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8E" w:rsidRDefault="000E4C8E" w:rsidP="000E4C8E"/>
    <w:p w:rsidR="000E4C8E" w:rsidRDefault="000E4C8E" w:rsidP="000E4C8E">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E4C8E" w:rsidRDefault="000E4C8E" w:rsidP="000E4C8E">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to be held at 8.45 pm on Monday 4</w:t>
      </w:r>
      <w:r>
        <w:rPr>
          <w:rFonts w:ascii="Arial" w:hAnsi="Arial" w:cs="Arial"/>
          <w:sz w:val="22"/>
          <w:szCs w:val="22"/>
          <w:vertAlign w:val="superscript"/>
        </w:rPr>
        <w:t>th</w:t>
      </w:r>
      <w:r>
        <w:rPr>
          <w:rFonts w:ascii="Arial" w:hAnsi="Arial" w:cs="Arial"/>
          <w:sz w:val="22"/>
          <w:szCs w:val="22"/>
        </w:rPr>
        <w:t xml:space="preserve"> April 2016 at Bishampton and the Villages Hall.</w:t>
      </w:r>
    </w:p>
    <w:p w:rsidR="000E4C8E" w:rsidRDefault="000E4C8E" w:rsidP="000E4C8E">
      <w:pPr>
        <w:tabs>
          <w:tab w:val="left" w:pos="3705"/>
        </w:tabs>
        <w:spacing w:after="60"/>
        <w:rPr>
          <w:rFonts w:ascii="Arial" w:hAnsi="Arial" w:cs="Arial"/>
          <w:sz w:val="22"/>
          <w:szCs w:val="22"/>
        </w:rPr>
      </w:pPr>
    </w:p>
    <w:p w:rsidR="000E4C8E" w:rsidRDefault="000E4C8E" w:rsidP="000E4C8E">
      <w:pPr>
        <w:pStyle w:val="Heading1"/>
        <w:jc w:val="center"/>
        <w:rPr>
          <w:rFonts w:ascii="Arial" w:hAnsi="Arial" w:cs="Arial"/>
        </w:rPr>
      </w:pPr>
      <w:r>
        <w:rPr>
          <w:rFonts w:ascii="Arial" w:hAnsi="Arial" w:cs="Arial"/>
        </w:rPr>
        <w:t>AGENDA</w:t>
      </w:r>
    </w:p>
    <w:p w:rsidR="000E4C8E" w:rsidRDefault="000E4C8E" w:rsidP="000E4C8E">
      <w:pPr>
        <w:tabs>
          <w:tab w:val="left" w:pos="3705"/>
        </w:tabs>
        <w:rPr>
          <w:rFonts w:ascii="Arial" w:hAnsi="Arial" w:cs="Arial"/>
          <w:sz w:val="22"/>
          <w:szCs w:val="22"/>
        </w:rPr>
      </w:pPr>
    </w:p>
    <w:p w:rsidR="000E4C8E" w:rsidRDefault="000E4C8E" w:rsidP="000E4C8E">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Apologies</w:t>
      </w:r>
      <w:r>
        <w:rPr>
          <w:rFonts w:ascii="Arial" w:hAnsi="Arial" w:cs="Arial"/>
          <w:b/>
          <w:sz w:val="22"/>
          <w:szCs w:val="22"/>
        </w:rPr>
        <w:t>:</w:t>
      </w:r>
      <w:r>
        <w:rPr>
          <w:rFonts w:ascii="Arial" w:hAnsi="Arial" w:cs="Arial"/>
          <w:sz w:val="22"/>
          <w:szCs w:val="22"/>
        </w:rPr>
        <w:t xml:space="preserve"> To receive apologies and to approve reasons for absence.</w:t>
      </w:r>
    </w:p>
    <w:p w:rsidR="000E4C8E" w:rsidRDefault="000E4C8E" w:rsidP="000E4C8E">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0E4C8E" w:rsidRDefault="000E4C8E" w:rsidP="000E4C8E">
      <w:pPr>
        <w:tabs>
          <w:tab w:val="left" w:pos="3705"/>
        </w:tabs>
        <w:rPr>
          <w:rFonts w:ascii="Arial" w:hAnsi="Arial" w:cs="Arial"/>
          <w:sz w:val="22"/>
          <w:szCs w:val="22"/>
        </w:rPr>
      </w:pPr>
    </w:p>
    <w:p w:rsidR="000E4C8E" w:rsidRDefault="000E4C8E" w:rsidP="000E4C8E">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0E4C8E" w:rsidRDefault="000E4C8E" w:rsidP="000E4C8E">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0E4C8E" w:rsidRDefault="000E4C8E" w:rsidP="000E4C8E">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0E4C8E" w:rsidRDefault="000E4C8E" w:rsidP="000E4C8E">
      <w:pPr>
        <w:jc w:val="both"/>
        <w:rPr>
          <w:rFonts w:ascii="Arial" w:hAnsi="Arial" w:cs="Arial"/>
          <w:sz w:val="22"/>
          <w:szCs w:val="22"/>
          <w:lang w:val="en-GB"/>
        </w:rPr>
      </w:pPr>
    </w:p>
    <w:p w:rsidR="000E4C8E" w:rsidRDefault="000E4C8E" w:rsidP="000E4C8E">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0E4C8E" w:rsidRDefault="000E4C8E" w:rsidP="000E4C8E">
      <w:pPr>
        <w:jc w:val="both"/>
        <w:rPr>
          <w:rFonts w:ascii="Arial" w:hAnsi="Arial" w:cs="Arial"/>
          <w:sz w:val="22"/>
          <w:szCs w:val="22"/>
          <w:lang w:val="en-GB"/>
        </w:rPr>
      </w:pPr>
    </w:p>
    <w:p w:rsidR="000E4C8E" w:rsidRDefault="000E4C8E" w:rsidP="000E4C8E">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0E4C8E" w:rsidRDefault="000E4C8E" w:rsidP="000E4C8E">
      <w:pPr>
        <w:jc w:val="both"/>
        <w:rPr>
          <w:rFonts w:ascii="Arial" w:hAnsi="Arial" w:cs="Arial"/>
          <w:sz w:val="16"/>
          <w:szCs w:val="16"/>
          <w:lang w:val="en-GB"/>
        </w:rPr>
      </w:pPr>
    </w:p>
    <w:p w:rsidR="000E4C8E" w:rsidRDefault="000E4C8E" w:rsidP="000E4C8E">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0E4C8E" w:rsidRDefault="000E4C8E" w:rsidP="000E4C8E">
      <w:pPr>
        <w:tabs>
          <w:tab w:val="num" w:pos="360"/>
          <w:tab w:val="left" w:pos="3705"/>
        </w:tabs>
        <w:spacing w:after="60"/>
        <w:jc w:val="both"/>
        <w:rPr>
          <w:rFonts w:ascii="Arial" w:hAnsi="Arial" w:cs="Arial"/>
          <w:b/>
          <w:bCs/>
          <w:sz w:val="22"/>
          <w:szCs w:val="22"/>
        </w:rPr>
      </w:pPr>
    </w:p>
    <w:p w:rsidR="000E4C8E" w:rsidRDefault="000E4C8E" w:rsidP="000E4C8E">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0E4C8E" w:rsidRDefault="000E4C8E" w:rsidP="000E4C8E">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0E4C8E" w:rsidRDefault="000E4C8E" w:rsidP="000E4C8E">
      <w:pPr>
        <w:tabs>
          <w:tab w:val="left" w:pos="3705"/>
        </w:tabs>
        <w:rPr>
          <w:rFonts w:ascii="Arial" w:hAnsi="Arial" w:cs="Arial"/>
          <w:sz w:val="22"/>
          <w:szCs w:val="22"/>
        </w:rPr>
      </w:pPr>
    </w:p>
    <w:p w:rsidR="000E4C8E" w:rsidRDefault="000E4C8E" w:rsidP="000E4C8E">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0E4C8E" w:rsidRDefault="000E4C8E" w:rsidP="000E4C8E">
      <w:pPr>
        <w:tabs>
          <w:tab w:val="left" w:pos="567"/>
          <w:tab w:val="left" w:pos="3705"/>
        </w:tabs>
        <w:rPr>
          <w:rFonts w:ascii="Arial" w:hAnsi="Arial" w:cs="Arial"/>
          <w:b/>
          <w:sz w:val="22"/>
          <w:szCs w:val="22"/>
        </w:rPr>
      </w:pPr>
    </w:p>
    <w:p w:rsidR="000E4C8E" w:rsidRDefault="000E4C8E" w:rsidP="000E4C8E">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0E4C8E" w:rsidRDefault="000E4C8E" w:rsidP="000E4C8E">
      <w:pPr>
        <w:tabs>
          <w:tab w:val="left" w:pos="567"/>
          <w:tab w:val="left" w:pos="3705"/>
        </w:tabs>
        <w:rPr>
          <w:rFonts w:ascii="Arial" w:hAnsi="Arial" w:cs="Arial"/>
          <w:b/>
          <w:sz w:val="22"/>
          <w:szCs w:val="22"/>
        </w:rPr>
      </w:pPr>
      <w:r>
        <w:rPr>
          <w:rFonts w:ascii="Arial" w:hAnsi="Arial" w:cs="Arial"/>
          <w:b/>
          <w:sz w:val="22"/>
          <w:szCs w:val="22"/>
        </w:rPr>
        <w:t xml:space="preserve"> </w:t>
      </w:r>
    </w:p>
    <w:p w:rsidR="000E4C8E" w:rsidRDefault="000E4C8E" w:rsidP="000E4C8E">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0E4C8E" w:rsidRDefault="000E4C8E" w:rsidP="000E4C8E">
      <w:pPr>
        <w:tabs>
          <w:tab w:val="left" w:pos="3705"/>
        </w:tabs>
        <w:ind w:left="1077"/>
        <w:rPr>
          <w:rFonts w:ascii="Arial" w:hAnsi="Arial" w:cs="Arial"/>
          <w:sz w:val="22"/>
          <w:szCs w:val="22"/>
        </w:rPr>
      </w:pPr>
    </w:p>
    <w:p w:rsidR="000E4C8E" w:rsidRPr="00C00543" w:rsidRDefault="000E4C8E" w:rsidP="00C00543">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Village Shop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JD</w:t>
      </w:r>
      <w:r w:rsidR="00C00543">
        <w:rPr>
          <w:rFonts w:ascii="Arial" w:hAnsi="Arial" w:cs="Arial"/>
          <w:sz w:val="22"/>
          <w:szCs w:val="22"/>
        </w:rPr>
        <w:t>/EM</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PACT News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w:t>
      </w:r>
    </w:p>
    <w:p w:rsidR="000E4C8E" w:rsidRPr="00B318B9" w:rsidRDefault="000E4C8E" w:rsidP="00B318B9">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Nature Reserve / Footpaths / Bridle path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0E4C8E" w:rsidRDefault="000E4C8E" w:rsidP="000E4C8E">
      <w:pPr>
        <w:numPr>
          <w:ilvl w:val="1"/>
          <w:numId w:val="2"/>
        </w:numPr>
        <w:tabs>
          <w:tab w:val="num" w:pos="1080"/>
          <w:tab w:val="left" w:pos="3705"/>
        </w:tabs>
        <w:ind w:left="1077" w:hanging="357"/>
        <w:rPr>
          <w:rFonts w:ascii="Arial" w:hAnsi="Arial" w:cs="Arial"/>
          <w:sz w:val="20"/>
          <w:szCs w:val="20"/>
        </w:rPr>
      </w:pPr>
      <w:r w:rsidRPr="00FB448A">
        <w:rPr>
          <w:rFonts w:ascii="Arial" w:hAnsi="Arial" w:cs="Arial"/>
          <w:sz w:val="22"/>
          <w:szCs w:val="22"/>
        </w:rPr>
        <w:t>Play Area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0543">
        <w:rPr>
          <w:rFonts w:ascii="Arial" w:hAnsi="Arial" w:cs="Arial"/>
          <w:sz w:val="22"/>
          <w:szCs w:val="22"/>
        </w:rPr>
        <w:t>RH/DC</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 xml:space="preserve">The Dolphin Inn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NM</w:t>
      </w:r>
      <w:r w:rsidR="00C00543">
        <w:rPr>
          <w:rFonts w:ascii="Arial" w:hAnsi="Arial" w:cs="Arial"/>
          <w:sz w:val="22"/>
          <w:szCs w:val="22"/>
        </w:rPr>
        <w:t>/DC</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Lengthsman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CT/EB/RH</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Throckmorton Airfield use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00543">
        <w:rPr>
          <w:rFonts w:ascii="Arial" w:hAnsi="Arial" w:cs="Arial"/>
          <w:sz w:val="22"/>
          <w:szCs w:val="22"/>
        </w:rPr>
        <w:t>CT</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Vehicle Activated Sign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Shorthorn Wood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CT</w:t>
      </w:r>
    </w:p>
    <w:p w:rsidR="000E4C8E" w:rsidRPr="00B318B9" w:rsidRDefault="000E4C8E" w:rsidP="00B318B9">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 xml:space="preserve">Defibrillator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00543">
        <w:rPr>
          <w:rFonts w:ascii="Arial" w:hAnsi="Arial" w:cs="Arial"/>
          <w:sz w:val="22"/>
          <w:szCs w:val="22"/>
        </w:rPr>
        <w:t>RH</w:t>
      </w:r>
    </w:p>
    <w:p w:rsidR="000E4C8E" w:rsidRDefault="000E4C8E" w:rsidP="000E4C8E">
      <w:pPr>
        <w:numPr>
          <w:ilvl w:val="1"/>
          <w:numId w:val="2"/>
        </w:numPr>
        <w:tabs>
          <w:tab w:val="num" w:pos="1080"/>
          <w:tab w:val="left" w:pos="3705"/>
        </w:tabs>
        <w:ind w:left="1077" w:hanging="357"/>
        <w:rPr>
          <w:rFonts w:ascii="Arial" w:hAnsi="Arial" w:cs="Arial"/>
          <w:sz w:val="22"/>
          <w:szCs w:val="22"/>
        </w:rPr>
      </w:pPr>
      <w:proofErr w:type="spellStart"/>
      <w:r>
        <w:rPr>
          <w:rFonts w:ascii="Arial" w:hAnsi="Arial" w:cs="Arial"/>
          <w:sz w:val="22"/>
          <w:szCs w:val="22"/>
        </w:rPr>
        <w:t>Neighbourhood</w:t>
      </w:r>
      <w:proofErr w:type="spellEnd"/>
      <w:r>
        <w:rPr>
          <w:rFonts w:ascii="Arial" w:hAnsi="Arial" w:cs="Arial"/>
          <w:sz w:val="22"/>
          <w:szCs w:val="22"/>
        </w:rPr>
        <w:t xml:space="preserve"> watch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w:t>
      </w:r>
    </w:p>
    <w:p w:rsidR="000E4C8E" w:rsidRDefault="000E4C8E"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War Memorial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C00543" w:rsidRDefault="00C00543"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Update on Firs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w:t>
      </w:r>
      <w:r w:rsidR="00A2571B">
        <w:rPr>
          <w:rFonts w:ascii="Arial" w:hAnsi="Arial" w:cs="Arial"/>
          <w:sz w:val="22"/>
          <w:szCs w:val="22"/>
        </w:rPr>
        <w:t>/AR</w:t>
      </w:r>
    </w:p>
    <w:p w:rsidR="00A2571B" w:rsidRDefault="00A2571B"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Update on Malvern View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MA/AR</w:t>
      </w:r>
    </w:p>
    <w:p w:rsidR="00C00543" w:rsidRDefault="00C00543" w:rsidP="000E4C8E">
      <w:pPr>
        <w:numPr>
          <w:ilvl w:val="1"/>
          <w:numId w:val="2"/>
        </w:numPr>
        <w:tabs>
          <w:tab w:val="num" w:pos="1080"/>
          <w:tab w:val="left" w:pos="3705"/>
        </w:tabs>
        <w:ind w:left="1077" w:hanging="357"/>
        <w:rPr>
          <w:rFonts w:ascii="Arial" w:hAnsi="Arial" w:cs="Arial"/>
          <w:sz w:val="22"/>
          <w:szCs w:val="22"/>
        </w:rPr>
      </w:pPr>
      <w:r>
        <w:rPr>
          <w:rFonts w:ascii="Arial" w:hAnsi="Arial" w:cs="Arial"/>
          <w:sz w:val="22"/>
          <w:szCs w:val="22"/>
        </w:rPr>
        <w:t xml:space="preserve">Gardening Club </w:t>
      </w:r>
      <w:r w:rsidR="00C82817">
        <w:rPr>
          <w:rFonts w:ascii="Arial" w:hAnsi="Arial" w:cs="Arial"/>
          <w:sz w:val="22"/>
          <w:szCs w:val="22"/>
        </w:rPr>
        <w:t>Payment from 2015</w:t>
      </w:r>
      <w:r w:rsidR="00C82817">
        <w:rPr>
          <w:rFonts w:ascii="Arial" w:hAnsi="Arial" w:cs="Arial"/>
          <w:sz w:val="22"/>
          <w:szCs w:val="22"/>
        </w:rPr>
        <w:tab/>
      </w:r>
      <w:r w:rsidR="00C82817">
        <w:rPr>
          <w:rFonts w:ascii="Arial" w:hAnsi="Arial" w:cs="Arial"/>
          <w:sz w:val="22"/>
          <w:szCs w:val="22"/>
        </w:rPr>
        <w:tab/>
      </w:r>
      <w:r w:rsidR="00C82817">
        <w:rPr>
          <w:rFonts w:ascii="Arial" w:hAnsi="Arial" w:cs="Arial"/>
          <w:sz w:val="22"/>
          <w:szCs w:val="22"/>
        </w:rPr>
        <w:tab/>
      </w:r>
      <w:r w:rsidR="00C82817">
        <w:rPr>
          <w:rFonts w:ascii="Arial" w:hAnsi="Arial" w:cs="Arial"/>
          <w:sz w:val="22"/>
          <w:szCs w:val="22"/>
        </w:rPr>
        <w:tab/>
      </w:r>
      <w:r>
        <w:rPr>
          <w:rFonts w:ascii="Arial" w:hAnsi="Arial" w:cs="Arial"/>
          <w:sz w:val="22"/>
          <w:szCs w:val="22"/>
        </w:rPr>
        <w:t>RH</w:t>
      </w:r>
    </w:p>
    <w:p w:rsidR="000E4C8E" w:rsidRPr="00C00543" w:rsidRDefault="000E4C8E" w:rsidP="00C00543">
      <w:pPr>
        <w:tabs>
          <w:tab w:val="num" w:pos="1080"/>
          <w:tab w:val="left" w:pos="3705"/>
        </w:tabs>
        <w:ind w:left="720"/>
        <w:rPr>
          <w:rFonts w:ascii="Arial" w:hAnsi="Arial" w:cs="Arial"/>
          <w:sz w:val="22"/>
          <w:szCs w:val="22"/>
        </w:rPr>
      </w:pPr>
    </w:p>
    <w:p w:rsidR="000E4C8E" w:rsidRDefault="000E4C8E" w:rsidP="000E4C8E">
      <w:pPr>
        <w:tabs>
          <w:tab w:val="left" w:pos="3705"/>
        </w:tabs>
        <w:ind w:left="720"/>
        <w:rPr>
          <w:rFonts w:ascii="Arial" w:hAnsi="Arial" w:cs="Arial"/>
          <w:sz w:val="22"/>
          <w:szCs w:val="22"/>
        </w:rPr>
      </w:pPr>
    </w:p>
    <w:p w:rsidR="000E4C8E" w:rsidRPr="00CF3D6F" w:rsidRDefault="000E4C8E" w:rsidP="000E4C8E">
      <w:pPr>
        <w:tabs>
          <w:tab w:val="left" w:pos="3705"/>
        </w:tabs>
        <w:ind w:left="720"/>
        <w:rPr>
          <w:rFonts w:ascii="Arial" w:hAnsi="Arial" w:cs="Arial"/>
          <w:sz w:val="22"/>
          <w:szCs w:val="22"/>
        </w:rPr>
      </w:pPr>
    </w:p>
    <w:p w:rsidR="000E4C8E" w:rsidRDefault="000E4C8E" w:rsidP="000E4C8E">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0E4C8E" w:rsidRPr="00AA3C84" w:rsidRDefault="000E4C8E" w:rsidP="000E4C8E">
      <w:pPr>
        <w:pStyle w:val="ListParagraph"/>
        <w:numPr>
          <w:ilvl w:val="1"/>
          <w:numId w:val="3"/>
        </w:numPr>
        <w:rPr>
          <w:rFonts w:ascii="Arial" w:hAnsi="Arial" w:cs="Arial"/>
          <w:b/>
          <w:sz w:val="22"/>
          <w:szCs w:val="22"/>
        </w:rPr>
      </w:pPr>
      <w:r>
        <w:rPr>
          <w:rFonts w:ascii="Arial" w:hAnsi="Arial" w:cs="Arial"/>
          <w:sz w:val="22"/>
          <w:szCs w:val="22"/>
        </w:rPr>
        <w:t xml:space="preserve">To view the bank reconciliation &amp; approve </w:t>
      </w:r>
      <w:proofErr w:type="spellStart"/>
      <w:r>
        <w:rPr>
          <w:rFonts w:ascii="Arial" w:hAnsi="Arial" w:cs="Arial"/>
          <w:sz w:val="22"/>
          <w:szCs w:val="22"/>
        </w:rPr>
        <w:t>cheques</w:t>
      </w:r>
      <w:proofErr w:type="spellEnd"/>
      <w:r>
        <w:rPr>
          <w:rFonts w:ascii="Arial" w:hAnsi="Arial" w:cs="Arial"/>
          <w:sz w:val="22"/>
          <w:szCs w:val="22"/>
        </w:rPr>
        <w:t xml:space="preserve"> for payment as well as approve payment made during the month</w:t>
      </w:r>
      <w:r w:rsidR="00AA3C84">
        <w:rPr>
          <w:rFonts w:ascii="Arial" w:hAnsi="Arial" w:cs="Arial"/>
          <w:sz w:val="22"/>
          <w:szCs w:val="22"/>
        </w:rPr>
        <w:t>.</w:t>
      </w:r>
    </w:p>
    <w:p w:rsidR="00AA3C84" w:rsidRPr="00C00543" w:rsidRDefault="00AA3C84" w:rsidP="00AA3C84">
      <w:pPr>
        <w:pStyle w:val="ListParagraph"/>
        <w:rPr>
          <w:rFonts w:ascii="Arial" w:hAnsi="Arial" w:cs="Arial"/>
          <w:b/>
          <w:sz w:val="22"/>
          <w:szCs w:val="22"/>
        </w:rPr>
      </w:pPr>
    </w:p>
    <w:p w:rsidR="000E4C8E" w:rsidRDefault="000E4C8E" w:rsidP="000E4C8E">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t xml:space="preserve">Planning </w:t>
      </w:r>
      <w:bookmarkStart w:id="0" w:name="_GoBack"/>
      <w:bookmarkEnd w:id="0"/>
    </w:p>
    <w:p w:rsidR="003630FB" w:rsidRPr="00CF3D6F" w:rsidRDefault="003630FB" w:rsidP="003630FB">
      <w:pPr>
        <w:tabs>
          <w:tab w:val="left" w:pos="0"/>
          <w:tab w:val="left" w:pos="567"/>
        </w:tabs>
        <w:rPr>
          <w:rFonts w:ascii="Arial" w:hAnsi="Arial" w:cs="Arial"/>
          <w:sz w:val="22"/>
          <w:szCs w:val="22"/>
          <w:lang w:val="en-GB" w:eastAsia="en-GB"/>
        </w:rPr>
      </w:pPr>
      <w:r>
        <w:rPr>
          <w:rFonts w:ascii="Arial" w:hAnsi="Arial" w:cs="Arial"/>
          <w:b/>
          <w:sz w:val="22"/>
          <w:szCs w:val="22"/>
        </w:rPr>
        <w:tab/>
      </w:r>
      <w:r w:rsidRPr="00CF3D6F">
        <w:rPr>
          <w:rFonts w:ascii="Arial" w:hAnsi="Arial" w:cs="Arial"/>
          <w:sz w:val="22"/>
          <w:szCs w:val="22"/>
          <w:lang w:val="en-GB" w:eastAsia="en-GB"/>
        </w:rPr>
        <w:t xml:space="preserve">W/16/00349 </w:t>
      </w:r>
      <w:r>
        <w:rPr>
          <w:rFonts w:ascii="Arial" w:hAnsi="Arial" w:cs="Arial"/>
          <w:sz w:val="22"/>
          <w:szCs w:val="22"/>
          <w:lang w:val="en-GB" w:eastAsia="en-GB"/>
        </w:rPr>
        <w:t xml:space="preserve">  </w:t>
      </w:r>
      <w:r w:rsidRPr="00CF3D6F">
        <w:rPr>
          <w:rFonts w:ascii="Arial" w:hAnsi="Arial" w:cs="Arial"/>
          <w:sz w:val="22"/>
          <w:szCs w:val="22"/>
          <w:lang w:val="en-GB" w:eastAsia="en-GB"/>
        </w:rPr>
        <w:t xml:space="preserve">Willow Bank House, Long Lane, </w:t>
      </w:r>
      <w:proofErr w:type="spellStart"/>
      <w:r w:rsidRPr="00CF3D6F">
        <w:rPr>
          <w:rFonts w:ascii="Arial" w:hAnsi="Arial" w:cs="Arial"/>
          <w:sz w:val="22"/>
          <w:szCs w:val="22"/>
          <w:lang w:val="en-GB" w:eastAsia="en-GB"/>
        </w:rPr>
        <w:t>Tilesford</w:t>
      </w:r>
      <w:proofErr w:type="spellEnd"/>
      <w:r w:rsidRPr="00CF3D6F">
        <w:rPr>
          <w:rFonts w:ascii="Arial" w:hAnsi="Arial" w:cs="Arial"/>
          <w:sz w:val="22"/>
          <w:szCs w:val="22"/>
          <w:lang w:val="en-GB" w:eastAsia="en-GB"/>
        </w:rPr>
        <w:t>, WR10 2LA</w:t>
      </w:r>
    </w:p>
    <w:p w:rsidR="003630FB" w:rsidRPr="00CF3D6F" w:rsidRDefault="003630FB" w:rsidP="003630FB">
      <w:pPr>
        <w:tabs>
          <w:tab w:val="left" w:pos="0"/>
          <w:tab w:val="left" w:pos="567"/>
        </w:tabs>
        <w:ind w:left="567"/>
        <w:rPr>
          <w:rFonts w:ascii="Arial" w:hAnsi="Arial" w:cs="Arial"/>
          <w:sz w:val="22"/>
          <w:szCs w:val="22"/>
          <w:lang w:val="en-GB" w:eastAsia="en-GB"/>
        </w:rPr>
      </w:pPr>
      <w:r w:rsidRPr="00CF3D6F">
        <w:rPr>
          <w:rFonts w:ascii="Arial" w:hAnsi="Arial" w:cs="Arial"/>
          <w:sz w:val="22"/>
          <w:szCs w:val="22"/>
          <w:lang w:val="en-GB" w:eastAsia="en-GB"/>
        </w:rPr>
        <w:t>Conversion of block of garages used for ancillary storage purposes, to staff living accommodation (four bedrooms and communal kitchen).</w:t>
      </w:r>
    </w:p>
    <w:p w:rsidR="003630FB" w:rsidRPr="00CF3D6F" w:rsidRDefault="003630FB" w:rsidP="003630FB">
      <w:pPr>
        <w:tabs>
          <w:tab w:val="left" w:pos="0"/>
          <w:tab w:val="left" w:pos="567"/>
        </w:tabs>
        <w:rPr>
          <w:rFonts w:ascii="Arial" w:hAnsi="Arial" w:cs="Arial"/>
          <w:sz w:val="22"/>
          <w:szCs w:val="22"/>
          <w:lang w:val="en-GB" w:eastAsia="en-GB"/>
        </w:rPr>
      </w:pPr>
    </w:p>
    <w:p w:rsidR="003630FB" w:rsidRPr="00CF3D6F" w:rsidRDefault="003630FB" w:rsidP="003630FB">
      <w:pPr>
        <w:tabs>
          <w:tab w:val="left" w:pos="0"/>
          <w:tab w:val="left" w:pos="567"/>
        </w:tabs>
        <w:rPr>
          <w:rFonts w:ascii="Arial" w:hAnsi="Arial" w:cs="Arial"/>
          <w:sz w:val="22"/>
          <w:szCs w:val="22"/>
          <w:lang w:val="en-GB" w:eastAsia="en-GB"/>
        </w:rPr>
      </w:pPr>
      <w:r>
        <w:rPr>
          <w:rFonts w:ascii="Arial" w:hAnsi="Arial" w:cs="Arial"/>
          <w:sz w:val="22"/>
          <w:szCs w:val="22"/>
          <w:lang w:val="en-GB" w:eastAsia="en-GB"/>
        </w:rPr>
        <w:tab/>
      </w:r>
      <w:r w:rsidRPr="00CF3D6F">
        <w:rPr>
          <w:rFonts w:ascii="Arial" w:hAnsi="Arial" w:cs="Arial"/>
          <w:sz w:val="22"/>
          <w:szCs w:val="22"/>
          <w:lang w:val="en-GB" w:eastAsia="en-GB"/>
        </w:rPr>
        <w:t xml:space="preserve">W/16/00248 </w:t>
      </w:r>
      <w:r>
        <w:rPr>
          <w:rFonts w:ascii="Arial" w:hAnsi="Arial" w:cs="Arial"/>
          <w:sz w:val="22"/>
          <w:szCs w:val="22"/>
          <w:lang w:val="en-GB" w:eastAsia="en-GB"/>
        </w:rPr>
        <w:t xml:space="preserve">  </w:t>
      </w:r>
      <w:r w:rsidRPr="00CF3D6F">
        <w:rPr>
          <w:rFonts w:ascii="Arial" w:hAnsi="Arial" w:cs="Arial"/>
          <w:sz w:val="22"/>
          <w:szCs w:val="22"/>
          <w:lang w:val="en-GB" w:eastAsia="en-GB"/>
        </w:rPr>
        <w:t>Orchard Cottage, Broad Lane, Bishampton, Pershore, WR10 2LY</w:t>
      </w:r>
    </w:p>
    <w:p w:rsidR="003630FB" w:rsidRPr="00CF3D6F" w:rsidRDefault="003630FB" w:rsidP="003630FB">
      <w:pPr>
        <w:tabs>
          <w:tab w:val="left" w:pos="0"/>
          <w:tab w:val="left" w:pos="567"/>
        </w:tabs>
        <w:ind w:left="567"/>
        <w:rPr>
          <w:rFonts w:ascii="Arial" w:hAnsi="Arial" w:cs="Arial"/>
          <w:sz w:val="22"/>
          <w:szCs w:val="22"/>
          <w:lang w:val="en-GB" w:eastAsia="en-GB"/>
        </w:rPr>
      </w:pPr>
      <w:r w:rsidRPr="00CF3D6F">
        <w:rPr>
          <w:rFonts w:ascii="Arial" w:hAnsi="Arial" w:cs="Arial"/>
          <w:sz w:val="22"/>
          <w:szCs w:val="22"/>
          <w:lang w:val="en-GB" w:eastAsia="en-GB"/>
        </w:rPr>
        <w:t>Non material amendment to planning permission W/14/01197/PN for changes to fenestration and internal layout.</w:t>
      </w:r>
    </w:p>
    <w:p w:rsidR="000E4C8E" w:rsidRDefault="000E4C8E" w:rsidP="000E4C8E">
      <w:pPr>
        <w:tabs>
          <w:tab w:val="left" w:pos="0"/>
          <w:tab w:val="left" w:pos="567"/>
        </w:tabs>
        <w:rPr>
          <w:rFonts w:ascii="Arial" w:hAnsi="Arial" w:cs="Arial"/>
          <w:sz w:val="22"/>
          <w:szCs w:val="22"/>
        </w:rPr>
      </w:pPr>
    </w:p>
    <w:p w:rsidR="0010633E" w:rsidRDefault="0010633E" w:rsidP="003630FB">
      <w:pPr>
        <w:tabs>
          <w:tab w:val="left" w:pos="142"/>
        </w:tabs>
        <w:rPr>
          <w:rFonts w:ascii="Arial" w:hAnsi="Arial" w:cs="Arial"/>
          <w:sz w:val="22"/>
          <w:szCs w:val="22"/>
        </w:rPr>
      </w:pPr>
      <w:r>
        <w:rPr>
          <w:rFonts w:ascii="Arial" w:hAnsi="Arial" w:cs="Arial"/>
          <w:sz w:val="22"/>
          <w:szCs w:val="22"/>
        </w:rPr>
        <w:tab/>
      </w:r>
      <w:r w:rsidR="0075717F">
        <w:rPr>
          <w:rFonts w:ascii="Arial" w:hAnsi="Arial" w:cs="Arial"/>
          <w:sz w:val="22"/>
          <w:szCs w:val="22"/>
        </w:rPr>
        <w:t xml:space="preserve">    </w:t>
      </w:r>
      <w:r w:rsidR="003630FB">
        <w:rPr>
          <w:rFonts w:ascii="Arial" w:hAnsi="Arial" w:cs="Arial"/>
          <w:sz w:val="22"/>
          <w:szCs w:val="22"/>
        </w:rPr>
        <w:t xml:space="preserve">   </w:t>
      </w:r>
      <w:r>
        <w:rPr>
          <w:rFonts w:ascii="Arial" w:hAnsi="Arial" w:cs="Arial"/>
          <w:sz w:val="22"/>
          <w:szCs w:val="22"/>
        </w:rPr>
        <w:t>16/</w:t>
      </w:r>
      <w:proofErr w:type="gramStart"/>
      <w:r>
        <w:rPr>
          <w:rFonts w:ascii="Arial" w:hAnsi="Arial" w:cs="Arial"/>
          <w:sz w:val="22"/>
          <w:szCs w:val="22"/>
        </w:rPr>
        <w:t>00698  The</w:t>
      </w:r>
      <w:proofErr w:type="gramEnd"/>
      <w:r>
        <w:rPr>
          <w:rFonts w:ascii="Arial" w:hAnsi="Arial" w:cs="Arial"/>
          <w:sz w:val="22"/>
          <w:szCs w:val="22"/>
        </w:rPr>
        <w:t xml:space="preserve"> Thatch, Main St, Bishampton, Pershore, WR10 2NL</w:t>
      </w:r>
    </w:p>
    <w:p w:rsidR="0010633E" w:rsidRPr="004A1029" w:rsidRDefault="0010633E" w:rsidP="003630FB">
      <w:pPr>
        <w:tabs>
          <w:tab w:val="left" w:pos="426"/>
        </w:tabs>
        <w:ind w:left="567"/>
        <w:rPr>
          <w:rFonts w:ascii="Arial" w:hAnsi="Arial" w:cs="Arial"/>
          <w:b/>
          <w:sz w:val="20"/>
          <w:szCs w:val="20"/>
        </w:rPr>
      </w:pPr>
      <w:r w:rsidRPr="0010633E">
        <w:rPr>
          <w:rFonts w:ascii="Arial" w:hAnsi="Arial" w:cs="Arial"/>
          <w:sz w:val="22"/>
          <w:szCs w:val="22"/>
          <w:lang w:val="en-GB" w:eastAsia="en-GB"/>
        </w:rPr>
        <w:t xml:space="preserve">Non material amendment to planning approval W/14/00506/PP for the change of materials from oak </w:t>
      </w:r>
      <w:r w:rsidR="0075717F">
        <w:rPr>
          <w:rFonts w:ascii="Arial" w:hAnsi="Arial" w:cs="Arial"/>
          <w:sz w:val="22"/>
          <w:szCs w:val="22"/>
          <w:lang w:val="en-GB" w:eastAsia="en-GB"/>
        </w:rPr>
        <w:t>posts to</w:t>
      </w:r>
      <w:r w:rsidRPr="0010633E">
        <w:rPr>
          <w:rFonts w:ascii="Arial" w:hAnsi="Arial" w:cs="Arial"/>
          <w:sz w:val="22"/>
          <w:szCs w:val="22"/>
          <w:lang w:val="en-GB" w:eastAsia="en-GB"/>
        </w:rPr>
        <w:t xml:space="preserve"> reclaimed brick piers on nor</w:t>
      </w:r>
      <w:r w:rsidR="0075717F">
        <w:rPr>
          <w:rFonts w:ascii="Arial" w:hAnsi="Arial" w:cs="Arial"/>
          <w:sz w:val="22"/>
          <w:szCs w:val="22"/>
          <w:lang w:val="en-GB" w:eastAsia="en-GB"/>
        </w:rPr>
        <w:t xml:space="preserve">th side. Change the </w:t>
      </w:r>
      <w:r>
        <w:rPr>
          <w:rFonts w:ascii="Arial" w:hAnsi="Arial" w:cs="Arial"/>
          <w:sz w:val="22"/>
          <w:szCs w:val="22"/>
          <w:lang w:val="en-GB" w:eastAsia="en-GB"/>
        </w:rPr>
        <w:t xml:space="preserve">size of oak </w:t>
      </w:r>
      <w:proofErr w:type="spellStart"/>
      <w:r>
        <w:rPr>
          <w:rFonts w:ascii="Arial" w:hAnsi="Arial" w:cs="Arial"/>
          <w:sz w:val="22"/>
          <w:szCs w:val="22"/>
          <w:lang w:val="en-GB" w:eastAsia="en-GB"/>
        </w:rPr>
        <w:t>f</w:t>
      </w:r>
      <w:r w:rsidRPr="0010633E">
        <w:rPr>
          <w:rFonts w:ascii="Arial" w:hAnsi="Arial" w:cs="Arial"/>
          <w:sz w:val="22"/>
          <w:szCs w:val="22"/>
          <w:lang w:val="en-GB" w:eastAsia="en-GB"/>
        </w:rPr>
        <w:t>rench</w:t>
      </w:r>
      <w:proofErr w:type="spellEnd"/>
      <w:r w:rsidRPr="0010633E">
        <w:rPr>
          <w:rFonts w:ascii="Arial" w:hAnsi="Arial" w:cs="Arial"/>
          <w:sz w:val="22"/>
          <w:szCs w:val="22"/>
          <w:lang w:val="en-GB" w:eastAsia="en-GB"/>
        </w:rPr>
        <w:t xml:space="preserve"> doors.</w:t>
      </w:r>
      <w:r w:rsidRPr="0010633E">
        <w:rPr>
          <w:rFonts w:ascii="Arial" w:hAnsi="Arial" w:cs="Arial"/>
          <w:sz w:val="22"/>
          <w:szCs w:val="22"/>
        </w:rPr>
        <w:t xml:space="preserve"> </w:t>
      </w:r>
      <w:r w:rsidR="004A1029" w:rsidRPr="004A1029">
        <w:rPr>
          <w:rFonts w:ascii="Arial" w:hAnsi="Arial" w:cs="Arial"/>
          <w:b/>
          <w:sz w:val="20"/>
          <w:szCs w:val="20"/>
        </w:rPr>
        <w:t>Decided. Approved.</w:t>
      </w:r>
    </w:p>
    <w:p w:rsidR="0010633E" w:rsidRPr="00A262F7" w:rsidRDefault="0010633E" w:rsidP="000E4C8E">
      <w:pPr>
        <w:tabs>
          <w:tab w:val="left" w:pos="0"/>
          <w:tab w:val="left" w:pos="567"/>
        </w:tabs>
        <w:rPr>
          <w:rFonts w:ascii="Arial" w:hAnsi="Arial" w:cs="Arial"/>
          <w:sz w:val="22"/>
          <w:szCs w:val="22"/>
        </w:rPr>
      </w:pPr>
    </w:p>
    <w:p w:rsidR="000E4C8E" w:rsidRPr="00A262F7" w:rsidRDefault="000E4C8E" w:rsidP="000E4C8E">
      <w:pPr>
        <w:tabs>
          <w:tab w:val="left" w:pos="0"/>
          <w:tab w:val="left" w:pos="567"/>
        </w:tabs>
        <w:rPr>
          <w:rFonts w:ascii="Arial" w:hAnsi="Arial" w:cs="Arial"/>
          <w:b/>
          <w:sz w:val="22"/>
          <w:szCs w:val="22"/>
        </w:rPr>
      </w:pPr>
    </w:p>
    <w:p w:rsidR="000E4C8E" w:rsidRDefault="000E4C8E" w:rsidP="000E4C8E">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0E4C8E" w:rsidRDefault="000E4C8E" w:rsidP="000E4C8E">
      <w:pPr>
        <w:tabs>
          <w:tab w:val="num" w:pos="360"/>
          <w:tab w:val="left" w:pos="3705"/>
        </w:tabs>
        <w:ind w:left="357"/>
        <w:rPr>
          <w:rFonts w:ascii="Arial" w:hAnsi="Arial" w:cs="Arial"/>
          <w:sz w:val="22"/>
          <w:szCs w:val="22"/>
        </w:rPr>
      </w:pPr>
    </w:p>
    <w:p w:rsidR="000E4C8E" w:rsidRPr="00B318B9" w:rsidRDefault="000E4C8E" w:rsidP="000E4C8E">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0E4C8E" w:rsidRDefault="000E4C8E" w:rsidP="000E4C8E">
      <w:pPr>
        <w:tabs>
          <w:tab w:val="left" w:pos="4253"/>
        </w:tabs>
        <w:rPr>
          <w:rFonts w:ascii="Arial" w:hAnsi="Arial" w:cs="Arial"/>
          <w:sz w:val="22"/>
          <w:szCs w:val="22"/>
        </w:rPr>
      </w:pPr>
    </w:p>
    <w:p w:rsidR="000E4C8E" w:rsidRDefault="000E4C8E" w:rsidP="000E4C8E">
      <w:pPr>
        <w:numPr>
          <w:ilvl w:val="0"/>
          <w:numId w:val="3"/>
        </w:numPr>
        <w:tabs>
          <w:tab w:val="left" w:pos="567"/>
        </w:tabs>
        <w:ind w:left="0" w:firstLine="0"/>
        <w:rPr>
          <w:rFonts w:ascii="Arial" w:hAnsi="Arial" w:cs="Arial"/>
          <w:sz w:val="22"/>
          <w:szCs w:val="22"/>
        </w:rPr>
      </w:pPr>
      <w:r>
        <w:rPr>
          <w:rFonts w:ascii="Arial" w:hAnsi="Arial" w:cs="Arial"/>
          <w:b/>
          <w:bCs/>
          <w:sz w:val="22"/>
          <w:szCs w:val="22"/>
        </w:rPr>
        <w:t xml:space="preserve">Councillors’ reports and items for future agenda: </w:t>
      </w:r>
      <w:r>
        <w:rPr>
          <w:rFonts w:ascii="Arial" w:hAnsi="Arial" w:cs="Arial"/>
          <w:sz w:val="22"/>
          <w:szCs w:val="22"/>
        </w:rPr>
        <w:t xml:space="preserve">Councillors may use this opportunity to report minor matters of information not included elsewhere on the agenda and to raise items for future agendas. </w:t>
      </w:r>
    </w:p>
    <w:p w:rsidR="000E4C8E" w:rsidRDefault="000E4C8E" w:rsidP="000E4C8E">
      <w:pPr>
        <w:tabs>
          <w:tab w:val="num" w:pos="360"/>
          <w:tab w:val="left" w:pos="3705"/>
        </w:tabs>
        <w:rPr>
          <w:rFonts w:ascii="Arial" w:hAnsi="Arial" w:cs="Arial"/>
          <w:sz w:val="22"/>
          <w:szCs w:val="22"/>
        </w:rPr>
      </w:pPr>
    </w:p>
    <w:p w:rsidR="000E4C8E" w:rsidRDefault="000E4C8E" w:rsidP="00B318B9">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sidR="00B318B9">
        <w:rPr>
          <w:rFonts w:ascii="Arial" w:hAnsi="Arial" w:cs="Arial"/>
          <w:sz w:val="22"/>
          <w:szCs w:val="22"/>
        </w:rPr>
        <w:t xml:space="preserve">The next Throckmorton </w:t>
      </w:r>
      <w:r w:rsidR="00951039">
        <w:rPr>
          <w:rFonts w:ascii="Arial" w:hAnsi="Arial" w:cs="Arial"/>
          <w:sz w:val="22"/>
          <w:szCs w:val="22"/>
        </w:rPr>
        <w:t xml:space="preserve">Annual </w:t>
      </w:r>
      <w:r w:rsidR="00B318B9">
        <w:rPr>
          <w:rFonts w:ascii="Arial" w:hAnsi="Arial" w:cs="Arial"/>
          <w:sz w:val="22"/>
          <w:szCs w:val="22"/>
        </w:rPr>
        <w:t xml:space="preserve">Parish Meeting and </w:t>
      </w:r>
      <w:r w:rsidR="00951039">
        <w:rPr>
          <w:rFonts w:ascii="Arial" w:hAnsi="Arial" w:cs="Arial"/>
          <w:sz w:val="22"/>
          <w:szCs w:val="22"/>
        </w:rPr>
        <w:t xml:space="preserve">Annual General </w:t>
      </w:r>
      <w:r>
        <w:rPr>
          <w:rFonts w:ascii="Arial" w:hAnsi="Arial" w:cs="Arial"/>
          <w:sz w:val="22"/>
          <w:szCs w:val="22"/>
        </w:rPr>
        <w:t>Parish Council meeting</w:t>
      </w:r>
      <w:r w:rsidR="00B318B9">
        <w:rPr>
          <w:rFonts w:ascii="Arial" w:hAnsi="Arial" w:cs="Arial"/>
          <w:sz w:val="22"/>
          <w:szCs w:val="22"/>
        </w:rPr>
        <w:t xml:space="preserve"> will be on the 9</w:t>
      </w:r>
      <w:r w:rsidR="00B318B9" w:rsidRPr="00B318B9">
        <w:rPr>
          <w:rFonts w:ascii="Arial" w:hAnsi="Arial" w:cs="Arial"/>
          <w:sz w:val="22"/>
          <w:szCs w:val="22"/>
          <w:vertAlign w:val="superscript"/>
        </w:rPr>
        <w:t>th</w:t>
      </w:r>
      <w:r w:rsidR="00B318B9">
        <w:rPr>
          <w:rFonts w:ascii="Arial" w:hAnsi="Arial" w:cs="Arial"/>
          <w:sz w:val="22"/>
          <w:szCs w:val="22"/>
        </w:rPr>
        <w:t xml:space="preserve"> May 2016 at Throckmorton Village Hall, times to be confirmed.</w:t>
      </w:r>
    </w:p>
    <w:p w:rsidR="000E4C8E" w:rsidRDefault="000E4C8E" w:rsidP="000E4C8E">
      <w:pPr>
        <w:tabs>
          <w:tab w:val="left" w:pos="567"/>
        </w:tabs>
        <w:ind w:left="357"/>
        <w:rPr>
          <w:rFonts w:ascii="Arial" w:hAnsi="Arial" w:cs="Arial"/>
          <w:sz w:val="22"/>
          <w:szCs w:val="22"/>
        </w:rPr>
      </w:pPr>
    </w:p>
    <w:p w:rsidR="000E4C8E" w:rsidRDefault="000E4C8E" w:rsidP="000E4C8E">
      <w:pPr>
        <w:tabs>
          <w:tab w:val="left" w:pos="567"/>
        </w:tabs>
        <w:ind w:left="357"/>
        <w:rPr>
          <w:rFonts w:ascii="Arial" w:hAnsi="Arial" w:cs="Arial"/>
          <w:sz w:val="22"/>
          <w:szCs w:val="22"/>
        </w:rPr>
      </w:pPr>
    </w:p>
    <w:p w:rsidR="000E4C8E" w:rsidRDefault="000E4C8E" w:rsidP="000E4C8E">
      <w:pPr>
        <w:tabs>
          <w:tab w:val="left" w:pos="3705"/>
        </w:tabs>
        <w:spacing w:after="60"/>
        <w:rPr>
          <w:rFonts w:ascii="Arial" w:hAnsi="Arial" w:cs="Arial"/>
          <w:sz w:val="22"/>
          <w:szCs w:val="22"/>
        </w:rPr>
      </w:pPr>
      <w:r>
        <w:rPr>
          <w:rFonts w:ascii="Arial" w:hAnsi="Arial" w:cs="Arial"/>
          <w:sz w:val="22"/>
          <w:szCs w:val="22"/>
        </w:rPr>
        <w:t>Signed</w:t>
      </w:r>
    </w:p>
    <w:p w:rsidR="000E4C8E" w:rsidRDefault="000E4C8E" w:rsidP="000E4C8E">
      <w:pPr>
        <w:tabs>
          <w:tab w:val="left" w:pos="3705"/>
        </w:tabs>
        <w:spacing w:after="60"/>
        <w:rPr>
          <w:rFonts w:ascii="Arial" w:hAnsi="Arial" w:cs="Arial"/>
          <w:sz w:val="22"/>
          <w:szCs w:val="22"/>
        </w:rPr>
      </w:pPr>
    </w:p>
    <w:p w:rsidR="000E4C8E" w:rsidRDefault="000E4C8E" w:rsidP="000E4C8E">
      <w:pPr>
        <w:tabs>
          <w:tab w:val="left" w:pos="3705"/>
        </w:tabs>
        <w:spacing w:after="60"/>
        <w:rPr>
          <w:rFonts w:ascii="Arial" w:hAnsi="Arial" w:cs="Arial"/>
          <w:sz w:val="22"/>
          <w:szCs w:val="22"/>
        </w:rPr>
      </w:pPr>
      <w:r>
        <w:rPr>
          <w:rFonts w:ascii="Arial" w:hAnsi="Arial" w:cs="Arial"/>
          <w:sz w:val="22"/>
          <w:szCs w:val="22"/>
        </w:rPr>
        <w:t>Eleanor Morrish</w:t>
      </w:r>
    </w:p>
    <w:p w:rsidR="000E4C8E" w:rsidRDefault="000E4C8E" w:rsidP="000E4C8E">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0E4C8E" w:rsidRDefault="00B318B9" w:rsidP="000E4C8E">
      <w:pPr>
        <w:tabs>
          <w:tab w:val="left" w:pos="3705"/>
        </w:tabs>
        <w:spacing w:after="60"/>
        <w:rPr>
          <w:rFonts w:ascii="Arial" w:hAnsi="Arial" w:cs="Arial"/>
          <w:sz w:val="22"/>
          <w:szCs w:val="22"/>
        </w:rPr>
      </w:pPr>
      <w:r>
        <w:rPr>
          <w:rFonts w:ascii="Arial" w:hAnsi="Arial" w:cs="Arial"/>
          <w:sz w:val="22"/>
          <w:szCs w:val="22"/>
        </w:rPr>
        <w:t>23</w:t>
      </w:r>
      <w:r w:rsidRPr="00B318B9">
        <w:rPr>
          <w:rFonts w:ascii="Arial" w:hAnsi="Arial" w:cs="Arial"/>
          <w:sz w:val="22"/>
          <w:szCs w:val="22"/>
          <w:vertAlign w:val="superscript"/>
        </w:rPr>
        <w:t>rd</w:t>
      </w:r>
      <w:r>
        <w:rPr>
          <w:rFonts w:ascii="Arial" w:hAnsi="Arial" w:cs="Arial"/>
          <w:sz w:val="22"/>
          <w:szCs w:val="22"/>
        </w:rPr>
        <w:t xml:space="preserve"> March</w:t>
      </w:r>
      <w:r w:rsidR="000E4C8E">
        <w:rPr>
          <w:rFonts w:ascii="Arial" w:hAnsi="Arial" w:cs="Arial"/>
          <w:sz w:val="22"/>
          <w:szCs w:val="22"/>
        </w:rPr>
        <w:t xml:space="preserve"> 2016</w:t>
      </w:r>
    </w:p>
    <w:p w:rsidR="000E4C8E" w:rsidRDefault="000E4C8E" w:rsidP="000E4C8E"/>
    <w:p w:rsidR="000E4C8E" w:rsidRDefault="000E4C8E" w:rsidP="000E4C8E"/>
    <w:p w:rsidR="00D75692" w:rsidRDefault="00E82D22"/>
    <w:sectPr w:rsidR="00D75692"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22" w:rsidRDefault="00E82D22">
      <w:r>
        <w:separator/>
      </w:r>
    </w:p>
  </w:endnote>
  <w:endnote w:type="continuationSeparator" w:id="0">
    <w:p w:rsidR="00E82D22" w:rsidRDefault="00E8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951039">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3630FB">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E82D22">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22" w:rsidRDefault="00E82D22">
      <w:r>
        <w:separator/>
      </w:r>
    </w:p>
  </w:footnote>
  <w:footnote w:type="continuationSeparator" w:id="0">
    <w:p w:rsidR="00E82D22" w:rsidRDefault="00E8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951039"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951039" w:rsidP="00824AB1">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824AB1" w:rsidRPr="00824AB1" w:rsidRDefault="00951039"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E8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6C37EB"/>
    <w:multiLevelType w:val="hybridMultilevel"/>
    <w:tmpl w:val="E8D6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8E"/>
    <w:rsid w:val="000E4C8E"/>
    <w:rsid w:val="0010633E"/>
    <w:rsid w:val="00331E55"/>
    <w:rsid w:val="003630FB"/>
    <w:rsid w:val="00387E81"/>
    <w:rsid w:val="004A1029"/>
    <w:rsid w:val="006220A6"/>
    <w:rsid w:val="0075717F"/>
    <w:rsid w:val="00951039"/>
    <w:rsid w:val="00A2571B"/>
    <w:rsid w:val="00AA3C84"/>
    <w:rsid w:val="00B318B9"/>
    <w:rsid w:val="00C00543"/>
    <w:rsid w:val="00C82817"/>
    <w:rsid w:val="00E8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68CC-F2F7-429E-A79E-5FF06A7D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4C8E"/>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0E4C8E"/>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C8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0E4C8E"/>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0E4C8E"/>
    <w:pPr>
      <w:ind w:left="720"/>
      <w:contextualSpacing/>
    </w:pPr>
  </w:style>
  <w:style w:type="paragraph" w:styleId="Header">
    <w:name w:val="header"/>
    <w:basedOn w:val="Normal"/>
    <w:link w:val="HeaderChar"/>
    <w:uiPriority w:val="99"/>
    <w:unhideWhenUsed/>
    <w:rsid w:val="000E4C8E"/>
    <w:pPr>
      <w:tabs>
        <w:tab w:val="center" w:pos="4513"/>
        <w:tab w:val="right" w:pos="9026"/>
      </w:tabs>
    </w:pPr>
  </w:style>
  <w:style w:type="character" w:customStyle="1" w:styleId="HeaderChar">
    <w:name w:val="Header Char"/>
    <w:basedOn w:val="DefaultParagraphFont"/>
    <w:link w:val="Header"/>
    <w:uiPriority w:val="99"/>
    <w:rsid w:val="000E4C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4C8E"/>
    <w:pPr>
      <w:tabs>
        <w:tab w:val="center" w:pos="4513"/>
        <w:tab w:val="right" w:pos="9026"/>
      </w:tabs>
    </w:pPr>
  </w:style>
  <w:style w:type="character" w:customStyle="1" w:styleId="FooterChar">
    <w:name w:val="Footer Char"/>
    <w:basedOn w:val="DefaultParagraphFont"/>
    <w:link w:val="Footer"/>
    <w:uiPriority w:val="99"/>
    <w:rsid w:val="000E4C8E"/>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0E4C8E"/>
    <w:rPr>
      <w:b/>
      <w:bCs/>
      <w:smallCaps/>
      <w:color w:val="5B9BD5" w:themeColor="accent1"/>
      <w:spacing w:val="5"/>
    </w:rPr>
  </w:style>
  <w:style w:type="paragraph" w:customStyle="1" w:styleId="yiv2873349387msonormal">
    <w:name w:val="yiv2873349387msonormal"/>
    <w:basedOn w:val="Normal"/>
    <w:rsid w:val="000E4C8E"/>
    <w:pPr>
      <w:spacing w:before="100" w:beforeAutospacing="1" w:after="100" w:afterAutospacing="1"/>
    </w:pPr>
    <w:rPr>
      <w:lang w:val="en-GB" w:eastAsia="en-GB"/>
    </w:rPr>
  </w:style>
  <w:style w:type="paragraph" w:styleId="NormalWeb">
    <w:name w:val="Normal (Web)"/>
    <w:basedOn w:val="Normal"/>
    <w:uiPriority w:val="99"/>
    <w:unhideWhenUsed/>
    <w:rsid w:val="0010633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10</cp:revision>
  <dcterms:created xsi:type="dcterms:W3CDTF">2016-03-23T09:44:00Z</dcterms:created>
  <dcterms:modified xsi:type="dcterms:W3CDTF">2016-03-30T17:25:00Z</dcterms:modified>
</cp:coreProperties>
</file>