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90" w:rsidRDefault="000C5790"/>
    <w:p w:rsidR="004A536D" w:rsidRDefault="004A536D"/>
    <w:p w:rsidR="004A536D" w:rsidRDefault="004A536D"/>
    <w:p w:rsidR="004A536D" w:rsidRDefault="004A536D">
      <w:r>
        <w:t>Minutes of Upton Warren Parish Council on Wednesday 24</w:t>
      </w:r>
      <w:r w:rsidRPr="004A536D">
        <w:rPr>
          <w:vertAlign w:val="superscript"/>
        </w:rPr>
        <w:t>th</w:t>
      </w:r>
      <w:r>
        <w:t xml:space="preserve"> January 2018.</w:t>
      </w:r>
    </w:p>
    <w:p w:rsidR="004A536D" w:rsidRDefault="004A536D"/>
    <w:p w:rsidR="004A536D" w:rsidRDefault="004A536D">
      <w:pPr>
        <w:rPr>
          <w:b/>
          <w:u w:val="single"/>
        </w:rPr>
      </w:pPr>
      <w:r>
        <w:rPr>
          <w:b/>
          <w:u w:val="single"/>
        </w:rPr>
        <w:t>PRESENT.</w:t>
      </w:r>
    </w:p>
    <w:p w:rsidR="004A536D" w:rsidRDefault="004A536D">
      <w:r>
        <w:t xml:space="preserve">Councillors:  C. Scott (Chairman), T. Dunkley (Vice Chair), C. Poole, R. </w:t>
      </w:r>
      <w:proofErr w:type="spellStart"/>
      <w:r>
        <w:t>Edgington</w:t>
      </w:r>
      <w:proofErr w:type="spellEnd"/>
      <w:r>
        <w:t>, I. James.</w:t>
      </w:r>
    </w:p>
    <w:p w:rsidR="004A536D" w:rsidRDefault="004A536D">
      <w:pPr>
        <w:rPr>
          <w:b/>
          <w:u w:val="single"/>
        </w:rPr>
      </w:pPr>
      <w:proofErr w:type="gramStart"/>
      <w:r>
        <w:rPr>
          <w:b/>
          <w:u w:val="single"/>
        </w:rPr>
        <w:t>APOLOGIES.</w:t>
      </w:r>
      <w:proofErr w:type="gramEnd"/>
    </w:p>
    <w:p w:rsidR="004A536D" w:rsidRDefault="004A536D">
      <w:r>
        <w:t>District Councillor Hugh Hamilton, County Councillor Peter Tomlinson.</w:t>
      </w:r>
    </w:p>
    <w:p w:rsidR="004A536D" w:rsidRDefault="004A536D">
      <w:pPr>
        <w:rPr>
          <w:b/>
          <w:u w:val="single"/>
        </w:rPr>
      </w:pPr>
      <w:proofErr w:type="gramStart"/>
      <w:r>
        <w:rPr>
          <w:b/>
          <w:u w:val="single"/>
        </w:rPr>
        <w:t>DECLARATION OF INTEREST.</w:t>
      </w:r>
      <w:proofErr w:type="gramEnd"/>
    </w:p>
    <w:p w:rsidR="004A536D" w:rsidRDefault="004A536D">
      <w:pPr>
        <w:rPr>
          <w:b/>
          <w:u w:val="single"/>
        </w:rPr>
      </w:pPr>
      <w:proofErr w:type="gramStart"/>
      <w:r>
        <w:rPr>
          <w:b/>
          <w:u w:val="single"/>
        </w:rPr>
        <w:t>MINUTES.</w:t>
      </w:r>
      <w:proofErr w:type="gramEnd"/>
    </w:p>
    <w:p w:rsidR="004A536D" w:rsidRDefault="004A536D">
      <w:r>
        <w:t>The Minutes of the Meeting held on 21</w:t>
      </w:r>
      <w:r w:rsidRPr="004A536D">
        <w:rPr>
          <w:vertAlign w:val="superscript"/>
        </w:rPr>
        <w:t>st</w:t>
      </w:r>
      <w:r>
        <w:t xml:space="preserve"> November 2017 were approved by the Council and signed by the Chairman as a true record.</w:t>
      </w:r>
    </w:p>
    <w:p w:rsidR="004A536D" w:rsidRDefault="004A536D">
      <w:pPr>
        <w:rPr>
          <w:b/>
          <w:u w:val="single"/>
        </w:rPr>
      </w:pPr>
      <w:proofErr w:type="gramStart"/>
      <w:r>
        <w:rPr>
          <w:b/>
          <w:u w:val="single"/>
        </w:rPr>
        <w:t>PROGRESS REPORT.</w:t>
      </w:r>
      <w:proofErr w:type="gramEnd"/>
    </w:p>
    <w:p w:rsidR="004A536D" w:rsidRDefault="004A536D">
      <w:r>
        <w:t>1.</w:t>
      </w:r>
      <w:r>
        <w:tab/>
      </w:r>
      <w:r w:rsidRPr="004A536D">
        <w:rPr>
          <w:u w:val="single"/>
        </w:rPr>
        <w:t>BROADBAND.</w:t>
      </w:r>
      <w:r>
        <w:t xml:space="preserve">   Slow progress, awaiting reports from W.C.C. and BT.</w:t>
      </w:r>
    </w:p>
    <w:p w:rsidR="004A536D" w:rsidRDefault="004A536D">
      <w:r>
        <w:t>2.</w:t>
      </w:r>
      <w:r>
        <w:tab/>
      </w:r>
      <w:r>
        <w:rPr>
          <w:u w:val="single"/>
        </w:rPr>
        <w:t>FLY TIPPING.</w:t>
      </w:r>
      <w:r>
        <w:t xml:space="preserve">   No further incidents to report.</w:t>
      </w:r>
    </w:p>
    <w:p w:rsidR="004A536D" w:rsidRPr="00714A31" w:rsidRDefault="004A536D">
      <w:pPr>
        <w:rPr>
          <w:b/>
        </w:rPr>
      </w:pPr>
      <w:r>
        <w:t>3.</w:t>
      </w:r>
      <w:r>
        <w:tab/>
      </w:r>
      <w:r w:rsidRPr="004A536D">
        <w:rPr>
          <w:u w:val="single"/>
        </w:rPr>
        <w:t>NEIGHBOURHOOD PLANNING JOINT PLAN.</w:t>
      </w:r>
      <w:r>
        <w:t xml:space="preserve">   The Council were against embarking on a joint Neighbourhood plan with </w:t>
      </w:r>
      <w:proofErr w:type="spellStart"/>
      <w:r>
        <w:t>Dodderhill</w:t>
      </w:r>
      <w:proofErr w:type="spellEnd"/>
      <w:r>
        <w:t xml:space="preserve">, as a Parish they would not want to take on such a </w:t>
      </w:r>
      <w:r w:rsidR="00714A31">
        <w:t xml:space="preserve">huge </w:t>
      </w:r>
      <w:proofErr w:type="gramStart"/>
      <w:r w:rsidR="00714A31">
        <w:t>commitment,</w:t>
      </w:r>
      <w:proofErr w:type="gramEnd"/>
      <w:r w:rsidR="00714A31">
        <w:t xml:space="preserve"> however, they would continue to support </w:t>
      </w:r>
      <w:proofErr w:type="spellStart"/>
      <w:r w:rsidR="00714A31">
        <w:t>Dodderhill</w:t>
      </w:r>
      <w:proofErr w:type="spellEnd"/>
      <w:r w:rsidR="00714A31">
        <w:t>.</w:t>
      </w:r>
    </w:p>
    <w:p w:rsidR="00714A31" w:rsidRDefault="00714A31">
      <w:proofErr w:type="gramStart"/>
      <w:r w:rsidRPr="00714A31">
        <w:rPr>
          <w:b/>
          <w:u w:val="single"/>
        </w:rPr>
        <w:t>FINANCE.</w:t>
      </w:r>
      <w:proofErr w:type="gramEnd"/>
      <w:r>
        <w:t xml:space="preserve">  </w:t>
      </w:r>
    </w:p>
    <w:p w:rsidR="00714A31" w:rsidRDefault="00714A31">
      <w:r>
        <w:t>Precept confirmed at £2,080.00.</w:t>
      </w:r>
    </w:p>
    <w:p w:rsidR="00714A31" w:rsidRPr="00714A31" w:rsidRDefault="00714A31">
      <w:pPr>
        <w:rPr>
          <w:b/>
          <w:u w:val="single"/>
        </w:rPr>
      </w:pPr>
      <w:proofErr w:type="gramStart"/>
      <w:r w:rsidRPr="00714A31">
        <w:rPr>
          <w:b/>
          <w:u w:val="single"/>
        </w:rPr>
        <w:t>ACCOUNTS FOR PAYMENT.</w:t>
      </w:r>
      <w:proofErr w:type="gramEnd"/>
    </w:p>
    <w:p w:rsidR="00714A31" w:rsidRDefault="00714A31">
      <w:r>
        <w:t>Cheques were drawn in favour of:-</w:t>
      </w:r>
    </w:p>
    <w:p w:rsidR="00714A31" w:rsidRDefault="00714A31">
      <w:r>
        <w:t xml:space="preserve">Aztec Adventure Limited £20.00 (Room Hire).  </w:t>
      </w:r>
      <w:proofErr w:type="gramStart"/>
      <w:r>
        <w:t xml:space="preserve">David Miles £360.00 (two months </w:t>
      </w:r>
      <w:proofErr w:type="spellStart"/>
      <w:r>
        <w:t>Lengthsman</w:t>
      </w:r>
      <w:proofErr w:type="spellEnd"/>
      <w:r>
        <w:t>).</w:t>
      </w:r>
      <w:proofErr w:type="gramEnd"/>
      <w:r>
        <w:t xml:space="preserve">  </w:t>
      </w:r>
      <w:proofErr w:type="gramStart"/>
      <w:r>
        <w:t>H.M.R.C. £70.00 (PAYE).</w:t>
      </w:r>
      <w:proofErr w:type="gramEnd"/>
      <w:r>
        <w:t xml:space="preserve">   </w:t>
      </w:r>
      <w:proofErr w:type="gramStart"/>
      <w:r>
        <w:t xml:space="preserve">Proposed by Councillor </w:t>
      </w:r>
      <w:proofErr w:type="spellStart"/>
      <w:r>
        <w:t>Edgington</w:t>
      </w:r>
      <w:proofErr w:type="spellEnd"/>
      <w:r>
        <w:t>, seconded by Councillor Poole.</w:t>
      </w:r>
      <w:proofErr w:type="gramEnd"/>
    </w:p>
    <w:p w:rsidR="00066D88" w:rsidRDefault="00714A31" w:rsidP="00066D88">
      <w:proofErr w:type="gramStart"/>
      <w:r>
        <w:rPr>
          <w:b/>
          <w:u w:val="single"/>
        </w:rPr>
        <w:t>PLANNING.</w:t>
      </w:r>
      <w:proofErr w:type="gramEnd"/>
      <w:r w:rsidR="00066D88">
        <w:t xml:space="preserve">   The mobile home located at Crown Lane was in the Parish of </w:t>
      </w:r>
      <w:proofErr w:type="spellStart"/>
      <w:r w:rsidR="00066D88">
        <w:t>Dodderhill</w:t>
      </w:r>
      <w:proofErr w:type="spellEnd"/>
      <w:r w:rsidR="00066D88">
        <w:t xml:space="preserve">, </w:t>
      </w:r>
      <w:proofErr w:type="spellStart"/>
      <w:r w:rsidR="00066D88">
        <w:t>Wychavon</w:t>
      </w:r>
      <w:proofErr w:type="spellEnd"/>
      <w:r w:rsidR="00066D88">
        <w:t xml:space="preserve"> were aware of the breach of planning control.</w:t>
      </w:r>
    </w:p>
    <w:p w:rsidR="00066D88" w:rsidRDefault="00066D88">
      <w:pPr>
        <w:rPr>
          <w:b/>
          <w:u w:val="single"/>
        </w:rPr>
      </w:pPr>
      <w:proofErr w:type="gramStart"/>
      <w:r>
        <w:rPr>
          <w:b/>
          <w:u w:val="single"/>
        </w:rPr>
        <w:t>MATTERS FOR ACTION.</w:t>
      </w:r>
      <w:proofErr w:type="gramEnd"/>
    </w:p>
    <w:p w:rsidR="00066D88" w:rsidRDefault="00066D88">
      <w:proofErr w:type="gramStart"/>
      <w:r>
        <w:rPr>
          <w:u w:val="single"/>
        </w:rPr>
        <w:t>MEETINGS WITH ADJACENT PARISHES.</w:t>
      </w:r>
      <w:proofErr w:type="gramEnd"/>
      <w:r>
        <w:t xml:space="preserve">    There was no enthusiasm from other Parishes</w:t>
      </w:r>
      <w:r w:rsidR="00F10E7E">
        <w:t>,</w:t>
      </w:r>
      <w:r>
        <w:t xml:space="preserve"> therefore it was agreed not to proceed.</w:t>
      </w:r>
    </w:p>
    <w:p w:rsidR="00066D88" w:rsidRDefault="00066D88">
      <w:pPr>
        <w:rPr>
          <w:b/>
          <w:u w:val="single"/>
        </w:rPr>
      </w:pPr>
      <w:proofErr w:type="gramStart"/>
      <w:r>
        <w:rPr>
          <w:b/>
          <w:u w:val="single"/>
        </w:rPr>
        <w:t>PARISH MATTERS FOR DISCUSSION.</w:t>
      </w:r>
      <w:proofErr w:type="gramEnd"/>
    </w:p>
    <w:p w:rsidR="00066D88" w:rsidRDefault="00066D88">
      <w:r>
        <w:t>In view of recent crime reports in the Parish it was suggested that the local Community Officer be invited to attend a meeting.</w:t>
      </w:r>
    </w:p>
    <w:p w:rsidR="00066D88" w:rsidRDefault="00066D88"/>
    <w:p w:rsidR="00714A31" w:rsidRPr="00714A31" w:rsidRDefault="00066D88">
      <w:r>
        <w:t>Date for next Meeting Thursday 29</w:t>
      </w:r>
      <w:r w:rsidRPr="00066D88">
        <w:rPr>
          <w:vertAlign w:val="superscript"/>
        </w:rPr>
        <w:t>th</w:t>
      </w:r>
      <w:r>
        <w:t xml:space="preserve"> March</w:t>
      </w:r>
      <w:r w:rsidR="00714A31">
        <w:t xml:space="preserve"> </w:t>
      </w:r>
    </w:p>
    <w:sectPr w:rsidR="00714A31" w:rsidRPr="00714A31" w:rsidSect="000C5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36D"/>
    <w:rsid w:val="00066D88"/>
    <w:rsid w:val="000C5790"/>
    <w:rsid w:val="00256D48"/>
    <w:rsid w:val="002B2478"/>
    <w:rsid w:val="004A536D"/>
    <w:rsid w:val="00714A31"/>
    <w:rsid w:val="007809EB"/>
    <w:rsid w:val="009009D4"/>
    <w:rsid w:val="00BC769F"/>
    <w:rsid w:val="00F1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Nicholls</dc:creator>
  <cp:lastModifiedBy>Elizabeth Nicholls</cp:lastModifiedBy>
  <cp:revision>1</cp:revision>
  <cp:lastPrinted>2018-03-21T11:33:00Z</cp:lastPrinted>
  <dcterms:created xsi:type="dcterms:W3CDTF">2018-03-21T11:02:00Z</dcterms:created>
  <dcterms:modified xsi:type="dcterms:W3CDTF">2018-03-21T11:38:00Z</dcterms:modified>
</cp:coreProperties>
</file>