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7A6" w:rsidRDefault="001517A6" w:rsidP="00F91EEF">
      <w:pPr>
        <w:pStyle w:val="Title"/>
      </w:pPr>
      <w:r>
        <w:t>Notice of Meeting</w:t>
      </w:r>
    </w:p>
    <w:p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trPr>
          <w:trHeight w:val="427"/>
        </w:trPr>
        <w:tc>
          <w:tcPr>
            <w:tcW w:w="9286" w:type="dxa"/>
            <w:gridSpan w:val="3"/>
            <w:shd w:val="clear" w:color="auto" w:fill="auto"/>
          </w:tcPr>
          <w:p w:rsidR="001517A6" w:rsidRDefault="001517A6">
            <w:pPr>
              <w:snapToGrid w:val="0"/>
              <w:rPr>
                <w:rFonts w:ascii="Arial" w:hAnsi="Arial" w:cs="Arial"/>
                <w:b/>
                <w:kern w:val="1"/>
                <w:sz w:val="20"/>
                <w:szCs w:val="20"/>
              </w:rPr>
            </w:pPr>
            <w:r>
              <w:rPr>
                <w:rFonts w:ascii="Arial" w:hAnsi="Arial" w:cs="Arial"/>
                <w:b/>
                <w:kern w:val="1"/>
                <w:sz w:val="20"/>
                <w:szCs w:val="20"/>
              </w:rPr>
              <w:t xml:space="preserve">You are hereby summoned to </w:t>
            </w:r>
            <w:r w:rsidR="00ED38E1">
              <w:rPr>
                <w:rFonts w:ascii="Arial" w:hAnsi="Arial" w:cs="Arial"/>
                <w:b/>
                <w:kern w:val="1"/>
                <w:sz w:val="20"/>
                <w:szCs w:val="20"/>
              </w:rPr>
              <w:t>attend:</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rsidR="001517A6" w:rsidRDefault="001517A6">
            <w:pPr>
              <w:snapToGrid w:val="0"/>
              <w:rPr>
                <w:rFonts w:ascii="Arial" w:hAnsi="Arial" w:cs="Arial"/>
                <w:b/>
                <w:sz w:val="20"/>
                <w:szCs w:val="20"/>
              </w:rPr>
            </w:pPr>
            <w:proofErr w:type="spellStart"/>
            <w:r>
              <w:rPr>
                <w:rFonts w:ascii="Arial" w:hAnsi="Arial" w:cs="Arial"/>
                <w:b/>
                <w:sz w:val="20"/>
                <w:szCs w:val="20"/>
              </w:rPr>
              <w:t>Elmley</w:t>
            </w:r>
            <w:proofErr w:type="spellEnd"/>
            <w:r>
              <w:rPr>
                <w:rFonts w:ascii="Arial" w:hAnsi="Arial" w:cs="Arial"/>
                <w:b/>
                <w:sz w:val="20"/>
                <w:szCs w:val="20"/>
              </w:rPr>
              <w:t xml:space="preserve"> Lovett Parish Council Meeting</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rsidR="001517A6" w:rsidRDefault="001517A6">
            <w:pPr>
              <w:snapToGrid w:val="0"/>
              <w:rPr>
                <w:rFonts w:ascii="Arial" w:hAnsi="Arial" w:cs="Arial"/>
                <w:b/>
                <w:sz w:val="20"/>
                <w:szCs w:val="20"/>
              </w:rPr>
            </w:pPr>
            <w:proofErr w:type="spellStart"/>
            <w:r>
              <w:rPr>
                <w:rFonts w:ascii="Arial" w:hAnsi="Arial" w:cs="Arial"/>
                <w:b/>
                <w:sz w:val="20"/>
                <w:szCs w:val="20"/>
              </w:rPr>
              <w:t>Cutnall</w:t>
            </w:r>
            <w:proofErr w:type="spellEnd"/>
            <w:r>
              <w:rPr>
                <w:rFonts w:ascii="Arial" w:hAnsi="Arial" w:cs="Arial"/>
                <w:b/>
                <w:sz w:val="20"/>
                <w:szCs w:val="20"/>
              </w:rPr>
              <w:t xml:space="preserve"> Green &amp; District Memorial Hall</w:t>
            </w:r>
          </w:p>
        </w:tc>
      </w:tr>
      <w:tr w:rsidR="001517A6">
        <w:trPr>
          <w:trHeight w:val="401"/>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rsidR="001517A6" w:rsidRDefault="001517A6" w:rsidP="00275032">
            <w:pPr>
              <w:snapToGrid w:val="0"/>
              <w:rPr>
                <w:rFonts w:ascii="Arial" w:hAnsi="Arial" w:cs="Arial"/>
                <w:b/>
                <w:sz w:val="20"/>
                <w:szCs w:val="20"/>
              </w:rPr>
            </w:pPr>
            <w:r>
              <w:rPr>
                <w:rFonts w:ascii="Arial" w:hAnsi="Arial" w:cs="Arial"/>
                <w:b/>
                <w:sz w:val="20"/>
                <w:szCs w:val="20"/>
              </w:rPr>
              <w:t xml:space="preserve">On </w:t>
            </w:r>
            <w:r w:rsidR="00275032">
              <w:rPr>
                <w:rFonts w:ascii="Arial" w:hAnsi="Arial" w:cs="Arial"/>
                <w:b/>
                <w:sz w:val="20"/>
                <w:szCs w:val="20"/>
              </w:rPr>
              <w:t>1</w:t>
            </w:r>
            <w:r w:rsidR="00AF58A4">
              <w:rPr>
                <w:rFonts w:ascii="Arial" w:hAnsi="Arial" w:cs="Arial"/>
                <w:b/>
                <w:sz w:val="20"/>
                <w:szCs w:val="20"/>
              </w:rPr>
              <w:t>2</w:t>
            </w:r>
            <w:r w:rsidR="000F5807">
              <w:rPr>
                <w:rFonts w:ascii="Arial" w:hAnsi="Arial" w:cs="Arial"/>
                <w:b/>
                <w:sz w:val="20"/>
                <w:szCs w:val="20"/>
              </w:rPr>
              <w:t>th</w:t>
            </w:r>
            <w:r w:rsidR="005F635A">
              <w:rPr>
                <w:rFonts w:ascii="Arial" w:hAnsi="Arial" w:cs="Arial"/>
                <w:b/>
                <w:sz w:val="20"/>
                <w:szCs w:val="20"/>
              </w:rPr>
              <w:t xml:space="preserve"> </w:t>
            </w:r>
            <w:r w:rsidR="00AF58A4">
              <w:rPr>
                <w:rFonts w:ascii="Arial" w:hAnsi="Arial" w:cs="Arial"/>
                <w:b/>
                <w:sz w:val="20"/>
                <w:szCs w:val="20"/>
              </w:rPr>
              <w:t>Dec</w:t>
            </w:r>
            <w:r w:rsidR="00E349CD">
              <w:rPr>
                <w:rFonts w:ascii="Arial" w:hAnsi="Arial" w:cs="Arial"/>
                <w:b/>
                <w:sz w:val="20"/>
                <w:szCs w:val="20"/>
              </w:rPr>
              <w:t xml:space="preserve"> </w:t>
            </w:r>
            <w:r>
              <w:rPr>
                <w:rFonts w:ascii="Arial" w:hAnsi="Arial" w:cs="Arial"/>
                <w:b/>
                <w:sz w:val="20"/>
                <w:szCs w:val="20"/>
              </w:rPr>
              <w:t>201</w:t>
            </w:r>
            <w:r w:rsidR="008B7B1D">
              <w:rPr>
                <w:rFonts w:ascii="Arial" w:hAnsi="Arial" w:cs="Arial"/>
                <w:b/>
                <w:sz w:val="20"/>
                <w:szCs w:val="20"/>
              </w:rPr>
              <w:t>7</w:t>
            </w:r>
            <w:r>
              <w:rPr>
                <w:rFonts w:ascii="Arial" w:hAnsi="Arial" w:cs="Arial"/>
                <w:b/>
                <w:sz w:val="20"/>
                <w:szCs w:val="20"/>
              </w:rPr>
              <w:t xml:space="preserve"> at 19.30 hours</w:t>
            </w:r>
          </w:p>
          <w:p w:rsidR="00275032" w:rsidRDefault="00275032" w:rsidP="00275032">
            <w:pPr>
              <w:snapToGrid w:val="0"/>
              <w:rPr>
                <w:rFonts w:ascii="Arial" w:hAnsi="Arial" w:cs="Arial"/>
                <w:b/>
                <w:sz w:val="20"/>
                <w:szCs w:val="20"/>
              </w:rPr>
            </w:pP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Councillors</w:t>
            </w:r>
          </w:p>
          <w:p w:rsidR="001517A6" w:rsidRDefault="001517A6">
            <w:pPr>
              <w:rPr>
                <w:rFonts w:ascii="Arial" w:hAnsi="Arial" w:cs="Arial"/>
                <w:sz w:val="20"/>
                <w:szCs w:val="20"/>
              </w:rPr>
            </w:pPr>
            <w:r>
              <w:rPr>
                <w:rFonts w:ascii="Arial" w:hAnsi="Arial" w:cs="Arial"/>
                <w:sz w:val="20"/>
                <w:szCs w:val="20"/>
              </w:rPr>
              <w:t>District Councillors</w:t>
            </w:r>
          </w:p>
          <w:p w:rsidR="001517A6" w:rsidRDefault="001517A6">
            <w:pPr>
              <w:rPr>
                <w:rFonts w:ascii="Arial" w:hAnsi="Arial" w:cs="Arial"/>
                <w:sz w:val="20"/>
                <w:szCs w:val="20"/>
              </w:rPr>
            </w:pPr>
            <w:r>
              <w:rPr>
                <w:rFonts w:ascii="Arial" w:hAnsi="Arial" w:cs="Arial"/>
                <w:sz w:val="20"/>
                <w:szCs w:val="20"/>
              </w:rPr>
              <w:t>County Councillor</w:t>
            </w:r>
          </w:p>
          <w:p w:rsidR="001517A6" w:rsidRDefault="001517A6">
            <w:pPr>
              <w:rPr>
                <w:rFonts w:ascii="Arial" w:hAnsi="Arial" w:cs="Arial"/>
                <w:sz w:val="20"/>
                <w:szCs w:val="20"/>
              </w:rPr>
            </w:pP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notice board</w:t>
            </w:r>
          </w:p>
          <w:p w:rsidR="001517A6" w:rsidRDefault="001517A6">
            <w:pPr>
              <w:rPr>
                <w:rFonts w:ascii="Arial" w:hAnsi="Arial" w:cs="Arial"/>
                <w:sz w:val="20"/>
                <w:szCs w:val="20"/>
              </w:rPr>
            </w:pPr>
            <w:r>
              <w:rPr>
                <w:rFonts w:ascii="Arial" w:hAnsi="Arial" w:cs="Arial"/>
                <w:sz w:val="20"/>
                <w:szCs w:val="20"/>
              </w:rPr>
              <w:t>Parish web page</w:t>
            </w:r>
          </w:p>
          <w:p w:rsidR="001517A6" w:rsidRDefault="001517A6">
            <w:pPr>
              <w:rPr>
                <w:rFonts w:ascii="Arial" w:hAnsi="Arial" w:cs="Arial"/>
                <w:sz w:val="20"/>
                <w:szCs w:val="20"/>
              </w:rPr>
            </w:pPr>
            <w:proofErr w:type="spellStart"/>
            <w:r>
              <w:rPr>
                <w:rFonts w:ascii="Arial" w:hAnsi="Arial" w:cs="Arial"/>
                <w:sz w:val="20"/>
                <w:szCs w:val="20"/>
              </w:rPr>
              <w:t>Lengthsman</w:t>
            </w:r>
            <w:proofErr w:type="spellEnd"/>
          </w:p>
          <w:p w:rsidR="001517A6" w:rsidRDefault="001517A6">
            <w:pPr>
              <w:rPr>
                <w:rFonts w:ascii="Arial" w:hAnsi="Arial" w:cs="Arial"/>
                <w:sz w:val="20"/>
                <w:szCs w:val="20"/>
              </w:rPr>
            </w:pPr>
            <w:r>
              <w:rPr>
                <w:rFonts w:ascii="Arial" w:hAnsi="Arial" w:cs="Arial"/>
                <w:sz w:val="20"/>
                <w:szCs w:val="20"/>
              </w:rPr>
              <w:t>Droitwich Rural West Local Police</w:t>
            </w:r>
          </w:p>
          <w:p w:rsidR="00275032" w:rsidRDefault="00275032">
            <w:pPr>
              <w:rPr>
                <w:rFonts w:ascii="Arial" w:hAnsi="Arial" w:cs="Arial"/>
                <w:sz w:val="20"/>
                <w:szCs w:val="20"/>
              </w:rPr>
            </w:pP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rsidR="001517A6" w:rsidRDefault="00605A81" w:rsidP="00CA4A16">
            <w:pPr>
              <w:snapToGrid w:val="0"/>
              <w:rPr>
                <w:rFonts w:ascii="Arial" w:hAnsi="Arial" w:cs="Arial"/>
                <w:b/>
                <w:sz w:val="20"/>
                <w:szCs w:val="20"/>
              </w:rPr>
            </w:pPr>
            <w:r>
              <w:rPr>
                <w:rFonts w:ascii="Arial" w:hAnsi="Arial" w:cs="Arial"/>
                <w:b/>
                <w:sz w:val="20"/>
                <w:szCs w:val="20"/>
              </w:rPr>
              <w:t>5</w:t>
            </w:r>
            <w:r w:rsidR="00D82989" w:rsidRPr="00D82989">
              <w:rPr>
                <w:rFonts w:ascii="Arial" w:hAnsi="Arial" w:cs="Arial"/>
                <w:b/>
                <w:sz w:val="20"/>
                <w:szCs w:val="20"/>
                <w:vertAlign w:val="superscript"/>
              </w:rPr>
              <w:t>th</w:t>
            </w:r>
            <w:r w:rsidR="00D82989">
              <w:rPr>
                <w:rFonts w:ascii="Arial" w:hAnsi="Arial" w:cs="Arial"/>
                <w:b/>
                <w:sz w:val="20"/>
                <w:szCs w:val="20"/>
              </w:rPr>
              <w:t xml:space="preserve"> </w:t>
            </w:r>
            <w:proofErr w:type="gramStart"/>
            <w:r w:rsidR="00AF58A4">
              <w:rPr>
                <w:rFonts w:ascii="Arial" w:hAnsi="Arial" w:cs="Arial"/>
                <w:b/>
                <w:sz w:val="20"/>
                <w:szCs w:val="20"/>
              </w:rPr>
              <w:t>December</w:t>
            </w:r>
            <w:r w:rsidR="00595F04">
              <w:rPr>
                <w:rFonts w:ascii="Arial" w:hAnsi="Arial" w:cs="Arial"/>
                <w:b/>
                <w:sz w:val="20"/>
                <w:szCs w:val="20"/>
              </w:rPr>
              <w:t xml:space="preserve">  20</w:t>
            </w:r>
            <w:r w:rsidR="00E95623">
              <w:rPr>
                <w:rFonts w:ascii="Arial" w:hAnsi="Arial" w:cs="Arial"/>
                <w:b/>
                <w:sz w:val="20"/>
                <w:szCs w:val="20"/>
              </w:rPr>
              <w:t>1</w:t>
            </w:r>
            <w:r w:rsidR="008B7B1D">
              <w:rPr>
                <w:rFonts w:ascii="Arial" w:hAnsi="Arial" w:cs="Arial"/>
                <w:b/>
                <w:sz w:val="20"/>
                <w:szCs w:val="20"/>
              </w:rPr>
              <w:t>7</w:t>
            </w:r>
            <w:proofErr w:type="gramEnd"/>
          </w:p>
        </w:tc>
      </w:tr>
    </w:tbl>
    <w:p w:rsidR="001517A6" w:rsidRDefault="001517A6" w:rsidP="00F91EEF">
      <w:pPr>
        <w:pStyle w:val="Caption"/>
      </w:pPr>
      <w:r>
        <w:t>Agenda</w:t>
      </w:r>
    </w:p>
    <w:tbl>
      <w:tblPr>
        <w:tblW w:w="10009" w:type="dxa"/>
        <w:tblLayout w:type="fixed"/>
        <w:tblLook w:val="0000" w:firstRow="0" w:lastRow="0" w:firstColumn="0" w:lastColumn="0" w:noHBand="0" w:noVBand="0"/>
      </w:tblPr>
      <w:tblGrid>
        <w:gridCol w:w="988"/>
        <w:gridCol w:w="6491"/>
        <w:gridCol w:w="2530"/>
      </w:tblGrid>
      <w:tr w:rsidR="001517A6">
        <w:trPr>
          <w:trHeight w:val="456"/>
          <w:tblHeader/>
        </w:trPr>
        <w:tc>
          <w:tcPr>
            <w:tcW w:w="988" w:type="dxa"/>
            <w:shd w:val="clear" w:color="auto" w:fill="auto"/>
            <w:vAlign w:val="center"/>
          </w:tcPr>
          <w:p w:rsidR="001517A6" w:rsidRDefault="001517A6">
            <w:pPr>
              <w:snapToGrid w:val="0"/>
              <w:rPr>
                <w:rFonts w:ascii="Arial" w:hAnsi="Arial" w:cs="Arial"/>
                <w:b/>
                <w:sz w:val="20"/>
                <w:szCs w:val="20"/>
              </w:rPr>
            </w:pPr>
            <w:r>
              <w:rPr>
                <w:rFonts w:ascii="Arial" w:hAnsi="Arial" w:cs="Arial"/>
                <w:b/>
                <w:sz w:val="20"/>
                <w:szCs w:val="20"/>
              </w:rPr>
              <w:t>Item</w:t>
            </w:r>
          </w:p>
        </w:tc>
        <w:tc>
          <w:tcPr>
            <w:tcW w:w="6491" w:type="dxa"/>
            <w:shd w:val="clear" w:color="auto" w:fill="auto"/>
            <w:vAlign w:val="center"/>
          </w:tcPr>
          <w:p w:rsidR="001517A6" w:rsidRDefault="001517A6">
            <w:pPr>
              <w:snapToGrid w:val="0"/>
              <w:jc w:val="center"/>
              <w:rPr>
                <w:rFonts w:ascii="Arial" w:hAnsi="Arial" w:cs="Arial"/>
                <w:b/>
                <w:sz w:val="20"/>
                <w:szCs w:val="20"/>
              </w:rPr>
            </w:pPr>
          </w:p>
        </w:tc>
        <w:tc>
          <w:tcPr>
            <w:tcW w:w="2530" w:type="dxa"/>
            <w:shd w:val="clear" w:color="auto" w:fill="auto"/>
            <w:vAlign w:val="center"/>
          </w:tcPr>
          <w:p w:rsidR="001517A6" w:rsidRDefault="001517A6">
            <w:pPr>
              <w:snapToGrid w:val="0"/>
              <w:ind w:left="2" w:hanging="2"/>
              <w:jc w:val="center"/>
              <w:rPr>
                <w:rFonts w:ascii="Arial" w:hAnsi="Arial" w:cs="Arial"/>
                <w:b/>
                <w:sz w:val="20"/>
                <w:szCs w:val="20"/>
              </w:rPr>
            </w:pPr>
            <w:r>
              <w:rPr>
                <w:rFonts w:ascii="Arial" w:hAnsi="Arial" w:cs="Arial"/>
                <w:b/>
                <w:sz w:val="20"/>
                <w:szCs w:val="20"/>
              </w:rPr>
              <w:t xml:space="preserve">Action </w:t>
            </w:r>
          </w:p>
          <w:p w:rsidR="001517A6" w:rsidRDefault="001517A6">
            <w:pPr>
              <w:ind w:left="2" w:hanging="2"/>
              <w:jc w:val="center"/>
              <w:rPr>
                <w:rFonts w:ascii="Arial" w:hAnsi="Arial" w:cs="Arial"/>
                <w:b/>
                <w:sz w:val="20"/>
                <w:szCs w:val="20"/>
              </w:rPr>
            </w:pPr>
            <w:r>
              <w:rPr>
                <w:rFonts w:ascii="Arial" w:hAnsi="Arial" w:cs="Arial"/>
                <w:b/>
                <w:sz w:val="20"/>
                <w:szCs w:val="20"/>
              </w:rPr>
              <w:t>brought forward</w:t>
            </w:r>
          </w:p>
        </w:tc>
      </w:tr>
      <w:tr w:rsidR="001517A6">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1</w:t>
            </w:r>
          </w:p>
        </w:tc>
        <w:tc>
          <w:tcPr>
            <w:tcW w:w="6491" w:type="dxa"/>
            <w:shd w:val="clear" w:color="auto" w:fill="auto"/>
          </w:tcPr>
          <w:p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rsidR="00595F04" w:rsidRPr="00595F04" w:rsidRDefault="00595F04" w:rsidP="00595F04">
            <w:pPr>
              <w:ind w:left="2" w:hanging="2"/>
              <w:jc w:val="both"/>
              <w:rPr>
                <w:rFonts w:ascii="Arial" w:hAnsi="Arial" w:cs="Arial"/>
                <w:b/>
                <w:sz w:val="20"/>
                <w:szCs w:val="20"/>
              </w:rPr>
            </w:pPr>
          </w:p>
          <w:p w:rsidR="00595F04" w:rsidRDefault="00595F04" w:rsidP="00595F04">
            <w:pPr>
              <w:ind w:left="2" w:hanging="2"/>
              <w:jc w:val="both"/>
              <w:rPr>
                <w:rFonts w:ascii="Arial" w:hAnsi="Arial" w:cs="Arial"/>
                <w:b/>
                <w:sz w:val="20"/>
                <w:szCs w:val="20"/>
              </w:rPr>
            </w:pPr>
            <w:r w:rsidRPr="00595F04">
              <w:rPr>
                <w:rFonts w:ascii="Arial" w:hAnsi="Arial" w:cs="Arial"/>
                <w:b/>
                <w:sz w:val="20"/>
                <w:szCs w:val="20"/>
              </w:rPr>
              <w:t xml:space="preserve">Public Question </w:t>
            </w:r>
            <w:r w:rsidR="00ED38E1" w:rsidRPr="00595F04">
              <w:rPr>
                <w:rFonts w:ascii="Arial" w:hAnsi="Arial" w:cs="Arial"/>
                <w:b/>
                <w:sz w:val="20"/>
                <w:szCs w:val="20"/>
              </w:rPr>
              <w:t>Time (</w:t>
            </w:r>
            <w:r w:rsidRPr="00595F04">
              <w:rPr>
                <w:rFonts w:ascii="Arial" w:hAnsi="Arial" w:cs="Arial"/>
                <w:b/>
                <w:sz w:val="20"/>
                <w:szCs w:val="20"/>
              </w:rPr>
              <w:t>The meeting is adjourned for any member of the public to give their views on any agenda item or to raise issues for future consideration at the discretion of the Chairman)</w:t>
            </w:r>
          </w:p>
          <w:p w:rsidR="00275032" w:rsidRPr="00595F04" w:rsidRDefault="00275032" w:rsidP="00595F04">
            <w:pPr>
              <w:ind w:left="2" w:hanging="2"/>
              <w:jc w:val="both"/>
              <w:rPr>
                <w:rFonts w:ascii="Arial" w:hAnsi="Arial" w:cs="Arial"/>
                <w:b/>
                <w:sz w:val="20"/>
                <w:szCs w:val="20"/>
              </w:rPr>
            </w:pPr>
          </w:p>
          <w:p w:rsidR="001517A6" w:rsidRPr="00595F04" w:rsidRDefault="001517A6">
            <w:pPr>
              <w:ind w:left="2" w:hanging="2"/>
              <w:jc w:val="both"/>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2</w:t>
            </w:r>
          </w:p>
        </w:tc>
        <w:tc>
          <w:tcPr>
            <w:tcW w:w="6491" w:type="dxa"/>
            <w:shd w:val="clear" w:color="auto" w:fill="auto"/>
          </w:tcPr>
          <w:p w:rsidR="001517A6" w:rsidRDefault="001517A6" w:rsidP="00447E47">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075D3A">
              <w:rPr>
                <w:rFonts w:ascii="Arial" w:hAnsi="Arial" w:cs="Arial"/>
                <w:b/>
                <w:sz w:val="20"/>
                <w:szCs w:val="20"/>
              </w:rPr>
              <w:t xml:space="preserve"> </w:t>
            </w:r>
            <w:r w:rsidR="003C327C">
              <w:rPr>
                <w:rFonts w:ascii="Arial" w:hAnsi="Arial" w:cs="Arial"/>
                <w:b/>
                <w:sz w:val="20"/>
                <w:szCs w:val="20"/>
              </w:rPr>
              <w:t>1</w:t>
            </w:r>
            <w:r w:rsidR="00AF58A4">
              <w:rPr>
                <w:rFonts w:ascii="Arial" w:hAnsi="Arial" w:cs="Arial"/>
                <w:b/>
                <w:sz w:val="20"/>
                <w:szCs w:val="20"/>
              </w:rPr>
              <w:t>4</w:t>
            </w:r>
            <w:r w:rsidR="00ED38E1" w:rsidRPr="0059124E">
              <w:rPr>
                <w:rFonts w:ascii="Arial" w:hAnsi="Arial" w:cs="Arial"/>
                <w:b/>
                <w:sz w:val="20"/>
                <w:szCs w:val="20"/>
                <w:vertAlign w:val="superscript"/>
              </w:rPr>
              <w:t>th</w:t>
            </w:r>
            <w:r w:rsidR="00D82989">
              <w:rPr>
                <w:rFonts w:ascii="Arial" w:hAnsi="Arial" w:cs="Arial"/>
                <w:b/>
                <w:sz w:val="20"/>
                <w:szCs w:val="20"/>
              </w:rPr>
              <w:t xml:space="preserve"> </w:t>
            </w:r>
            <w:r w:rsidR="00AF58A4">
              <w:rPr>
                <w:rFonts w:ascii="Arial" w:hAnsi="Arial" w:cs="Arial"/>
                <w:b/>
                <w:sz w:val="20"/>
                <w:szCs w:val="20"/>
              </w:rPr>
              <w:t>Nov</w:t>
            </w:r>
            <w:r w:rsidR="000B41C5">
              <w:rPr>
                <w:rFonts w:ascii="Arial" w:hAnsi="Arial" w:cs="Arial"/>
                <w:b/>
                <w:sz w:val="20"/>
                <w:szCs w:val="20"/>
              </w:rPr>
              <w:t xml:space="preserve"> 201</w:t>
            </w:r>
            <w:r w:rsidR="00CA4A16">
              <w:rPr>
                <w:rFonts w:ascii="Arial" w:hAnsi="Arial" w:cs="Arial"/>
                <w:b/>
                <w:sz w:val="20"/>
                <w:szCs w:val="20"/>
              </w:rPr>
              <w:t>7</w:t>
            </w:r>
          </w:p>
          <w:p w:rsidR="00275032" w:rsidRDefault="00275032" w:rsidP="00447E47">
            <w:pPr>
              <w:snapToGrid w:val="0"/>
              <w:spacing w:after="240"/>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B46AF8">
            <w:pPr>
              <w:snapToGrid w:val="0"/>
              <w:rPr>
                <w:rFonts w:ascii="Arial" w:hAnsi="Arial" w:cs="Arial"/>
                <w:sz w:val="20"/>
                <w:szCs w:val="20"/>
              </w:rPr>
            </w:pPr>
            <w:r>
              <w:rPr>
                <w:rFonts w:ascii="Arial" w:hAnsi="Arial" w:cs="Arial"/>
                <w:sz w:val="20"/>
                <w:szCs w:val="20"/>
              </w:rPr>
              <w:t>3.</w:t>
            </w:r>
          </w:p>
        </w:tc>
        <w:tc>
          <w:tcPr>
            <w:tcW w:w="6491" w:type="dxa"/>
            <w:shd w:val="clear" w:color="auto" w:fill="auto"/>
          </w:tcPr>
          <w:p w:rsidR="001517A6" w:rsidRDefault="00933BA7" w:rsidP="00933BA7">
            <w:pPr>
              <w:snapToGrid w:val="0"/>
              <w:spacing w:after="240"/>
              <w:rPr>
                <w:rFonts w:ascii="Arial" w:hAnsi="Arial" w:cs="Arial"/>
                <w:b/>
                <w:sz w:val="20"/>
                <w:szCs w:val="20"/>
              </w:rPr>
            </w:pPr>
            <w:r>
              <w:rPr>
                <w:rFonts w:ascii="Arial" w:hAnsi="Arial" w:cs="Arial"/>
                <w:b/>
                <w:sz w:val="20"/>
                <w:szCs w:val="20"/>
              </w:rPr>
              <w:t>Progress reports.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12"/>
        </w:trPr>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705984" w:rsidRDefault="005C7CED" w:rsidP="00933BA7">
            <w:pPr>
              <w:numPr>
                <w:ilvl w:val="0"/>
                <w:numId w:val="1"/>
              </w:numPr>
              <w:snapToGrid w:val="0"/>
              <w:spacing w:after="240"/>
              <w:rPr>
                <w:rFonts w:ascii="Arial" w:hAnsi="Arial" w:cs="Arial"/>
                <w:b/>
                <w:sz w:val="20"/>
                <w:szCs w:val="20"/>
              </w:rPr>
            </w:pPr>
            <w:proofErr w:type="spellStart"/>
            <w:proofErr w:type="gramStart"/>
            <w:r>
              <w:rPr>
                <w:rFonts w:ascii="Arial" w:hAnsi="Arial" w:cs="Arial"/>
                <w:b/>
                <w:sz w:val="20"/>
                <w:szCs w:val="20"/>
              </w:rPr>
              <w:t>Lengthsman</w:t>
            </w:r>
            <w:proofErr w:type="spellEnd"/>
            <w:r>
              <w:rPr>
                <w:rFonts w:ascii="Arial" w:hAnsi="Arial" w:cs="Arial"/>
                <w:b/>
                <w:sz w:val="20"/>
                <w:szCs w:val="20"/>
              </w:rPr>
              <w:t xml:space="preserve"> .</w:t>
            </w:r>
            <w:proofErr w:type="gramEnd"/>
          </w:p>
          <w:p w:rsidR="00CA4A16" w:rsidRDefault="00CA4A16" w:rsidP="00AC291F">
            <w:pPr>
              <w:numPr>
                <w:ilvl w:val="0"/>
                <w:numId w:val="1"/>
              </w:numPr>
              <w:snapToGrid w:val="0"/>
              <w:spacing w:after="240"/>
              <w:rPr>
                <w:rFonts w:ascii="Arial" w:hAnsi="Arial" w:cs="Arial"/>
                <w:b/>
                <w:sz w:val="20"/>
                <w:szCs w:val="20"/>
              </w:rPr>
            </w:pPr>
            <w:r>
              <w:rPr>
                <w:rFonts w:ascii="Arial" w:hAnsi="Arial" w:cs="Arial"/>
                <w:b/>
                <w:sz w:val="20"/>
                <w:szCs w:val="20"/>
              </w:rPr>
              <w:t>Playground Equipment</w:t>
            </w:r>
            <w:r w:rsidR="003C327C">
              <w:rPr>
                <w:rFonts w:ascii="Arial" w:hAnsi="Arial" w:cs="Arial"/>
                <w:b/>
                <w:sz w:val="20"/>
                <w:szCs w:val="20"/>
              </w:rPr>
              <w:t xml:space="preserve"> and New Homes bonus</w:t>
            </w:r>
          </w:p>
          <w:p w:rsidR="005C37A5" w:rsidRDefault="005C37A5" w:rsidP="00AC291F">
            <w:pPr>
              <w:numPr>
                <w:ilvl w:val="0"/>
                <w:numId w:val="1"/>
              </w:numPr>
              <w:snapToGrid w:val="0"/>
              <w:spacing w:after="240"/>
              <w:rPr>
                <w:rFonts w:ascii="Arial" w:hAnsi="Arial" w:cs="Arial"/>
                <w:b/>
                <w:sz w:val="20"/>
                <w:szCs w:val="20"/>
              </w:rPr>
            </w:pPr>
            <w:r>
              <w:rPr>
                <w:rFonts w:ascii="Arial" w:hAnsi="Arial" w:cs="Arial"/>
                <w:b/>
                <w:sz w:val="20"/>
                <w:szCs w:val="20"/>
              </w:rPr>
              <w:t>V A Signs</w:t>
            </w:r>
            <w:bookmarkStart w:id="0" w:name="_GoBack"/>
            <w:bookmarkEnd w:id="0"/>
          </w:p>
          <w:p w:rsidR="00D82989" w:rsidRDefault="00D82989" w:rsidP="00AC291F">
            <w:pPr>
              <w:numPr>
                <w:ilvl w:val="0"/>
                <w:numId w:val="1"/>
              </w:numPr>
              <w:snapToGrid w:val="0"/>
              <w:spacing w:after="240"/>
              <w:rPr>
                <w:rFonts w:ascii="Arial" w:hAnsi="Arial" w:cs="Arial"/>
                <w:b/>
                <w:sz w:val="20"/>
                <w:szCs w:val="20"/>
              </w:rPr>
            </w:pPr>
            <w:r>
              <w:rPr>
                <w:rFonts w:ascii="Arial" w:hAnsi="Arial" w:cs="Arial"/>
                <w:b/>
                <w:sz w:val="20"/>
                <w:szCs w:val="20"/>
              </w:rPr>
              <w:t>Dog signs &amp; positions</w:t>
            </w:r>
          </w:p>
          <w:p w:rsidR="005C7CED" w:rsidRDefault="00605A81" w:rsidP="00AC291F">
            <w:pPr>
              <w:numPr>
                <w:ilvl w:val="0"/>
                <w:numId w:val="1"/>
              </w:numPr>
              <w:snapToGrid w:val="0"/>
              <w:spacing w:after="240"/>
              <w:rPr>
                <w:rFonts w:ascii="Arial" w:hAnsi="Arial" w:cs="Arial"/>
                <w:b/>
                <w:sz w:val="20"/>
                <w:szCs w:val="20"/>
              </w:rPr>
            </w:pPr>
            <w:r>
              <w:rPr>
                <w:rFonts w:ascii="Arial" w:hAnsi="Arial" w:cs="Arial"/>
                <w:b/>
                <w:sz w:val="20"/>
                <w:szCs w:val="20"/>
              </w:rPr>
              <w:t>Salt Bins</w:t>
            </w:r>
          </w:p>
          <w:p w:rsidR="002B4342" w:rsidRDefault="002B4342" w:rsidP="008D1B03">
            <w:pPr>
              <w:snapToGrid w:val="0"/>
              <w:spacing w:after="240"/>
              <w:ind w:left="720"/>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BD2526">
        <w:trPr>
          <w:trHeight w:val="490"/>
        </w:trPr>
        <w:tc>
          <w:tcPr>
            <w:tcW w:w="988" w:type="dxa"/>
            <w:shd w:val="clear" w:color="auto" w:fill="auto"/>
          </w:tcPr>
          <w:p w:rsidR="00BD2526" w:rsidRDefault="00BD2526" w:rsidP="00637DED">
            <w:pPr>
              <w:snapToGrid w:val="0"/>
              <w:rPr>
                <w:rFonts w:ascii="Arial" w:hAnsi="Arial" w:cs="Arial"/>
                <w:sz w:val="20"/>
                <w:szCs w:val="20"/>
              </w:rPr>
            </w:pPr>
            <w:r>
              <w:rPr>
                <w:rFonts w:ascii="Arial" w:hAnsi="Arial" w:cs="Arial"/>
                <w:sz w:val="20"/>
                <w:szCs w:val="20"/>
              </w:rPr>
              <w:t>4.</w:t>
            </w:r>
          </w:p>
        </w:tc>
        <w:tc>
          <w:tcPr>
            <w:tcW w:w="6491" w:type="dxa"/>
            <w:shd w:val="clear" w:color="auto" w:fill="auto"/>
          </w:tcPr>
          <w:p w:rsidR="00705984" w:rsidRDefault="00BD2526" w:rsidP="00705984">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p w:rsidR="00705984" w:rsidRDefault="00705984" w:rsidP="00705984">
            <w:pPr>
              <w:tabs>
                <w:tab w:val="left" w:pos="1095"/>
                <w:tab w:val="left" w:pos="1950"/>
              </w:tabs>
              <w:snapToGrid w:val="0"/>
              <w:spacing w:line="100" w:lineRule="atLeast"/>
              <w:ind w:left="720"/>
              <w:rPr>
                <w:rFonts w:ascii="Arial" w:hAnsi="Arial" w:cs="Arial"/>
                <w:b/>
                <w:sz w:val="20"/>
                <w:szCs w:val="20"/>
              </w:rPr>
            </w:pPr>
          </w:p>
        </w:tc>
        <w:tc>
          <w:tcPr>
            <w:tcW w:w="2530" w:type="dxa"/>
            <w:shd w:val="clear" w:color="auto" w:fill="auto"/>
          </w:tcPr>
          <w:p w:rsidR="00BD2526" w:rsidRDefault="00BD2526" w:rsidP="00637DED">
            <w:pPr>
              <w:snapToGrid w:val="0"/>
              <w:rPr>
                <w:rFonts w:ascii="Arial" w:hAnsi="Arial" w:cs="Arial"/>
                <w:sz w:val="20"/>
                <w:szCs w:val="20"/>
              </w:rPr>
            </w:pPr>
          </w:p>
        </w:tc>
      </w:tr>
      <w:tr w:rsidR="003410A9">
        <w:trPr>
          <w:trHeight w:val="305"/>
        </w:trPr>
        <w:tc>
          <w:tcPr>
            <w:tcW w:w="988" w:type="dxa"/>
            <w:shd w:val="clear" w:color="auto" w:fill="auto"/>
          </w:tcPr>
          <w:p w:rsidR="003410A9" w:rsidRDefault="00F91EEF">
            <w:pPr>
              <w:snapToGrid w:val="0"/>
              <w:rPr>
                <w:rFonts w:ascii="Arial" w:hAnsi="Arial" w:cs="Arial"/>
                <w:sz w:val="20"/>
                <w:szCs w:val="20"/>
              </w:rPr>
            </w:pPr>
            <w:r>
              <w:rPr>
                <w:rFonts w:ascii="Arial" w:hAnsi="Arial" w:cs="Arial"/>
                <w:sz w:val="20"/>
                <w:szCs w:val="20"/>
              </w:rPr>
              <w:t>5</w:t>
            </w:r>
            <w:r w:rsidR="00AF58A4">
              <w:rPr>
                <w:rFonts w:ascii="Arial" w:hAnsi="Arial" w:cs="Arial"/>
                <w:sz w:val="20"/>
                <w:szCs w:val="20"/>
              </w:rPr>
              <w:t xml:space="preserve"> </w:t>
            </w:r>
          </w:p>
        </w:tc>
        <w:tc>
          <w:tcPr>
            <w:tcW w:w="6491" w:type="dxa"/>
            <w:shd w:val="clear" w:color="auto" w:fill="auto"/>
          </w:tcPr>
          <w:p w:rsidR="00AC291F" w:rsidRDefault="00AF58A4" w:rsidP="00D579AF">
            <w:pPr>
              <w:snapToGrid w:val="0"/>
              <w:spacing w:after="240"/>
              <w:rPr>
                <w:rFonts w:ascii="Arial" w:hAnsi="Arial" w:cs="Arial"/>
                <w:b/>
                <w:sz w:val="20"/>
                <w:szCs w:val="20"/>
              </w:rPr>
            </w:pPr>
            <w:r>
              <w:rPr>
                <w:rFonts w:ascii="Arial" w:hAnsi="Arial" w:cs="Arial"/>
                <w:b/>
                <w:sz w:val="20"/>
                <w:szCs w:val="20"/>
              </w:rPr>
              <w:t xml:space="preserve">(a)        </w:t>
            </w:r>
            <w:r w:rsidR="003410A9">
              <w:rPr>
                <w:rFonts w:ascii="Arial" w:hAnsi="Arial" w:cs="Arial"/>
                <w:b/>
                <w:sz w:val="20"/>
                <w:szCs w:val="20"/>
              </w:rPr>
              <w:t xml:space="preserve">Bank balances and financial transactions requiring </w:t>
            </w:r>
            <w:r w:rsidR="009932A9">
              <w:rPr>
                <w:rFonts w:ascii="Arial" w:hAnsi="Arial" w:cs="Arial"/>
                <w:b/>
                <w:sz w:val="20"/>
                <w:szCs w:val="20"/>
              </w:rPr>
              <w:lastRenderedPageBreak/>
              <w:t>a</w:t>
            </w:r>
            <w:r w:rsidR="00D579AF">
              <w:rPr>
                <w:rFonts w:ascii="Arial" w:hAnsi="Arial" w:cs="Arial"/>
                <w:b/>
                <w:sz w:val="20"/>
                <w:szCs w:val="20"/>
              </w:rPr>
              <w:t>uthorisation</w:t>
            </w:r>
          </w:p>
          <w:p w:rsidR="00AF58A4" w:rsidRDefault="00AF58A4" w:rsidP="00D579AF">
            <w:pPr>
              <w:snapToGrid w:val="0"/>
              <w:spacing w:after="240"/>
              <w:rPr>
                <w:rFonts w:ascii="Arial" w:hAnsi="Arial" w:cs="Arial"/>
                <w:b/>
                <w:sz w:val="20"/>
                <w:szCs w:val="20"/>
              </w:rPr>
            </w:pPr>
            <w:r>
              <w:rPr>
                <w:rFonts w:ascii="Arial" w:hAnsi="Arial" w:cs="Arial"/>
                <w:b/>
                <w:sz w:val="20"/>
                <w:szCs w:val="20"/>
              </w:rPr>
              <w:t>(b)        Precept for 2018-19</w:t>
            </w:r>
          </w:p>
          <w:p w:rsidR="00940B7F" w:rsidRDefault="00940B7F" w:rsidP="00D579AF">
            <w:pPr>
              <w:snapToGrid w:val="0"/>
              <w:spacing w:after="240"/>
              <w:rPr>
                <w:rFonts w:ascii="Arial" w:hAnsi="Arial" w:cs="Arial"/>
                <w:b/>
                <w:sz w:val="20"/>
                <w:szCs w:val="20"/>
              </w:rPr>
            </w:pPr>
          </w:p>
        </w:tc>
        <w:tc>
          <w:tcPr>
            <w:tcW w:w="2530" w:type="dxa"/>
            <w:shd w:val="clear" w:color="auto" w:fill="auto"/>
          </w:tcPr>
          <w:p w:rsidR="003410A9" w:rsidRDefault="003410A9">
            <w:pPr>
              <w:snapToGrid w:val="0"/>
            </w:pPr>
          </w:p>
        </w:tc>
      </w:tr>
      <w:tr w:rsidR="004F4A06">
        <w:tc>
          <w:tcPr>
            <w:tcW w:w="988" w:type="dxa"/>
            <w:shd w:val="clear" w:color="auto" w:fill="auto"/>
          </w:tcPr>
          <w:p w:rsidR="004F4A06" w:rsidRDefault="00F91EEF">
            <w:pPr>
              <w:snapToGrid w:val="0"/>
              <w:rPr>
                <w:rFonts w:ascii="Arial" w:hAnsi="Arial" w:cs="Arial"/>
                <w:sz w:val="20"/>
                <w:szCs w:val="20"/>
              </w:rPr>
            </w:pPr>
            <w:r>
              <w:rPr>
                <w:rFonts w:ascii="Arial" w:hAnsi="Arial" w:cs="Arial"/>
                <w:sz w:val="20"/>
                <w:szCs w:val="20"/>
              </w:rPr>
              <w:t>6</w:t>
            </w:r>
          </w:p>
        </w:tc>
        <w:tc>
          <w:tcPr>
            <w:tcW w:w="6491" w:type="dxa"/>
            <w:shd w:val="clear" w:color="auto" w:fill="auto"/>
          </w:tcPr>
          <w:p w:rsidR="00D82989" w:rsidRDefault="004F4A06">
            <w:pPr>
              <w:snapToGrid w:val="0"/>
              <w:spacing w:after="240"/>
              <w:rPr>
                <w:rFonts w:ascii="Arial" w:hAnsi="Arial" w:cs="Arial"/>
                <w:b/>
                <w:sz w:val="20"/>
                <w:szCs w:val="20"/>
              </w:rPr>
            </w:pPr>
            <w:r>
              <w:rPr>
                <w:rFonts w:ascii="Arial" w:hAnsi="Arial" w:cs="Arial"/>
                <w:b/>
                <w:sz w:val="20"/>
                <w:szCs w:val="20"/>
              </w:rPr>
              <w:t>Correspondence for circulation</w:t>
            </w:r>
          </w:p>
          <w:p w:rsidR="00D82989" w:rsidRDefault="00D82989">
            <w:pPr>
              <w:snapToGrid w:val="0"/>
              <w:spacing w:after="240"/>
              <w:rPr>
                <w:rFonts w:ascii="Arial" w:hAnsi="Arial" w:cs="Arial"/>
                <w:b/>
                <w:sz w:val="20"/>
                <w:szCs w:val="20"/>
              </w:rPr>
            </w:pPr>
          </w:p>
        </w:tc>
        <w:tc>
          <w:tcPr>
            <w:tcW w:w="2530" w:type="dxa"/>
            <w:shd w:val="clear" w:color="auto" w:fill="auto"/>
          </w:tcPr>
          <w:p w:rsidR="004F4A06" w:rsidRDefault="004F4A06">
            <w:pPr>
              <w:snapToGrid w:val="0"/>
              <w:jc w:val="center"/>
              <w:rPr>
                <w:rFonts w:ascii="Arial" w:hAnsi="Arial" w:cs="Arial"/>
                <w:b/>
                <w:sz w:val="20"/>
                <w:szCs w:val="20"/>
              </w:rPr>
            </w:pPr>
          </w:p>
        </w:tc>
      </w:tr>
      <w:tr w:rsidR="00E95623">
        <w:trPr>
          <w:trHeight w:val="531"/>
        </w:trPr>
        <w:tc>
          <w:tcPr>
            <w:tcW w:w="988" w:type="dxa"/>
            <w:shd w:val="clear" w:color="auto" w:fill="auto"/>
          </w:tcPr>
          <w:p w:rsidR="00E95623" w:rsidRPr="00E95623" w:rsidRDefault="00F91EEF" w:rsidP="00D82989">
            <w:pPr>
              <w:rPr>
                <w:rFonts w:ascii="Arial" w:hAnsi="Arial" w:cs="Arial"/>
                <w:sz w:val="20"/>
                <w:szCs w:val="20"/>
              </w:rPr>
            </w:pPr>
            <w:r>
              <w:rPr>
                <w:rFonts w:ascii="Arial" w:hAnsi="Arial" w:cs="Arial"/>
                <w:sz w:val="20"/>
                <w:szCs w:val="20"/>
              </w:rPr>
              <w:t>7</w:t>
            </w:r>
            <w:r w:rsidR="00E95623" w:rsidRPr="00E95623">
              <w:rPr>
                <w:rFonts w:ascii="Arial" w:hAnsi="Arial" w:cs="Arial"/>
                <w:sz w:val="20"/>
                <w:szCs w:val="20"/>
              </w:rPr>
              <w:t>.</w:t>
            </w:r>
          </w:p>
        </w:tc>
        <w:tc>
          <w:tcPr>
            <w:tcW w:w="6491" w:type="dxa"/>
            <w:shd w:val="clear" w:color="auto" w:fill="auto"/>
          </w:tcPr>
          <w:p w:rsidR="00D82989" w:rsidRDefault="00D82989" w:rsidP="00D82989">
            <w:pPr>
              <w:numPr>
                <w:ilvl w:val="0"/>
                <w:numId w:val="6"/>
              </w:numPr>
              <w:rPr>
                <w:rFonts w:ascii="Arial" w:hAnsi="Arial" w:cs="Arial"/>
                <w:b/>
                <w:sz w:val="20"/>
                <w:szCs w:val="20"/>
              </w:rPr>
            </w:pPr>
            <w:r>
              <w:rPr>
                <w:rFonts w:ascii="Arial" w:hAnsi="Arial" w:cs="Arial"/>
                <w:b/>
                <w:sz w:val="20"/>
                <w:szCs w:val="20"/>
              </w:rPr>
              <w:t>County Councillors report</w:t>
            </w:r>
          </w:p>
          <w:p w:rsidR="00D82989" w:rsidRDefault="00D82989" w:rsidP="00396C2E">
            <w:pPr>
              <w:numPr>
                <w:ilvl w:val="0"/>
                <w:numId w:val="6"/>
              </w:numPr>
              <w:rPr>
                <w:rFonts w:ascii="Arial" w:hAnsi="Arial" w:cs="Arial"/>
                <w:b/>
                <w:sz w:val="20"/>
                <w:szCs w:val="20"/>
              </w:rPr>
            </w:pPr>
            <w:r>
              <w:rPr>
                <w:rFonts w:ascii="Arial" w:hAnsi="Arial" w:cs="Arial"/>
                <w:b/>
                <w:sz w:val="20"/>
                <w:szCs w:val="20"/>
              </w:rPr>
              <w:t>District Councillors report</w:t>
            </w:r>
          </w:p>
          <w:p w:rsidR="00D82989" w:rsidRDefault="00D82989" w:rsidP="00D82989">
            <w:pPr>
              <w:ind w:left="720"/>
              <w:rPr>
                <w:rFonts w:ascii="Arial" w:hAnsi="Arial" w:cs="Arial"/>
                <w:b/>
                <w:sz w:val="20"/>
                <w:szCs w:val="20"/>
              </w:rPr>
            </w:pPr>
          </w:p>
          <w:p w:rsidR="00D82989" w:rsidRDefault="00D82989" w:rsidP="00D82989">
            <w:pPr>
              <w:rPr>
                <w:rFonts w:ascii="Arial" w:hAnsi="Arial" w:cs="Arial"/>
                <w:b/>
                <w:sz w:val="20"/>
                <w:szCs w:val="20"/>
              </w:rPr>
            </w:pPr>
          </w:p>
          <w:p w:rsidR="00E95623" w:rsidRDefault="00D82989" w:rsidP="00D82989">
            <w:pPr>
              <w:rPr>
                <w:rFonts w:ascii="Arial" w:hAnsi="Arial" w:cs="Arial"/>
                <w:b/>
                <w:sz w:val="20"/>
                <w:szCs w:val="20"/>
              </w:rPr>
            </w:pPr>
            <w:r>
              <w:rPr>
                <w:rFonts w:ascii="Arial" w:hAnsi="Arial" w:cs="Arial"/>
                <w:b/>
                <w:sz w:val="20"/>
                <w:szCs w:val="20"/>
              </w:rPr>
              <w:t xml:space="preserve">8        </w:t>
            </w:r>
            <w:r w:rsidR="00705984" w:rsidRPr="00D82989">
              <w:rPr>
                <w:rFonts w:ascii="Arial" w:hAnsi="Arial" w:cs="Arial"/>
                <w:b/>
                <w:sz w:val="20"/>
                <w:szCs w:val="20"/>
              </w:rPr>
              <w:t>Items of Parochial Interest</w:t>
            </w:r>
          </w:p>
          <w:p w:rsidR="00D82989" w:rsidRPr="00D82989" w:rsidRDefault="00D82989" w:rsidP="00D82989">
            <w:pPr>
              <w:rPr>
                <w:rFonts w:ascii="Arial" w:hAnsi="Arial" w:cs="Arial"/>
                <w:b/>
                <w:sz w:val="20"/>
                <w:szCs w:val="20"/>
              </w:rPr>
            </w:pPr>
          </w:p>
          <w:p w:rsidR="00396C2E" w:rsidRDefault="00396C2E" w:rsidP="00396C2E">
            <w:pPr>
              <w:rPr>
                <w:rFonts w:ascii="Arial" w:hAnsi="Arial" w:cs="Arial"/>
                <w:b/>
                <w:sz w:val="20"/>
                <w:szCs w:val="20"/>
              </w:rPr>
            </w:pPr>
          </w:p>
          <w:p w:rsidR="000F5807" w:rsidRPr="00E95623" w:rsidRDefault="000F5807" w:rsidP="00D579AF">
            <w:pPr>
              <w:rPr>
                <w:rFonts w:ascii="Arial" w:hAnsi="Arial" w:cs="Arial"/>
                <w:b/>
                <w:sz w:val="20"/>
                <w:szCs w:val="20"/>
              </w:rPr>
            </w:pPr>
          </w:p>
        </w:tc>
        <w:tc>
          <w:tcPr>
            <w:tcW w:w="2530" w:type="dxa"/>
            <w:shd w:val="clear" w:color="auto" w:fill="auto"/>
          </w:tcPr>
          <w:p w:rsidR="00E95623" w:rsidRDefault="00E95623">
            <w:pPr>
              <w:snapToGrid w:val="0"/>
              <w:jc w:val="center"/>
              <w:rPr>
                <w:rFonts w:ascii="Arial" w:hAnsi="Arial" w:cs="Arial"/>
                <w:b/>
                <w:sz w:val="20"/>
                <w:szCs w:val="20"/>
              </w:rPr>
            </w:pPr>
          </w:p>
        </w:tc>
      </w:tr>
      <w:tr w:rsidR="003410A9">
        <w:tc>
          <w:tcPr>
            <w:tcW w:w="988" w:type="dxa"/>
            <w:shd w:val="clear" w:color="auto" w:fill="auto"/>
          </w:tcPr>
          <w:p w:rsidR="003410A9" w:rsidRDefault="00D82989" w:rsidP="00B46AF8">
            <w:pPr>
              <w:snapToGrid w:val="0"/>
              <w:rPr>
                <w:rFonts w:ascii="Arial" w:hAnsi="Arial" w:cs="Arial"/>
                <w:sz w:val="20"/>
                <w:szCs w:val="20"/>
              </w:rPr>
            </w:pPr>
            <w:r>
              <w:rPr>
                <w:rFonts w:ascii="Arial" w:hAnsi="Arial" w:cs="Arial"/>
                <w:sz w:val="20"/>
                <w:szCs w:val="20"/>
              </w:rPr>
              <w:t>9</w:t>
            </w:r>
          </w:p>
        </w:tc>
        <w:tc>
          <w:tcPr>
            <w:tcW w:w="9021" w:type="dxa"/>
            <w:gridSpan w:val="2"/>
            <w:shd w:val="clear" w:color="auto" w:fill="auto"/>
          </w:tcPr>
          <w:p w:rsidR="003410A9" w:rsidRDefault="003410A9">
            <w:pPr>
              <w:snapToGrid w:val="0"/>
              <w:spacing w:after="240"/>
              <w:rPr>
                <w:rFonts w:ascii="Arial" w:hAnsi="Arial" w:cs="Arial"/>
                <w:b/>
                <w:sz w:val="20"/>
                <w:szCs w:val="20"/>
              </w:rPr>
            </w:pPr>
            <w:r>
              <w:rPr>
                <w:rFonts w:ascii="Arial" w:hAnsi="Arial" w:cs="Arial"/>
                <w:b/>
                <w:sz w:val="20"/>
                <w:szCs w:val="20"/>
              </w:rPr>
              <w:t>Next meeting</w:t>
            </w:r>
          </w:p>
          <w:p w:rsidR="003410A9" w:rsidRDefault="0015781F" w:rsidP="000B55B7">
            <w:pPr>
              <w:spacing w:after="240"/>
              <w:rPr>
                <w:rFonts w:ascii="Arial" w:hAnsi="Arial" w:cs="Arial"/>
                <w:sz w:val="20"/>
                <w:szCs w:val="20"/>
              </w:rPr>
            </w:pPr>
            <w:r>
              <w:rPr>
                <w:rFonts w:ascii="Arial" w:hAnsi="Arial" w:cs="Arial"/>
                <w:sz w:val="20"/>
                <w:szCs w:val="20"/>
              </w:rPr>
              <w:t xml:space="preserve"> </w:t>
            </w:r>
            <w:r w:rsidR="00DD0BF3">
              <w:rPr>
                <w:rFonts w:ascii="Arial" w:hAnsi="Arial" w:cs="Arial"/>
                <w:sz w:val="20"/>
                <w:szCs w:val="20"/>
              </w:rPr>
              <w:t xml:space="preserve">Tuesday </w:t>
            </w:r>
            <w:r w:rsidR="00E743AB">
              <w:rPr>
                <w:rFonts w:ascii="Arial" w:hAnsi="Arial" w:cs="Arial"/>
                <w:sz w:val="20"/>
                <w:szCs w:val="20"/>
              </w:rPr>
              <w:t>1</w:t>
            </w:r>
            <w:r w:rsidR="00AF58A4">
              <w:rPr>
                <w:rFonts w:ascii="Arial" w:hAnsi="Arial" w:cs="Arial"/>
                <w:sz w:val="20"/>
                <w:szCs w:val="20"/>
              </w:rPr>
              <w:t>3</w:t>
            </w:r>
            <w:r w:rsidR="005F635A" w:rsidRPr="005F635A">
              <w:rPr>
                <w:rFonts w:ascii="Arial" w:hAnsi="Arial" w:cs="Arial"/>
                <w:sz w:val="20"/>
                <w:szCs w:val="20"/>
                <w:vertAlign w:val="superscript"/>
              </w:rPr>
              <w:t>th</w:t>
            </w:r>
            <w:r>
              <w:rPr>
                <w:rFonts w:ascii="Arial" w:hAnsi="Arial" w:cs="Arial"/>
                <w:sz w:val="20"/>
                <w:szCs w:val="20"/>
              </w:rPr>
              <w:t xml:space="preserve"> </w:t>
            </w:r>
            <w:r w:rsidR="00AF58A4">
              <w:rPr>
                <w:rFonts w:ascii="Arial" w:hAnsi="Arial" w:cs="Arial"/>
                <w:sz w:val="20"/>
                <w:szCs w:val="20"/>
              </w:rPr>
              <w:t>Feb</w:t>
            </w:r>
            <w:r w:rsidR="00BD2526">
              <w:rPr>
                <w:rFonts w:ascii="Arial" w:hAnsi="Arial" w:cs="Arial"/>
                <w:sz w:val="20"/>
                <w:szCs w:val="20"/>
              </w:rPr>
              <w:t xml:space="preserve"> 201</w:t>
            </w:r>
            <w:r w:rsidR="00AF58A4">
              <w:rPr>
                <w:rFonts w:ascii="Arial" w:hAnsi="Arial" w:cs="Arial"/>
                <w:sz w:val="20"/>
                <w:szCs w:val="20"/>
              </w:rPr>
              <w:t>8</w:t>
            </w:r>
            <w:r w:rsidR="003410A9">
              <w:rPr>
                <w:rFonts w:ascii="Arial" w:hAnsi="Arial" w:cs="Arial"/>
                <w:sz w:val="20"/>
                <w:szCs w:val="20"/>
              </w:rPr>
              <w:t xml:space="preserve"> at 19.30 hours at </w:t>
            </w:r>
            <w:proofErr w:type="spellStart"/>
            <w:r w:rsidR="003410A9">
              <w:rPr>
                <w:rFonts w:ascii="Arial" w:hAnsi="Arial" w:cs="Arial"/>
                <w:sz w:val="20"/>
                <w:szCs w:val="20"/>
              </w:rPr>
              <w:t>Cutnall</w:t>
            </w:r>
            <w:proofErr w:type="spellEnd"/>
            <w:r w:rsidR="003410A9">
              <w:rPr>
                <w:rFonts w:ascii="Arial" w:hAnsi="Arial" w:cs="Arial"/>
                <w:sz w:val="20"/>
                <w:szCs w:val="20"/>
              </w:rPr>
              <w:t xml:space="preserve"> Green &amp; District Memorial Hall.</w:t>
            </w:r>
            <w:r w:rsidR="00CC3226">
              <w:rPr>
                <w:rFonts w:ascii="Arial" w:hAnsi="Arial" w:cs="Arial"/>
                <w:sz w:val="20"/>
                <w:szCs w:val="20"/>
              </w:rPr>
              <w:t xml:space="preserve"> </w:t>
            </w:r>
          </w:p>
          <w:p w:rsidR="000B55B7" w:rsidRDefault="000B55B7" w:rsidP="000B55B7">
            <w:pPr>
              <w:spacing w:after="240"/>
              <w:rPr>
                <w:rFonts w:ascii="Arial" w:hAnsi="Arial" w:cs="Arial"/>
                <w:sz w:val="20"/>
                <w:szCs w:val="20"/>
              </w:rPr>
            </w:pPr>
          </w:p>
        </w:tc>
      </w:tr>
      <w:tr w:rsidR="003410A9">
        <w:tc>
          <w:tcPr>
            <w:tcW w:w="988" w:type="dxa"/>
            <w:shd w:val="clear" w:color="auto" w:fill="auto"/>
          </w:tcPr>
          <w:p w:rsidR="003410A9" w:rsidRDefault="003410A9" w:rsidP="00883277">
            <w:pPr>
              <w:snapToGrid w:val="0"/>
              <w:rPr>
                <w:rFonts w:ascii="Arial" w:hAnsi="Arial" w:cs="Arial"/>
                <w:sz w:val="20"/>
                <w:szCs w:val="20"/>
              </w:rPr>
            </w:pPr>
          </w:p>
        </w:tc>
        <w:tc>
          <w:tcPr>
            <w:tcW w:w="6491" w:type="dxa"/>
            <w:shd w:val="clear" w:color="auto" w:fill="auto"/>
          </w:tcPr>
          <w:p w:rsidR="003410A9" w:rsidRDefault="003410A9">
            <w:pPr>
              <w:snapToGrid w:val="0"/>
              <w:spacing w:after="240"/>
              <w:rPr>
                <w:rFonts w:ascii="Arial" w:hAnsi="Arial" w:cs="Arial"/>
                <w:b/>
                <w:sz w:val="20"/>
                <w:szCs w:val="20"/>
              </w:rPr>
            </w:pPr>
          </w:p>
        </w:tc>
        <w:tc>
          <w:tcPr>
            <w:tcW w:w="2530" w:type="dxa"/>
            <w:shd w:val="clear" w:color="auto" w:fill="auto"/>
          </w:tcPr>
          <w:p w:rsidR="003410A9" w:rsidRDefault="003410A9">
            <w:pPr>
              <w:snapToGrid w:val="0"/>
              <w:jc w:val="center"/>
              <w:rPr>
                <w:rFonts w:ascii="Arial" w:hAnsi="Arial" w:cs="Arial"/>
                <w:b/>
                <w:sz w:val="20"/>
                <w:szCs w:val="20"/>
              </w:rPr>
            </w:pPr>
          </w:p>
        </w:tc>
      </w:tr>
    </w:tbl>
    <w:p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EDD" w:rsidRDefault="006F7EDD">
      <w:r>
        <w:separator/>
      </w:r>
    </w:p>
  </w:endnote>
  <w:endnote w:type="continuationSeparator" w:id="0">
    <w:p w:rsidR="006F7EDD" w:rsidRDefault="006F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EDD" w:rsidRDefault="006F7EDD">
      <w:r>
        <w:separator/>
      </w:r>
    </w:p>
  </w:footnote>
  <w:footnote w:type="continuationSeparator" w:id="0">
    <w:p w:rsidR="006F7EDD" w:rsidRDefault="006F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7A6" w:rsidRDefault="006F7EDD">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filled="t">
          <v:fill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35AB8"/>
    <w:multiLevelType w:val="hybridMultilevel"/>
    <w:tmpl w:val="1C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B4156"/>
    <w:multiLevelType w:val="hybridMultilevel"/>
    <w:tmpl w:val="8E249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CF796B"/>
    <w:multiLevelType w:val="hybridMultilevel"/>
    <w:tmpl w:val="A58C7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650FBB"/>
    <w:multiLevelType w:val="hybridMultilevel"/>
    <w:tmpl w:val="499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A3A00"/>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AF8"/>
    <w:rsid w:val="00026254"/>
    <w:rsid w:val="00051D8A"/>
    <w:rsid w:val="00067715"/>
    <w:rsid w:val="00075D3A"/>
    <w:rsid w:val="000858AA"/>
    <w:rsid w:val="000B41C5"/>
    <w:rsid w:val="000B55B7"/>
    <w:rsid w:val="000C05E9"/>
    <w:rsid w:val="000C6E76"/>
    <w:rsid w:val="000C75E2"/>
    <w:rsid w:val="000D7147"/>
    <w:rsid w:val="000F5807"/>
    <w:rsid w:val="001517A6"/>
    <w:rsid w:val="0015781F"/>
    <w:rsid w:val="001C3DF5"/>
    <w:rsid w:val="001C4E8E"/>
    <w:rsid w:val="001E24F9"/>
    <w:rsid w:val="00210FC3"/>
    <w:rsid w:val="00255209"/>
    <w:rsid w:val="00275032"/>
    <w:rsid w:val="00280182"/>
    <w:rsid w:val="002A0200"/>
    <w:rsid w:val="002A0709"/>
    <w:rsid w:val="002A6754"/>
    <w:rsid w:val="002B4342"/>
    <w:rsid w:val="002D0AA0"/>
    <w:rsid w:val="002E3836"/>
    <w:rsid w:val="002F7DAF"/>
    <w:rsid w:val="00300805"/>
    <w:rsid w:val="00302833"/>
    <w:rsid w:val="003410A9"/>
    <w:rsid w:val="00364E3A"/>
    <w:rsid w:val="003870FE"/>
    <w:rsid w:val="00396C2E"/>
    <w:rsid w:val="003B40B8"/>
    <w:rsid w:val="003C327C"/>
    <w:rsid w:val="003C3B2D"/>
    <w:rsid w:val="003D1A2C"/>
    <w:rsid w:val="003E2D0C"/>
    <w:rsid w:val="004245BC"/>
    <w:rsid w:val="00447E47"/>
    <w:rsid w:val="00477204"/>
    <w:rsid w:val="004B427B"/>
    <w:rsid w:val="004C626A"/>
    <w:rsid w:val="004F1E59"/>
    <w:rsid w:val="004F2AF7"/>
    <w:rsid w:val="004F3874"/>
    <w:rsid w:val="004F4A06"/>
    <w:rsid w:val="0055170E"/>
    <w:rsid w:val="00565F4E"/>
    <w:rsid w:val="00581CA1"/>
    <w:rsid w:val="0059124E"/>
    <w:rsid w:val="00595F04"/>
    <w:rsid w:val="005A2A8D"/>
    <w:rsid w:val="005C37A5"/>
    <w:rsid w:val="005C7CED"/>
    <w:rsid w:val="005E3A6C"/>
    <w:rsid w:val="005F635A"/>
    <w:rsid w:val="00605A81"/>
    <w:rsid w:val="00617A53"/>
    <w:rsid w:val="00637DED"/>
    <w:rsid w:val="006465EF"/>
    <w:rsid w:val="00694D1D"/>
    <w:rsid w:val="006B47F3"/>
    <w:rsid w:val="006D4C64"/>
    <w:rsid w:val="006E4F17"/>
    <w:rsid w:val="006F7EDD"/>
    <w:rsid w:val="00705984"/>
    <w:rsid w:val="007A4855"/>
    <w:rsid w:val="008469B8"/>
    <w:rsid w:val="008551D9"/>
    <w:rsid w:val="00883277"/>
    <w:rsid w:val="008A0194"/>
    <w:rsid w:val="008B3955"/>
    <w:rsid w:val="008B72E6"/>
    <w:rsid w:val="008B7B1D"/>
    <w:rsid w:val="008D1B03"/>
    <w:rsid w:val="00933BA7"/>
    <w:rsid w:val="00940B7F"/>
    <w:rsid w:val="00980E6E"/>
    <w:rsid w:val="009932A9"/>
    <w:rsid w:val="009B2C9F"/>
    <w:rsid w:val="009C15A7"/>
    <w:rsid w:val="00A33F75"/>
    <w:rsid w:val="00AC291F"/>
    <w:rsid w:val="00AF53A2"/>
    <w:rsid w:val="00AF58A4"/>
    <w:rsid w:val="00B24E77"/>
    <w:rsid w:val="00B46AF8"/>
    <w:rsid w:val="00B9295B"/>
    <w:rsid w:val="00BD2526"/>
    <w:rsid w:val="00C14679"/>
    <w:rsid w:val="00C55A46"/>
    <w:rsid w:val="00C87A84"/>
    <w:rsid w:val="00C953C0"/>
    <w:rsid w:val="00CA4A16"/>
    <w:rsid w:val="00CC3226"/>
    <w:rsid w:val="00CC6632"/>
    <w:rsid w:val="00CD6E28"/>
    <w:rsid w:val="00CE65D0"/>
    <w:rsid w:val="00D05E45"/>
    <w:rsid w:val="00D1069E"/>
    <w:rsid w:val="00D1097A"/>
    <w:rsid w:val="00D23677"/>
    <w:rsid w:val="00D3103C"/>
    <w:rsid w:val="00D34A1E"/>
    <w:rsid w:val="00D579AF"/>
    <w:rsid w:val="00D82989"/>
    <w:rsid w:val="00D83673"/>
    <w:rsid w:val="00D87650"/>
    <w:rsid w:val="00DD0BF3"/>
    <w:rsid w:val="00DF7385"/>
    <w:rsid w:val="00E0172E"/>
    <w:rsid w:val="00E349CD"/>
    <w:rsid w:val="00E535DB"/>
    <w:rsid w:val="00E63EC4"/>
    <w:rsid w:val="00E7321B"/>
    <w:rsid w:val="00E743AB"/>
    <w:rsid w:val="00E95623"/>
    <w:rsid w:val="00EA0652"/>
    <w:rsid w:val="00EB72A2"/>
    <w:rsid w:val="00EC001E"/>
    <w:rsid w:val="00ED38E1"/>
    <w:rsid w:val="00F31E2F"/>
    <w:rsid w:val="00F44F01"/>
    <w:rsid w:val="00F529F8"/>
    <w:rsid w:val="00F67C04"/>
    <w:rsid w:val="00F91EEF"/>
    <w:rsid w:val="00FF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1E1747"/>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unhideWhenUsed/>
    <w:rsid w:val="00275032"/>
    <w:rPr>
      <w:rFonts w:ascii="Segoe UI" w:hAnsi="Segoe UI" w:cs="Segoe UI"/>
      <w:sz w:val="18"/>
      <w:szCs w:val="18"/>
    </w:rPr>
  </w:style>
  <w:style w:type="character" w:customStyle="1" w:styleId="BalloonTextChar">
    <w:name w:val="Balloon Text Char"/>
    <w:link w:val="BalloonText"/>
    <w:uiPriority w:val="99"/>
    <w:semiHidden/>
    <w:rsid w:val="0027503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130D-2E4E-408A-9343-A21D7764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72</cp:revision>
  <cp:lastPrinted>2016-11-30T10:26:00Z</cp:lastPrinted>
  <dcterms:created xsi:type="dcterms:W3CDTF">2016-01-06T11:03:00Z</dcterms:created>
  <dcterms:modified xsi:type="dcterms:W3CDTF">2017-12-04T14:27:00Z</dcterms:modified>
</cp:coreProperties>
</file>