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83" w:rsidRPr="009111F3" w:rsidRDefault="000B2433" w:rsidP="00D4370F">
      <w:pPr>
        <w:jc w:val="center"/>
        <w:rPr>
          <w:rFonts w:ascii="Arial" w:hAnsi="Arial" w:cs="Arial"/>
          <w:b/>
        </w:rPr>
      </w:pPr>
      <w:r w:rsidRPr="009111F3">
        <w:rPr>
          <w:rFonts w:ascii="Arial" w:hAnsi="Arial" w:cs="Arial"/>
          <w:b/>
        </w:rPr>
        <w:t>Minutes of the Meeting of Rushock P</w:t>
      </w:r>
      <w:r w:rsidR="0059656C" w:rsidRPr="009111F3">
        <w:rPr>
          <w:rFonts w:ascii="Arial" w:hAnsi="Arial" w:cs="Arial"/>
          <w:b/>
        </w:rPr>
        <w:t>ar</w:t>
      </w:r>
      <w:r w:rsidR="00C10A72" w:rsidRPr="009111F3">
        <w:rPr>
          <w:rFonts w:ascii="Arial" w:hAnsi="Arial" w:cs="Arial"/>
          <w:b/>
        </w:rPr>
        <w:t>ish Council</w:t>
      </w:r>
    </w:p>
    <w:p w:rsidR="00BB3383" w:rsidRPr="009111F3" w:rsidRDefault="00BB3383" w:rsidP="000B2433">
      <w:pPr>
        <w:jc w:val="center"/>
        <w:rPr>
          <w:rFonts w:ascii="Arial" w:hAnsi="Arial" w:cs="Arial"/>
          <w:b/>
        </w:rPr>
      </w:pPr>
    </w:p>
    <w:p w:rsidR="00510FBC" w:rsidRPr="009111F3" w:rsidRDefault="00BB3383" w:rsidP="000B2433">
      <w:pPr>
        <w:jc w:val="center"/>
        <w:rPr>
          <w:rFonts w:ascii="Arial" w:hAnsi="Arial" w:cs="Arial"/>
          <w:b/>
        </w:rPr>
      </w:pPr>
      <w:r w:rsidRPr="009111F3">
        <w:rPr>
          <w:rFonts w:ascii="Arial" w:hAnsi="Arial" w:cs="Arial"/>
          <w:b/>
        </w:rPr>
        <w:t>H</w:t>
      </w:r>
      <w:r w:rsidR="00C10A72" w:rsidRPr="009111F3">
        <w:rPr>
          <w:rFonts w:ascii="Arial" w:hAnsi="Arial" w:cs="Arial"/>
          <w:b/>
        </w:rPr>
        <w:t>eld on Thursda</w:t>
      </w:r>
      <w:r w:rsidR="00063CEE" w:rsidRPr="009111F3">
        <w:rPr>
          <w:rFonts w:ascii="Arial" w:hAnsi="Arial" w:cs="Arial"/>
          <w:b/>
        </w:rPr>
        <w:t>y</w:t>
      </w:r>
      <w:r w:rsidR="00A456F6">
        <w:rPr>
          <w:rFonts w:ascii="Arial" w:hAnsi="Arial" w:cs="Arial"/>
          <w:b/>
        </w:rPr>
        <w:t>,</w:t>
      </w:r>
      <w:r w:rsidR="00BD1D17" w:rsidRPr="009111F3">
        <w:rPr>
          <w:rFonts w:ascii="Arial" w:hAnsi="Arial" w:cs="Arial"/>
          <w:b/>
        </w:rPr>
        <w:t xml:space="preserve"> </w:t>
      </w:r>
      <w:r w:rsidR="00406F79">
        <w:rPr>
          <w:rFonts w:ascii="Arial" w:hAnsi="Arial" w:cs="Arial"/>
          <w:b/>
        </w:rPr>
        <w:t>17</w:t>
      </w:r>
      <w:r w:rsidR="007173FF" w:rsidRPr="007173FF">
        <w:rPr>
          <w:rFonts w:ascii="Arial" w:hAnsi="Arial" w:cs="Arial"/>
          <w:b/>
          <w:vertAlign w:val="superscript"/>
        </w:rPr>
        <w:t>th</w:t>
      </w:r>
      <w:r w:rsidR="00406F79">
        <w:rPr>
          <w:rFonts w:ascii="Arial" w:hAnsi="Arial" w:cs="Arial"/>
          <w:b/>
        </w:rPr>
        <w:t xml:space="preserve"> May</w:t>
      </w:r>
      <w:r w:rsidR="00122424">
        <w:rPr>
          <w:rFonts w:ascii="Arial" w:hAnsi="Arial" w:cs="Arial"/>
          <w:b/>
        </w:rPr>
        <w:t>,</w:t>
      </w:r>
      <w:r w:rsidR="00BD1D17" w:rsidRPr="009111F3">
        <w:rPr>
          <w:rFonts w:ascii="Arial" w:hAnsi="Arial" w:cs="Arial"/>
          <w:b/>
        </w:rPr>
        <w:t xml:space="preserve"> </w:t>
      </w:r>
      <w:r w:rsidR="007173FF">
        <w:rPr>
          <w:rFonts w:ascii="Arial" w:hAnsi="Arial" w:cs="Arial"/>
          <w:b/>
        </w:rPr>
        <w:t>2018</w:t>
      </w:r>
      <w:r w:rsidR="00406F79">
        <w:rPr>
          <w:rFonts w:ascii="Arial" w:hAnsi="Arial" w:cs="Arial"/>
          <w:b/>
        </w:rPr>
        <w:t xml:space="preserve"> at Rushock Village Hall at 8:45</w:t>
      </w:r>
      <w:r w:rsidR="004F2E7A">
        <w:rPr>
          <w:rFonts w:ascii="Arial" w:hAnsi="Arial" w:cs="Arial"/>
          <w:b/>
        </w:rPr>
        <w:t>p</w:t>
      </w:r>
      <w:r w:rsidR="009111F3" w:rsidRPr="009111F3">
        <w:rPr>
          <w:rFonts w:ascii="Arial" w:hAnsi="Arial" w:cs="Arial"/>
          <w:b/>
        </w:rPr>
        <w:t>m</w:t>
      </w:r>
    </w:p>
    <w:p w:rsidR="000B2433" w:rsidRPr="009111F3" w:rsidRDefault="000B2433" w:rsidP="000B2433">
      <w:pPr>
        <w:jc w:val="center"/>
        <w:rPr>
          <w:rFonts w:ascii="Arial" w:hAnsi="Arial" w:cs="Arial"/>
          <w:b/>
        </w:rPr>
      </w:pPr>
    </w:p>
    <w:p w:rsidR="00B2443B" w:rsidRPr="009111F3" w:rsidRDefault="00340666" w:rsidP="00340666">
      <w:pPr>
        <w:rPr>
          <w:rFonts w:ascii="Arial" w:hAnsi="Arial" w:cs="Arial"/>
          <w:b/>
        </w:rPr>
      </w:pPr>
      <w:r w:rsidRPr="009111F3">
        <w:rPr>
          <w:rFonts w:ascii="Arial" w:hAnsi="Arial" w:cs="Arial"/>
          <w:b/>
        </w:rPr>
        <w:t xml:space="preserve">Present:  </w:t>
      </w:r>
    </w:p>
    <w:p w:rsidR="00B2443B" w:rsidRPr="009111F3" w:rsidRDefault="00B2443B" w:rsidP="00340666">
      <w:pPr>
        <w:rPr>
          <w:rFonts w:ascii="Arial" w:hAnsi="Arial" w:cs="Arial"/>
          <w:b/>
        </w:rPr>
      </w:pPr>
    </w:p>
    <w:p w:rsidR="004F2E7A" w:rsidRDefault="00D61C59" w:rsidP="004F2E7A">
      <w:pPr>
        <w:rPr>
          <w:rFonts w:ascii="Arial" w:hAnsi="Arial" w:cs="Arial"/>
        </w:rPr>
      </w:pPr>
      <w:r>
        <w:rPr>
          <w:rFonts w:ascii="Arial" w:hAnsi="Arial" w:cs="Arial"/>
        </w:rPr>
        <w:t xml:space="preserve">Cllr. T. </w:t>
      </w:r>
      <w:r w:rsidR="008527A7">
        <w:rPr>
          <w:rFonts w:ascii="Arial" w:hAnsi="Arial" w:cs="Arial"/>
        </w:rPr>
        <w:t>Green</w:t>
      </w:r>
      <w:r w:rsidR="00D848C8">
        <w:rPr>
          <w:rFonts w:ascii="Arial" w:hAnsi="Arial" w:cs="Arial"/>
        </w:rPr>
        <w:t xml:space="preserve"> </w:t>
      </w:r>
      <w:r w:rsidR="0079228D">
        <w:rPr>
          <w:rFonts w:ascii="Arial" w:hAnsi="Arial" w:cs="Arial"/>
        </w:rPr>
        <w:t xml:space="preserve">(TG) </w:t>
      </w:r>
      <w:r w:rsidR="00D848C8">
        <w:rPr>
          <w:rFonts w:ascii="Arial" w:hAnsi="Arial" w:cs="Arial"/>
        </w:rPr>
        <w:t>(C</w:t>
      </w:r>
      <w:r w:rsidR="0079228D">
        <w:rPr>
          <w:rFonts w:ascii="Arial" w:hAnsi="Arial" w:cs="Arial"/>
        </w:rPr>
        <w:t>hairman)</w:t>
      </w:r>
      <w:r w:rsidR="004F2E7A" w:rsidRPr="004F2E7A">
        <w:rPr>
          <w:rFonts w:ascii="Arial" w:hAnsi="Arial" w:cs="Arial"/>
        </w:rPr>
        <w:t xml:space="preserve"> </w:t>
      </w:r>
    </w:p>
    <w:p w:rsidR="00D61C59" w:rsidRDefault="00D61C59" w:rsidP="00340666">
      <w:pPr>
        <w:rPr>
          <w:rFonts w:ascii="Arial" w:hAnsi="Arial" w:cs="Arial"/>
        </w:rPr>
      </w:pPr>
      <w:r>
        <w:rPr>
          <w:rFonts w:ascii="Arial" w:hAnsi="Arial" w:cs="Arial"/>
        </w:rPr>
        <w:t>Cllr. L. McCurrich (</w:t>
      </w:r>
      <w:proofErr w:type="spellStart"/>
      <w:r>
        <w:rPr>
          <w:rFonts w:ascii="Arial" w:hAnsi="Arial" w:cs="Arial"/>
        </w:rPr>
        <w:t>LMc</w:t>
      </w:r>
      <w:proofErr w:type="spellEnd"/>
      <w:r>
        <w:rPr>
          <w:rFonts w:ascii="Arial" w:hAnsi="Arial" w:cs="Arial"/>
        </w:rPr>
        <w:t>)</w:t>
      </w:r>
    </w:p>
    <w:p w:rsidR="0079228D" w:rsidRDefault="006A5647" w:rsidP="0079228D">
      <w:pPr>
        <w:rPr>
          <w:rFonts w:ascii="Arial" w:hAnsi="Arial" w:cs="Arial"/>
        </w:rPr>
      </w:pPr>
      <w:r>
        <w:rPr>
          <w:rFonts w:ascii="Arial" w:hAnsi="Arial" w:cs="Arial"/>
        </w:rPr>
        <w:t>Cllr. R</w:t>
      </w:r>
      <w:r w:rsidRPr="00E77DC7">
        <w:rPr>
          <w:rFonts w:ascii="Arial" w:hAnsi="Arial" w:cs="Arial"/>
        </w:rPr>
        <w:t>. Hampshire</w:t>
      </w:r>
      <w:r>
        <w:rPr>
          <w:rFonts w:ascii="Arial" w:hAnsi="Arial" w:cs="Arial"/>
        </w:rPr>
        <w:t xml:space="preserve"> </w:t>
      </w:r>
      <w:r w:rsidR="00D61C59">
        <w:rPr>
          <w:rFonts w:ascii="Arial" w:hAnsi="Arial" w:cs="Arial"/>
        </w:rPr>
        <w:t>(RH)</w:t>
      </w:r>
    </w:p>
    <w:p w:rsidR="00F64CD0" w:rsidRDefault="004F2E7A" w:rsidP="00F64CD0">
      <w:pPr>
        <w:rPr>
          <w:rFonts w:ascii="Arial" w:hAnsi="Arial" w:cs="Arial"/>
        </w:rPr>
      </w:pPr>
      <w:r>
        <w:rPr>
          <w:rFonts w:ascii="Arial" w:hAnsi="Arial" w:cs="Arial"/>
        </w:rPr>
        <w:t>Cllr. J. Nicholls (JN)</w:t>
      </w:r>
      <w:r w:rsidR="00F64CD0" w:rsidRPr="00F64CD0">
        <w:rPr>
          <w:rFonts w:ascii="Arial" w:hAnsi="Arial" w:cs="Arial"/>
        </w:rPr>
        <w:t xml:space="preserve"> </w:t>
      </w:r>
    </w:p>
    <w:p w:rsidR="00446F1E" w:rsidRDefault="00406F79" w:rsidP="00446F1E">
      <w:pPr>
        <w:rPr>
          <w:rFonts w:ascii="Arial" w:hAnsi="Arial" w:cs="Arial"/>
        </w:rPr>
      </w:pPr>
      <w:r>
        <w:rPr>
          <w:rFonts w:ascii="Arial" w:hAnsi="Arial" w:cs="Arial"/>
        </w:rPr>
        <w:t>Cllr. T. Jennings (TJ)</w:t>
      </w:r>
    </w:p>
    <w:p w:rsidR="00406F79" w:rsidRDefault="00406F79" w:rsidP="00446F1E">
      <w:pPr>
        <w:rPr>
          <w:rFonts w:ascii="Arial" w:hAnsi="Arial" w:cs="Arial"/>
        </w:rPr>
      </w:pPr>
      <w:r>
        <w:rPr>
          <w:rFonts w:ascii="Arial" w:hAnsi="Arial" w:cs="Arial"/>
        </w:rPr>
        <w:t>Cllr. G. Wilson (GW)</w:t>
      </w:r>
    </w:p>
    <w:p w:rsidR="004F2E7A" w:rsidRDefault="004F2E7A" w:rsidP="004F2E7A">
      <w:pPr>
        <w:rPr>
          <w:rFonts w:ascii="Arial" w:hAnsi="Arial" w:cs="Arial"/>
        </w:rPr>
      </w:pPr>
    </w:p>
    <w:p w:rsidR="0079228D" w:rsidRDefault="0079228D" w:rsidP="0079228D">
      <w:pPr>
        <w:rPr>
          <w:rFonts w:ascii="Arial" w:hAnsi="Arial" w:cs="Arial"/>
        </w:rPr>
      </w:pPr>
    </w:p>
    <w:p w:rsidR="00B2443B" w:rsidRPr="009111F3" w:rsidRDefault="00340666" w:rsidP="00340666">
      <w:pPr>
        <w:rPr>
          <w:rFonts w:ascii="Arial" w:hAnsi="Arial" w:cs="Arial"/>
        </w:rPr>
      </w:pPr>
      <w:r w:rsidRPr="009111F3">
        <w:rPr>
          <w:rFonts w:ascii="Arial" w:hAnsi="Arial" w:cs="Arial"/>
          <w:b/>
        </w:rPr>
        <w:t>Also Present were:</w:t>
      </w:r>
      <w:r w:rsidRPr="009111F3">
        <w:rPr>
          <w:rFonts w:ascii="Arial" w:hAnsi="Arial" w:cs="Arial"/>
        </w:rPr>
        <w:t xml:space="preserve"> </w:t>
      </w:r>
    </w:p>
    <w:p w:rsidR="00B2443B" w:rsidRPr="009111F3" w:rsidRDefault="00B2443B" w:rsidP="00340666">
      <w:pPr>
        <w:rPr>
          <w:rFonts w:ascii="Arial" w:hAnsi="Arial" w:cs="Arial"/>
        </w:rPr>
      </w:pPr>
    </w:p>
    <w:p w:rsidR="0082269D" w:rsidRDefault="00340666" w:rsidP="00340666">
      <w:pPr>
        <w:rPr>
          <w:rFonts w:ascii="Arial" w:hAnsi="Arial" w:cs="Arial"/>
        </w:rPr>
      </w:pPr>
      <w:r w:rsidRPr="009111F3">
        <w:rPr>
          <w:rFonts w:ascii="Arial" w:hAnsi="Arial" w:cs="Arial"/>
        </w:rPr>
        <w:t>The clerk Mr. Marcus Hart (MJH)</w:t>
      </w:r>
      <w:r w:rsidR="00F11479">
        <w:rPr>
          <w:rFonts w:ascii="Arial" w:hAnsi="Arial" w:cs="Arial"/>
        </w:rPr>
        <w:t xml:space="preserve">, </w:t>
      </w:r>
      <w:r w:rsidRPr="009111F3">
        <w:rPr>
          <w:rFonts w:ascii="Arial" w:hAnsi="Arial" w:cs="Arial"/>
        </w:rPr>
        <w:t>Dist</w:t>
      </w:r>
      <w:r w:rsidR="007173FF">
        <w:rPr>
          <w:rFonts w:ascii="Arial" w:hAnsi="Arial" w:cs="Arial"/>
        </w:rPr>
        <w:t>rict Cllr. I</w:t>
      </w:r>
      <w:r w:rsidR="00122424">
        <w:rPr>
          <w:rFonts w:ascii="Arial" w:hAnsi="Arial" w:cs="Arial"/>
        </w:rPr>
        <w:t>.</w:t>
      </w:r>
      <w:r w:rsidR="007173FF">
        <w:rPr>
          <w:rFonts w:ascii="Arial" w:hAnsi="Arial" w:cs="Arial"/>
        </w:rPr>
        <w:t xml:space="preserve"> Hardiman (IDH</w:t>
      </w:r>
      <w:r w:rsidR="00D24586">
        <w:rPr>
          <w:rFonts w:ascii="Arial" w:hAnsi="Arial" w:cs="Arial"/>
        </w:rPr>
        <w:t xml:space="preserve">), </w:t>
      </w:r>
      <w:r w:rsidR="008527A7">
        <w:rPr>
          <w:rFonts w:ascii="Arial" w:hAnsi="Arial" w:cs="Arial"/>
        </w:rPr>
        <w:t>Mr</w:t>
      </w:r>
      <w:r w:rsidR="006A0FE2">
        <w:rPr>
          <w:rFonts w:ascii="Arial" w:hAnsi="Arial" w:cs="Arial"/>
        </w:rPr>
        <w:t>.</w:t>
      </w:r>
      <w:r w:rsidR="008527A7">
        <w:rPr>
          <w:rFonts w:ascii="Arial" w:hAnsi="Arial" w:cs="Arial"/>
        </w:rPr>
        <w:t xml:space="preserve"> Malcolm Linney</w:t>
      </w:r>
      <w:r w:rsidR="00446F1E">
        <w:rPr>
          <w:rFonts w:ascii="Arial" w:hAnsi="Arial" w:cs="Arial"/>
        </w:rPr>
        <w:t xml:space="preserve"> </w:t>
      </w:r>
      <w:r w:rsidR="00F64CD0">
        <w:rPr>
          <w:rFonts w:ascii="Arial" w:hAnsi="Arial" w:cs="Arial"/>
        </w:rPr>
        <w:t xml:space="preserve"> </w:t>
      </w:r>
    </w:p>
    <w:p w:rsidR="00340666" w:rsidRPr="009111F3" w:rsidRDefault="00F64CD0" w:rsidP="00340666">
      <w:pPr>
        <w:rPr>
          <w:rFonts w:ascii="Arial" w:hAnsi="Arial" w:cs="Arial"/>
        </w:rPr>
      </w:pPr>
      <w:r>
        <w:rPr>
          <w:rFonts w:ascii="Arial" w:hAnsi="Arial" w:cs="Arial"/>
        </w:rPr>
        <w:t>(</w:t>
      </w:r>
      <w:proofErr w:type="gramStart"/>
      <w:r w:rsidR="006A0FE2">
        <w:rPr>
          <w:rFonts w:ascii="Arial" w:hAnsi="Arial" w:cs="Arial"/>
        </w:rPr>
        <w:t>local</w:t>
      </w:r>
      <w:proofErr w:type="gramEnd"/>
      <w:r w:rsidR="006A0FE2">
        <w:rPr>
          <w:rFonts w:ascii="Arial" w:hAnsi="Arial" w:cs="Arial"/>
        </w:rPr>
        <w:t xml:space="preserve"> resident)</w:t>
      </w:r>
      <w:r w:rsidR="008527A7">
        <w:rPr>
          <w:rFonts w:ascii="Arial" w:hAnsi="Arial" w:cs="Arial"/>
        </w:rPr>
        <w:t xml:space="preserve"> </w:t>
      </w:r>
      <w:r w:rsidR="001F0421">
        <w:rPr>
          <w:rFonts w:ascii="Arial" w:hAnsi="Arial" w:cs="Arial"/>
        </w:rPr>
        <w:t xml:space="preserve">and </w:t>
      </w:r>
      <w:r w:rsidR="00F11479">
        <w:rPr>
          <w:rFonts w:ascii="Arial" w:hAnsi="Arial" w:cs="Arial"/>
        </w:rPr>
        <w:t xml:space="preserve">the </w:t>
      </w:r>
      <w:proofErr w:type="spellStart"/>
      <w:r w:rsidR="00F11479">
        <w:rPr>
          <w:rFonts w:ascii="Arial" w:hAnsi="Arial" w:cs="Arial"/>
        </w:rPr>
        <w:t>lengthsman</w:t>
      </w:r>
      <w:proofErr w:type="spellEnd"/>
      <w:r w:rsidR="000D145C">
        <w:rPr>
          <w:rFonts w:ascii="Arial" w:hAnsi="Arial" w:cs="Arial"/>
        </w:rPr>
        <w:t>,</w:t>
      </w:r>
      <w:r w:rsidR="00F11479">
        <w:rPr>
          <w:rFonts w:ascii="Arial" w:hAnsi="Arial" w:cs="Arial"/>
        </w:rPr>
        <w:t xml:space="preserve"> </w:t>
      </w:r>
      <w:r w:rsidR="006A0FE2">
        <w:rPr>
          <w:rFonts w:ascii="Arial" w:hAnsi="Arial" w:cs="Arial"/>
        </w:rPr>
        <w:t xml:space="preserve">Mr. </w:t>
      </w:r>
      <w:r w:rsidR="00F11479">
        <w:rPr>
          <w:rFonts w:ascii="Arial" w:hAnsi="Arial" w:cs="Arial"/>
        </w:rPr>
        <w:t>Bill Waldron (BW)</w:t>
      </w:r>
      <w:r w:rsidR="004F2E7A">
        <w:rPr>
          <w:rFonts w:ascii="Arial" w:hAnsi="Arial" w:cs="Arial"/>
        </w:rPr>
        <w:t>.</w:t>
      </w:r>
    </w:p>
    <w:p w:rsidR="00A26350" w:rsidRPr="009111F3" w:rsidRDefault="00A26350" w:rsidP="00A26350">
      <w:pPr>
        <w:rPr>
          <w:rFonts w:ascii="Arial" w:hAnsi="Arial" w:cs="Arial"/>
          <w:b/>
        </w:rPr>
      </w:pPr>
    </w:p>
    <w:p w:rsidR="00312894" w:rsidRDefault="00312894" w:rsidP="004F2E7A">
      <w:pPr>
        <w:rPr>
          <w:rFonts w:ascii="Arial" w:hAnsi="Arial" w:cs="Arial"/>
          <w:b/>
        </w:rPr>
      </w:pPr>
    </w:p>
    <w:p w:rsidR="00A41D7C" w:rsidRPr="004F2E7A" w:rsidRDefault="004F2E7A" w:rsidP="004F2E7A">
      <w:pPr>
        <w:rPr>
          <w:rFonts w:ascii="Arial" w:hAnsi="Arial" w:cs="Arial"/>
          <w:b/>
        </w:rPr>
      </w:pPr>
      <w:r>
        <w:rPr>
          <w:rFonts w:ascii="Arial" w:hAnsi="Arial" w:cs="Arial"/>
          <w:b/>
        </w:rPr>
        <w:t>1.</w:t>
      </w:r>
      <w:r w:rsidR="00596CD5">
        <w:rPr>
          <w:rFonts w:ascii="Arial" w:hAnsi="Arial" w:cs="Arial"/>
          <w:b/>
        </w:rPr>
        <w:t xml:space="preserve"> </w:t>
      </w:r>
      <w:r w:rsidR="00A041FC" w:rsidRPr="004F2E7A">
        <w:rPr>
          <w:rFonts w:ascii="Arial" w:hAnsi="Arial" w:cs="Arial"/>
          <w:b/>
        </w:rPr>
        <w:t>Apologies</w:t>
      </w:r>
      <w:r w:rsidR="00340666" w:rsidRPr="004F2E7A">
        <w:rPr>
          <w:rFonts w:ascii="Arial" w:hAnsi="Arial" w:cs="Arial"/>
          <w:b/>
        </w:rPr>
        <w:t xml:space="preserve"> for Absence:</w:t>
      </w:r>
      <w:r w:rsidR="00186624" w:rsidRPr="004F2E7A">
        <w:rPr>
          <w:rFonts w:ascii="Arial" w:hAnsi="Arial" w:cs="Arial"/>
          <w:b/>
        </w:rPr>
        <w:t xml:space="preserve"> </w:t>
      </w:r>
    </w:p>
    <w:p w:rsidR="004F2E7A" w:rsidRPr="004F2E7A" w:rsidRDefault="004F2E7A" w:rsidP="004F2E7A">
      <w:pPr>
        <w:rPr>
          <w:rFonts w:ascii="Arial" w:hAnsi="Arial" w:cs="Arial"/>
        </w:rPr>
      </w:pPr>
    </w:p>
    <w:p w:rsidR="00446F1E" w:rsidRDefault="00406F79" w:rsidP="00446F1E">
      <w:pPr>
        <w:rPr>
          <w:rFonts w:ascii="Arial" w:hAnsi="Arial" w:cs="Arial"/>
        </w:rPr>
      </w:pPr>
      <w:r>
        <w:rPr>
          <w:rFonts w:ascii="Arial" w:hAnsi="Arial" w:cs="Arial"/>
        </w:rPr>
        <w:t>Cllr. D. Cutler (DC)</w:t>
      </w:r>
    </w:p>
    <w:p w:rsidR="00307410" w:rsidRPr="00406F79" w:rsidRDefault="00307410" w:rsidP="00446F1E">
      <w:pPr>
        <w:rPr>
          <w:rFonts w:ascii="Arial" w:hAnsi="Arial" w:cs="Arial"/>
          <w:b/>
        </w:rPr>
      </w:pPr>
    </w:p>
    <w:p w:rsidR="00A41D7C" w:rsidRDefault="00340666" w:rsidP="000B2433">
      <w:pPr>
        <w:rPr>
          <w:rFonts w:ascii="Arial" w:hAnsi="Arial" w:cs="Arial"/>
          <w:b/>
        </w:rPr>
      </w:pPr>
      <w:r w:rsidRPr="009111F3">
        <w:rPr>
          <w:rFonts w:ascii="Arial" w:hAnsi="Arial" w:cs="Arial"/>
          <w:b/>
        </w:rPr>
        <w:t xml:space="preserve">Apologies were also received from: </w:t>
      </w:r>
    </w:p>
    <w:p w:rsidR="00A41D7C" w:rsidRDefault="00A41D7C" w:rsidP="000B2433">
      <w:pPr>
        <w:rPr>
          <w:rFonts w:ascii="Arial" w:hAnsi="Arial" w:cs="Arial"/>
          <w:b/>
        </w:rPr>
      </w:pPr>
    </w:p>
    <w:p w:rsidR="00122424" w:rsidRPr="007173FF" w:rsidRDefault="006A0FE2" w:rsidP="00122424">
      <w:pPr>
        <w:rPr>
          <w:rFonts w:ascii="Arial" w:hAnsi="Arial" w:cs="Arial"/>
        </w:rPr>
      </w:pPr>
      <w:r>
        <w:rPr>
          <w:rFonts w:ascii="Arial" w:hAnsi="Arial" w:cs="Arial"/>
        </w:rPr>
        <w:t>District Cllr.</w:t>
      </w:r>
      <w:r w:rsidR="00122424">
        <w:rPr>
          <w:rFonts w:ascii="Arial" w:hAnsi="Arial" w:cs="Arial"/>
        </w:rPr>
        <w:t xml:space="preserve"> </w:t>
      </w:r>
      <w:r w:rsidR="007173FF">
        <w:rPr>
          <w:rFonts w:ascii="Arial" w:hAnsi="Arial" w:cs="Arial"/>
        </w:rPr>
        <w:t>Stephen Williams (SJW</w:t>
      </w:r>
      <w:r w:rsidR="0082269D">
        <w:rPr>
          <w:rFonts w:ascii="Arial" w:hAnsi="Arial" w:cs="Arial"/>
        </w:rPr>
        <w:t>)</w:t>
      </w:r>
    </w:p>
    <w:p w:rsidR="00312894" w:rsidRDefault="00312894" w:rsidP="000B2433">
      <w:pPr>
        <w:rPr>
          <w:rFonts w:ascii="Arial" w:hAnsi="Arial" w:cs="Arial"/>
          <w:b/>
        </w:rPr>
      </w:pPr>
    </w:p>
    <w:p w:rsidR="00A41D7C" w:rsidRDefault="00B04FE2" w:rsidP="000B2433">
      <w:pPr>
        <w:rPr>
          <w:rFonts w:ascii="Arial" w:hAnsi="Arial" w:cs="Arial"/>
          <w:b/>
        </w:rPr>
      </w:pPr>
      <w:r w:rsidRPr="009111F3">
        <w:rPr>
          <w:rFonts w:ascii="Arial" w:hAnsi="Arial" w:cs="Arial"/>
          <w:b/>
        </w:rPr>
        <w:t xml:space="preserve">2. </w:t>
      </w:r>
      <w:r w:rsidR="000B2433" w:rsidRPr="009111F3">
        <w:rPr>
          <w:rFonts w:ascii="Arial" w:hAnsi="Arial" w:cs="Arial"/>
          <w:b/>
        </w:rPr>
        <w:t>Declarations of Interest</w:t>
      </w:r>
      <w:r w:rsidR="00340666" w:rsidRPr="009111F3">
        <w:rPr>
          <w:rFonts w:ascii="Arial" w:hAnsi="Arial" w:cs="Arial"/>
          <w:b/>
        </w:rPr>
        <w:t xml:space="preserve"> and Dispensations</w:t>
      </w:r>
      <w:r w:rsidR="000B2433" w:rsidRPr="009111F3">
        <w:rPr>
          <w:rFonts w:ascii="Arial" w:hAnsi="Arial" w:cs="Arial"/>
          <w:b/>
        </w:rPr>
        <w:t>:</w:t>
      </w:r>
    </w:p>
    <w:p w:rsidR="00A41D7C" w:rsidRDefault="00A41D7C" w:rsidP="000B2433">
      <w:pPr>
        <w:rPr>
          <w:rFonts w:ascii="Arial" w:hAnsi="Arial" w:cs="Arial"/>
          <w:b/>
        </w:rPr>
      </w:pPr>
    </w:p>
    <w:p w:rsidR="00312894" w:rsidRPr="005D26C3" w:rsidRDefault="005D26C3" w:rsidP="000B2433">
      <w:pPr>
        <w:rPr>
          <w:rFonts w:ascii="Arial" w:hAnsi="Arial" w:cs="Arial"/>
        </w:rPr>
      </w:pPr>
      <w:proofErr w:type="gramStart"/>
      <w:r w:rsidRPr="005D26C3">
        <w:rPr>
          <w:rFonts w:ascii="Arial" w:hAnsi="Arial" w:cs="Arial"/>
        </w:rPr>
        <w:t>None.</w:t>
      </w:r>
      <w:proofErr w:type="gramEnd"/>
    </w:p>
    <w:p w:rsidR="005D26C3" w:rsidRDefault="005D26C3" w:rsidP="000B2433">
      <w:pPr>
        <w:rPr>
          <w:rFonts w:ascii="Arial" w:hAnsi="Arial" w:cs="Arial"/>
          <w:b/>
        </w:rPr>
      </w:pPr>
    </w:p>
    <w:p w:rsidR="00A41D7C" w:rsidRDefault="00B04FE2" w:rsidP="000B2433">
      <w:pPr>
        <w:rPr>
          <w:rFonts w:ascii="Arial" w:hAnsi="Arial" w:cs="Arial"/>
        </w:rPr>
      </w:pPr>
      <w:r w:rsidRPr="009111F3">
        <w:rPr>
          <w:rFonts w:ascii="Arial" w:hAnsi="Arial" w:cs="Arial"/>
          <w:b/>
        </w:rPr>
        <w:t>3. Public Question Time</w:t>
      </w:r>
      <w:r w:rsidR="009D5304" w:rsidRPr="009111F3">
        <w:rPr>
          <w:rFonts w:ascii="Arial" w:hAnsi="Arial" w:cs="Arial"/>
          <w:b/>
        </w:rPr>
        <w:t>:</w:t>
      </w:r>
      <w:r w:rsidR="009D5304" w:rsidRPr="009111F3">
        <w:rPr>
          <w:rFonts w:ascii="Arial" w:hAnsi="Arial" w:cs="Arial"/>
        </w:rPr>
        <w:t xml:space="preserve"> </w:t>
      </w:r>
    </w:p>
    <w:p w:rsidR="00A22547" w:rsidRDefault="00A22547" w:rsidP="000B2433">
      <w:pPr>
        <w:rPr>
          <w:rFonts w:ascii="Arial" w:hAnsi="Arial" w:cs="Arial"/>
        </w:rPr>
      </w:pPr>
    </w:p>
    <w:p w:rsidR="00446F1E" w:rsidRDefault="00307410" w:rsidP="000B2433">
      <w:pPr>
        <w:rPr>
          <w:rFonts w:ascii="Arial" w:hAnsi="Arial" w:cs="Arial"/>
        </w:rPr>
      </w:pPr>
      <w:r>
        <w:rPr>
          <w:rFonts w:ascii="Arial" w:hAnsi="Arial" w:cs="Arial"/>
        </w:rPr>
        <w:t>Malcolm Linney</w:t>
      </w:r>
      <w:r w:rsidR="00446F1E">
        <w:rPr>
          <w:rFonts w:ascii="Arial" w:hAnsi="Arial" w:cs="Arial"/>
        </w:rPr>
        <w:t xml:space="preserve"> </w:t>
      </w:r>
      <w:r w:rsidR="00596CD5">
        <w:rPr>
          <w:rFonts w:ascii="Arial" w:hAnsi="Arial" w:cs="Arial"/>
        </w:rPr>
        <w:t xml:space="preserve">indicated that he would like </w:t>
      </w:r>
      <w:r>
        <w:rPr>
          <w:rFonts w:ascii="Arial" w:hAnsi="Arial" w:cs="Arial"/>
        </w:rPr>
        <w:t xml:space="preserve">to raise the matter of the Village Hall and the Chairman </w:t>
      </w:r>
      <w:r w:rsidR="00596CD5">
        <w:rPr>
          <w:rFonts w:ascii="Arial" w:hAnsi="Arial" w:cs="Arial"/>
        </w:rPr>
        <w:t xml:space="preserve">used his discretion to permit Malcolm to speak at </w:t>
      </w:r>
      <w:r>
        <w:rPr>
          <w:rFonts w:ascii="Arial" w:hAnsi="Arial" w:cs="Arial"/>
        </w:rPr>
        <w:t xml:space="preserve">agenda </w:t>
      </w:r>
      <w:r w:rsidR="00406F79">
        <w:rPr>
          <w:rFonts w:ascii="Arial" w:hAnsi="Arial" w:cs="Arial"/>
        </w:rPr>
        <w:t>item 9</w:t>
      </w:r>
      <w:r w:rsidR="00596CD5">
        <w:rPr>
          <w:rFonts w:ascii="Arial" w:hAnsi="Arial" w:cs="Arial"/>
        </w:rPr>
        <w:t xml:space="preserve"> and this was unanimously agreed</w:t>
      </w:r>
      <w:r w:rsidR="00446F1E">
        <w:rPr>
          <w:rFonts w:ascii="Arial" w:hAnsi="Arial" w:cs="Arial"/>
        </w:rPr>
        <w:t>.</w:t>
      </w:r>
      <w:r w:rsidR="00EC5835">
        <w:rPr>
          <w:rFonts w:ascii="Arial" w:hAnsi="Arial" w:cs="Arial"/>
        </w:rPr>
        <w:t xml:space="preserve"> </w:t>
      </w:r>
      <w:r w:rsidR="000F36C6">
        <w:rPr>
          <w:rFonts w:ascii="Arial" w:hAnsi="Arial" w:cs="Arial"/>
        </w:rPr>
        <w:t>Malcolm did ask at this point if the Parish Council made a donation or grant to the V</w:t>
      </w:r>
      <w:r w:rsidR="00CC6634">
        <w:rPr>
          <w:rFonts w:ascii="Arial" w:hAnsi="Arial" w:cs="Arial"/>
        </w:rPr>
        <w:t>illage Hall. It was felt that if</w:t>
      </w:r>
      <w:r w:rsidR="000F36C6">
        <w:rPr>
          <w:rFonts w:ascii="Arial" w:hAnsi="Arial" w:cs="Arial"/>
        </w:rPr>
        <w:t xml:space="preserve"> it was a grant that gift aid at 25% </w:t>
      </w:r>
      <w:r w:rsidR="00561135">
        <w:rPr>
          <w:rFonts w:ascii="Arial" w:hAnsi="Arial" w:cs="Arial"/>
        </w:rPr>
        <w:t>could be claimed</w:t>
      </w:r>
      <w:r w:rsidR="00CC6634">
        <w:rPr>
          <w:rFonts w:ascii="Arial" w:hAnsi="Arial" w:cs="Arial"/>
        </w:rPr>
        <w:t>.</w:t>
      </w:r>
      <w:r w:rsidR="000F36C6">
        <w:rPr>
          <w:rFonts w:ascii="Arial" w:hAnsi="Arial" w:cs="Arial"/>
        </w:rPr>
        <w:t xml:space="preserve"> </w:t>
      </w:r>
      <w:r w:rsidR="00EC5835">
        <w:rPr>
          <w:rFonts w:ascii="Arial" w:hAnsi="Arial" w:cs="Arial"/>
        </w:rPr>
        <w:t xml:space="preserve">Malcolm also raised the issue of the way the hedges had been cut in </w:t>
      </w:r>
      <w:proofErr w:type="spellStart"/>
      <w:r w:rsidR="00EC5835">
        <w:rPr>
          <w:rFonts w:ascii="Arial" w:hAnsi="Arial" w:cs="Arial"/>
        </w:rPr>
        <w:t>Lunnon</w:t>
      </w:r>
      <w:proofErr w:type="spellEnd"/>
      <w:r w:rsidR="00EC5835">
        <w:rPr>
          <w:rFonts w:ascii="Arial" w:hAnsi="Arial" w:cs="Arial"/>
        </w:rPr>
        <w:t xml:space="preserve"> Lane, in particular his and Richard Hampshire’s. They had been ‘hacked’. It was agreed that MJH would raise this matter with WCC highways. There was a general discussion in respect of this matter.</w:t>
      </w:r>
    </w:p>
    <w:p w:rsidR="007173FF" w:rsidRDefault="007173FF" w:rsidP="000B2433">
      <w:pPr>
        <w:rPr>
          <w:rFonts w:ascii="Arial" w:hAnsi="Arial" w:cs="Arial"/>
        </w:rPr>
      </w:pPr>
    </w:p>
    <w:p w:rsidR="00A41D7C" w:rsidRDefault="00A041FC" w:rsidP="000B2433">
      <w:pPr>
        <w:rPr>
          <w:rFonts w:ascii="Arial" w:hAnsi="Arial" w:cs="Arial"/>
          <w:b/>
        </w:rPr>
      </w:pPr>
      <w:r w:rsidRPr="009111F3">
        <w:rPr>
          <w:rFonts w:ascii="Arial" w:hAnsi="Arial" w:cs="Arial"/>
          <w:b/>
        </w:rPr>
        <w:t>4</w:t>
      </w:r>
      <w:r w:rsidR="00636168" w:rsidRPr="009111F3">
        <w:rPr>
          <w:rFonts w:ascii="Arial" w:hAnsi="Arial" w:cs="Arial"/>
          <w:b/>
        </w:rPr>
        <w:t xml:space="preserve">. </w:t>
      </w:r>
      <w:r w:rsidR="000B2433" w:rsidRPr="009111F3">
        <w:rPr>
          <w:rFonts w:ascii="Arial" w:hAnsi="Arial" w:cs="Arial"/>
          <w:b/>
        </w:rPr>
        <w:t xml:space="preserve">Minutes:  </w:t>
      </w:r>
    </w:p>
    <w:p w:rsidR="00A41D7C" w:rsidRDefault="00A41D7C" w:rsidP="000B2433">
      <w:pPr>
        <w:rPr>
          <w:rFonts w:ascii="Arial" w:hAnsi="Arial" w:cs="Arial"/>
          <w:b/>
        </w:rPr>
      </w:pPr>
    </w:p>
    <w:p w:rsidR="00C10A72" w:rsidRPr="00D848C8" w:rsidRDefault="009C7468" w:rsidP="000B2433">
      <w:pPr>
        <w:rPr>
          <w:rFonts w:ascii="Arial" w:hAnsi="Arial" w:cs="Arial"/>
        </w:rPr>
      </w:pPr>
      <w:r w:rsidRPr="00FD5768">
        <w:rPr>
          <w:rFonts w:ascii="Arial" w:hAnsi="Arial" w:cs="Arial"/>
        </w:rPr>
        <w:t>Minutes of th</w:t>
      </w:r>
      <w:r w:rsidR="00063CEE" w:rsidRPr="00FD5768">
        <w:rPr>
          <w:rFonts w:ascii="Arial" w:hAnsi="Arial" w:cs="Arial"/>
        </w:rPr>
        <w:t>e</w:t>
      </w:r>
      <w:r w:rsidR="00636168" w:rsidRPr="00FD5768">
        <w:rPr>
          <w:rFonts w:ascii="Arial" w:hAnsi="Arial" w:cs="Arial"/>
        </w:rPr>
        <w:t xml:space="preserve"> Parish Council Meeting</w:t>
      </w:r>
      <w:r w:rsidR="009F3F96" w:rsidRPr="00FD5768">
        <w:rPr>
          <w:rFonts w:ascii="Arial" w:hAnsi="Arial" w:cs="Arial"/>
        </w:rPr>
        <w:t xml:space="preserve"> held on</w:t>
      </w:r>
      <w:r w:rsidR="00A041FC" w:rsidRPr="00FD5768">
        <w:rPr>
          <w:rFonts w:ascii="Arial" w:hAnsi="Arial" w:cs="Arial"/>
        </w:rPr>
        <w:t xml:space="preserve"> </w:t>
      </w:r>
      <w:r w:rsidR="005549A1">
        <w:rPr>
          <w:rFonts w:ascii="Arial" w:hAnsi="Arial" w:cs="Arial"/>
        </w:rPr>
        <w:t>2</w:t>
      </w:r>
      <w:r w:rsidR="00406F79">
        <w:rPr>
          <w:rFonts w:ascii="Arial" w:hAnsi="Arial" w:cs="Arial"/>
        </w:rPr>
        <w:t>5</w:t>
      </w:r>
      <w:r w:rsidR="00406F79" w:rsidRPr="00406F79">
        <w:rPr>
          <w:rFonts w:ascii="Arial" w:hAnsi="Arial" w:cs="Arial"/>
          <w:vertAlign w:val="superscript"/>
        </w:rPr>
        <w:t>th</w:t>
      </w:r>
      <w:r w:rsidR="00406F79">
        <w:rPr>
          <w:rFonts w:ascii="Arial" w:hAnsi="Arial" w:cs="Arial"/>
        </w:rPr>
        <w:t xml:space="preserve"> January</w:t>
      </w:r>
      <w:r w:rsidR="00A34E4E" w:rsidRPr="00FD5768">
        <w:rPr>
          <w:rFonts w:ascii="Arial" w:hAnsi="Arial" w:cs="Arial"/>
        </w:rPr>
        <w:t>,</w:t>
      </w:r>
      <w:r w:rsidR="00406F79">
        <w:rPr>
          <w:rFonts w:ascii="Arial" w:hAnsi="Arial" w:cs="Arial"/>
        </w:rPr>
        <w:t xml:space="preserve"> 2018</w:t>
      </w:r>
      <w:r w:rsidR="00636168" w:rsidRPr="00FD5768">
        <w:rPr>
          <w:rFonts w:ascii="Arial" w:hAnsi="Arial" w:cs="Arial"/>
        </w:rPr>
        <w:t xml:space="preserve"> </w:t>
      </w:r>
      <w:r w:rsidR="00B9239E" w:rsidRPr="00FD5768">
        <w:rPr>
          <w:rFonts w:ascii="Arial" w:hAnsi="Arial" w:cs="Arial"/>
        </w:rPr>
        <w:t>were</w:t>
      </w:r>
      <w:r w:rsidR="00CF57BD" w:rsidRPr="00FD5768">
        <w:rPr>
          <w:rFonts w:ascii="Arial" w:hAnsi="Arial" w:cs="Arial"/>
        </w:rPr>
        <w:t xml:space="preserve"> </w:t>
      </w:r>
      <w:r w:rsidR="009F3F96" w:rsidRPr="00FD5768">
        <w:rPr>
          <w:rFonts w:ascii="Arial" w:hAnsi="Arial" w:cs="Arial"/>
        </w:rPr>
        <w:t xml:space="preserve">duly </w:t>
      </w:r>
      <w:r w:rsidR="00CF57BD" w:rsidRPr="00FD5768">
        <w:rPr>
          <w:rFonts w:ascii="Arial" w:hAnsi="Arial" w:cs="Arial"/>
        </w:rPr>
        <w:t>approved and signed b</w:t>
      </w:r>
      <w:r w:rsidR="00C10A72" w:rsidRPr="00FD5768">
        <w:rPr>
          <w:rFonts w:ascii="Arial" w:hAnsi="Arial" w:cs="Arial"/>
        </w:rPr>
        <w:t>y the</w:t>
      </w:r>
      <w:r w:rsidR="00C10A72" w:rsidRPr="009111F3">
        <w:rPr>
          <w:rFonts w:ascii="Arial" w:hAnsi="Arial" w:cs="Arial"/>
        </w:rPr>
        <w:t xml:space="preserve"> Chairman as a true</w:t>
      </w:r>
      <w:r w:rsidR="009F3F96" w:rsidRPr="009111F3">
        <w:rPr>
          <w:rFonts w:ascii="Arial" w:hAnsi="Arial" w:cs="Arial"/>
        </w:rPr>
        <w:t xml:space="preserve"> </w:t>
      </w:r>
      <w:r w:rsidR="008624E9" w:rsidRPr="009111F3">
        <w:rPr>
          <w:rFonts w:ascii="Arial" w:hAnsi="Arial" w:cs="Arial"/>
        </w:rPr>
        <w:t xml:space="preserve">and accurate </w:t>
      </w:r>
      <w:r w:rsidR="002F06F4" w:rsidRPr="009111F3">
        <w:rPr>
          <w:rFonts w:ascii="Arial" w:hAnsi="Arial" w:cs="Arial"/>
        </w:rPr>
        <w:t>r</w:t>
      </w:r>
      <w:r w:rsidR="00C10A72" w:rsidRPr="009111F3">
        <w:rPr>
          <w:rFonts w:ascii="Arial" w:hAnsi="Arial" w:cs="Arial"/>
        </w:rPr>
        <w:t>ecord</w:t>
      </w:r>
      <w:r w:rsidR="00A041FC" w:rsidRPr="009111F3">
        <w:rPr>
          <w:rFonts w:ascii="Arial" w:hAnsi="Arial" w:cs="Arial"/>
        </w:rPr>
        <w:t>.</w:t>
      </w:r>
    </w:p>
    <w:p w:rsidR="003C19B9" w:rsidRPr="009111F3" w:rsidRDefault="003C19B9" w:rsidP="000B2433">
      <w:pPr>
        <w:rPr>
          <w:rFonts w:ascii="Arial" w:hAnsi="Arial" w:cs="Arial"/>
          <w:b/>
        </w:rPr>
      </w:pPr>
    </w:p>
    <w:p w:rsidR="009F3F96" w:rsidRDefault="006A7BEE" w:rsidP="000B2433">
      <w:pPr>
        <w:rPr>
          <w:rFonts w:ascii="Arial" w:hAnsi="Arial" w:cs="Arial"/>
          <w:b/>
        </w:rPr>
      </w:pPr>
      <w:r>
        <w:rPr>
          <w:rFonts w:ascii="Arial" w:hAnsi="Arial" w:cs="Arial"/>
          <w:b/>
        </w:rPr>
        <w:t>5</w:t>
      </w:r>
      <w:r w:rsidR="002447A5" w:rsidRPr="009111F3">
        <w:rPr>
          <w:rFonts w:ascii="Arial" w:hAnsi="Arial" w:cs="Arial"/>
          <w:b/>
        </w:rPr>
        <w:t xml:space="preserve">. </w:t>
      </w:r>
      <w:r w:rsidR="009F3F96" w:rsidRPr="009111F3">
        <w:rPr>
          <w:rFonts w:ascii="Arial" w:hAnsi="Arial" w:cs="Arial"/>
          <w:b/>
        </w:rPr>
        <w:t>Progress Reports</w:t>
      </w:r>
      <w:r w:rsidR="000B2433" w:rsidRPr="009111F3">
        <w:rPr>
          <w:rFonts w:ascii="Arial" w:hAnsi="Arial" w:cs="Arial"/>
          <w:b/>
        </w:rPr>
        <w:t xml:space="preserve">: </w:t>
      </w:r>
    </w:p>
    <w:p w:rsidR="0096514F" w:rsidRDefault="0096514F" w:rsidP="000B2433">
      <w:pPr>
        <w:rPr>
          <w:rFonts w:ascii="Arial" w:hAnsi="Arial" w:cs="Arial"/>
          <w:b/>
        </w:rPr>
      </w:pPr>
    </w:p>
    <w:p w:rsidR="00446F1E" w:rsidRPr="009111F3" w:rsidRDefault="00EC5835" w:rsidP="000B2433">
      <w:pPr>
        <w:rPr>
          <w:rFonts w:ascii="Arial" w:hAnsi="Arial" w:cs="Arial"/>
        </w:rPr>
      </w:pPr>
      <w:r>
        <w:rPr>
          <w:rFonts w:ascii="Arial" w:hAnsi="Arial" w:cs="Arial"/>
        </w:rPr>
        <w:t>None as everything was covered on the agenda.</w:t>
      </w:r>
    </w:p>
    <w:p w:rsidR="00312894" w:rsidRDefault="00312894" w:rsidP="000B2433">
      <w:pPr>
        <w:rPr>
          <w:rFonts w:ascii="Arial" w:hAnsi="Arial" w:cs="Arial"/>
          <w:b/>
        </w:rPr>
      </w:pPr>
      <w:bookmarkStart w:id="0" w:name="_GoBack"/>
      <w:bookmarkEnd w:id="0"/>
    </w:p>
    <w:p w:rsidR="00A26350" w:rsidRDefault="006A7BEE" w:rsidP="000B2433">
      <w:pPr>
        <w:rPr>
          <w:rFonts w:ascii="Arial" w:hAnsi="Arial" w:cs="Arial"/>
          <w:b/>
        </w:rPr>
      </w:pPr>
      <w:r>
        <w:rPr>
          <w:rFonts w:ascii="Arial" w:hAnsi="Arial" w:cs="Arial"/>
          <w:b/>
        </w:rPr>
        <w:t>6</w:t>
      </w:r>
      <w:r w:rsidR="009D5304" w:rsidRPr="009111F3">
        <w:rPr>
          <w:rFonts w:ascii="Arial" w:hAnsi="Arial" w:cs="Arial"/>
          <w:b/>
        </w:rPr>
        <w:t xml:space="preserve">. County </w:t>
      </w:r>
      <w:proofErr w:type="spellStart"/>
      <w:r w:rsidR="00086F3C" w:rsidRPr="009111F3">
        <w:rPr>
          <w:rFonts w:ascii="Arial" w:hAnsi="Arial" w:cs="Arial"/>
          <w:b/>
        </w:rPr>
        <w:t>Council</w:t>
      </w:r>
      <w:r w:rsidR="00086F3C">
        <w:rPr>
          <w:rFonts w:ascii="Arial" w:hAnsi="Arial" w:cs="Arial"/>
          <w:b/>
        </w:rPr>
        <w:t>l</w:t>
      </w:r>
      <w:r w:rsidR="00086F3C" w:rsidRPr="009111F3">
        <w:rPr>
          <w:rFonts w:ascii="Arial" w:hAnsi="Arial" w:cs="Arial"/>
          <w:b/>
        </w:rPr>
        <w:t>or’</w:t>
      </w:r>
      <w:r w:rsidR="00086F3C" w:rsidRPr="00A67034">
        <w:rPr>
          <w:rFonts w:ascii="Arial" w:hAnsi="Arial" w:cs="Arial"/>
          <w:b/>
        </w:rPr>
        <w:t>s</w:t>
      </w:r>
      <w:proofErr w:type="spellEnd"/>
      <w:r w:rsidR="009D5304" w:rsidRPr="009111F3">
        <w:rPr>
          <w:rFonts w:ascii="Arial" w:hAnsi="Arial" w:cs="Arial"/>
          <w:b/>
        </w:rPr>
        <w:t xml:space="preserve"> Report:</w:t>
      </w:r>
    </w:p>
    <w:p w:rsidR="0039435D" w:rsidRDefault="0039435D" w:rsidP="000B2433">
      <w:pPr>
        <w:rPr>
          <w:rFonts w:ascii="Arial" w:hAnsi="Arial" w:cs="Arial"/>
          <w:b/>
        </w:rPr>
      </w:pPr>
    </w:p>
    <w:p w:rsidR="0039435D" w:rsidRPr="0039435D" w:rsidRDefault="000D145C" w:rsidP="000B2433">
      <w:pPr>
        <w:rPr>
          <w:rFonts w:ascii="Arial" w:hAnsi="Arial" w:cs="Arial"/>
        </w:rPr>
      </w:pPr>
      <w:r>
        <w:rPr>
          <w:rFonts w:ascii="Arial" w:hAnsi="Arial" w:cs="Arial"/>
        </w:rPr>
        <w:t>County Councillor Marcus Hart</w:t>
      </w:r>
      <w:r w:rsidR="0039435D" w:rsidRPr="0039435D">
        <w:rPr>
          <w:rFonts w:ascii="Arial" w:hAnsi="Arial" w:cs="Arial"/>
        </w:rPr>
        <w:t xml:space="preserve"> had written a report that had previously been circulated and referred to it as follows:-</w:t>
      </w:r>
    </w:p>
    <w:p w:rsidR="00122424" w:rsidRPr="009111F3" w:rsidRDefault="00122424" w:rsidP="000B2433">
      <w:pPr>
        <w:rPr>
          <w:rFonts w:ascii="Arial" w:hAnsi="Arial" w:cs="Arial"/>
        </w:rPr>
      </w:pPr>
    </w:p>
    <w:p w:rsidR="005D26C3" w:rsidRPr="005D26C3" w:rsidRDefault="005D26C3" w:rsidP="005D26C3">
      <w:pPr>
        <w:rPr>
          <w:rFonts w:ascii="Arial" w:hAnsi="Arial" w:cs="Arial"/>
          <w:b/>
        </w:rPr>
      </w:pPr>
      <w:r w:rsidRPr="005D26C3">
        <w:rPr>
          <w:rFonts w:ascii="Arial" w:hAnsi="Arial" w:cs="Arial"/>
          <w:b/>
        </w:rPr>
        <w:t>Strategic Issues County Wide</w:t>
      </w:r>
    </w:p>
    <w:p w:rsidR="005D26C3" w:rsidRPr="005D26C3" w:rsidRDefault="005D26C3" w:rsidP="005D26C3">
      <w:pPr>
        <w:rPr>
          <w:rFonts w:ascii="Arial" w:hAnsi="Arial" w:cs="Arial"/>
          <w:b/>
        </w:rPr>
      </w:pPr>
    </w:p>
    <w:p w:rsidR="005D26C3" w:rsidRPr="005D26C3" w:rsidRDefault="005D26C3" w:rsidP="005D26C3">
      <w:pPr>
        <w:rPr>
          <w:rFonts w:ascii="Arial" w:hAnsi="Arial" w:cs="Arial"/>
        </w:rPr>
      </w:pPr>
      <w:r w:rsidRPr="005D26C3">
        <w:rPr>
          <w:rFonts w:ascii="Arial" w:hAnsi="Arial" w:cs="Arial"/>
        </w:rPr>
        <w:t>Full Council met on the 15</w:t>
      </w:r>
      <w:r w:rsidRPr="005D26C3">
        <w:rPr>
          <w:rFonts w:ascii="Arial" w:hAnsi="Arial" w:cs="Arial"/>
          <w:vertAlign w:val="superscript"/>
        </w:rPr>
        <w:t>th</w:t>
      </w:r>
      <w:r w:rsidRPr="005D26C3">
        <w:rPr>
          <w:rFonts w:ascii="Arial" w:hAnsi="Arial" w:cs="Arial"/>
        </w:rPr>
        <w:t xml:space="preserve"> February meeting of WCC the main business of the meeting was to approve the budget proposals for 2018/2019. There was a 1.94% increase in Council Tax and a 3% increase in its Adult </w:t>
      </w:r>
      <w:r w:rsidRPr="005D26C3">
        <w:rPr>
          <w:rFonts w:ascii="Arial" w:hAnsi="Arial" w:cs="Arial"/>
        </w:rPr>
        <w:lastRenderedPageBreak/>
        <w:t xml:space="preserve">Social Care Precept proposed, in total just shy of a 5% increase. The maximum that WCC could increase by is 6% (3% plus 3%). The increase on a Band D property will be circa £56 per annum. I and the administration are aware that this is quite a bit but we are facing unprecedented financial challenges in both adult’s and children’s social care and the Government has therefore allowed Social Care authorities to levy Council Tax payers to effectively meet the shortfall, something that was previously fully funded by Central Government. The </w:t>
      </w:r>
      <w:proofErr w:type="spellStart"/>
      <w:r w:rsidRPr="005D26C3">
        <w:rPr>
          <w:rFonts w:ascii="Arial" w:hAnsi="Arial" w:cs="Arial"/>
        </w:rPr>
        <w:t>Labour</w:t>
      </w:r>
      <w:proofErr w:type="spellEnd"/>
      <w:r w:rsidRPr="005D26C3">
        <w:rPr>
          <w:rFonts w:ascii="Arial" w:hAnsi="Arial" w:cs="Arial"/>
        </w:rPr>
        <w:t xml:space="preserve"> group did not support the budget, but proposed no alternative. The Liberal Democrat and Green Party (2017 group) proposed an amendment increasing Council Tax by effectively the maximum of 3% Adult Social Care precept and 2.94% of general Council Tax, just shy of the maximum 6% increase as an amendment. They also proposed an amendment on how the 5% increase this year was made up, moving to a 2.94% increase in Council Tax and a 2% increase in the Adult Social Care. I did not support increasing Council Tax by the maximum, as I feel that a 4% increase last year and a 5% increase this year with a similar increase planned for next year is quite enough. I also did not support changing the way the 5% increase was made up as that paves the way for a potential greater increase next year. Both amendments were lost by 38 votes to 6, with 9 abstentions. The administration’s budget was approved by 39 votes to 14.</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As previously reported, our Children’s Services continues to be a great worry for us as a result of our inadequate OFSTED and we currently have a commissioner appointed to assist with improving our social work practice and outcomes for children. We are now working with Essex County Council and Cabinet has now approved that they will go into an Alternative Delivery Model (ADM), structure and there is a project board set up to see how this will operate.</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Cabinet met on 29</w:t>
      </w:r>
      <w:r w:rsidRPr="005D26C3">
        <w:rPr>
          <w:rFonts w:ascii="Arial" w:hAnsi="Arial" w:cs="Arial"/>
          <w:vertAlign w:val="superscript"/>
        </w:rPr>
        <w:t>th</w:t>
      </w:r>
      <w:r w:rsidRPr="005D26C3">
        <w:rPr>
          <w:rFonts w:ascii="Arial" w:hAnsi="Arial" w:cs="Arial"/>
        </w:rPr>
        <w:t xml:space="preserve"> March and approved the setting up of a wholly owned company of the County Council. The final decision will be taken by the relevant Government Minister and the DFE. This is going to be a very costly process, but is vital to ensure the safeguard our vulnerable and looked after children across Worcestershire.</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Our interim Chief Executive Steve Stewart sadly passed away on 28</w:t>
      </w:r>
      <w:r w:rsidRPr="005D26C3">
        <w:rPr>
          <w:rFonts w:ascii="Arial" w:hAnsi="Arial" w:cs="Arial"/>
          <w:vertAlign w:val="superscript"/>
        </w:rPr>
        <w:t>th</w:t>
      </w:r>
      <w:r w:rsidRPr="005D26C3">
        <w:rPr>
          <w:rFonts w:ascii="Arial" w:hAnsi="Arial" w:cs="Arial"/>
        </w:rPr>
        <w:t xml:space="preserve"> March. </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Our Chief Executive, Chief Financial Officer and Director of Commercial and Change have now started so our senior management team is now nearly back to full strength.</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There was some recent media coverage regarding a CIPFA report into County Council finances. Virtually all of this information was debated in the public domain as part of the budget setting process in that we need to make further savings during the period 2018-2021, with £34 million this year.</w:t>
      </w:r>
    </w:p>
    <w:p w:rsidR="005D26C3" w:rsidRPr="005D26C3" w:rsidRDefault="005D26C3" w:rsidP="005D26C3">
      <w:pPr>
        <w:rPr>
          <w:rFonts w:ascii="Arial" w:hAnsi="Arial" w:cs="Arial"/>
          <w:b/>
        </w:rPr>
      </w:pPr>
    </w:p>
    <w:p w:rsidR="005D26C3" w:rsidRPr="005D26C3" w:rsidRDefault="005D26C3" w:rsidP="005D26C3">
      <w:pPr>
        <w:rPr>
          <w:rFonts w:ascii="Arial" w:hAnsi="Arial" w:cs="Arial"/>
          <w:b/>
        </w:rPr>
      </w:pPr>
    </w:p>
    <w:p w:rsidR="005D26C3" w:rsidRPr="005D26C3" w:rsidRDefault="005D26C3" w:rsidP="005D26C3">
      <w:pPr>
        <w:rPr>
          <w:rFonts w:ascii="Arial" w:hAnsi="Arial" w:cs="Arial"/>
          <w:b/>
        </w:rPr>
      </w:pPr>
      <w:r w:rsidRPr="005D26C3">
        <w:rPr>
          <w:rFonts w:ascii="Arial" w:hAnsi="Arial" w:cs="Arial"/>
          <w:b/>
        </w:rPr>
        <w:t>Rushock Issues</w:t>
      </w:r>
    </w:p>
    <w:p w:rsidR="005D26C3" w:rsidRPr="005D26C3" w:rsidRDefault="005D26C3" w:rsidP="005D26C3">
      <w:pPr>
        <w:rPr>
          <w:rFonts w:ascii="Arial" w:hAnsi="Arial" w:cs="Arial"/>
          <w:b/>
        </w:rPr>
      </w:pPr>
    </w:p>
    <w:p w:rsidR="005D26C3" w:rsidRPr="005D26C3" w:rsidRDefault="005D26C3" w:rsidP="005D26C3">
      <w:pPr>
        <w:rPr>
          <w:rFonts w:ascii="Arial" w:hAnsi="Arial" w:cs="Arial"/>
        </w:rPr>
      </w:pPr>
      <w:r w:rsidRPr="005D26C3">
        <w:rPr>
          <w:rFonts w:ascii="Arial" w:hAnsi="Arial" w:cs="Arial"/>
        </w:rPr>
        <w:t xml:space="preserve">I have chased WCC highways who tell me that work has been done on Park Lane and </w:t>
      </w:r>
      <w:proofErr w:type="spellStart"/>
      <w:r w:rsidRPr="005D26C3">
        <w:rPr>
          <w:rFonts w:ascii="Arial" w:hAnsi="Arial" w:cs="Arial"/>
        </w:rPr>
        <w:t>Purshall</w:t>
      </w:r>
      <w:proofErr w:type="spellEnd"/>
      <w:r w:rsidRPr="005D26C3">
        <w:rPr>
          <w:rFonts w:ascii="Arial" w:hAnsi="Arial" w:cs="Arial"/>
        </w:rPr>
        <w:t xml:space="preserve"> Green Lane by putting scalping down to reduce the gap from the verge to the road. </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New Farm Lane has been reported and is on a list for repair, rest assured since my last report I have kept chasing.</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I have been liaising with WCC over the cost of the Tourism signs and managed to get the cost down and have contributed £182.59 towards the cost from my devolved highway monies.</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I obviously deal with routine highways issues as and when I receive them.</w:t>
      </w:r>
    </w:p>
    <w:p w:rsidR="005D26C3" w:rsidRPr="005D26C3" w:rsidRDefault="005D26C3" w:rsidP="005D26C3">
      <w:pPr>
        <w:rPr>
          <w:rFonts w:ascii="Arial" w:hAnsi="Arial" w:cs="Arial"/>
        </w:rPr>
      </w:pPr>
    </w:p>
    <w:p w:rsidR="005D26C3" w:rsidRPr="005D26C3" w:rsidRDefault="005D26C3" w:rsidP="005D26C3">
      <w:pPr>
        <w:rPr>
          <w:rFonts w:ascii="Arial" w:hAnsi="Arial" w:cs="Arial"/>
          <w:b/>
        </w:rPr>
      </w:pPr>
      <w:r w:rsidRPr="005D26C3">
        <w:rPr>
          <w:rFonts w:ascii="Arial" w:hAnsi="Arial" w:cs="Arial"/>
          <w:b/>
        </w:rPr>
        <w:t>Wyre Forest Issues</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WCC has considered the future use of the Grange in Kidderminster, at its cabinet meeting on 8</w:t>
      </w:r>
      <w:r w:rsidRPr="005D26C3">
        <w:rPr>
          <w:rFonts w:ascii="Arial" w:hAnsi="Arial" w:cs="Arial"/>
          <w:vertAlign w:val="superscript"/>
        </w:rPr>
        <w:t>th</w:t>
      </w:r>
      <w:r w:rsidRPr="005D26C3">
        <w:rPr>
          <w:rFonts w:ascii="Arial" w:hAnsi="Arial" w:cs="Arial"/>
        </w:rPr>
        <w:t xml:space="preserve"> February. It currently has 20 beds used for </w:t>
      </w:r>
      <w:proofErr w:type="spellStart"/>
      <w:r w:rsidRPr="005D26C3">
        <w:rPr>
          <w:rFonts w:ascii="Arial" w:hAnsi="Arial" w:cs="Arial"/>
        </w:rPr>
        <w:t>reablement</w:t>
      </w:r>
      <w:proofErr w:type="spellEnd"/>
      <w:r w:rsidRPr="005D26C3">
        <w:rPr>
          <w:rFonts w:ascii="Arial" w:hAnsi="Arial" w:cs="Arial"/>
        </w:rPr>
        <w:t xml:space="preserve"> and rehabilitation for predominantly Wyre Forest residents coming out of </w:t>
      </w:r>
      <w:proofErr w:type="gramStart"/>
      <w:r w:rsidRPr="005D26C3">
        <w:rPr>
          <w:rFonts w:ascii="Arial" w:hAnsi="Arial" w:cs="Arial"/>
        </w:rPr>
        <w:t>Acute</w:t>
      </w:r>
      <w:proofErr w:type="gramEnd"/>
      <w:r w:rsidRPr="005D26C3">
        <w:rPr>
          <w:rFonts w:ascii="Arial" w:hAnsi="Arial" w:cs="Arial"/>
        </w:rPr>
        <w:t xml:space="preserve"> hospital services but they need some support before they are ready to go back into their own home. The CCG’s no longer support the funding of this facility to be used wholly in this way as they have been working on a new model of care to give residents this support in their own home. I am delighted that I and the cabinet have persuaded the CCG to retain 5 beds, with the ability to increase to 7, which will directly provide this service to those who are not ready or not able to be supported in their own home. There is also a facility that Wyre Forest residents could use at London Road, near to the Worcester Royal hospital site if the Grange facility is not sufficient. Furthermore, the rest of the Grange site will be developed as a Dementia care unit for Wyre Forest residents and this service will be provided by WCC and they will be investing in this site for Wyre Forest residents. I fully support this decision and it is a ‘win win’ for Wyre Forest residents. I will be watching carefully to see if 5-7 beds </w:t>
      </w:r>
      <w:proofErr w:type="gramStart"/>
      <w:r w:rsidRPr="005D26C3">
        <w:rPr>
          <w:rFonts w:ascii="Arial" w:hAnsi="Arial" w:cs="Arial"/>
        </w:rPr>
        <w:t>is</w:t>
      </w:r>
      <w:proofErr w:type="gramEnd"/>
      <w:r w:rsidRPr="005D26C3">
        <w:rPr>
          <w:rFonts w:ascii="Arial" w:hAnsi="Arial" w:cs="Arial"/>
        </w:rPr>
        <w:t xml:space="preserve"> sufficient and raising this with the CCG if it proves not to be.</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 xml:space="preserve">Some work has now started on the alterations to the A449 on the Worcester Road in Kidderminster, to try and ease congestion. The white line chevrons are due to be removed in May/June time, between the </w:t>
      </w:r>
      <w:proofErr w:type="spellStart"/>
      <w:r w:rsidRPr="005D26C3">
        <w:rPr>
          <w:rFonts w:ascii="Arial" w:hAnsi="Arial" w:cs="Arial"/>
        </w:rPr>
        <w:t>Hoobrook</w:t>
      </w:r>
      <w:proofErr w:type="spellEnd"/>
      <w:r w:rsidRPr="005D26C3">
        <w:rPr>
          <w:rFonts w:ascii="Arial" w:hAnsi="Arial" w:cs="Arial"/>
        </w:rPr>
        <w:t xml:space="preserve"> Link Road and the </w:t>
      </w:r>
      <w:proofErr w:type="spellStart"/>
      <w:r w:rsidRPr="005D26C3">
        <w:rPr>
          <w:rFonts w:ascii="Arial" w:hAnsi="Arial" w:cs="Arial"/>
        </w:rPr>
        <w:t>Hoobrook</w:t>
      </w:r>
      <w:proofErr w:type="spellEnd"/>
      <w:r w:rsidRPr="005D26C3">
        <w:rPr>
          <w:rFonts w:ascii="Arial" w:hAnsi="Arial" w:cs="Arial"/>
        </w:rPr>
        <w:t xml:space="preserve"> Island.</w:t>
      </w:r>
    </w:p>
    <w:p w:rsidR="005D26C3" w:rsidRPr="005D26C3" w:rsidRDefault="005D26C3" w:rsidP="005D26C3">
      <w:pPr>
        <w:rPr>
          <w:rFonts w:ascii="Arial" w:hAnsi="Arial" w:cs="Arial"/>
        </w:rPr>
      </w:pPr>
    </w:p>
    <w:p w:rsidR="005D26C3" w:rsidRPr="005D26C3" w:rsidRDefault="005D26C3" w:rsidP="005D26C3">
      <w:pPr>
        <w:rPr>
          <w:rFonts w:ascii="Arial" w:hAnsi="Arial" w:cs="Arial"/>
        </w:rPr>
      </w:pPr>
      <w:r w:rsidRPr="005D26C3">
        <w:rPr>
          <w:rFonts w:ascii="Arial" w:hAnsi="Arial" w:cs="Arial"/>
        </w:rPr>
        <w:t xml:space="preserve">The Ludlow Road short stay provision consultation has ended and a decision will be made over the next month whether to close this provision. All service users will have their needs met either at a facility in Bromsgrove or Malvern. There are a number of issues with the Ludlow Road facility. </w:t>
      </w:r>
    </w:p>
    <w:p w:rsidR="005D26C3" w:rsidRPr="005D26C3" w:rsidRDefault="005D26C3" w:rsidP="005D26C3">
      <w:pPr>
        <w:rPr>
          <w:rFonts w:ascii="Arial" w:hAnsi="Arial" w:cs="Arial"/>
        </w:rPr>
      </w:pPr>
    </w:p>
    <w:p w:rsidR="009D5304" w:rsidRDefault="006A7BEE" w:rsidP="00D574A0">
      <w:pPr>
        <w:rPr>
          <w:rFonts w:ascii="Arial" w:hAnsi="Arial" w:cs="Arial"/>
          <w:b/>
        </w:rPr>
      </w:pPr>
      <w:r>
        <w:rPr>
          <w:rFonts w:ascii="Arial" w:hAnsi="Arial" w:cs="Arial"/>
          <w:b/>
        </w:rPr>
        <w:t>7</w:t>
      </w:r>
      <w:r w:rsidR="002447A5" w:rsidRPr="009111F3">
        <w:rPr>
          <w:rFonts w:ascii="Arial" w:hAnsi="Arial" w:cs="Arial"/>
          <w:b/>
        </w:rPr>
        <w:t xml:space="preserve">. </w:t>
      </w:r>
      <w:r w:rsidR="009D5304" w:rsidRPr="009111F3">
        <w:rPr>
          <w:rFonts w:ascii="Arial" w:hAnsi="Arial" w:cs="Arial"/>
          <w:b/>
        </w:rPr>
        <w:t xml:space="preserve">District </w:t>
      </w:r>
      <w:proofErr w:type="spellStart"/>
      <w:r w:rsidR="009D5304" w:rsidRPr="009111F3">
        <w:rPr>
          <w:rFonts w:ascii="Arial" w:hAnsi="Arial" w:cs="Arial"/>
          <w:b/>
        </w:rPr>
        <w:t>Councillor</w:t>
      </w:r>
      <w:r w:rsidR="005D1614" w:rsidRPr="00A67034">
        <w:rPr>
          <w:rFonts w:ascii="Arial" w:hAnsi="Arial" w:cs="Arial"/>
          <w:b/>
        </w:rPr>
        <w:t>’</w:t>
      </w:r>
      <w:r w:rsidR="009D5304" w:rsidRPr="009111F3">
        <w:rPr>
          <w:rFonts w:ascii="Arial" w:hAnsi="Arial" w:cs="Arial"/>
          <w:b/>
        </w:rPr>
        <w:t>s</w:t>
      </w:r>
      <w:proofErr w:type="spellEnd"/>
      <w:r w:rsidR="009D5304" w:rsidRPr="009111F3">
        <w:rPr>
          <w:rFonts w:ascii="Arial" w:hAnsi="Arial" w:cs="Arial"/>
          <w:b/>
        </w:rPr>
        <w:t xml:space="preserve"> Report:</w:t>
      </w:r>
    </w:p>
    <w:p w:rsidR="00A66369" w:rsidRDefault="00A66369" w:rsidP="00D574A0">
      <w:pPr>
        <w:rPr>
          <w:rFonts w:ascii="Arial" w:hAnsi="Arial" w:cs="Arial"/>
          <w:b/>
        </w:rPr>
      </w:pPr>
    </w:p>
    <w:p w:rsidR="00A66369" w:rsidRDefault="00A66369" w:rsidP="00D574A0">
      <w:pPr>
        <w:rPr>
          <w:rFonts w:ascii="Arial" w:hAnsi="Arial" w:cs="Arial"/>
        </w:rPr>
      </w:pPr>
      <w:r w:rsidRPr="00D354A6">
        <w:rPr>
          <w:rFonts w:ascii="Arial" w:hAnsi="Arial" w:cs="Arial"/>
        </w:rPr>
        <w:t>District Councillor Ian Hardiman reported as follows:-</w:t>
      </w:r>
    </w:p>
    <w:p w:rsidR="00EC5835" w:rsidRDefault="00EC5835" w:rsidP="00D574A0">
      <w:pPr>
        <w:rPr>
          <w:rFonts w:ascii="Arial" w:hAnsi="Arial" w:cs="Arial"/>
        </w:rPr>
      </w:pPr>
    </w:p>
    <w:p w:rsidR="00EC5835" w:rsidRDefault="00EC5835" w:rsidP="00D574A0">
      <w:pPr>
        <w:rPr>
          <w:rFonts w:ascii="Arial" w:hAnsi="Arial" w:cs="Arial"/>
        </w:rPr>
      </w:pPr>
      <w:r>
        <w:rPr>
          <w:rFonts w:ascii="Arial" w:hAnsi="Arial" w:cs="Arial"/>
        </w:rPr>
        <w:t>IDH reported on that WFDC was still progressing</w:t>
      </w:r>
      <w:r w:rsidR="00D44951">
        <w:rPr>
          <w:rFonts w:ascii="Arial" w:hAnsi="Arial" w:cs="Arial"/>
        </w:rPr>
        <w:t xml:space="preserve"> with the cinema and leisure hub on the former Glades Leisure Centre site.</w:t>
      </w:r>
    </w:p>
    <w:p w:rsidR="00D44951" w:rsidRDefault="00D44951" w:rsidP="00D574A0">
      <w:pPr>
        <w:rPr>
          <w:rFonts w:ascii="Arial" w:hAnsi="Arial" w:cs="Arial"/>
        </w:rPr>
      </w:pPr>
    </w:p>
    <w:p w:rsidR="00D44951" w:rsidRDefault="00D44951" w:rsidP="00D574A0">
      <w:pPr>
        <w:rPr>
          <w:rFonts w:ascii="Arial" w:hAnsi="Arial" w:cs="Arial"/>
        </w:rPr>
      </w:pPr>
      <w:r>
        <w:rPr>
          <w:rFonts w:ascii="Arial" w:hAnsi="Arial" w:cs="Arial"/>
        </w:rPr>
        <w:t>IDH reported that WFDC was still progressing with a public realm and economic regeneration scheme for Worcester Street.</w:t>
      </w:r>
    </w:p>
    <w:p w:rsidR="00D44951" w:rsidRDefault="00D44951" w:rsidP="00D574A0">
      <w:pPr>
        <w:rPr>
          <w:rFonts w:ascii="Arial" w:hAnsi="Arial" w:cs="Arial"/>
        </w:rPr>
      </w:pPr>
    </w:p>
    <w:p w:rsidR="00D44951" w:rsidRDefault="00D44951" w:rsidP="00D574A0">
      <w:pPr>
        <w:rPr>
          <w:rFonts w:ascii="Arial" w:hAnsi="Arial" w:cs="Arial"/>
        </w:rPr>
      </w:pPr>
      <w:r>
        <w:rPr>
          <w:rFonts w:ascii="Arial" w:hAnsi="Arial" w:cs="Arial"/>
        </w:rPr>
        <w:t>IDH reported that the legal agreement for the demolition of Crown House was progressing well.</w:t>
      </w:r>
    </w:p>
    <w:p w:rsidR="00D44951" w:rsidRDefault="00D44951" w:rsidP="00D574A0">
      <w:pPr>
        <w:rPr>
          <w:rFonts w:ascii="Arial" w:hAnsi="Arial" w:cs="Arial"/>
        </w:rPr>
      </w:pPr>
    </w:p>
    <w:p w:rsidR="00D44951" w:rsidRDefault="00D44951" w:rsidP="00D574A0">
      <w:pPr>
        <w:rPr>
          <w:rFonts w:ascii="Arial" w:hAnsi="Arial" w:cs="Arial"/>
        </w:rPr>
      </w:pPr>
      <w:r>
        <w:rPr>
          <w:rFonts w:ascii="Arial" w:hAnsi="Arial" w:cs="Arial"/>
        </w:rPr>
        <w:t xml:space="preserve">IDH reported that WFDC was looking to build industrial units at </w:t>
      </w:r>
      <w:proofErr w:type="spellStart"/>
      <w:r>
        <w:rPr>
          <w:rFonts w:ascii="Arial" w:hAnsi="Arial" w:cs="Arial"/>
        </w:rPr>
        <w:t>Silverwoods</w:t>
      </w:r>
      <w:proofErr w:type="spellEnd"/>
      <w:r>
        <w:rPr>
          <w:rFonts w:ascii="Arial" w:hAnsi="Arial" w:cs="Arial"/>
        </w:rPr>
        <w:t>.</w:t>
      </w:r>
    </w:p>
    <w:p w:rsidR="00D44951" w:rsidRDefault="00D44951" w:rsidP="00D574A0">
      <w:pPr>
        <w:rPr>
          <w:rFonts w:ascii="Arial" w:hAnsi="Arial" w:cs="Arial"/>
        </w:rPr>
      </w:pPr>
    </w:p>
    <w:p w:rsidR="00D44951" w:rsidRDefault="00D44951" w:rsidP="00D574A0">
      <w:pPr>
        <w:rPr>
          <w:rFonts w:ascii="Arial" w:hAnsi="Arial" w:cs="Arial"/>
        </w:rPr>
      </w:pPr>
      <w:r>
        <w:rPr>
          <w:rFonts w:ascii="Arial" w:hAnsi="Arial" w:cs="Arial"/>
        </w:rPr>
        <w:t>IDH reported that the Green Street Depot project was progressing and the hub would be moving from Kidderminster Town Hall. WFDC was currently out to tender.</w:t>
      </w:r>
    </w:p>
    <w:p w:rsidR="00D44951" w:rsidRDefault="00D44951" w:rsidP="00D574A0">
      <w:pPr>
        <w:rPr>
          <w:rFonts w:ascii="Arial" w:hAnsi="Arial" w:cs="Arial"/>
        </w:rPr>
      </w:pPr>
    </w:p>
    <w:p w:rsidR="00D44951" w:rsidRDefault="00D44951" w:rsidP="00D574A0">
      <w:pPr>
        <w:rPr>
          <w:rFonts w:ascii="Arial" w:hAnsi="Arial" w:cs="Arial"/>
        </w:rPr>
      </w:pPr>
      <w:r>
        <w:rPr>
          <w:rFonts w:ascii="Arial" w:hAnsi="Arial" w:cs="Arial"/>
        </w:rPr>
        <w:t xml:space="preserve">IDH reported that the refurbishment of Kidderminster Train Station should commence soon. </w:t>
      </w:r>
    </w:p>
    <w:p w:rsidR="00993D6C" w:rsidRDefault="00993D6C" w:rsidP="00D574A0">
      <w:pPr>
        <w:rPr>
          <w:rFonts w:ascii="Arial" w:hAnsi="Arial" w:cs="Arial"/>
        </w:rPr>
      </w:pPr>
    </w:p>
    <w:p w:rsidR="00993D6C" w:rsidRPr="00D354A6" w:rsidRDefault="00993D6C" w:rsidP="00D574A0">
      <w:pPr>
        <w:rPr>
          <w:rFonts w:ascii="Arial" w:hAnsi="Arial" w:cs="Arial"/>
        </w:rPr>
      </w:pPr>
      <w:r>
        <w:rPr>
          <w:rFonts w:ascii="Arial" w:hAnsi="Arial" w:cs="Arial"/>
        </w:rPr>
        <w:t>IDH reported that elections for 11 of the 33 seats took place in May and IDH was successfully re</w:t>
      </w:r>
      <w:r w:rsidR="000261C5">
        <w:rPr>
          <w:rFonts w:ascii="Arial" w:hAnsi="Arial" w:cs="Arial"/>
        </w:rPr>
        <w:t>-elected. The make</w:t>
      </w:r>
      <w:r>
        <w:rPr>
          <w:rFonts w:ascii="Arial" w:hAnsi="Arial" w:cs="Arial"/>
        </w:rPr>
        <w:t xml:space="preserve">up of the WFDC was 21 Conservatives, 4 </w:t>
      </w:r>
      <w:proofErr w:type="spellStart"/>
      <w:r>
        <w:rPr>
          <w:rFonts w:ascii="Arial" w:hAnsi="Arial" w:cs="Arial"/>
        </w:rPr>
        <w:t>Labour</w:t>
      </w:r>
      <w:proofErr w:type="spellEnd"/>
      <w:r>
        <w:rPr>
          <w:rFonts w:ascii="Arial" w:hAnsi="Arial" w:cs="Arial"/>
        </w:rPr>
        <w:t xml:space="preserve">, 3 Liberal Democrat, 3 Independent and 2 Health Concern. </w:t>
      </w:r>
    </w:p>
    <w:p w:rsidR="009D5304" w:rsidRPr="009111F3" w:rsidRDefault="009D5304" w:rsidP="00D574A0">
      <w:pPr>
        <w:rPr>
          <w:rFonts w:ascii="Arial" w:hAnsi="Arial" w:cs="Arial"/>
          <w:b/>
        </w:rPr>
      </w:pPr>
    </w:p>
    <w:p w:rsidR="009D5304" w:rsidRDefault="006A7BEE" w:rsidP="000B2433">
      <w:pPr>
        <w:rPr>
          <w:rFonts w:ascii="Arial" w:hAnsi="Arial" w:cs="Arial"/>
          <w:b/>
        </w:rPr>
      </w:pPr>
      <w:r w:rsidRPr="00AC301E">
        <w:rPr>
          <w:rFonts w:ascii="Arial" w:hAnsi="Arial" w:cs="Arial"/>
          <w:b/>
        </w:rPr>
        <w:t>8</w:t>
      </w:r>
      <w:r w:rsidR="001930F4" w:rsidRPr="00AC301E">
        <w:rPr>
          <w:rFonts w:ascii="Arial" w:hAnsi="Arial" w:cs="Arial"/>
          <w:b/>
        </w:rPr>
        <w:t xml:space="preserve">. </w:t>
      </w:r>
      <w:r w:rsidR="007A69DA" w:rsidRPr="00AC301E">
        <w:rPr>
          <w:rFonts w:ascii="Arial" w:hAnsi="Arial" w:cs="Arial"/>
          <w:b/>
        </w:rPr>
        <w:t>Police</w:t>
      </w:r>
      <w:r w:rsidR="00073FE7" w:rsidRPr="00AC301E">
        <w:rPr>
          <w:rFonts w:ascii="Arial" w:hAnsi="Arial" w:cs="Arial"/>
          <w:b/>
        </w:rPr>
        <w:t xml:space="preserve"> Report</w:t>
      </w:r>
      <w:r w:rsidR="007A69DA" w:rsidRPr="00AC301E">
        <w:rPr>
          <w:rFonts w:ascii="Arial" w:hAnsi="Arial" w:cs="Arial"/>
          <w:b/>
        </w:rPr>
        <w:t xml:space="preserve">: </w:t>
      </w:r>
    </w:p>
    <w:p w:rsidR="0093406C" w:rsidRDefault="0093406C" w:rsidP="000B2433">
      <w:pPr>
        <w:rPr>
          <w:rFonts w:ascii="Arial" w:hAnsi="Arial" w:cs="Arial"/>
          <w:b/>
        </w:rPr>
      </w:pPr>
    </w:p>
    <w:p w:rsidR="00763F33" w:rsidRDefault="00C80E1F" w:rsidP="000B2433">
      <w:pPr>
        <w:rPr>
          <w:rFonts w:ascii="Arial" w:hAnsi="Arial" w:cs="Arial"/>
        </w:rPr>
      </w:pPr>
      <w:r>
        <w:rPr>
          <w:rFonts w:ascii="Arial" w:hAnsi="Arial" w:cs="Arial"/>
        </w:rPr>
        <w:t xml:space="preserve">None as there was </w:t>
      </w:r>
      <w:proofErr w:type="gramStart"/>
      <w:r>
        <w:rPr>
          <w:rFonts w:ascii="Arial" w:hAnsi="Arial" w:cs="Arial"/>
        </w:rPr>
        <w:t>no</w:t>
      </w:r>
      <w:proofErr w:type="gramEnd"/>
      <w:r>
        <w:rPr>
          <w:rFonts w:ascii="Arial" w:hAnsi="Arial" w:cs="Arial"/>
        </w:rPr>
        <w:t xml:space="preserve"> </w:t>
      </w:r>
      <w:r w:rsidR="0093406C" w:rsidRPr="0093406C">
        <w:rPr>
          <w:rFonts w:ascii="Arial" w:hAnsi="Arial" w:cs="Arial"/>
        </w:rPr>
        <w:t>representative present.</w:t>
      </w:r>
      <w:r w:rsidR="00307410">
        <w:rPr>
          <w:rFonts w:ascii="Arial" w:hAnsi="Arial" w:cs="Arial"/>
        </w:rPr>
        <w:t xml:space="preserve"> </w:t>
      </w:r>
    </w:p>
    <w:p w:rsidR="00763F33" w:rsidRDefault="00763F33" w:rsidP="000B2433">
      <w:pPr>
        <w:rPr>
          <w:rFonts w:ascii="Arial" w:hAnsi="Arial" w:cs="Arial"/>
        </w:rPr>
      </w:pPr>
    </w:p>
    <w:p w:rsidR="005829D7" w:rsidRDefault="00170393" w:rsidP="000B2433">
      <w:pPr>
        <w:rPr>
          <w:rFonts w:ascii="Arial" w:hAnsi="Arial" w:cs="Arial"/>
          <w:b/>
        </w:rPr>
      </w:pPr>
      <w:r w:rsidRPr="00170393">
        <w:rPr>
          <w:rFonts w:ascii="Arial" w:hAnsi="Arial" w:cs="Arial"/>
          <w:b/>
        </w:rPr>
        <w:t>9. Rushock Village Hall:</w:t>
      </w:r>
      <w:r w:rsidR="00993D6C">
        <w:rPr>
          <w:rFonts w:ascii="Arial" w:hAnsi="Arial" w:cs="Arial"/>
          <w:b/>
        </w:rPr>
        <w:t xml:space="preserve"> </w:t>
      </w:r>
    </w:p>
    <w:p w:rsidR="005829D7" w:rsidRDefault="005829D7" w:rsidP="000B2433">
      <w:pPr>
        <w:rPr>
          <w:rFonts w:ascii="Arial" w:hAnsi="Arial" w:cs="Arial"/>
          <w:b/>
        </w:rPr>
      </w:pPr>
    </w:p>
    <w:p w:rsidR="00CC6634" w:rsidRDefault="00993D6C" w:rsidP="000B2433">
      <w:pPr>
        <w:rPr>
          <w:rFonts w:ascii="Arial" w:hAnsi="Arial" w:cs="Arial"/>
        </w:rPr>
      </w:pPr>
      <w:r>
        <w:rPr>
          <w:rFonts w:ascii="Arial" w:hAnsi="Arial" w:cs="Arial"/>
        </w:rPr>
        <w:t>There was a lengthy discussion in respe</w:t>
      </w:r>
      <w:r w:rsidR="00CD27EB">
        <w:rPr>
          <w:rFonts w:ascii="Arial" w:hAnsi="Arial" w:cs="Arial"/>
        </w:rPr>
        <w:t>ct of this matter and MJH and TG</w:t>
      </w:r>
      <w:r>
        <w:rPr>
          <w:rFonts w:ascii="Arial" w:hAnsi="Arial" w:cs="Arial"/>
        </w:rPr>
        <w:t xml:space="preserve"> reported back on a meeting that they had held with Malcolm Linney regarding the trust deed and uncertainty over its validity and over the relationship with the PC as custodian trustees and </w:t>
      </w:r>
      <w:r w:rsidR="000261C5">
        <w:rPr>
          <w:rFonts w:ascii="Arial" w:hAnsi="Arial" w:cs="Arial"/>
        </w:rPr>
        <w:t>the management committee. MJH reported that whilst he was not a trustee lawyer he had a general grasp of the issues and had sent a considerable amount of time reading all of the various trust deeds and had taken adv</w:t>
      </w:r>
      <w:r w:rsidR="00CC6634">
        <w:rPr>
          <w:rFonts w:ascii="Arial" w:hAnsi="Arial" w:cs="Arial"/>
        </w:rPr>
        <w:t xml:space="preserve">ice from </w:t>
      </w:r>
      <w:r w:rsidR="000261C5">
        <w:rPr>
          <w:rFonts w:ascii="Arial" w:hAnsi="Arial" w:cs="Arial"/>
        </w:rPr>
        <w:t xml:space="preserve">a trust and conveyancing lawyer. </w:t>
      </w:r>
    </w:p>
    <w:p w:rsidR="00CC6634" w:rsidRDefault="00CC6634" w:rsidP="000B2433">
      <w:pPr>
        <w:rPr>
          <w:rFonts w:ascii="Arial" w:hAnsi="Arial" w:cs="Arial"/>
        </w:rPr>
      </w:pPr>
    </w:p>
    <w:p w:rsidR="00CC6634" w:rsidRDefault="000261C5" w:rsidP="000B2433">
      <w:pPr>
        <w:rPr>
          <w:rFonts w:ascii="Arial" w:hAnsi="Arial" w:cs="Arial"/>
        </w:rPr>
      </w:pPr>
      <w:r>
        <w:rPr>
          <w:rFonts w:ascii="Arial" w:hAnsi="Arial" w:cs="Arial"/>
        </w:rPr>
        <w:t xml:space="preserve">MJH reported </w:t>
      </w:r>
      <w:r w:rsidR="004102FD">
        <w:rPr>
          <w:rFonts w:ascii="Arial" w:hAnsi="Arial" w:cs="Arial"/>
        </w:rPr>
        <w:t xml:space="preserve">that it was his view that the deed creating the Parish Council as custodian trustees and setting up the management committee was invalid as the remaining 4 trustees, Grenville Wilson, Cyril Savage, Simon Jennings and Garth Weaver had never actually signed to transfer the village hall in trust from them to the Parish Council. </w:t>
      </w:r>
    </w:p>
    <w:p w:rsidR="00CC6634" w:rsidRDefault="00CC6634" w:rsidP="000B2433">
      <w:pPr>
        <w:rPr>
          <w:rFonts w:ascii="Arial" w:hAnsi="Arial" w:cs="Arial"/>
        </w:rPr>
      </w:pPr>
    </w:p>
    <w:p w:rsidR="00170393" w:rsidRPr="00993D6C" w:rsidRDefault="004102FD" w:rsidP="000B2433">
      <w:pPr>
        <w:rPr>
          <w:rFonts w:ascii="Arial" w:hAnsi="Arial" w:cs="Arial"/>
        </w:rPr>
      </w:pPr>
      <w:r>
        <w:rPr>
          <w:rFonts w:ascii="Arial" w:hAnsi="Arial" w:cs="Arial"/>
        </w:rPr>
        <w:t>This would have triggered first registration with the Land Registry and this appeared not to have happened. GW present at the meeting indicated that he could not remember, what if anything was sign</w:t>
      </w:r>
      <w:r w:rsidR="00CD27EB">
        <w:rPr>
          <w:rFonts w:ascii="Arial" w:hAnsi="Arial" w:cs="Arial"/>
        </w:rPr>
        <w:t>ed as it was in 2011 and that Garth Weaver</w:t>
      </w:r>
      <w:r>
        <w:rPr>
          <w:rFonts w:ascii="Arial" w:hAnsi="Arial" w:cs="Arial"/>
        </w:rPr>
        <w:t xml:space="preserve"> ‘sorted it all out’. It was unanimously resolved that the Parish Council would delegate to the clerk MJH to instruct a firm of solicitors to rem</w:t>
      </w:r>
      <w:r w:rsidR="000F36C6">
        <w:rPr>
          <w:rFonts w:ascii="Arial" w:hAnsi="Arial" w:cs="Arial"/>
        </w:rPr>
        <w:t>edy the legal position to ensure that the 4 remaining trustees transfer the village hall to the Parish Council and on even date become custodian trustees and set up the management committee. MJH advised that this was likely to cost anything between £1000-£1500 plus VAT plus disbursements. It was unanimously resolved for the Parish Council to pay these costs on behalf of the trustees, Parish Council and Village Hall Committee.</w:t>
      </w:r>
    </w:p>
    <w:p w:rsidR="00170393" w:rsidRDefault="00170393" w:rsidP="000B2433">
      <w:pPr>
        <w:rPr>
          <w:rFonts w:ascii="Arial" w:hAnsi="Arial" w:cs="Arial"/>
          <w:b/>
        </w:rPr>
      </w:pPr>
    </w:p>
    <w:p w:rsidR="000261C5" w:rsidRDefault="000261C5" w:rsidP="000B2433">
      <w:pPr>
        <w:rPr>
          <w:rFonts w:ascii="Arial" w:hAnsi="Arial" w:cs="Arial"/>
          <w:b/>
        </w:rPr>
      </w:pPr>
    </w:p>
    <w:p w:rsidR="005829D7" w:rsidRDefault="00170393" w:rsidP="000B2433">
      <w:pPr>
        <w:rPr>
          <w:rFonts w:ascii="Arial" w:hAnsi="Arial" w:cs="Arial"/>
          <w:b/>
        </w:rPr>
      </w:pPr>
      <w:r>
        <w:rPr>
          <w:rFonts w:ascii="Arial" w:hAnsi="Arial" w:cs="Arial"/>
          <w:b/>
        </w:rPr>
        <w:t xml:space="preserve">10. </w:t>
      </w:r>
      <w:r w:rsidR="00A66369">
        <w:rPr>
          <w:rFonts w:ascii="Arial" w:hAnsi="Arial" w:cs="Arial"/>
          <w:b/>
        </w:rPr>
        <w:t>Localism Grant:</w:t>
      </w:r>
      <w:r w:rsidR="00CC6634">
        <w:rPr>
          <w:rFonts w:ascii="Arial" w:hAnsi="Arial" w:cs="Arial"/>
          <w:b/>
        </w:rPr>
        <w:t xml:space="preserve"> </w:t>
      </w:r>
    </w:p>
    <w:p w:rsidR="005829D7" w:rsidRDefault="005829D7" w:rsidP="000B2433">
      <w:pPr>
        <w:rPr>
          <w:rFonts w:ascii="Arial" w:hAnsi="Arial" w:cs="Arial"/>
          <w:b/>
        </w:rPr>
      </w:pPr>
    </w:p>
    <w:p w:rsidR="00170393" w:rsidRDefault="00CC6634" w:rsidP="000B2433">
      <w:pPr>
        <w:rPr>
          <w:rFonts w:ascii="Arial" w:hAnsi="Arial" w:cs="Arial"/>
          <w:b/>
        </w:rPr>
      </w:pPr>
      <w:r w:rsidRPr="00CC6634">
        <w:rPr>
          <w:rFonts w:ascii="Arial" w:hAnsi="Arial" w:cs="Arial"/>
        </w:rPr>
        <w:t>TG reported that we hoped that the tourism signs would be installed imminently.</w:t>
      </w:r>
      <w:r>
        <w:rPr>
          <w:rFonts w:ascii="Arial" w:hAnsi="Arial" w:cs="Arial"/>
        </w:rPr>
        <w:t xml:space="preserve"> The £750 WFDC allocation </w:t>
      </w:r>
      <w:r w:rsidR="00572D9B">
        <w:rPr>
          <w:rFonts w:ascii="Arial" w:hAnsi="Arial" w:cs="Arial"/>
        </w:rPr>
        <w:t xml:space="preserve">of 16-17 had paid for this and the Parish Council still had to decide how to spend the 17-18 allocation in accordance with keeping the Parish clean and tidy. </w:t>
      </w:r>
    </w:p>
    <w:p w:rsidR="00A66369" w:rsidRDefault="00A66369" w:rsidP="000B2433">
      <w:pPr>
        <w:rPr>
          <w:rFonts w:ascii="Arial" w:hAnsi="Arial" w:cs="Arial"/>
          <w:b/>
        </w:rPr>
      </w:pPr>
    </w:p>
    <w:p w:rsidR="005829D7" w:rsidRDefault="00A66369" w:rsidP="000B2433">
      <w:pPr>
        <w:rPr>
          <w:rFonts w:ascii="Arial" w:hAnsi="Arial" w:cs="Arial"/>
          <w:b/>
        </w:rPr>
      </w:pPr>
      <w:r>
        <w:rPr>
          <w:rFonts w:ascii="Arial" w:hAnsi="Arial" w:cs="Arial"/>
          <w:b/>
        </w:rPr>
        <w:t>11</w:t>
      </w:r>
      <w:proofErr w:type="gramStart"/>
      <w:r>
        <w:rPr>
          <w:rFonts w:ascii="Arial" w:hAnsi="Arial" w:cs="Arial"/>
          <w:b/>
        </w:rPr>
        <w:t>.Beacon</w:t>
      </w:r>
      <w:proofErr w:type="gramEnd"/>
      <w:r>
        <w:rPr>
          <w:rFonts w:ascii="Arial" w:hAnsi="Arial" w:cs="Arial"/>
          <w:b/>
        </w:rPr>
        <w:t xml:space="preserve"> Lighting:</w:t>
      </w:r>
      <w:r w:rsidR="00572D9B">
        <w:rPr>
          <w:rFonts w:ascii="Arial" w:hAnsi="Arial" w:cs="Arial"/>
          <w:b/>
        </w:rPr>
        <w:t xml:space="preserve"> </w:t>
      </w:r>
    </w:p>
    <w:p w:rsidR="005829D7" w:rsidRDefault="005829D7" w:rsidP="000B2433">
      <w:pPr>
        <w:rPr>
          <w:rFonts w:ascii="Arial" w:hAnsi="Arial" w:cs="Arial"/>
          <w:b/>
        </w:rPr>
      </w:pPr>
    </w:p>
    <w:p w:rsidR="00A66369" w:rsidRPr="00170393" w:rsidRDefault="00572D9B" w:rsidP="000B2433">
      <w:pPr>
        <w:rPr>
          <w:rFonts w:ascii="Arial" w:hAnsi="Arial" w:cs="Arial"/>
          <w:b/>
        </w:rPr>
      </w:pPr>
      <w:r w:rsidRPr="00572D9B">
        <w:rPr>
          <w:rFonts w:ascii="Arial" w:hAnsi="Arial" w:cs="Arial"/>
        </w:rPr>
        <w:t>This is ongoing and would be considered further at the next meeting.</w:t>
      </w:r>
    </w:p>
    <w:p w:rsidR="00763F33" w:rsidRDefault="00763F33" w:rsidP="000B2433">
      <w:pPr>
        <w:rPr>
          <w:rFonts w:ascii="Arial" w:hAnsi="Arial" w:cs="Arial"/>
        </w:rPr>
      </w:pPr>
    </w:p>
    <w:p w:rsidR="00692DA6" w:rsidRDefault="00170393" w:rsidP="00E93FC1">
      <w:pPr>
        <w:rPr>
          <w:rFonts w:ascii="Arial" w:hAnsi="Arial" w:cs="Arial"/>
          <w:b/>
        </w:rPr>
      </w:pPr>
      <w:r>
        <w:rPr>
          <w:rFonts w:ascii="Arial" w:hAnsi="Arial" w:cs="Arial"/>
          <w:b/>
        </w:rPr>
        <w:t>12</w:t>
      </w:r>
      <w:r w:rsidR="00E9613C" w:rsidRPr="00920A9D">
        <w:rPr>
          <w:rFonts w:ascii="Arial" w:hAnsi="Arial" w:cs="Arial"/>
          <w:b/>
        </w:rPr>
        <w:t xml:space="preserve">. </w:t>
      </w:r>
      <w:proofErr w:type="spellStart"/>
      <w:r w:rsidR="00741623" w:rsidRPr="00920A9D">
        <w:rPr>
          <w:rFonts w:ascii="Arial" w:hAnsi="Arial" w:cs="Arial"/>
          <w:b/>
        </w:rPr>
        <w:t>Smartwater</w:t>
      </w:r>
      <w:proofErr w:type="spellEnd"/>
      <w:r w:rsidR="00692DA6" w:rsidRPr="00692DA6">
        <w:rPr>
          <w:rFonts w:ascii="Arial" w:hAnsi="Arial" w:cs="Arial"/>
          <w:b/>
        </w:rPr>
        <w:t>:</w:t>
      </w:r>
      <w:r w:rsidR="00E9613C" w:rsidRPr="00692DA6">
        <w:rPr>
          <w:rFonts w:ascii="Arial" w:hAnsi="Arial" w:cs="Arial"/>
          <w:b/>
        </w:rPr>
        <w:t xml:space="preserve"> </w:t>
      </w:r>
    </w:p>
    <w:p w:rsidR="00867A3F" w:rsidRDefault="00867A3F" w:rsidP="00E93FC1">
      <w:pPr>
        <w:rPr>
          <w:rFonts w:ascii="Arial" w:hAnsi="Arial" w:cs="Arial"/>
          <w:b/>
        </w:rPr>
      </w:pPr>
    </w:p>
    <w:p w:rsidR="00867A3F" w:rsidRPr="005C2B44" w:rsidRDefault="00572D9B" w:rsidP="00E93FC1">
      <w:pPr>
        <w:rPr>
          <w:rFonts w:ascii="Arial" w:hAnsi="Arial" w:cs="Arial"/>
        </w:rPr>
      </w:pPr>
      <w:r>
        <w:rPr>
          <w:rFonts w:ascii="Arial" w:hAnsi="Arial" w:cs="Arial"/>
        </w:rPr>
        <w:t xml:space="preserve">TG </w:t>
      </w:r>
      <w:r w:rsidR="00763F33" w:rsidRPr="005C2B44">
        <w:rPr>
          <w:rFonts w:ascii="Arial" w:hAnsi="Arial" w:cs="Arial"/>
        </w:rPr>
        <w:t xml:space="preserve">reported </w:t>
      </w:r>
      <w:r>
        <w:rPr>
          <w:rFonts w:ascii="Arial" w:hAnsi="Arial" w:cs="Arial"/>
        </w:rPr>
        <w:t xml:space="preserve">on the meeting </w:t>
      </w:r>
      <w:r w:rsidR="00763F33" w:rsidRPr="005C2B44">
        <w:rPr>
          <w:rFonts w:ascii="Arial" w:hAnsi="Arial" w:cs="Arial"/>
        </w:rPr>
        <w:t xml:space="preserve">with Michael Simpson, the </w:t>
      </w:r>
      <w:proofErr w:type="spellStart"/>
      <w:r w:rsidR="00763F33" w:rsidRPr="005C2B44">
        <w:rPr>
          <w:rFonts w:ascii="Arial" w:hAnsi="Arial" w:cs="Arial"/>
        </w:rPr>
        <w:t>Smartwater</w:t>
      </w:r>
      <w:proofErr w:type="spellEnd"/>
      <w:r w:rsidR="00763F33" w:rsidRPr="005C2B44">
        <w:rPr>
          <w:rFonts w:ascii="Arial" w:hAnsi="Arial" w:cs="Arial"/>
        </w:rPr>
        <w:t xml:space="preserve"> co</w:t>
      </w:r>
      <w:r w:rsidR="00077D1B">
        <w:rPr>
          <w:rFonts w:ascii="Arial" w:hAnsi="Arial" w:cs="Arial"/>
        </w:rPr>
        <w:t>-</w:t>
      </w:r>
      <w:proofErr w:type="spellStart"/>
      <w:r w:rsidR="008B38BB">
        <w:rPr>
          <w:rFonts w:ascii="Arial" w:hAnsi="Arial" w:cs="Arial"/>
        </w:rPr>
        <w:t>ordinato</w:t>
      </w:r>
      <w:r w:rsidR="00763F33" w:rsidRPr="005C2B44">
        <w:rPr>
          <w:rFonts w:ascii="Arial" w:hAnsi="Arial" w:cs="Arial"/>
        </w:rPr>
        <w:t>r</w:t>
      </w:r>
      <w:proofErr w:type="spellEnd"/>
      <w:r w:rsidR="00763F33" w:rsidRPr="005C2B44">
        <w:rPr>
          <w:rFonts w:ascii="Arial" w:hAnsi="Arial" w:cs="Arial"/>
        </w:rPr>
        <w:t xml:space="preserve"> for West Mercia Police</w:t>
      </w:r>
      <w:r>
        <w:rPr>
          <w:rFonts w:ascii="Arial" w:hAnsi="Arial" w:cs="Arial"/>
        </w:rPr>
        <w:t xml:space="preserve"> </w:t>
      </w:r>
      <w:r w:rsidR="00763F33" w:rsidRPr="005C2B44">
        <w:rPr>
          <w:rFonts w:ascii="Arial" w:hAnsi="Arial" w:cs="Arial"/>
        </w:rPr>
        <w:t xml:space="preserve">on </w:t>
      </w:r>
      <w:r>
        <w:rPr>
          <w:rFonts w:ascii="Arial" w:hAnsi="Arial" w:cs="Arial"/>
        </w:rPr>
        <w:t>22</w:t>
      </w:r>
      <w:r w:rsidRPr="00572D9B">
        <w:rPr>
          <w:rFonts w:ascii="Arial" w:hAnsi="Arial" w:cs="Arial"/>
          <w:vertAlign w:val="superscript"/>
        </w:rPr>
        <w:t>nd</w:t>
      </w:r>
      <w:r>
        <w:rPr>
          <w:rFonts w:ascii="Arial" w:hAnsi="Arial" w:cs="Arial"/>
        </w:rPr>
        <w:t xml:space="preserve"> </w:t>
      </w:r>
      <w:r w:rsidR="00867A3F" w:rsidRPr="005C2B44">
        <w:rPr>
          <w:rFonts w:ascii="Arial" w:hAnsi="Arial" w:cs="Arial"/>
        </w:rPr>
        <w:t>March</w:t>
      </w:r>
      <w:r w:rsidR="00763F33" w:rsidRPr="005C2B44">
        <w:rPr>
          <w:rFonts w:ascii="Arial" w:hAnsi="Arial" w:cs="Arial"/>
        </w:rPr>
        <w:t xml:space="preserve"> at </w:t>
      </w:r>
      <w:r w:rsidR="00867A3F" w:rsidRPr="005C2B44">
        <w:rPr>
          <w:rFonts w:ascii="Arial" w:hAnsi="Arial" w:cs="Arial"/>
        </w:rPr>
        <w:t xml:space="preserve">7:30pm </w:t>
      </w:r>
      <w:r w:rsidR="00763F33" w:rsidRPr="005C2B44">
        <w:rPr>
          <w:rFonts w:ascii="Arial" w:hAnsi="Arial" w:cs="Arial"/>
        </w:rPr>
        <w:t>in ord</w:t>
      </w:r>
      <w:r w:rsidR="00077D1B">
        <w:rPr>
          <w:rFonts w:ascii="Arial" w:hAnsi="Arial" w:cs="Arial"/>
        </w:rPr>
        <w:t xml:space="preserve">er to do a presentation to parishioners and </w:t>
      </w:r>
      <w:r w:rsidR="00763F33" w:rsidRPr="005C2B44">
        <w:rPr>
          <w:rFonts w:ascii="Arial" w:hAnsi="Arial" w:cs="Arial"/>
        </w:rPr>
        <w:t>answer any questions.</w:t>
      </w:r>
      <w:r w:rsidR="008B38BB">
        <w:rPr>
          <w:rFonts w:ascii="Arial" w:hAnsi="Arial" w:cs="Arial"/>
        </w:rPr>
        <w:t xml:space="preserve"> TG reported that 14 parishioners attended. TG stated that we need to get 42 properties on board in the Parish in</w:t>
      </w:r>
      <w:r w:rsidR="00CD27EB">
        <w:rPr>
          <w:rFonts w:ascii="Arial" w:hAnsi="Arial" w:cs="Arial"/>
        </w:rPr>
        <w:t xml:space="preserve"> order to secure a 70% uptake which would entitle us to signage in the parish</w:t>
      </w:r>
      <w:r w:rsidR="008B38BB">
        <w:rPr>
          <w:rFonts w:ascii="Arial" w:hAnsi="Arial" w:cs="Arial"/>
        </w:rPr>
        <w:t xml:space="preserve">. The packs would cost £8.90 </w:t>
      </w:r>
      <w:r w:rsidR="00CD27EB">
        <w:rPr>
          <w:rFonts w:ascii="Arial" w:hAnsi="Arial" w:cs="Arial"/>
        </w:rPr>
        <w:t>and it was agreed to order 42</w:t>
      </w:r>
      <w:r w:rsidR="00F86331">
        <w:rPr>
          <w:rFonts w:ascii="Arial" w:hAnsi="Arial" w:cs="Arial"/>
        </w:rPr>
        <w:t xml:space="preserve"> packs, which would cost £383.80 + VAT including the</w:t>
      </w:r>
      <w:r w:rsidR="00FB3842">
        <w:rPr>
          <w:rFonts w:ascii="Arial" w:hAnsi="Arial" w:cs="Arial"/>
        </w:rPr>
        <w:t xml:space="preserve"> delivery charge. It was unanimously resolved and co</w:t>
      </w:r>
      <w:r w:rsidR="00F86331">
        <w:rPr>
          <w:rFonts w:ascii="Arial" w:hAnsi="Arial" w:cs="Arial"/>
        </w:rPr>
        <w:t xml:space="preserve">nfirmed that the Parish Council would </w:t>
      </w:r>
      <w:proofErr w:type="spellStart"/>
      <w:r w:rsidR="00F86331">
        <w:rPr>
          <w:rFonts w:ascii="Arial" w:hAnsi="Arial" w:cs="Arial"/>
        </w:rPr>
        <w:t>subsidise</w:t>
      </w:r>
      <w:proofErr w:type="spellEnd"/>
      <w:r w:rsidR="00F86331">
        <w:rPr>
          <w:rFonts w:ascii="Arial" w:hAnsi="Arial" w:cs="Arial"/>
        </w:rPr>
        <w:t xml:space="preserve"> 50% of the cost for Rushock residents</w:t>
      </w:r>
      <w:r w:rsidR="00FB3842">
        <w:rPr>
          <w:rFonts w:ascii="Arial" w:hAnsi="Arial" w:cs="Arial"/>
        </w:rPr>
        <w:t xml:space="preserve">. It was agreed that we would advertise this offer in the Parish Magazine. </w:t>
      </w:r>
    </w:p>
    <w:p w:rsidR="00763F33" w:rsidRDefault="00763F33" w:rsidP="00E93FC1">
      <w:pPr>
        <w:rPr>
          <w:rFonts w:ascii="Arial" w:hAnsi="Arial" w:cs="Arial"/>
          <w:b/>
        </w:rPr>
      </w:pPr>
    </w:p>
    <w:p w:rsidR="00FB3842" w:rsidRDefault="00170393" w:rsidP="00E93FC1">
      <w:pPr>
        <w:rPr>
          <w:rFonts w:ascii="Arial" w:hAnsi="Arial" w:cs="Arial"/>
          <w:b/>
        </w:rPr>
      </w:pPr>
      <w:r w:rsidRPr="00170393">
        <w:rPr>
          <w:rFonts w:ascii="Arial" w:hAnsi="Arial" w:cs="Arial"/>
          <w:b/>
        </w:rPr>
        <w:t>13. PCC Survey:</w:t>
      </w:r>
      <w:r w:rsidR="00FB3842">
        <w:rPr>
          <w:rFonts w:ascii="Arial" w:hAnsi="Arial" w:cs="Arial"/>
          <w:b/>
        </w:rPr>
        <w:t xml:space="preserve"> </w:t>
      </w:r>
    </w:p>
    <w:p w:rsidR="00FB3842" w:rsidRDefault="00FB3842" w:rsidP="00E93FC1">
      <w:pPr>
        <w:rPr>
          <w:rFonts w:ascii="Arial" w:hAnsi="Arial" w:cs="Arial"/>
          <w:b/>
        </w:rPr>
      </w:pPr>
    </w:p>
    <w:p w:rsidR="00170393" w:rsidRPr="00FB3842" w:rsidRDefault="00FB3842" w:rsidP="00E93FC1">
      <w:pPr>
        <w:rPr>
          <w:rFonts w:ascii="Arial" w:hAnsi="Arial" w:cs="Arial"/>
          <w:i/>
        </w:rPr>
      </w:pPr>
      <w:r w:rsidRPr="00FB3842">
        <w:rPr>
          <w:rFonts w:ascii="Arial" w:hAnsi="Arial" w:cs="Arial"/>
        </w:rPr>
        <w:t>The draft response had previously circulated by TG and it was unanimously resolved to approve it and for MJH to submit it.</w:t>
      </w:r>
    </w:p>
    <w:p w:rsidR="0093406C" w:rsidRDefault="0093406C" w:rsidP="000B2433">
      <w:pPr>
        <w:rPr>
          <w:rFonts w:ascii="Arial" w:hAnsi="Arial" w:cs="Arial"/>
        </w:rPr>
      </w:pPr>
    </w:p>
    <w:p w:rsidR="000B15CE" w:rsidRDefault="00170393" w:rsidP="000B2433">
      <w:pPr>
        <w:rPr>
          <w:rFonts w:ascii="Arial" w:hAnsi="Arial" w:cs="Arial"/>
          <w:b/>
        </w:rPr>
      </w:pPr>
      <w:r>
        <w:rPr>
          <w:rFonts w:ascii="Arial" w:hAnsi="Arial" w:cs="Arial"/>
          <w:b/>
        </w:rPr>
        <w:t>14</w:t>
      </w:r>
      <w:r w:rsidR="009F3F96" w:rsidRPr="00E77DC7">
        <w:rPr>
          <w:rFonts w:ascii="Arial" w:hAnsi="Arial" w:cs="Arial"/>
          <w:b/>
        </w:rPr>
        <w:t xml:space="preserve">. </w:t>
      </w:r>
      <w:r w:rsidR="003304D9" w:rsidRPr="00E77DC7">
        <w:rPr>
          <w:rFonts w:ascii="Arial" w:hAnsi="Arial" w:cs="Arial"/>
          <w:b/>
        </w:rPr>
        <w:t xml:space="preserve">Planning: </w:t>
      </w:r>
    </w:p>
    <w:p w:rsidR="00806CDB" w:rsidRDefault="00806CDB" w:rsidP="000B2433">
      <w:pPr>
        <w:rPr>
          <w:rFonts w:ascii="Arial" w:hAnsi="Arial" w:cs="Arial"/>
        </w:rPr>
      </w:pPr>
    </w:p>
    <w:p w:rsidR="00867A3F" w:rsidRDefault="00170393" w:rsidP="000B2433">
      <w:pPr>
        <w:rPr>
          <w:rFonts w:ascii="Arial" w:hAnsi="Arial" w:cs="Arial"/>
        </w:rPr>
      </w:pPr>
      <w:r>
        <w:rPr>
          <w:rFonts w:ascii="Arial" w:hAnsi="Arial" w:cs="Arial"/>
        </w:rPr>
        <w:t xml:space="preserve">One actual planning application since the last meeting for an extension at </w:t>
      </w:r>
      <w:proofErr w:type="spellStart"/>
      <w:r>
        <w:rPr>
          <w:rFonts w:ascii="Arial" w:hAnsi="Arial" w:cs="Arial"/>
        </w:rPr>
        <w:t>Clattercut</w:t>
      </w:r>
      <w:proofErr w:type="spellEnd"/>
      <w:r>
        <w:rPr>
          <w:rFonts w:ascii="Arial" w:hAnsi="Arial" w:cs="Arial"/>
        </w:rPr>
        <w:t xml:space="preserve"> House, application number 18/0197/FULL, which the PC objected to and WFDC refused on 08/05/2018.</w:t>
      </w:r>
      <w:r w:rsidR="001645AD">
        <w:rPr>
          <w:rFonts w:ascii="Arial" w:hAnsi="Arial" w:cs="Arial"/>
        </w:rPr>
        <w:t xml:space="preserve"> It was unanimously resolved that TG, JN and DC would be the planning sub-committee for 18-19. </w:t>
      </w:r>
    </w:p>
    <w:p w:rsidR="00867A3F" w:rsidRPr="00E77DC7" w:rsidRDefault="00867A3F" w:rsidP="000B2433">
      <w:pPr>
        <w:rPr>
          <w:rFonts w:ascii="Arial" w:hAnsi="Arial" w:cs="Arial"/>
        </w:rPr>
      </w:pPr>
    </w:p>
    <w:p w:rsidR="000B15CE" w:rsidRDefault="00170393" w:rsidP="000B2433">
      <w:pPr>
        <w:rPr>
          <w:rFonts w:ascii="Arial" w:hAnsi="Arial" w:cs="Arial"/>
        </w:rPr>
      </w:pPr>
      <w:r>
        <w:rPr>
          <w:rFonts w:ascii="Arial" w:hAnsi="Arial" w:cs="Arial"/>
          <w:b/>
        </w:rPr>
        <w:t>15</w:t>
      </w:r>
      <w:r w:rsidR="005666F1" w:rsidRPr="00E77DC7">
        <w:rPr>
          <w:rFonts w:ascii="Arial" w:hAnsi="Arial" w:cs="Arial"/>
          <w:b/>
        </w:rPr>
        <w:t xml:space="preserve">. </w:t>
      </w:r>
      <w:r w:rsidR="00EA5B4A" w:rsidRPr="00E77DC7">
        <w:rPr>
          <w:rFonts w:ascii="Arial" w:hAnsi="Arial" w:cs="Arial"/>
          <w:b/>
        </w:rPr>
        <w:t>Highways:</w:t>
      </w:r>
      <w:r w:rsidR="00EA5B4A" w:rsidRPr="00E77DC7">
        <w:rPr>
          <w:rFonts w:ascii="Arial" w:hAnsi="Arial" w:cs="Arial"/>
        </w:rPr>
        <w:t xml:space="preserve"> </w:t>
      </w:r>
    </w:p>
    <w:p w:rsidR="005778C5" w:rsidRDefault="005778C5" w:rsidP="000B2433">
      <w:pPr>
        <w:rPr>
          <w:rFonts w:ascii="Arial" w:hAnsi="Arial" w:cs="Arial"/>
        </w:rPr>
      </w:pPr>
    </w:p>
    <w:p w:rsidR="001645AD" w:rsidRDefault="005778C5" w:rsidP="000B2433">
      <w:pPr>
        <w:rPr>
          <w:rFonts w:ascii="Arial" w:hAnsi="Arial" w:cs="Arial"/>
        </w:rPr>
      </w:pPr>
      <w:r>
        <w:rPr>
          <w:rFonts w:ascii="Arial" w:hAnsi="Arial" w:cs="Arial"/>
        </w:rPr>
        <w:t xml:space="preserve">JN </w:t>
      </w:r>
      <w:r w:rsidR="001645AD">
        <w:rPr>
          <w:rFonts w:ascii="Arial" w:hAnsi="Arial" w:cs="Arial"/>
        </w:rPr>
        <w:t>reported on the work that BW had done for his la</w:t>
      </w:r>
      <w:r w:rsidR="00CD27EB">
        <w:rPr>
          <w:rFonts w:ascii="Arial" w:hAnsi="Arial" w:cs="Arial"/>
        </w:rPr>
        <w:t>s</w:t>
      </w:r>
      <w:r w:rsidR="001645AD">
        <w:rPr>
          <w:rFonts w:ascii="Arial" w:hAnsi="Arial" w:cs="Arial"/>
        </w:rPr>
        <w:t>t invoice.</w:t>
      </w:r>
    </w:p>
    <w:p w:rsidR="00077D1B" w:rsidRDefault="00077D1B" w:rsidP="000B2433">
      <w:pPr>
        <w:rPr>
          <w:rFonts w:ascii="Arial" w:hAnsi="Arial" w:cs="Arial"/>
        </w:rPr>
      </w:pPr>
    </w:p>
    <w:p w:rsidR="001645AD" w:rsidRDefault="001645AD" w:rsidP="000B2433">
      <w:pPr>
        <w:rPr>
          <w:rFonts w:ascii="Arial" w:hAnsi="Arial" w:cs="Arial"/>
        </w:rPr>
      </w:pPr>
      <w:r>
        <w:rPr>
          <w:rFonts w:ascii="Arial" w:hAnsi="Arial" w:cs="Arial"/>
        </w:rPr>
        <w:t xml:space="preserve">There was a general discussion on highways and </w:t>
      </w:r>
      <w:proofErr w:type="spellStart"/>
      <w:r>
        <w:rPr>
          <w:rFonts w:ascii="Arial" w:hAnsi="Arial" w:cs="Arial"/>
        </w:rPr>
        <w:t>lengthsman’s</w:t>
      </w:r>
      <w:proofErr w:type="spellEnd"/>
      <w:r>
        <w:rPr>
          <w:rFonts w:ascii="Arial" w:hAnsi="Arial" w:cs="Arial"/>
        </w:rPr>
        <w:t xml:space="preserve"> matters and the Parish Council were very grateful for the work BW had done. </w:t>
      </w:r>
    </w:p>
    <w:p w:rsidR="00F64CD0" w:rsidRDefault="00F64CD0" w:rsidP="000B2433">
      <w:pPr>
        <w:rPr>
          <w:rFonts w:ascii="Arial" w:hAnsi="Arial" w:cs="Arial"/>
        </w:rPr>
      </w:pPr>
    </w:p>
    <w:p w:rsidR="000B649F" w:rsidRPr="00E77DC7" w:rsidRDefault="00170393" w:rsidP="000B649F">
      <w:pPr>
        <w:rPr>
          <w:rFonts w:ascii="Arial" w:hAnsi="Arial" w:cs="Arial"/>
          <w:b/>
        </w:rPr>
      </w:pPr>
      <w:r>
        <w:rPr>
          <w:rFonts w:ascii="Arial" w:hAnsi="Arial" w:cs="Arial"/>
          <w:b/>
        </w:rPr>
        <w:t>16</w:t>
      </w:r>
      <w:r w:rsidR="00DE40C5" w:rsidRPr="00E77DC7">
        <w:rPr>
          <w:rFonts w:ascii="Arial" w:hAnsi="Arial" w:cs="Arial"/>
          <w:b/>
        </w:rPr>
        <w:t xml:space="preserve">. </w:t>
      </w:r>
      <w:r w:rsidR="00C77F0D" w:rsidRPr="00E77DC7">
        <w:rPr>
          <w:rFonts w:ascii="Arial" w:hAnsi="Arial" w:cs="Arial"/>
          <w:b/>
        </w:rPr>
        <w:t xml:space="preserve">Footpaths:  </w:t>
      </w:r>
    </w:p>
    <w:p w:rsidR="000B649F" w:rsidRPr="00E77DC7" w:rsidRDefault="000B649F" w:rsidP="000B649F">
      <w:pPr>
        <w:rPr>
          <w:rFonts w:ascii="Arial" w:hAnsi="Arial" w:cs="Arial"/>
          <w:b/>
        </w:rPr>
      </w:pPr>
    </w:p>
    <w:p w:rsidR="00AB43CB" w:rsidRDefault="000B649F" w:rsidP="003749C1">
      <w:pPr>
        <w:rPr>
          <w:rFonts w:ascii="Arial" w:hAnsi="Arial" w:cs="Arial"/>
        </w:rPr>
      </w:pPr>
      <w:r w:rsidRPr="00E77DC7">
        <w:rPr>
          <w:rFonts w:ascii="Arial" w:hAnsi="Arial" w:cs="Arial"/>
        </w:rPr>
        <w:t xml:space="preserve">TG </w:t>
      </w:r>
      <w:r w:rsidR="001F0421">
        <w:rPr>
          <w:rFonts w:ascii="Arial" w:hAnsi="Arial" w:cs="Arial"/>
        </w:rPr>
        <w:t>infor</w:t>
      </w:r>
      <w:r w:rsidR="001B5297">
        <w:rPr>
          <w:rFonts w:ascii="Arial" w:hAnsi="Arial" w:cs="Arial"/>
        </w:rPr>
        <w:t>med the PC th</w:t>
      </w:r>
      <w:r w:rsidR="005571D1">
        <w:rPr>
          <w:rFonts w:ascii="Arial" w:hAnsi="Arial" w:cs="Arial"/>
        </w:rPr>
        <w:t>at the PPP grant app</w:t>
      </w:r>
      <w:r w:rsidR="00312894">
        <w:rPr>
          <w:rFonts w:ascii="Arial" w:hAnsi="Arial" w:cs="Arial"/>
        </w:rPr>
        <w:t xml:space="preserve">lication </w:t>
      </w:r>
      <w:r w:rsidR="00603216">
        <w:rPr>
          <w:rFonts w:ascii="Arial" w:hAnsi="Arial" w:cs="Arial"/>
        </w:rPr>
        <w:t>had been submitted for 2018-2019.</w:t>
      </w:r>
    </w:p>
    <w:p w:rsidR="005571D1" w:rsidRDefault="005571D1" w:rsidP="003749C1">
      <w:pPr>
        <w:rPr>
          <w:rFonts w:ascii="Arial" w:hAnsi="Arial" w:cs="Arial"/>
        </w:rPr>
      </w:pPr>
    </w:p>
    <w:p w:rsidR="005571D1" w:rsidRDefault="00D205A7" w:rsidP="003749C1">
      <w:pPr>
        <w:rPr>
          <w:rFonts w:ascii="Arial" w:hAnsi="Arial" w:cs="Arial"/>
        </w:rPr>
      </w:pPr>
      <w:r>
        <w:rPr>
          <w:rFonts w:ascii="Arial" w:hAnsi="Arial" w:cs="Arial"/>
        </w:rPr>
        <w:t>TG reported that n</w:t>
      </w:r>
      <w:r w:rsidR="005571D1">
        <w:rPr>
          <w:rFonts w:ascii="Arial" w:hAnsi="Arial" w:cs="Arial"/>
        </w:rPr>
        <w:t xml:space="preserve">umerous </w:t>
      </w:r>
      <w:r>
        <w:rPr>
          <w:rFonts w:ascii="Arial" w:hAnsi="Arial" w:cs="Arial"/>
        </w:rPr>
        <w:t xml:space="preserve">footpath </w:t>
      </w:r>
      <w:r w:rsidR="005571D1">
        <w:rPr>
          <w:rFonts w:ascii="Arial" w:hAnsi="Arial" w:cs="Arial"/>
        </w:rPr>
        <w:t xml:space="preserve">signs that are falling over or </w:t>
      </w:r>
      <w:r>
        <w:rPr>
          <w:rFonts w:ascii="Arial" w:hAnsi="Arial" w:cs="Arial"/>
        </w:rPr>
        <w:t xml:space="preserve">that have disappeared can no longer be replaced by </w:t>
      </w:r>
      <w:proofErr w:type="gramStart"/>
      <w:r>
        <w:rPr>
          <w:rFonts w:ascii="Arial" w:hAnsi="Arial" w:cs="Arial"/>
        </w:rPr>
        <w:t>ourselves</w:t>
      </w:r>
      <w:proofErr w:type="gramEnd"/>
      <w:r>
        <w:rPr>
          <w:rFonts w:ascii="Arial" w:hAnsi="Arial" w:cs="Arial"/>
        </w:rPr>
        <w:t xml:space="preserve"> as the work has been </w:t>
      </w:r>
      <w:r w:rsidR="005571D1">
        <w:rPr>
          <w:rFonts w:ascii="Arial" w:hAnsi="Arial" w:cs="Arial"/>
        </w:rPr>
        <w:t xml:space="preserve">contracted </w:t>
      </w:r>
      <w:r>
        <w:rPr>
          <w:rFonts w:ascii="Arial" w:hAnsi="Arial" w:cs="Arial"/>
        </w:rPr>
        <w:t xml:space="preserve">out </w:t>
      </w:r>
      <w:r w:rsidR="005571D1">
        <w:rPr>
          <w:rFonts w:ascii="Arial" w:hAnsi="Arial" w:cs="Arial"/>
        </w:rPr>
        <w:t>by</w:t>
      </w:r>
      <w:r>
        <w:rPr>
          <w:rFonts w:ascii="Arial" w:hAnsi="Arial" w:cs="Arial"/>
        </w:rPr>
        <w:t xml:space="preserve"> WCC to</w:t>
      </w:r>
      <w:r w:rsidR="005571D1">
        <w:rPr>
          <w:rFonts w:ascii="Arial" w:hAnsi="Arial" w:cs="Arial"/>
        </w:rPr>
        <w:t xml:space="preserve"> </w:t>
      </w:r>
      <w:proofErr w:type="spellStart"/>
      <w:r w:rsidR="005571D1">
        <w:rPr>
          <w:rFonts w:ascii="Arial" w:hAnsi="Arial" w:cs="Arial"/>
        </w:rPr>
        <w:t>Ringway</w:t>
      </w:r>
      <w:proofErr w:type="spellEnd"/>
      <w:r>
        <w:rPr>
          <w:rFonts w:ascii="Arial" w:hAnsi="Arial" w:cs="Arial"/>
        </w:rPr>
        <w:t>.</w:t>
      </w:r>
      <w:r w:rsidR="000E6EE1">
        <w:rPr>
          <w:rFonts w:ascii="Arial" w:hAnsi="Arial" w:cs="Arial"/>
        </w:rPr>
        <w:t xml:space="preserve"> </w:t>
      </w:r>
      <w:r w:rsidR="005571D1">
        <w:rPr>
          <w:rFonts w:ascii="Arial" w:hAnsi="Arial" w:cs="Arial"/>
        </w:rPr>
        <w:t xml:space="preserve">TG said </w:t>
      </w:r>
      <w:r>
        <w:rPr>
          <w:rFonts w:ascii="Arial" w:hAnsi="Arial" w:cs="Arial"/>
        </w:rPr>
        <w:t xml:space="preserve">that </w:t>
      </w:r>
      <w:r w:rsidR="005571D1">
        <w:rPr>
          <w:rFonts w:ascii="Arial" w:hAnsi="Arial" w:cs="Arial"/>
        </w:rPr>
        <w:t xml:space="preserve">a number of signs </w:t>
      </w:r>
      <w:r>
        <w:rPr>
          <w:rFonts w:ascii="Arial" w:hAnsi="Arial" w:cs="Arial"/>
        </w:rPr>
        <w:t xml:space="preserve">were </w:t>
      </w:r>
      <w:r w:rsidR="005571D1">
        <w:rPr>
          <w:rFonts w:ascii="Arial" w:hAnsi="Arial" w:cs="Arial"/>
        </w:rPr>
        <w:t>in a dangerous</w:t>
      </w:r>
      <w:r w:rsidR="00603216">
        <w:rPr>
          <w:rFonts w:ascii="Arial" w:hAnsi="Arial" w:cs="Arial"/>
        </w:rPr>
        <w:t xml:space="preserve"> condition</w:t>
      </w:r>
      <w:r w:rsidR="005571D1">
        <w:rPr>
          <w:rFonts w:ascii="Arial" w:hAnsi="Arial" w:cs="Arial"/>
        </w:rPr>
        <w:t>.</w:t>
      </w:r>
      <w:r>
        <w:rPr>
          <w:rFonts w:ascii="Arial" w:hAnsi="Arial" w:cs="Arial"/>
        </w:rPr>
        <w:t xml:space="preserve"> MJH agreed to </w:t>
      </w:r>
      <w:r w:rsidR="00603216">
        <w:rPr>
          <w:rFonts w:ascii="Arial" w:hAnsi="Arial" w:cs="Arial"/>
        </w:rPr>
        <w:t xml:space="preserve">further </w:t>
      </w:r>
      <w:r>
        <w:rPr>
          <w:rFonts w:ascii="Arial" w:hAnsi="Arial" w:cs="Arial"/>
        </w:rPr>
        <w:t>take up this matte</w:t>
      </w:r>
      <w:r w:rsidR="000E6EE1">
        <w:rPr>
          <w:rFonts w:ascii="Arial" w:hAnsi="Arial" w:cs="Arial"/>
        </w:rPr>
        <w:t>r and ascertain the cos</w:t>
      </w:r>
      <w:r w:rsidR="00603216">
        <w:rPr>
          <w:rFonts w:ascii="Arial" w:hAnsi="Arial" w:cs="Arial"/>
        </w:rPr>
        <w:t xml:space="preserve">t of this by </w:t>
      </w:r>
      <w:proofErr w:type="spellStart"/>
      <w:r w:rsidR="00603216">
        <w:rPr>
          <w:rFonts w:ascii="Arial" w:hAnsi="Arial" w:cs="Arial"/>
        </w:rPr>
        <w:t>Ringway</w:t>
      </w:r>
      <w:proofErr w:type="spellEnd"/>
      <w:r w:rsidR="00603216">
        <w:rPr>
          <w:rFonts w:ascii="Arial" w:hAnsi="Arial" w:cs="Arial"/>
        </w:rPr>
        <w:t xml:space="preserve"> and the rationale for this.</w:t>
      </w:r>
    </w:p>
    <w:p w:rsidR="00DA2985" w:rsidRDefault="00DA2985" w:rsidP="003749C1">
      <w:pPr>
        <w:rPr>
          <w:rFonts w:ascii="Arial" w:hAnsi="Arial" w:cs="Arial"/>
        </w:rPr>
      </w:pPr>
      <w:r>
        <w:rPr>
          <w:rFonts w:ascii="Arial" w:hAnsi="Arial" w:cs="Arial"/>
        </w:rPr>
        <w:t xml:space="preserve"> </w:t>
      </w:r>
    </w:p>
    <w:p w:rsidR="000B649F" w:rsidRPr="00E77DC7" w:rsidRDefault="00AE26C3" w:rsidP="000B2433">
      <w:pPr>
        <w:rPr>
          <w:rFonts w:ascii="Arial" w:hAnsi="Arial" w:cs="Arial"/>
        </w:rPr>
      </w:pPr>
      <w:r>
        <w:rPr>
          <w:rFonts w:ascii="Arial" w:hAnsi="Arial" w:cs="Arial"/>
          <w:b/>
        </w:rPr>
        <w:t>17</w:t>
      </w:r>
      <w:r w:rsidR="00616467" w:rsidRPr="00E77DC7">
        <w:rPr>
          <w:rFonts w:ascii="Arial" w:hAnsi="Arial" w:cs="Arial"/>
          <w:b/>
        </w:rPr>
        <w:t xml:space="preserve">. </w:t>
      </w:r>
      <w:r w:rsidR="003749C1" w:rsidRPr="00E77DC7">
        <w:rPr>
          <w:rFonts w:ascii="Arial" w:hAnsi="Arial" w:cs="Arial"/>
          <w:b/>
        </w:rPr>
        <w:t>Finance:</w:t>
      </w:r>
    </w:p>
    <w:p w:rsidR="000B649F" w:rsidRDefault="000B649F" w:rsidP="000B2433">
      <w:pPr>
        <w:rPr>
          <w:rFonts w:ascii="Arial" w:hAnsi="Arial" w:cs="Arial"/>
        </w:rPr>
      </w:pPr>
    </w:p>
    <w:p w:rsidR="00873769" w:rsidRDefault="00873769" w:rsidP="000B2433">
      <w:pPr>
        <w:rPr>
          <w:rFonts w:ascii="Arial" w:hAnsi="Arial" w:cs="Arial"/>
        </w:rPr>
      </w:pPr>
      <w:r>
        <w:rPr>
          <w:rFonts w:ascii="Arial" w:hAnsi="Arial" w:cs="Arial"/>
        </w:rPr>
        <w:t>The financial spreadsheet was duly circulated and it was in accordance with the bank statements. T</w:t>
      </w:r>
      <w:r w:rsidR="00841714">
        <w:rPr>
          <w:rFonts w:ascii="Arial" w:hAnsi="Arial" w:cs="Arial"/>
        </w:rPr>
        <w:t xml:space="preserve">he current </w:t>
      </w:r>
      <w:r w:rsidR="00813B11">
        <w:rPr>
          <w:rFonts w:ascii="Arial" w:hAnsi="Arial" w:cs="Arial"/>
        </w:rPr>
        <w:t xml:space="preserve">bank </w:t>
      </w:r>
      <w:r w:rsidR="00AE26C3">
        <w:rPr>
          <w:rFonts w:ascii="Arial" w:hAnsi="Arial" w:cs="Arial"/>
        </w:rPr>
        <w:t>balance was £</w:t>
      </w:r>
      <w:r w:rsidR="00C45E66">
        <w:rPr>
          <w:rFonts w:ascii="Arial" w:hAnsi="Arial" w:cs="Arial"/>
        </w:rPr>
        <w:t>8,828.85.</w:t>
      </w:r>
    </w:p>
    <w:p w:rsidR="00873769" w:rsidRDefault="00873769" w:rsidP="000B2433">
      <w:pPr>
        <w:rPr>
          <w:rFonts w:ascii="Arial" w:hAnsi="Arial" w:cs="Arial"/>
        </w:rPr>
      </w:pPr>
    </w:p>
    <w:p w:rsidR="00873769" w:rsidRDefault="00873769" w:rsidP="000B2433">
      <w:pPr>
        <w:rPr>
          <w:rFonts w:ascii="Arial" w:hAnsi="Arial" w:cs="Arial"/>
        </w:rPr>
      </w:pPr>
      <w:r>
        <w:rPr>
          <w:rFonts w:ascii="Arial" w:hAnsi="Arial" w:cs="Arial"/>
        </w:rPr>
        <w:t>The following were approved for payment:-</w:t>
      </w:r>
    </w:p>
    <w:p w:rsidR="00C45E66" w:rsidRDefault="00C45E66" w:rsidP="000B2433">
      <w:pPr>
        <w:rPr>
          <w:rFonts w:ascii="Arial" w:hAnsi="Arial" w:cs="Arial"/>
        </w:rPr>
      </w:pPr>
    </w:p>
    <w:p w:rsidR="00C45E66" w:rsidRDefault="00C45E66" w:rsidP="000B2433">
      <w:pPr>
        <w:rPr>
          <w:rFonts w:ascii="Arial" w:hAnsi="Arial" w:cs="Arial"/>
        </w:rPr>
      </w:pPr>
      <w:r>
        <w:rPr>
          <w:rFonts w:ascii="Arial" w:hAnsi="Arial" w:cs="Arial"/>
        </w:rPr>
        <w:t>*</w:t>
      </w:r>
      <w:r w:rsidR="007A6E0B">
        <w:rPr>
          <w:rFonts w:ascii="Arial" w:hAnsi="Arial" w:cs="Arial"/>
        </w:rPr>
        <w:t>*</w:t>
      </w:r>
      <w:r>
        <w:rPr>
          <w:rFonts w:ascii="Arial" w:hAnsi="Arial" w:cs="Arial"/>
        </w:rPr>
        <w:t>£125.00</w:t>
      </w:r>
      <w:r>
        <w:rPr>
          <w:rFonts w:ascii="Arial" w:hAnsi="Arial" w:cs="Arial"/>
        </w:rPr>
        <w:tab/>
      </w:r>
      <w:r>
        <w:rPr>
          <w:rFonts w:ascii="Arial" w:hAnsi="Arial" w:cs="Arial"/>
        </w:rPr>
        <w:tab/>
        <w:t>DM Payroll Services Ltd. for DPO</w:t>
      </w:r>
    </w:p>
    <w:p w:rsidR="00C45E66" w:rsidRDefault="00BB5CC3" w:rsidP="000B2433">
      <w:pPr>
        <w:rPr>
          <w:rFonts w:ascii="Arial" w:hAnsi="Arial" w:cs="Arial"/>
        </w:rPr>
      </w:pPr>
      <w:r>
        <w:rPr>
          <w:rFonts w:ascii="Arial" w:hAnsi="Arial" w:cs="Arial"/>
        </w:rPr>
        <w:t>*</w:t>
      </w:r>
      <w:r w:rsidR="007A6E0B">
        <w:rPr>
          <w:rFonts w:ascii="Arial" w:hAnsi="Arial" w:cs="Arial"/>
        </w:rPr>
        <w:t>*</w:t>
      </w:r>
      <w:r w:rsidR="00C45E66">
        <w:rPr>
          <w:rFonts w:ascii="Arial" w:hAnsi="Arial" w:cs="Arial"/>
        </w:rPr>
        <w:t>£1400.00</w:t>
      </w:r>
      <w:r w:rsidR="00C45E66">
        <w:rPr>
          <w:rFonts w:ascii="Arial" w:hAnsi="Arial" w:cs="Arial"/>
        </w:rPr>
        <w:tab/>
      </w:r>
      <w:r w:rsidR="00C45E66">
        <w:rPr>
          <w:rFonts w:ascii="Arial" w:hAnsi="Arial" w:cs="Arial"/>
        </w:rPr>
        <w:tab/>
        <w:t xml:space="preserve">Green Waste Recycling Services for Park Lane </w:t>
      </w:r>
    </w:p>
    <w:p w:rsidR="00BB5CC3" w:rsidRDefault="007A6E0B" w:rsidP="000B2433">
      <w:pPr>
        <w:rPr>
          <w:rFonts w:ascii="Arial" w:hAnsi="Arial" w:cs="Arial"/>
        </w:rPr>
      </w:pPr>
      <w:r>
        <w:rPr>
          <w:rFonts w:ascii="Arial" w:hAnsi="Arial" w:cs="Arial"/>
        </w:rPr>
        <w:t>**</w:t>
      </w:r>
      <w:r w:rsidR="00BB5CC3">
        <w:rPr>
          <w:rFonts w:ascii="Arial" w:hAnsi="Arial" w:cs="Arial"/>
        </w:rPr>
        <w:t>£750.00</w:t>
      </w:r>
      <w:r w:rsidR="00BB5CC3">
        <w:rPr>
          <w:rFonts w:ascii="Arial" w:hAnsi="Arial" w:cs="Arial"/>
        </w:rPr>
        <w:tab/>
      </w:r>
      <w:r w:rsidR="00BB5CC3">
        <w:rPr>
          <w:rFonts w:ascii="Arial" w:hAnsi="Arial" w:cs="Arial"/>
        </w:rPr>
        <w:tab/>
        <w:t>WCC for tourism signs</w:t>
      </w:r>
      <w:r>
        <w:rPr>
          <w:rFonts w:ascii="Arial" w:hAnsi="Arial" w:cs="Arial"/>
        </w:rPr>
        <w:t xml:space="preserve"> for Rushock Church</w:t>
      </w:r>
    </w:p>
    <w:p w:rsidR="007A6E0B" w:rsidRDefault="007A6E0B" w:rsidP="000B2433">
      <w:pPr>
        <w:rPr>
          <w:rFonts w:ascii="Arial" w:hAnsi="Arial" w:cs="Arial"/>
        </w:rPr>
      </w:pPr>
      <w:r>
        <w:rPr>
          <w:rFonts w:ascii="Arial" w:hAnsi="Arial" w:cs="Arial"/>
        </w:rPr>
        <w:t>**£108.00</w:t>
      </w:r>
      <w:r>
        <w:rPr>
          <w:rFonts w:ascii="Arial" w:hAnsi="Arial" w:cs="Arial"/>
        </w:rPr>
        <w:tab/>
      </w:r>
      <w:r>
        <w:rPr>
          <w:rFonts w:ascii="Arial" w:hAnsi="Arial" w:cs="Arial"/>
        </w:rPr>
        <w:tab/>
      </w:r>
      <w:proofErr w:type="spellStart"/>
      <w:r>
        <w:rPr>
          <w:rFonts w:ascii="Arial" w:hAnsi="Arial" w:cs="Arial"/>
        </w:rPr>
        <w:t>Chemquad</w:t>
      </w:r>
      <w:proofErr w:type="spellEnd"/>
      <w:r>
        <w:rPr>
          <w:rFonts w:ascii="Arial" w:hAnsi="Arial" w:cs="Arial"/>
        </w:rPr>
        <w:t xml:space="preserve"> Weed Control for grass cutting and </w:t>
      </w:r>
      <w:proofErr w:type="spellStart"/>
      <w:r>
        <w:rPr>
          <w:rFonts w:ascii="Arial" w:hAnsi="Arial" w:cs="Arial"/>
        </w:rPr>
        <w:t>strimming</w:t>
      </w:r>
      <w:proofErr w:type="spellEnd"/>
    </w:p>
    <w:p w:rsidR="007A6E0B" w:rsidRPr="007A6E0B" w:rsidRDefault="007A6E0B" w:rsidP="007A6E0B">
      <w:pPr>
        <w:rPr>
          <w:rFonts w:ascii="Arial" w:hAnsi="Arial" w:cs="Arial"/>
        </w:rPr>
      </w:pPr>
      <w:proofErr w:type="gramStart"/>
      <w:r>
        <w:rPr>
          <w:rFonts w:ascii="Arial" w:hAnsi="Arial" w:cs="Arial"/>
        </w:rPr>
        <w:t>*</w:t>
      </w:r>
      <w:r w:rsidRPr="007A6E0B">
        <w:rPr>
          <w:rFonts w:ascii="Arial" w:hAnsi="Arial" w:cs="Arial"/>
        </w:rPr>
        <w:t xml:space="preserve">£25.00 </w:t>
      </w:r>
      <w:r w:rsidRPr="007A6E0B">
        <w:rPr>
          <w:rFonts w:ascii="Arial" w:hAnsi="Arial" w:cs="Arial"/>
        </w:rPr>
        <w:tab/>
      </w:r>
      <w:r w:rsidRPr="007A6E0B">
        <w:rPr>
          <w:rFonts w:ascii="Arial" w:hAnsi="Arial" w:cs="Arial"/>
        </w:rPr>
        <w:tab/>
      </w:r>
      <w:proofErr w:type="spellStart"/>
      <w:r w:rsidRPr="007A6E0B">
        <w:rPr>
          <w:rFonts w:ascii="Arial" w:hAnsi="Arial" w:cs="Arial"/>
        </w:rPr>
        <w:t>Printserve</w:t>
      </w:r>
      <w:proofErr w:type="spellEnd"/>
      <w:r w:rsidRPr="007A6E0B">
        <w:rPr>
          <w:rFonts w:ascii="Arial" w:hAnsi="Arial" w:cs="Arial"/>
        </w:rPr>
        <w:t xml:space="preserve"> for 2017-2018 end of year submission.</w:t>
      </w:r>
      <w:proofErr w:type="gramEnd"/>
    </w:p>
    <w:p w:rsidR="007A6E0B" w:rsidRDefault="007A6E0B" w:rsidP="000B2433">
      <w:pPr>
        <w:rPr>
          <w:rFonts w:ascii="Arial" w:hAnsi="Arial" w:cs="Arial"/>
        </w:rPr>
      </w:pPr>
      <w:r>
        <w:rPr>
          <w:rFonts w:ascii="Arial" w:hAnsi="Arial" w:cs="Arial"/>
        </w:rPr>
        <w:t xml:space="preserve"> </w:t>
      </w:r>
    </w:p>
    <w:p w:rsidR="007A6E0B" w:rsidRDefault="007A6E0B" w:rsidP="000B2433">
      <w:pPr>
        <w:rPr>
          <w:rFonts w:ascii="Arial" w:hAnsi="Arial" w:cs="Arial"/>
        </w:rPr>
      </w:pPr>
    </w:p>
    <w:p w:rsidR="007A6E0B" w:rsidRDefault="007A6E0B" w:rsidP="007A6E0B">
      <w:pPr>
        <w:rPr>
          <w:rFonts w:ascii="Arial" w:hAnsi="Arial" w:cs="Arial"/>
        </w:rPr>
      </w:pPr>
      <w:proofErr w:type="gramStart"/>
      <w:r>
        <w:rPr>
          <w:rFonts w:ascii="Arial" w:hAnsi="Arial" w:cs="Arial"/>
        </w:rPr>
        <w:t>* £10.00</w:t>
      </w:r>
      <w:r>
        <w:rPr>
          <w:rFonts w:ascii="Arial" w:hAnsi="Arial" w:cs="Arial"/>
        </w:rPr>
        <w:tab/>
      </w:r>
      <w:r>
        <w:rPr>
          <w:rFonts w:ascii="Arial" w:hAnsi="Arial" w:cs="Arial"/>
        </w:rPr>
        <w:tab/>
        <w:t>Four Square Magazine for Clerk’s copy.</w:t>
      </w:r>
      <w:proofErr w:type="gramEnd"/>
    </w:p>
    <w:p w:rsidR="007A6E0B" w:rsidRDefault="007A6E0B" w:rsidP="007A6E0B">
      <w:pPr>
        <w:rPr>
          <w:rFonts w:ascii="Arial" w:hAnsi="Arial" w:cs="Arial"/>
        </w:rPr>
      </w:pPr>
      <w:proofErr w:type="gramStart"/>
      <w:r>
        <w:rPr>
          <w:rFonts w:ascii="Arial" w:hAnsi="Arial" w:cs="Arial"/>
        </w:rPr>
        <w:t>£55.00</w:t>
      </w:r>
      <w:r>
        <w:rPr>
          <w:rFonts w:ascii="Arial" w:hAnsi="Arial" w:cs="Arial"/>
        </w:rPr>
        <w:tab/>
      </w:r>
      <w:r>
        <w:rPr>
          <w:rFonts w:ascii="Arial" w:hAnsi="Arial" w:cs="Arial"/>
        </w:rPr>
        <w:tab/>
      </w:r>
      <w:r>
        <w:rPr>
          <w:rFonts w:ascii="Arial" w:hAnsi="Arial" w:cs="Arial"/>
        </w:rPr>
        <w:tab/>
        <w:t>Diane Malley for internal audit.</w:t>
      </w:r>
      <w:proofErr w:type="gramEnd"/>
    </w:p>
    <w:p w:rsidR="008A24BD" w:rsidRDefault="008A24BD" w:rsidP="007A6E0B">
      <w:pPr>
        <w:rPr>
          <w:rFonts w:ascii="Arial" w:hAnsi="Arial" w:cs="Arial"/>
        </w:rPr>
      </w:pPr>
      <w:proofErr w:type="gramStart"/>
      <w:r>
        <w:rPr>
          <w:rFonts w:ascii="Arial" w:hAnsi="Arial" w:cs="Arial"/>
        </w:rPr>
        <w:t>£92.65</w:t>
      </w:r>
      <w:r>
        <w:rPr>
          <w:rFonts w:ascii="Arial" w:hAnsi="Arial" w:cs="Arial"/>
        </w:rPr>
        <w:tab/>
      </w:r>
      <w:r>
        <w:rPr>
          <w:rFonts w:ascii="Arial" w:hAnsi="Arial" w:cs="Arial"/>
        </w:rPr>
        <w:tab/>
      </w:r>
      <w:r>
        <w:rPr>
          <w:rFonts w:ascii="Arial" w:hAnsi="Arial" w:cs="Arial"/>
        </w:rPr>
        <w:tab/>
        <w:t>Annual CALC and NALC subscription.</w:t>
      </w:r>
      <w:proofErr w:type="gramEnd"/>
    </w:p>
    <w:p w:rsidR="008A24BD" w:rsidRDefault="008A24BD" w:rsidP="007A6E0B">
      <w:pPr>
        <w:rPr>
          <w:rFonts w:ascii="Arial" w:hAnsi="Arial" w:cs="Arial"/>
        </w:rPr>
      </w:pPr>
      <w:r>
        <w:rPr>
          <w:rFonts w:ascii="Arial" w:hAnsi="Arial" w:cs="Arial"/>
        </w:rPr>
        <w:t>£55.00</w:t>
      </w:r>
      <w:r>
        <w:rPr>
          <w:rFonts w:ascii="Arial" w:hAnsi="Arial" w:cs="Arial"/>
        </w:rPr>
        <w:tab/>
      </w:r>
      <w:r>
        <w:rPr>
          <w:rFonts w:ascii="Arial" w:hAnsi="Arial" w:cs="Arial"/>
        </w:rPr>
        <w:tab/>
      </w:r>
      <w:r>
        <w:rPr>
          <w:rFonts w:ascii="Arial" w:hAnsi="Arial" w:cs="Arial"/>
        </w:rPr>
        <w:tab/>
        <w:t xml:space="preserve">Bill Waldron for </w:t>
      </w:r>
      <w:proofErr w:type="spellStart"/>
      <w:r>
        <w:rPr>
          <w:rFonts w:ascii="Arial" w:hAnsi="Arial" w:cs="Arial"/>
        </w:rPr>
        <w:t>Lengthsman’s</w:t>
      </w:r>
      <w:proofErr w:type="spellEnd"/>
      <w:r>
        <w:rPr>
          <w:rFonts w:ascii="Arial" w:hAnsi="Arial" w:cs="Arial"/>
        </w:rPr>
        <w:t xml:space="preserve"> Payment</w:t>
      </w:r>
    </w:p>
    <w:p w:rsidR="00BB5CC3" w:rsidRDefault="00BB5CC3" w:rsidP="000B2433">
      <w:pPr>
        <w:rPr>
          <w:rFonts w:ascii="Arial" w:hAnsi="Arial" w:cs="Arial"/>
        </w:rPr>
      </w:pPr>
    </w:p>
    <w:p w:rsidR="00C45E66" w:rsidRPr="00E77DC7" w:rsidRDefault="008A24BD" w:rsidP="000B2433">
      <w:pPr>
        <w:rPr>
          <w:rFonts w:ascii="Arial" w:hAnsi="Arial" w:cs="Arial"/>
        </w:rPr>
      </w:pPr>
      <w:r>
        <w:rPr>
          <w:rFonts w:ascii="Arial" w:hAnsi="Arial" w:cs="Arial"/>
        </w:rPr>
        <w:t xml:space="preserve">NB * = retrospectively approved but under £200 delegated powers. ** Already approved at a previous PC meeting but for noting as now paid. </w:t>
      </w:r>
    </w:p>
    <w:p w:rsidR="005D2E0F" w:rsidRDefault="005D2E0F" w:rsidP="000B2433">
      <w:pPr>
        <w:rPr>
          <w:rFonts w:ascii="Arial" w:hAnsi="Arial" w:cs="Arial"/>
          <w:b/>
        </w:rPr>
      </w:pPr>
    </w:p>
    <w:p w:rsidR="009F0F1E" w:rsidRPr="00E77DC7" w:rsidRDefault="008A24BD" w:rsidP="000B2433">
      <w:pPr>
        <w:rPr>
          <w:rFonts w:ascii="Arial" w:hAnsi="Arial" w:cs="Arial"/>
          <w:b/>
        </w:rPr>
      </w:pPr>
      <w:r>
        <w:rPr>
          <w:rFonts w:ascii="Arial" w:hAnsi="Arial" w:cs="Arial"/>
          <w:b/>
        </w:rPr>
        <w:t>18</w:t>
      </w:r>
      <w:r w:rsidR="00DE40C5" w:rsidRPr="00E77DC7">
        <w:rPr>
          <w:rFonts w:ascii="Arial" w:hAnsi="Arial" w:cs="Arial"/>
          <w:b/>
        </w:rPr>
        <w:t xml:space="preserve">. </w:t>
      </w:r>
      <w:r w:rsidR="00235A0A" w:rsidRPr="00E77DC7">
        <w:rPr>
          <w:rFonts w:ascii="Arial" w:hAnsi="Arial" w:cs="Arial"/>
          <w:b/>
        </w:rPr>
        <w:t xml:space="preserve">CALC and Other Meetings: </w:t>
      </w:r>
    </w:p>
    <w:p w:rsidR="00F15C86" w:rsidRDefault="00F15C86" w:rsidP="000B2433">
      <w:pPr>
        <w:rPr>
          <w:rFonts w:ascii="Arial" w:hAnsi="Arial" w:cs="Arial"/>
        </w:rPr>
      </w:pPr>
    </w:p>
    <w:p w:rsidR="00DA58BF" w:rsidRDefault="00DA58BF" w:rsidP="000B2433">
      <w:pPr>
        <w:rPr>
          <w:rFonts w:ascii="Arial" w:hAnsi="Arial" w:cs="Arial"/>
        </w:rPr>
      </w:pPr>
      <w:r>
        <w:rPr>
          <w:rFonts w:ascii="Arial" w:hAnsi="Arial" w:cs="Arial"/>
        </w:rPr>
        <w:t>TG reported that there was a chairman’s meeting held on 15</w:t>
      </w:r>
      <w:r w:rsidRPr="00DA58BF">
        <w:rPr>
          <w:rFonts w:ascii="Arial" w:hAnsi="Arial" w:cs="Arial"/>
          <w:vertAlign w:val="superscript"/>
        </w:rPr>
        <w:t>th</w:t>
      </w:r>
      <w:r>
        <w:rPr>
          <w:rFonts w:ascii="Arial" w:hAnsi="Arial" w:cs="Arial"/>
        </w:rPr>
        <w:t xml:space="preserve"> February, 2018 at WFH. </w:t>
      </w:r>
    </w:p>
    <w:p w:rsidR="005D2E0F" w:rsidRDefault="005D2E0F" w:rsidP="000B2433">
      <w:pPr>
        <w:rPr>
          <w:rFonts w:ascii="Arial" w:hAnsi="Arial" w:cs="Arial"/>
          <w:b/>
        </w:rPr>
      </w:pPr>
    </w:p>
    <w:p w:rsidR="009F0F1E" w:rsidRPr="00E77DC7" w:rsidRDefault="005829D7" w:rsidP="000B2433">
      <w:pPr>
        <w:rPr>
          <w:rFonts w:ascii="Arial" w:hAnsi="Arial" w:cs="Arial"/>
          <w:b/>
        </w:rPr>
      </w:pPr>
      <w:r>
        <w:rPr>
          <w:rFonts w:ascii="Arial" w:hAnsi="Arial" w:cs="Arial"/>
          <w:b/>
        </w:rPr>
        <w:t>19</w:t>
      </w:r>
      <w:r w:rsidR="00DE40C5" w:rsidRPr="00E77DC7">
        <w:rPr>
          <w:rFonts w:ascii="Arial" w:hAnsi="Arial" w:cs="Arial"/>
          <w:b/>
        </w:rPr>
        <w:t xml:space="preserve">. </w:t>
      </w:r>
      <w:r w:rsidR="00776F4E" w:rsidRPr="00E77DC7">
        <w:rPr>
          <w:rFonts w:ascii="Arial" w:hAnsi="Arial" w:cs="Arial"/>
          <w:b/>
        </w:rPr>
        <w:t xml:space="preserve">Minutes from </w:t>
      </w:r>
      <w:proofErr w:type="spellStart"/>
      <w:r w:rsidR="005D6B25" w:rsidRPr="00E77DC7">
        <w:rPr>
          <w:rFonts w:ascii="Arial" w:hAnsi="Arial" w:cs="Arial"/>
          <w:b/>
        </w:rPr>
        <w:t>Neighbou</w:t>
      </w:r>
      <w:r w:rsidR="00187F2C" w:rsidRPr="00E77DC7">
        <w:rPr>
          <w:rFonts w:ascii="Arial" w:hAnsi="Arial" w:cs="Arial"/>
          <w:b/>
        </w:rPr>
        <w:t>ring</w:t>
      </w:r>
      <w:proofErr w:type="spellEnd"/>
      <w:r w:rsidR="00776F4E" w:rsidRPr="00E77DC7">
        <w:rPr>
          <w:rFonts w:ascii="Arial" w:hAnsi="Arial" w:cs="Arial"/>
          <w:b/>
        </w:rPr>
        <w:t xml:space="preserve"> Parish Councils: </w:t>
      </w:r>
    </w:p>
    <w:p w:rsidR="009F0F1E" w:rsidRPr="00E77DC7" w:rsidRDefault="009F0F1E" w:rsidP="000B2433">
      <w:pPr>
        <w:rPr>
          <w:rFonts w:ascii="Arial" w:hAnsi="Arial" w:cs="Arial"/>
          <w:b/>
        </w:rPr>
      </w:pPr>
    </w:p>
    <w:p w:rsidR="005D2E0F" w:rsidRDefault="00DA58BF" w:rsidP="000B2433">
      <w:pPr>
        <w:rPr>
          <w:rFonts w:ascii="Arial" w:hAnsi="Arial" w:cs="Arial"/>
        </w:rPr>
      </w:pPr>
      <w:r>
        <w:rPr>
          <w:rFonts w:ascii="Arial" w:hAnsi="Arial" w:cs="Arial"/>
        </w:rPr>
        <w:t>These</w:t>
      </w:r>
      <w:r w:rsidR="005829D7">
        <w:rPr>
          <w:rFonts w:ascii="Arial" w:hAnsi="Arial" w:cs="Arial"/>
        </w:rPr>
        <w:t xml:space="preserve"> </w:t>
      </w:r>
      <w:r w:rsidR="002C3CD1">
        <w:rPr>
          <w:rFonts w:ascii="Arial" w:hAnsi="Arial" w:cs="Arial"/>
        </w:rPr>
        <w:t xml:space="preserve">had been </w:t>
      </w:r>
      <w:r w:rsidR="00FD66C6" w:rsidRPr="00FD66C6">
        <w:rPr>
          <w:rFonts w:ascii="Arial" w:hAnsi="Arial" w:cs="Arial"/>
        </w:rPr>
        <w:t>previously circulated</w:t>
      </w:r>
      <w:r w:rsidR="005D2E0F">
        <w:rPr>
          <w:rFonts w:ascii="Arial" w:hAnsi="Arial" w:cs="Arial"/>
        </w:rPr>
        <w:t>.</w:t>
      </w:r>
      <w:r w:rsidR="00546359">
        <w:rPr>
          <w:rFonts w:ascii="Arial" w:hAnsi="Arial" w:cs="Arial"/>
        </w:rPr>
        <w:t xml:space="preserve"> </w:t>
      </w:r>
    </w:p>
    <w:p w:rsidR="005D2E0F" w:rsidRDefault="005D2E0F" w:rsidP="000B2433">
      <w:pPr>
        <w:rPr>
          <w:rFonts w:ascii="Arial" w:hAnsi="Arial" w:cs="Arial"/>
        </w:rPr>
      </w:pPr>
    </w:p>
    <w:p w:rsidR="009F0F1E" w:rsidRPr="00E77DC7" w:rsidRDefault="005829D7" w:rsidP="000B2433">
      <w:pPr>
        <w:rPr>
          <w:rFonts w:ascii="Arial" w:hAnsi="Arial" w:cs="Arial"/>
          <w:b/>
        </w:rPr>
      </w:pPr>
      <w:r>
        <w:rPr>
          <w:rFonts w:ascii="Arial" w:hAnsi="Arial" w:cs="Arial"/>
          <w:b/>
        </w:rPr>
        <w:t>20</w:t>
      </w:r>
      <w:r w:rsidR="003112DE" w:rsidRPr="00E77DC7">
        <w:rPr>
          <w:rFonts w:ascii="Arial" w:hAnsi="Arial" w:cs="Arial"/>
          <w:b/>
        </w:rPr>
        <w:t xml:space="preserve">. </w:t>
      </w:r>
      <w:r w:rsidR="00B66096" w:rsidRPr="00E77DC7">
        <w:rPr>
          <w:rFonts w:ascii="Arial" w:hAnsi="Arial" w:cs="Arial"/>
          <w:b/>
        </w:rPr>
        <w:t xml:space="preserve">Correspondence:  </w:t>
      </w:r>
    </w:p>
    <w:p w:rsidR="009F0F1E" w:rsidRPr="00E77DC7" w:rsidRDefault="009F0F1E" w:rsidP="000B2433">
      <w:pPr>
        <w:rPr>
          <w:rFonts w:ascii="Arial" w:hAnsi="Arial" w:cs="Arial"/>
          <w:b/>
        </w:rPr>
      </w:pPr>
    </w:p>
    <w:p w:rsidR="005D6B25" w:rsidRPr="00E77DC7" w:rsidRDefault="00F37AE2" w:rsidP="005D6B25">
      <w:pPr>
        <w:rPr>
          <w:rFonts w:ascii="Arial" w:hAnsi="Arial" w:cs="Arial"/>
        </w:rPr>
      </w:pPr>
      <w:r w:rsidRPr="00E77DC7">
        <w:rPr>
          <w:rFonts w:ascii="Arial" w:hAnsi="Arial" w:cs="Arial"/>
        </w:rPr>
        <w:t>The clerk circulated the schedule of correspondence and presented the</w:t>
      </w:r>
      <w:r w:rsidR="00DE40C5" w:rsidRPr="00E77DC7">
        <w:rPr>
          <w:rFonts w:ascii="Arial" w:hAnsi="Arial" w:cs="Arial"/>
        </w:rPr>
        <w:t xml:space="preserve"> correspondence to the </w:t>
      </w:r>
      <w:r w:rsidR="00017469" w:rsidRPr="00E77DC7">
        <w:rPr>
          <w:rFonts w:ascii="Arial" w:hAnsi="Arial" w:cs="Arial"/>
        </w:rPr>
        <w:t>meeting.</w:t>
      </w:r>
      <w:r w:rsidR="00CC4980" w:rsidRPr="00E77DC7">
        <w:rPr>
          <w:rFonts w:ascii="Arial" w:hAnsi="Arial" w:cs="Arial"/>
        </w:rPr>
        <w:t xml:space="preserve"> </w:t>
      </w:r>
      <w:r w:rsidR="0019596C" w:rsidRPr="00E77DC7">
        <w:rPr>
          <w:rFonts w:ascii="Arial" w:hAnsi="Arial" w:cs="Arial"/>
        </w:rPr>
        <w:t xml:space="preserve">A number of items had already been discussed and the schedule was </w:t>
      </w:r>
      <w:r w:rsidR="00692DA6">
        <w:rPr>
          <w:rFonts w:ascii="Arial" w:hAnsi="Arial" w:cs="Arial"/>
        </w:rPr>
        <w:t xml:space="preserve">duly </w:t>
      </w:r>
      <w:r w:rsidR="0019596C" w:rsidRPr="00E77DC7">
        <w:rPr>
          <w:rFonts w:ascii="Arial" w:hAnsi="Arial" w:cs="Arial"/>
        </w:rPr>
        <w:t xml:space="preserve">noted. </w:t>
      </w:r>
    </w:p>
    <w:p w:rsidR="008B2899" w:rsidRDefault="008B2899" w:rsidP="005D6B25">
      <w:pPr>
        <w:rPr>
          <w:rFonts w:ascii="Arial" w:hAnsi="Arial" w:cs="Arial"/>
        </w:rPr>
      </w:pPr>
    </w:p>
    <w:p w:rsidR="005829D7" w:rsidRPr="005829D7" w:rsidRDefault="005829D7" w:rsidP="005D6B25">
      <w:pPr>
        <w:rPr>
          <w:rFonts w:ascii="Arial" w:hAnsi="Arial" w:cs="Arial"/>
          <w:b/>
        </w:rPr>
      </w:pPr>
      <w:r w:rsidRPr="005829D7">
        <w:rPr>
          <w:rFonts w:ascii="Arial" w:hAnsi="Arial" w:cs="Arial"/>
          <w:b/>
        </w:rPr>
        <w:t>21. Agenda items for future meetings:</w:t>
      </w:r>
    </w:p>
    <w:p w:rsidR="005829D7" w:rsidRDefault="005829D7" w:rsidP="005D6B25">
      <w:pPr>
        <w:rPr>
          <w:rFonts w:ascii="Arial" w:hAnsi="Arial" w:cs="Arial"/>
        </w:rPr>
      </w:pPr>
    </w:p>
    <w:p w:rsidR="005829D7" w:rsidRDefault="005829D7" w:rsidP="005D6B25">
      <w:pPr>
        <w:rPr>
          <w:rFonts w:ascii="Arial" w:hAnsi="Arial" w:cs="Arial"/>
        </w:rPr>
      </w:pPr>
      <w:r>
        <w:rPr>
          <w:rFonts w:ascii="Arial" w:hAnsi="Arial" w:cs="Arial"/>
        </w:rPr>
        <w:t>Superfast Broadband</w:t>
      </w:r>
    </w:p>
    <w:p w:rsidR="005829D7" w:rsidRDefault="005829D7" w:rsidP="005D6B25">
      <w:pPr>
        <w:rPr>
          <w:rFonts w:ascii="Arial" w:hAnsi="Arial" w:cs="Arial"/>
        </w:rPr>
      </w:pPr>
      <w:r>
        <w:rPr>
          <w:rFonts w:ascii="Arial" w:hAnsi="Arial" w:cs="Arial"/>
        </w:rPr>
        <w:t>Beacon Lighting</w:t>
      </w:r>
    </w:p>
    <w:p w:rsidR="005829D7" w:rsidRDefault="005829D7" w:rsidP="005D6B25">
      <w:pPr>
        <w:rPr>
          <w:rFonts w:ascii="Arial" w:hAnsi="Arial" w:cs="Arial"/>
        </w:rPr>
      </w:pPr>
      <w:r>
        <w:rPr>
          <w:rFonts w:ascii="Arial" w:hAnsi="Arial" w:cs="Arial"/>
        </w:rPr>
        <w:t>Parish Localism Fund</w:t>
      </w:r>
    </w:p>
    <w:p w:rsidR="005829D7" w:rsidRPr="00E77DC7" w:rsidRDefault="005829D7" w:rsidP="005D6B25">
      <w:pPr>
        <w:rPr>
          <w:rFonts w:ascii="Arial" w:hAnsi="Arial" w:cs="Arial"/>
        </w:rPr>
      </w:pPr>
      <w:r>
        <w:rPr>
          <w:rFonts w:ascii="Arial" w:hAnsi="Arial" w:cs="Arial"/>
        </w:rPr>
        <w:t>Village Hall</w:t>
      </w:r>
    </w:p>
    <w:p w:rsidR="00F7220F" w:rsidRDefault="00F7220F" w:rsidP="000B2433">
      <w:pPr>
        <w:rPr>
          <w:rFonts w:ascii="Arial" w:hAnsi="Arial" w:cs="Arial"/>
          <w:b/>
        </w:rPr>
      </w:pPr>
    </w:p>
    <w:p w:rsidR="001B0644" w:rsidRPr="00E77DC7" w:rsidRDefault="005829D7" w:rsidP="000B2433">
      <w:pPr>
        <w:rPr>
          <w:rFonts w:ascii="Arial" w:hAnsi="Arial" w:cs="Arial"/>
          <w:b/>
        </w:rPr>
      </w:pPr>
      <w:r>
        <w:rPr>
          <w:rFonts w:ascii="Arial" w:hAnsi="Arial" w:cs="Arial"/>
          <w:b/>
        </w:rPr>
        <w:t>22</w:t>
      </w:r>
      <w:r w:rsidR="001B0644">
        <w:rPr>
          <w:rFonts w:ascii="Arial" w:hAnsi="Arial" w:cs="Arial"/>
          <w:b/>
        </w:rPr>
        <w:t xml:space="preserve">: To note the </w:t>
      </w:r>
      <w:r w:rsidR="00905C8C">
        <w:rPr>
          <w:rFonts w:ascii="Arial" w:hAnsi="Arial" w:cs="Arial"/>
          <w:b/>
        </w:rPr>
        <w:t>dates of the next meetings:</w:t>
      </w:r>
    </w:p>
    <w:p w:rsidR="00B2443B" w:rsidRPr="00E77DC7" w:rsidRDefault="00B2443B" w:rsidP="000B2433">
      <w:pPr>
        <w:rPr>
          <w:rFonts w:ascii="Arial" w:hAnsi="Arial" w:cs="Arial"/>
          <w:b/>
        </w:rPr>
      </w:pPr>
    </w:p>
    <w:p w:rsidR="00655090" w:rsidRPr="00E77DC7" w:rsidRDefault="00C26E8A" w:rsidP="000B2433">
      <w:pPr>
        <w:rPr>
          <w:rFonts w:ascii="Arial" w:hAnsi="Arial" w:cs="Arial"/>
        </w:rPr>
      </w:pPr>
      <w:proofErr w:type="gramStart"/>
      <w:r w:rsidRPr="00E77DC7">
        <w:rPr>
          <w:rFonts w:ascii="Arial" w:hAnsi="Arial" w:cs="Arial"/>
        </w:rPr>
        <w:t xml:space="preserve">All at </w:t>
      </w:r>
      <w:r w:rsidR="00655090" w:rsidRPr="00E77DC7">
        <w:rPr>
          <w:rFonts w:ascii="Arial" w:hAnsi="Arial" w:cs="Arial"/>
        </w:rPr>
        <w:t>7:30pm at Rushock Village Hall</w:t>
      </w:r>
      <w:r w:rsidR="008B2899" w:rsidRPr="00E77DC7">
        <w:rPr>
          <w:rFonts w:ascii="Arial" w:hAnsi="Arial" w:cs="Arial"/>
        </w:rPr>
        <w:t>.</w:t>
      </w:r>
      <w:proofErr w:type="gramEnd"/>
    </w:p>
    <w:p w:rsidR="00C26E8A" w:rsidRDefault="00C26E8A" w:rsidP="000B2433">
      <w:pPr>
        <w:rPr>
          <w:rFonts w:ascii="Arial" w:hAnsi="Arial" w:cs="Arial"/>
        </w:rPr>
      </w:pPr>
    </w:p>
    <w:p w:rsidR="001F4512" w:rsidRDefault="001F4512" w:rsidP="000B2433">
      <w:pPr>
        <w:rPr>
          <w:rFonts w:ascii="Arial" w:hAnsi="Arial" w:cs="Arial"/>
        </w:rPr>
      </w:pPr>
      <w:r>
        <w:rPr>
          <w:rFonts w:ascii="Arial" w:hAnsi="Arial" w:cs="Arial"/>
        </w:rPr>
        <w:t>Thursday, 20</w:t>
      </w:r>
      <w:r w:rsidRPr="001F4512">
        <w:rPr>
          <w:rFonts w:ascii="Arial" w:hAnsi="Arial" w:cs="Arial"/>
          <w:vertAlign w:val="superscript"/>
        </w:rPr>
        <w:t>th</w:t>
      </w:r>
      <w:r>
        <w:rPr>
          <w:rFonts w:ascii="Arial" w:hAnsi="Arial" w:cs="Arial"/>
        </w:rPr>
        <w:t xml:space="preserve"> September, 2018 </w:t>
      </w:r>
    </w:p>
    <w:p w:rsidR="001F4512" w:rsidRDefault="001F4512" w:rsidP="000B2433">
      <w:pPr>
        <w:rPr>
          <w:rFonts w:ascii="Arial" w:hAnsi="Arial" w:cs="Arial"/>
        </w:rPr>
      </w:pPr>
      <w:r>
        <w:rPr>
          <w:rFonts w:ascii="Arial" w:hAnsi="Arial" w:cs="Arial"/>
        </w:rPr>
        <w:t>Thursday, 29</w:t>
      </w:r>
      <w:r w:rsidRPr="001F4512">
        <w:rPr>
          <w:rFonts w:ascii="Arial" w:hAnsi="Arial" w:cs="Arial"/>
          <w:vertAlign w:val="superscript"/>
        </w:rPr>
        <w:t>th</w:t>
      </w:r>
      <w:r>
        <w:rPr>
          <w:rFonts w:ascii="Arial" w:hAnsi="Arial" w:cs="Arial"/>
        </w:rPr>
        <w:t xml:space="preserve"> November, 2018 </w:t>
      </w:r>
    </w:p>
    <w:p w:rsidR="00DA58BF" w:rsidRDefault="00DA58BF" w:rsidP="000B2433">
      <w:pPr>
        <w:rPr>
          <w:rFonts w:ascii="Arial" w:hAnsi="Arial" w:cs="Arial"/>
        </w:rPr>
      </w:pPr>
      <w:r>
        <w:rPr>
          <w:rFonts w:ascii="Arial" w:hAnsi="Arial" w:cs="Arial"/>
        </w:rPr>
        <w:t>Thursday, 24</w:t>
      </w:r>
      <w:r w:rsidRPr="00DA58BF">
        <w:rPr>
          <w:rFonts w:ascii="Arial" w:hAnsi="Arial" w:cs="Arial"/>
          <w:vertAlign w:val="superscript"/>
        </w:rPr>
        <w:t>th</w:t>
      </w:r>
      <w:r>
        <w:rPr>
          <w:rFonts w:ascii="Arial" w:hAnsi="Arial" w:cs="Arial"/>
        </w:rPr>
        <w:t xml:space="preserve"> January, 2019</w:t>
      </w:r>
    </w:p>
    <w:p w:rsidR="00DA58BF" w:rsidRDefault="00DA58BF" w:rsidP="000B2433">
      <w:pPr>
        <w:rPr>
          <w:rFonts w:ascii="Arial" w:hAnsi="Arial" w:cs="Arial"/>
        </w:rPr>
      </w:pPr>
      <w:r>
        <w:rPr>
          <w:rFonts w:ascii="Arial" w:hAnsi="Arial" w:cs="Arial"/>
        </w:rPr>
        <w:t>Thursday, 16</w:t>
      </w:r>
      <w:r w:rsidRPr="00DA58BF">
        <w:rPr>
          <w:rFonts w:ascii="Arial" w:hAnsi="Arial" w:cs="Arial"/>
          <w:vertAlign w:val="superscript"/>
        </w:rPr>
        <w:t>th</w:t>
      </w:r>
      <w:r>
        <w:rPr>
          <w:rFonts w:ascii="Arial" w:hAnsi="Arial" w:cs="Arial"/>
        </w:rPr>
        <w:t xml:space="preserve"> </w:t>
      </w:r>
      <w:r w:rsidR="005829D7">
        <w:rPr>
          <w:rFonts w:ascii="Arial" w:hAnsi="Arial" w:cs="Arial"/>
        </w:rPr>
        <w:t>May, 2019</w:t>
      </w:r>
    </w:p>
    <w:p w:rsidR="005829D7" w:rsidRDefault="005829D7" w:rsidP="000B2433">
      <w:pPr>
        <w:rPr>
          <w:rFonts w:ascii="Arial" w:hAnsi="Arial" w:cs="Arial"/>
        </w:rPr>
      </w:pPr>
      <w:r>
        <w:rPr>
          <w:rFonts w:ascii="Arial" w:hAnsi="Arial" w:cs="Arial"/>
        </w:rPr>
        <w:t>Thursday, 19</w:t>
      </w:r>
      <w:r w:rsidRPr="005829D7">
        <w:rPr>
          <w:rFonts w:ascii="Arial" w:hAnsi="Arial" w:cs="Arial"/>
          <w:vertAlign w:val="superscript"/>
        </w:rPr>
        <w:t>th</w:t>
      </w:r>
      <w:r>
        <w:rPr>
          <w:rFonts w:ascii="Arial" w:hAnsi="Arial" w:cs="Arial"/>
        </w:rPr>
        <w:t xml:space="preserve"> September, 2019</w:t>
      </w:r>
    </w:p>
    <w:p w:rsidR="005829D7" w:rsidRPr="00E77DC7" w:rsidRDefault="005829D7" w:rsidP="000B2433">
      <w:pPr>
        <w:rPr>
          <w:rFonts w:ascii="Arial" w:hAnsi="Arial" w:cs="Arial"/>
        </w:rPr>
      </w:pPr>
      <w:r>
        <w:rPr>
          <w:rFonts w:ascii="Arial" w:hAnsi="Arial" w:cs="Arial"/>
        </w:rPr>
        <w:t>Thursday, 19</w:t>
      </w:r>
      <w:r w:rsidRPr="005829D7">
        <w:rPr>
          <w:rFonts w:ascii="Arial" w:hAnsi="Arial" w:cs="Arial"/>
          <w:vertAlign w:val="superscript"/>
        </w:rPr>
        <w:t>th</w:t>
      </w:r>
      <w:r>
        <w:rPr>
          <w:rFonts w:ascii="Arial" w:hAnsi="Arial" w:cs="Arial"/>
        </w:rPr>
        <w:t xml:space="preserve"> November, 2019</w:t>
      </w:r>
    </w:p>
    <w:p w:rsidR="008B2899" w:rsidRPr="00E77DC7" w:rsidRDefault="008B2899" w:rsidP="000B2433">
      <w:pPr>
        <w:rPr>
          <w:rFonts w:ascii="Arial" w:hAnsi="Arial" w:cs="Arial"/>
        </w:rPr>
      </w:pPr>
    </w:p>
    <w:p w:rsidR="00B66096" w:rsidRPr="00E77DC7" w:rsidRDefault="00B66096" w:rsidP="000B2433">
      <w:pPr>
        <w:rPr>
          <w:rFonts w:ascii="Arial" w:hAnsi="Arial" w:cs="Arial"/>
        </w:rPr>
      </w:pPr>
      <w:r w:rsidRPr="00E77DC7">
        <w:rPr>
          <w:rFonts w:ascii="Arial" w:hAnsi="Arial" w:cs="Arial"/>
        </w:rPr>
        <w:t>There being no further bus</w:t>
      </w:r>
      <w:r w:rsidR="00507C8C" w:rsidRPr="00E77DC7">
        <w:rPr>
          <w:rFonts w:ascii="Arial" w:hAnsi="Arial" w:cs="Arial"/>
        </w:rPr>
        <w:t>i</w:t>
      </w:r>
      <w:r w:rsidR="0003734A" w:rsidRPr="00E77DC7">
        <w:rPr>
          <w:rFonts w:ascii="Arial" w:hAnsi="Arial" w:cs="Arial"/>
        </w:rPr>
        <w:t xml:space="preserve">ness the </w:t>
      </w:r>
      <w:r w:rsidR="005829D7">
        <w:rPr>
          <w:rFonts w:ascii="Arial" w:hAnsi="Arial" w:cs="Arial"/>
        </w:rPr>
        <w:t>meeting closed at 9.45</w:t>
      </w:r>
      <w:r w:rsidR="00DB5876" w:rsidRPr="00E77DC7">
        <w:rPr>
          <w:rFonts w:ascii="Arial" w:hAnsi="Arial" w:cs="Arial"/>
        </w:rPr>
        <w:t>pm</w:t>
      </w:r>
      <w:r w:rsidR="008C053F" w:rsidRPr="00E77DC7">
        <w:rPr>
          <w:rFonts w:ascii="Arial" w:hAnsi="Arial" w:cs="Arial"/>
        </w:rPr>
        <w:t>.</w:t>
      </w:r>
    </w:p>
    <w:p w:rsidR="00B2443B" w:rsidRPr="00E77DC7" w:rsidRDefault="00B2443B" w:rsidP="000B2433">
      <w:pPr>
        <w:rPr>
          <w:rFonts w:ascii="Arial" w:hAnsi="Arial" w:cs="Arial"/>
        </w:rPr>
      </w:pPr>
    </w:p>
    <w:p w:rsidR="00B66096" w:rsidRPr="00E77DC7" w:rsidRDefault="00B66096" w:rsidP="000B2433">
      <w:pPr>
        <w:rPr>
          <w:rFonts w:ascii="Arial" w:hAnsi="Arial" w:cs="Arial"/>
        </w:rPr>
      </w:pPr>
    </w:p>
    <w:p w:rsidR="00B2443B" w:rsidRPr="00E77DC7" w:rsidRDefault="00B2443B" w:rsidP="000B2433">
      <w:pPr>
        <w:rPr>
          <w:rFonts w:ascii="Arial" w:hAnsi="Arial" w:cs="Arial"/>
        </w:rPr>
      </w:pPr>
    </w:p>
    <w:p w:rsidR="00B2443B" w:rsidRPr="00E77DC7" w:rsidRDefault="00B2443B" w:rsidP="000B2433">
      <w:pPr>
        <w:rPr>
          <w:rFonts w:ascii="Arial" w:hAnsi="Arial" w:cs="Arial"/>
        </w:rPr>
      </w:pPr>
      <w:r w:rsidRPr="00E77DC7">
        <w:rPr>
          <w:rFonts w:ascii="Arial" w:hAnsi="Arial" w:cs="Arial"/>
        </w:rPr>
        <w:t>Signed………………………………….. (Chairman)</w:t>
      </w:r>
    </w:p>
    <w:p w:rsidR="00B2443B" w:rsidRPr="00E77DC7" w:rsidRDefault="00B2443B" w:rsidP="000B2433">
      <w:pPr>
        <w:rPr>
          <w:rFonts w:ascii="Arial" w:hAnsi="Arial" w:cs="Arial"/>
        </w:rPr>
      </w:pPr>
    </w:p>
    <w:p w:rsidR="00B2443B" w:rsidRPr="00E77DC7" w:rsidRDefault="00B2443B" w:rsidP="000B2433">
      <w:pPr>
        <w:rPr>
          <w:rFonts w:ascii="Arial" w:hAnsi="Arial" w:cs="Arial"/>
        </w:rPr>
      </w:pPr>
    </w:p>
    <w:p w:rsidR="00B2443B" w:rsidRPr="00E77DC7" w:rsidRDefault="00B2443B" w:rsidP="000B2433">
      <w:pPr>
        <w:rPr>
          <w:rFonts w:ascii="Arial" w:hAnsi="Arial" w:cs="Arial"/>
        </w:rPr>
      </w:pPr>
    </w:p>
    <w:p w:rsidR="00B2443B" w:rsidRPr="009111F3" w:rsidRDefault="00B2443B" w:rsidP="000B2433">
      <w:pPr>
        <w:rPr>
          <w:rFonts w:ascii="Arial" w:hAnsi="Arial" w:cs="Arial"/>
        </w:rPr>
      </w:pPr>
      <w:r w:rsidRPr="00E77DC7">
        <w:rPr>
          <w:rFonts w:ascii="Arial" w:hAnsi="Arial" w:cs="Arial"/>
        </w:rPr>
        <w:t>Dated……………………………………</w:t>
      </w:r>
    </w:p>
    <w:sectPr w:rsidR="00B2443B" w:rsidRPr="009111F3" w:rsidSect="00770900">
      <w:pgSz w:w="12240" w:h="15840"/>
      <w:pgMar w:top="454" w:right="720" w:bottom="45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CDB"/>
    <w:multiLevelType w:val="hybridMultilevel"/>
    <w:tmpl w:val="F110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93121"/>
    <w:multiLevelType w:val="hybridMultilevel"/>
    <w:tmpl w:val="BA2EFC80"/>
    <w:lvl w:ilvl="0" w:tplc="D8D02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51E9E"/>
    <w:multiLevelType w:val="hybridMultilevel"/>
    <w:tmpl w:val="8188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16F5A"/>
    <w:multiLevelType w:val="hybridMultilevel"/>
    <w:tmpl w:val="43489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C29B5"/>
    <w:multiLevelType w:val="hybridMultilevel"/>
    <w:tmpl w:val="A7A2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B4063"/>
    <w:multiLevelType w:val="hybridMultilevel"/>
    <w:tmpl w:val="21F8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836E7"/>
    <w:multiLevelType w:val="hybridMultilevel"/>
    <w:tmpl w:val="6B4A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2426EE"/>
    <w:multiLevelType w:val="hybridMultilevel"/>
    <w:tmpl w:val="E5B630AE"/>
    <w:lvl w:ilvl="0" w:tplc="A0C2AF06">
      <w:start w:val="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C53B81"/>
    <w:multiLevelType w:val="hybridMultilevel"/>
    <w:tmpl w:val="03BC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E5CAB"/>
    <w:multiLevelType w:val="hybridMultilevel"/>
    <w:tmpl w:val="CF4E8B6C"/>
    <w:lvl w:ilvl="0" w:tplc="EB768E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5552BC"/>
    <w:multiLevelType w:val="hybridMultilevel"/>
    <w:tmpl w:val="A3DE0492"/>
    <w:lvl w:ilvl="0" w:tplc="16449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C01875"/>
    <w:multiLevelType w:val="hybridMultilevel"/>
    <w:tmpl w:val="9CCE2158"/>
    <w:lvl w:ilvl="0" w:tplc="59581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567D8"/>
    <w:multiLevelType w:val="hybridMultilevel"/>
    <w:tmpl w:val="3E50CCDE"/>
    <w:lvl w:ilvl="0" w:tplc="946EE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2E6258"/>
    <w:multiLevelType w:val="hybridMultilevel"/>
    <w:tmpl w:val="D15E99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C07980"/>
    <w:multiLevelType w:val="hybridMultilevel"/>
    <w:tmpl w:val="39E8C9DC"/>
    <w:lvl w:ilvl="0" w:tplc="7C74ED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521524"/>
    <w:multiLevelType w:val="hybridMultilevel"/>
    <w:tmpl w:val="110A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EE75F4"/>
    <w:multiLevelType w:val="hybridMultilevel"/>
    <w:tmpl w:val="40822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1C3B5F"/>
    <w:multiLevelType w:val="hybridMultilevel"/>
    <w:tmpl w:val="B0FEA802"/>
    <w:lvl w:ilvl="0" w:tplc="630E852E">
      <w:start w:val="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FD1B35"/>
    <w:multiLevelType w:val="hybridMultilevel"/>
    <w:tmpl w:val="67EAD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8564E1"/>
    <w:multiLevelType w:val="hybridMultilevel"/>
    <w:tmpl w:val="4672143E"/>
    <w:lvl w:ilvl="0" w:tplc="E9D65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5"/>
  </w:num>
  <w:num w:numId="5">
    <w:abstractNumId w:val="8"/>
  </w:num>
  <w:num w:numId="6">
    <w:abstractNumId w:val="6"/>
  </w:num>
  <w:num w:numId="7">
    <w:abstractNumId w:val="15"/>
  </w:num>
  <w:num w:numId="8">
    <w:abstractNumId w:val="16"/>
  </w:num>
  <w:num w:numId="9">
    <w:abstractNumId w:val="19"/>
  </w:num>
  <w:num w:numId="10">
    <w:abstractNumId w:val="13"/>
  </w:num>
  <w:num w:numId="11">
    <w:abstractNumId w:val="4"/>
  </w:num>
  <w:num w:numId="12">
    <w:abstractNumId w:val="2"/>
  </w:num>
  <w:num w:numId="13">
    <w:abstractNumId w:val="3"/>
  </w:num>
  <w:num w:numId="14">
    <w:abstractNumId w:val="18"/>
  </w:num>
  <w:num w:numId="15">
    <w:abstractNumId w:val="0"/>
  </w:num>
  <w:num w:numId="16">
    <w:abstractNumId w:val="1"/>
  </w:num>
  <w:num w:numId="17">
    <w:abstractNumId w:val="14"/>
  </w:num>
  <w:num w:numId="18">
    <w:abstractNumId w:val="9"/>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savePreviewPicture/>
  <w:compat/>
  <w:rsids>
    <w:rsidRoot w:val="000B2433"/>
    <w:rsid w:val="00007B30"/>
    <w:rsid w:val="00007DAA"/>
    <w:rsid w:val="00016C03"/>
    <w:rsid w:val="00017469"/>
    <w:rsid w:val="000254F1"/>
    <w:rsid w:val="000261C5"/>
    <w:rsid w:val="00030FF1"/>
    <w:rsid w:val="00032A5D"/>
    <w:rsid w:val="00035BB0"/>
    <w:rsid w:val="0003734A"/>
    <w:rsid w:val="000410A8"/>
    <w:rsid w:val="00042569"/>
    <w:rsid w:val="0004325F"/>
    <w:rsid w:val="00052905"/>
    <w:rsid w:val="00063CEE"/>
    <w:rsid w:val="000649A2"/>
    <w:rsid w:val="00073541"/>
    <w:rsid w:val="00073FE7"/>
    <w:rsid w:val="00077D1B"/>
    <w:rsid w:val="00082D78"/>
    <w:rsid w:val="00084826"/>
    <w:rsid w:val="00086F3C"/>
    <w:rsid w:val="00094A2B"/>
    <w:rsid w:val="000955E0"/>
    <w:rsid w:val="000972DE"/>
    <w:rsid w:val="000B04A0"/>
    <w:rsid w:val="000B15CE"/>
    <w:rsid w:val="000B2433"/>
    <w:rsid w:val="000B649F"/>
    <w:rsid w:val="000D145C"/>
    <w:rsid w:val="000E24DD"/>
    <w:rsid w:val="000E4C04"/>
    <w:rsid w:val="000E6EE1"/>
    <w:rsid w:val="000E7840"/>
    <w:rsid w:val="000F1F74"/>
    <w:rsid w:val="000F36C6"/>
    <w:rsid w:val="000F4C49"/>
    <w:rsid w:val="000F4D44"/>
    <w:rsid w:val="00100FD4"/>
    <w:rsid w:val="0010300B"/>
    <w:rsid w:val="001067E5"/>
    <w:rsid w:val="00111CC7"/>
    <w:rsid w:val="00117659"/>
    <w:rsid w:val="00122424"/>
    <w:rsid w:val="00123D40"/>
    <w:rsid w:val="0012471D"/>
    <w:rsid w:val="0012618D"/>
    <w:rsid w:val="00126FA7"/>
    <w:rsid w:val="00135AA0"/>
    <w:rsid w:val="00136C6B"/>
    <w:rsid w:val="0014505C"/>
    <w:rsid w:val="001457B2"/>
    <w:rsid w:val="00146DD1"/>
    <w:rsid w:val="00151068"/>
    <w:rsid w:val="0015674A"/>
    <w:rsid w:val="001645AD"/>
    <w:rsid w:val="001669BA"/>
    <w:rsid w:val="00170393"/>
    <w:rsid w:val="0018474D"/>
    <w:rsid w:val="001850B1"/>
    <w:rsid w:val="00186624"/>
    <w:rsid w:val="00186F22"/>
    <w:rsid w:val="00187F2C"/>
    <w:rsid w:val="00191A1A"/>
    <w:rsid w:val="001930F4"/>
    <w:rsid w:val="0019596C"/>
    <w:rsid w:val="00196045"/>
    <w:rsid w:val="001B0644"/>
    <w:rsid w:val="001B3F1E"/>
    <w:rsid w:val="001B5297"/>
    <w:rsid w:val="001B662C"/>
    <w:rsid w:val="001C09A4"/>
    <w:rsid w:val="001C3D52"/>
    <w:rsid w:val="001D3736"/>
    <w:rsid w:val="001D46B1"/>
    <w:rsid w:val="001F0421"/>
    <w:rsid w:val="001F4512"/>
    <w:rsid w:val="001F6091"/>
    <w:rsid w:val="00205E67"/>
    <w:rsid w:val="00211378"/>
    <w:rsid w:val="002356A3"/>
    <w:rsid w:val="00235A0A"/>
    <w:rsid w:val="00242249"/>
    <w:rsid w:val="002447A5"/>
    <w:rsid w:val="002525FF"/>
    <w:rsid w:val="00257579"/>
    <w:rsid w:val="002607E0"/>
    <w:rsid w:val="002653E7"/>
    <w:rsid w:val="002658DD"/>
    <w:rsid w:val="00271BDB"/>
    <w:rsid w:val="00272811"/>
    <w:rsid w:val="002740AD"/>
    <w:rsid w:val="00276A87"/>
    <w:rsid w:val="00284B34"/>
    <w:rsid w:val="00287D54"/>
    <w:rsid w:val="002A4B6F"/>
    <w:rsid w:val="002C1A52"/>
    <w:rsid w:val="002C3910"/>
    <w:rsid w:val="002C3CD1"/>
    <w:rsid w:val="002C68AD"/>
    <w:rsid w:val="002E12E5"/>
    <w:rsid w:val="002E3CB9"/>
    <w:rsid w:val="002E4E5D"/>
    <w:rsid w:val="002E7E5F"/>
    <w:rsid w:val="002F06F4"/>
    <w:rsid w:val="002F383A"/>
    <w:rsid w:val="002F50EE"/>
    <w:rsid w:val="00307410"/>
    <w:rsid w:val="003112DE"/>
    <w:rsid w:val="00312894"/>
    <w:rsid w:val="00321894"/>
    <w:rsid w:val="00324499"/>
    <w:rsid w:val="00326367"/>
    <w:rsid w:val="00326A14"/>
    <w:rsid w:val="00327619"/>
    <w:rsid w:val="003304D9"/>
    <w:rsid w:val="00340666"/>
    <w:rsid w:val="00340A0F"/>
    <w:rsid w:val="003422CB"/>
    <w:rsid w:val="00343205"/>
    <w:rsid w:val="003449AF"/>
    <w:rsid w:val="00347390"/>
    <w:rsid w:val="00357606"/>
    <w:rsid w:val="0037159A"/>
    <w:rsid w:val="003749C1"/>
    <w:rsid w:val="003804FB"/>
    <w:rsid w:val="003818BA"/>
    <w:rsid w:val="0038782C"/>
    <w:rsid w:val="00391865"/>
    <w:rsid w:val="00393EB9"/>
    <w:rsid w:val="00393FC2"/>
    <w:rsid w:val="0039435D"/>
    <w:rsid w:val="00394780"/>
    <w:rsid w:val="003A34BD"/>
    <w:rsid w:val="003A3618"/>
    <w:rsid w:val="003A6360"/>
    <w:rsid w:val="003C050D"/>
    <w:rsid w:val="003C0A3B"/>
    <w:rsid w:val="003C15CB"/>
    <w:rsid w:val="003C19B9"/>
    <w:rsid w:val="003C1A81"/>
    <w:rsid w:val="003C3C46"/>
    <w:rsid w:val="003C44FA"/>
    <w:rsid w:val="003D1187"/>
    <w:rsid w:val="003D4C09"/>
    <w:rsid w:val="00406B9A"/>
    <w:rsid w:val="00406F79"/>
    <w:rsid w:val="0040786C"/>
    <w:rsid w:val="004102FD"/>
    <w:rsid w:val="00413343"/>
    <w:rsid w:val="00414FC6"/>
    <w:rsid w:val="00416B6F"/>
    <w:rsid w:val="004202CB"/>
    <w:rsid w:val="00421C6A"/>
    <w:rsid w:val="00436421"/>
    <w:rsid w:val="00444490"/>
    <w:rsid w:val="00446F1E"/>
    <w:rsid w:val="00453086"/>
    <w:rsid w:val="004575B0"/>
    <w:rsid w:val="00466557"/>
    <w:rsid w:val="00472195"/>
    <w:rsid w:val="00472622"/>
    <w:rsid w:val="0048344E"/>
    <w:rsid w:val="004A47E5"/>
    <w:rsid w:val="004B4208"/>
    <w:rsid w:val="004B7A89"/>
    <w:rsid w:val="004C058B"/>
    <w:rsid w:val="004C676C"/>
    <w:rsid w:val="004C7A39"/>
    <w:rsid w:val="004D7BBC"/>
    <w:rsid w:val="004E1325"/>
    <w:rsid w:val="004F0709"/>
    <w:rsid w:val="004F0F5B"/>
    <w:rsid w:val="004F2556"/>
    <w:rsid w:val="004F2E7A"/>
    <w:rsid w:val="00501D79"/>
    <w:rsid w:val="00503C01"/>
    <w:rsid w:val="00507C8C"/>
    <w:rsid w:val="00510216"/>
    <w:rsid w:val="00510FBC"/>
    <w:rsid w:val="00512087"/>
    <w:rsid w:val="005147E3"/>
    <w:rsid w:val="00517EDC"/>
    <w:rsid w:val="00522387"/>
    <w:rsid w:val="0052283E"/>
    <w:rsid w:val="00524DF6"/>
    <w:rsid w:val="00536517"/>
    <w:rsid w:val="00536FB8"/>
    <w:rsid w:val="00543BF1"/>
    <w:rsid w:val="00546359"/>
    <w:rsid w:val="00551D48"/>
    <w:rsid w:val="005549A1"/>
    <w:rsid w:val="00554DBD"/>
    <w:rsid w:val="00554DF2"/>
    <w:rsid w:val="005557A1"/>
    <w:rsid w:val="0055591E"/>
    <w:rsid w:val="005571D1"/>
    <w:rsid w:val="00561135"/>
    <w:rsid w:val="00563535"/>
    <w:rsid w:val="00565897"/>
    <w:rsid w:val="005666F1"/>
    <w:rsid w:val="0057229D"/>
    <w:rsid w:val="00572D9B"/>
    <w:rsid w:val="00577682"/>
    <w:rsid w:val="005778C5"/>
    <w:rsid w:val="005808CE"/>
    <w:rsid w:val="005829D7"/>
    <w:rsid w:val="00586C00"/>
    <w:rsid w:val="00591C33"/>
    <w:rsid w:val="0059259D"/>
    <w:rsid w:val="005928E3"/>
    <w:rsid w:val="00593452"/>
    <w:rsid w:val="00594808"/>
    <w:rsid w:val="00595F2E"/>
    <w:rsid w:val="0059656C"/>
    <w:rsid w:val="00596CD5"/>
    <w:rsid w:val="0059734D"/>
    <w:rsid w:val="005A27D1"/>
    <w:rsid w:val="005B2AFA"/>
    <w:rsid w:val="005B73DD"/>
    <w:rsid w:val="005C2B44"/>
    <w:rsid w:val="005C50D2"/>
    <w:rsid w:val="005D1614"/>
    <w:rsid w:val="005D16AC"/>
    <w:rsid w:val="005D26C3"/>
    <w:rsid w:val="005D2E0F"/>
    <w:rsid w:val="005D68C3"/>
    <w:rsid w:val="005D6B25"/>
    <w:rsid w:val="005E775A"/>
    <w:rsid w:val="005F6F08"/>
    <w:rsid w:val="00602E3D"/>
    <w:rsid w:val="00603216"/>
    <w:rsid w:val="006043E9"/>
    <w:rsid w:val="00605FEE"/>
    <w:rsid w:val="00613A1C"/>
    <w:rsid w:val="00616345"/>
    <w:rsid w:val="00616467"/>
    <w:rsid w:val="0061696F"/>
    <w:rsid w:val="00616B4C"/>
    <w:rsid w:val="00626F90"/>
    <w:rsid w:val="00636168"/>
    <w:rsid w:val="00646387"/>
    <w:rsid w:val="00651AE3"/>
    <w:rsid w:val="00655090"/>
    <w:rsid w:val="0066141D"/>
    <w:rsid w:val="00661875"/>
    <w:rsid w:val="0067709A"/>
    <w:rsid w:val="00691B56"/>
    <w:rsid w:val="00692DA6"/>
    <w:rsid w:val="00695E9A"/>
    <w:rsid w:val="006A0FE2"/>
    <w:rsid w:val="006A5647"/>
    <w:rsid w:val="006A78FB"/>
    <w:rsid w:val="006A7BEE"/>
    <w:rsid w:val="006B41AA"/>
    <w:rsid w:val="006B6639"/>
    <w:rsid w:val="006C06FA"/>
    <w:rsid w:val="006D1D2B"/>
    <w:rsid w:val="006D3F9E"/>
    <w:rsid w:val="006E152B"/>
    <w:rsid w:val="006F180F"/>
    <w:rsid w:val="006F77AE"/>
    <w:rsid w:val="0070489F"/>
    <w:rsid w:val="007138FF"/>
    <w:rsid w:val="007173FF"/>
    <w:rsid w:val="007315EF"/>
    <w:rsid w:val="00732B6C"/>
    <w:rsid w:val="00741623"/>
    <w:rsid w:val="00747B52"/>
    <w:rsid w:val="00750887"/>
    <w:rsid w:val="00751192"/>
    <w:rsid w:val="00763F33"/>
    <w:rsid w:val="007645F8"/>
    <w:rsid w:val="00765646"/>
    <w:rsid w:val="00770900"/>
    <w:rsid w:val="00772672"/>
    <w:rsid w:val="00775967"/>
    <w:rsid w:val="00776F4E"/>
    <w:rsid w:val="007864B7"/>
    <w:rsid w:val="00786C94"/>
    <w:rsid w:val="0079228D"/>
    <w:rsid w:val="0079777F"/>
    <w:rsid w:val="007A0177"/>
    <w:rsid w:val="007A0551"/>
    <w:rsid w:val="007A2E32"/>
    <w:rsid w:val="007A69DA"/>
    <w:rsid w:val="007A6ADF"/>
    <w:rsid w:val="007A6E0B"/>
    <w:rsid w:val="007C4452"/>
    <w:rsid w:val="007C5FC3"/>
    <w:rsid w:val="007C76FE"/>
    <w:rsid w:val="007D3FF0"/>
    <w:rsid w:val="007D6EC1"/>
    <w:rsid w:val="007D7B59"/>
    <w:rsid w:val="007E1019"/>
    <w:rsid w:val="007E20C7"/>
    <w:rsid w:val="007E3CC3"/>
    <w:rsid w:val="007E4539"/>
    <w:rsid w:val="007F01C3"/>
    <w:rsid w:val="007F1E65"/>
    <w:rsid w:val="007F21D4"/>
    <w:rsid w:val="007F2D3F"/>
    <w:rsid w:val="007F6D43"/>
    <w:rsid w:val="007F6E39"/>
    <w:rsid w:val="00806CDB"/>
    <w:rsid w:val="00807E7F"/>
    <w:rsid w:val="008103F0"/>
    <w:rsid w:val="00812DC0"/>
    <w:rsid w:val="00813B11"/>
    <w:rsid w:val="008151E1"/>
    <w:rsid w:val="0082269D"/>
    <w:rsid w:val="00823FCC"/>
    <w:rsid w:val="00826D58"/>
    <w:rsid w:val="008308CD"/>
    <w:rsid w:val="00837B09"/>
    <w:rsid w:val="0084039F"/>
    <w:rsid w:val="00841714"/>
    <w:rsid w:val="0084369D"/>
    <w:rsid w:val="00845C54"/>
    <w:rsid w:val="008509D1"/>
    <w:rsid w:val="008527A7"/>
    <w:rsid w:val="008550E1"/>
    <w:rsid w:val="00855FFE"/>
    <w:rsid w:val="00856160"/>
    <w:rsid w:val="008563FB"/>
    <w:rsid w:val="008624E9"/>
    <w:rsid w:val="00867A3F"/>
    <w:rsid w:val="00867CF5"/>
    <w:rsid w:val="00873769"/>
    <w:rsid w:val="00877835"/>
    <w:rsid w:val="00877AE3"/>
    <w:rsid w:val="008958E8"/>
    <w:rsid w:val="00895F16"/>
    <w:rsid w:val="008967CC"/>
    <w:rsid w:val="008A0C1E"/>
    <w:rsid w:val="008A24BD"/>
    <w:rsid w:val="008B1810"/>
    <w:rsid w:val="008B2899"/>
    <w:rsid w:val="008B38BB"/>
    <w:rsid w:val="008B5C56"/>
    <w:rsid w:val="008C053F"/>
    <w:rsid w:val="008C68A6"/>
    <w:rsid w:val="008C7FDE"/>
    <w:rsid w:val="008D121B"/>
    <w:rsid w:val="008D1C4B"/>
    <w:rsid w:val="008D7054"/>
    <w:rsid w:val="008F0ECC"/>
    <w:rsid w:val="008F2E5C"/>
    <w:rsid w:val="008F3DB0"/>
    <w:rsid w:val="008F51CF"/>
    <w:rsid w:val="00901185"/>
    <w:rsid w:val="00905C8C"/>
    <w:rsid w:val="009111F3"/>
    <w:rsid w:val="00914E08"/>
    <w:rsid w:val="00915704"/>
    <w:rsid w:val="009160E1"/>
    <w:rsid w:val="009173EC"/>
    <w:rsid w:val="00920A9D"/>
    <w:rsid w:val="0093134F"/>
    <w:rsid w:val="00933724"/>
    <w:rsid w:val="0093406C"/>
    <w:rsid w:val="00940E18"/>
    <w:rsid w:val="00954433"/>
    <w:rsid w:val="00962852"/>
    <w:rsid w:val="00962860"/>
    <w:rsid w:val="00963E36"/>
    <w:rsid w:val="0096514F"/>
    <w:rsid w:val="00966442"/>
    <w:rsid w:val="00971E22"/>
    <w:rsid w:val="00993D6C"/>
    <w:rsid w:val="00993E32"/>
    <w:rsid w:val="009A0300"/>
    <w:rsid w:val="009A06DB"/>
    <w:rsid w:val="009A1D8D"/>
    <w:rsid w:val="009A7D4F"/>
    <w:rsid w:val="009A7E72"/>
    <w:rsid w:val="009C1D2F"/>
    <w:rsid w:val="009C7468"/>
    <w:rsid w:val="009D101E"/>
    <w:rsid w:val="009D3C77"/>
    <w:rsid w:val="009D5304"/>
    <w:rsid w:val="009E15E5"/>
    <w:rsid w:val="009E2293"/>
    <w:rsid w:val="009E48D2"/>
    <w:rsid w:val="009F012B"/>
    <w:rsid w:val="009F0F1E"/>
    <w:rsid w:val="009F3F96"/>
    <w:rsid w:val="00A02ADA"/>
    <w:rsid w:val="00A041FC"/>
    <w:rsid w:val="00A06275"/>
    <w:rsid w:val="00A179A4"/>
    <w:rsid w:val="00A22547"/>
    <w:rsid w:val="00A240CD"/>
    <w:rsid w:val="00A25EFA"/>
    <w:rsid w:val="00A26350"/>
    <w:rsid w:val="00A31381"/>
    <w:rsid w:val="00A315C7"/>
    <w:rsid w:val="00A34E4E"/>
    <w:rsid w:val="00A358AE"/>
    <w:rsid w:val="00A411B7"/>
    <w:rsid w:val="00A41D7C"/>
    <w:rsid w:val="00A456F6"/>
    <w:rsid w:val="00A45785"/>
    <w:rsid w:val="00A52ADA"/>
    <w:rsid w:val="00A53855"/>
    <w:rsid w:val="00A62CDA"/>
    <w:rsid w:val="00A636B2"/>
    <w:rsid w:val="00A652DD"/>
    <w:rsid w:val="00A66369"/>
    <w:rsid w:val="00A67034"/>
    <w:rsid w:val="00A672BF"/>
    <w:rsid w:val="00A67345"/>
    <w:rsid w:val="00A87974"/>
    <w:rsid w:val="00A9440D"/>
    <w:rsid w:val="00A9450C"/>
    <w:rsid w:val="00A972ED"/>
    <w:rsid w:val="00AA47A4"/>
    <w:rsid w:val="00AA4ABC"/>
    <w:rsid w:val="00AA5165"/>
    <w:rsid w:val="00AA576A"/>
    <w:rsid w:val="00AB0A99"/>
    <w:rsid w:val="00AB43CB"/>
    <w:rsid w:val="00AC301E"/>
    <w:rsid w:val="00AD01AF"/>
    <w:rsid w:val="00AD052A"/>
    <w:rsid w:val="00AE205F"/>
    <w:rsid w:val="00AE26C3"/>
    <w:rsid w:val="00AF4838"/>
    <w:rsid w:val="00AF4C35"/>
    <w:rsid w:val="00B01D36"/>
    <w:rsid w:val="00B0375E"/>
    <w:rsid w:val="00B04FE2"/>
    <w:rsid w:val="00B16554"/>
    <w:rsid w:val="00B2059B"/>
    <w:rsid w:val="00B2443B"/>
    <w:rsid w:val="00B53F51"/>
    <w:rsid w:val="00B65002"/>
    <w:rsid w:val="00B66096"/>
    <w:rsid w:val="00B66EAE"/>
    <w:rsid w:val="00B72EF1"/>
    <w:rsid w:val="00B80B96"/>
    <w:rsid w:val="00B839B2"/>
    <w:rsid w:val="00B85AF4"/>
    <w:rsid w:val="00B9239E"/>
    <w:rsid w:val="00B95C5A"/>
    <w:rsid w:val="00BA2C5A"/>
    <w:rsid w:val="00BA377C"/>
    <w:rsid w:val="00BA4801"/>
    <w:rsid w:val="00BB2740"/>
    <w:rsid w:val="00BB27BF"/>
    <w:rsid w:val="00BB3383"/>
    <w:rsid w:val="00BB39E7"/>
    <w:rsid w:val="00BB5CC3"/>
    <w:rsid w:val="00BC1D3E"/>
    <w:rsid w:val="00BC4F7D"/>
    <w:rsid w:val="00BD1D17"/>
    <w:rsid w:val="00BD492F"/>
    <w:rsid w:val="00BF23D9"/>
    <w:rsid w:val="00BF33A4"/>
    <w:rsid w:val="00BF6C54"/>
    <w:rsid w:val="00C03A4F"/>
    <w:rsid w:val="00C06FEA"/>
    <w:rsid w:val="00C101BC"/>
    <w:rsid w:val="00C10A72"/>
    <w:rsid w:val="00C1109E"/>
    <w:rsid w:val="00C12DE5"/>
    <w:rsid w:val="00C1392A"/>
    <w:rsid w:val="00C13F5D"/>
    <w:rsid w:val="00C21ED8"/>
    <w:rsid w:val="00C22EBB"/>
    <w:rsid w:val="00C26E8A"/>
    <w:rsid w:val="00C33D58"/>
    <w:rsid w:val="00C35B5A"/>
    <w:rsid w:val="00C40F3F"/>
    <w:rsid w:val="00C45E66"/>
    <w:rsid w:val="00C53F91"/>
    <w:rsid w:val="00C56D5C"/>
    <w:rsid w:val="00C725AD"/>
    <w:rsid w:val="00C77E00"/>
    <w:rsid w:val="00C77F0D"/>
    <w:rsid w:val="00C80E1F"/>
    <w:rsid w:val="00C82934"/>
    <w:rsid w:val="00C91C46"/>
    <w:rsid w:val="00C91C72"/>
    <w:rsid w:val="00C93160"/>
    <w:rsid w:val="00C95287"/>
    <w:rsid w:val="00CA094F"/>
    <w:rsid w:val="00CA2AAC"/>
    <w:rsid w:val="00CA4E75"/>
    <w:rsid w:val="00CA56A7"/>
    <w:rsid w:val="00CB5FD7"/>
    <w:rsid w:val="00CC30C1"/>
    <w:rsid w:val="00CC3583"/>
    <w:rsid w:val="00CC3B99"/>
    <w:rsid w:val="00CC4111"/>
    <w:rsid w:val="00CC4980"/>
    <w:rsid w:val="00CC6634"/>
    <w:rsid w:val="00CD076C"/>
    <w:rsid w:val="00CD1F81"/>
    <w:rsid w:val="00CD27EB"/>
    <w:rsid w:val="00CD2D1B"/>
    <w:rsid w:val="00CD2D70"/>
    <w:rsid w:val="00CD569A"/>
    <w:rsid w:val="00CD7FDE"/>
    <w:rsid w:val="00CE0CAD"/>
    <w:rsid w:val="00CE4E16"/>
    <w:rsid w:val="00CF277B"/>
    <w:rsid w:val="00CF3A45"/>
    <w:rsid w:val="00CF57BD"/>
    <w:rsid w:val="00CF7927"/>
    <w:rsid w:val="00D01DD7"/>
    <w:rsid w:val="00D205A7"/>
    <w:rsid w:val="00D24586"/>
    <w:rsid w:val="00D2508C"/>
    <w:rsid w:val="00D318AC"/>
    <w:rsid w:val="00D328D5"/>
    <w:rsid w:val="00D354A6"/>
    <w:rsid w:val="00D37197"/>
    <w:rsid w:val="00D37E99"/>
    <w:rsid w:val="00D4370F"/>
    <w:rsid w:val="00D44548"/>
    <w:rsid w:val="00D44951"/>
    <w:rsid w:val="00D47762"/>
    <w:rsid w:val="00D47A6C"/>
    <w:rsid w:val="00D52493"/>
    <w:rsid w:val="00D574A0"/>
    <w:rsid w:val="00D61C59"/>
    <w:rsid w:val="00D704B7"/>
    <w:rsid w:val="00D72284"/>
    <w:rsid w:val="00D72432"/>
    <w:rsid w:val="00D82A24"/>
    <w:rsid w:val="00D848C8"/>
    <w:rsid w:val="00DA2985"/>
    <w:rsid w:val="00DA445B"/>
    <w:rsid w:val="00DA58BF"/>
    <w:rsid w:val="00DB129E"/>
    <w:rsid w:val="00DB3137"/>
    <w:rsid w:val="00DB5876"/>
    <w:rsid w:val="00DC3178"/>
    <w:rsid w:val="00DC407D"/>
    <w:rsid w:val="00DC54AA"/>
    <w:rsid w:val="00DD00E7"/>
    <w:rsid w:val="00DD5EC8"/>
    <w:rsid w:val="00DE1053"/>
    <w:rsid w:val="00DE3CB9"/>
    <w:rsid w:val="00DE40C5"/>
    <w:rsid w:val="00E02CA0"/>
    <w:rsid w:val="00E03758"/>
    <w:rsid w:val="00E05E00"/>
    <w:rsid w:val="00E1793C"/>
    <w:rsid w:val="00E26201"/>
    <w:rsid w:val="00E36EBB"/>
    <w:rsid w:val="00E45A55"/>
    <w:rsid w:val="00E46661"/>
    <w:rsid w:val="00E553A8"/>
    <w:rsid w:val="00E606EE"/>
    <w:rsid w:val="00E6240A"/>
    <w:rsid w:val="00E64A77"/>
    <w:rsid w:val="00E65511"/>
    <w:rsid w:val="00E662D7"/>
    <w:rsid w:val="00E66DD1"/>
    <w:rsid w:val="00E700B3"/>
    <w:rsid w:val="00E77DC7"/>
    <w:rsid w:val="00E83779"/>
    <w:rsid w:val="00E93FC1"/>
    <w:rsid w:val="00E94ED2"/>
    <w:rsid w:val="00E9613C"/>
    <w:rsid w:val="00E964E2"/>
    <w:rsid w:val="00E97C08"/>
    <w:rsid w:val="00EA5B4A"/>
    <w:rsid w:val="00EA6D58"/>
    <w:rsid w:val="00EB1D5F"/>
    <w:rsid w:val="00EB4563"/>
    <w:rsid w:val="00EB610B"/>
    <w:rsid w:val="00EC5222"/>
    <w:rsid w:val="00EC5835"/>
    <w:rsid w:val="00EE09F4"/>
    <w:rsid w:val="00EE0B4F"/>
    <w:rsid w:val="00EF4DDC"/>
    <w:rsid w:val="00EF58EF"/>
    <w:rsid w:val="00EF5D15"/>
    <w:rsid w:val="00F02046"/>
    <w:rsid w:val="00F06C05"/>
    <w:rsid w:val="00F07BBA"/>
    <w:rsid w:val="00F11479"/>
    <w:rsid w:val="00F121E9"/>
    <w:rsid w:val="00F14198"/>
    <w:rsid w:val="00F15C86"/>
    <w:rsid w:val="00F16EEA"/>
    <w:rsid w:val="00F23144"/>
    <w:rsid w:val="00F3258F"/>
    <w:rsid w:val="00F36F61"/>
    <w:rsid w:val="00F37AE2"/>
    <w:rsid w:val="00F4416F"/>
    <w:rsid w:val="00F5252A"/>
    <w:rsid w:val="00F53681"/>
    <w:rsid w:val="00F6163B"/>
    <w:rsid w:val="00F64CD0"/>
    <w:rsid w:val="00F70563"/>
    <w:rsid w:val="00F70975"/>
    <w:rsid w:val="00F7220F"/>
    <w:rsid w:val="00F74FB1"/>
    <w:rsid w:val="00F81ADD"/>
    <w:rsid w:val="00F86331"/>
    <w:rsid w:val="00FA043A"/>
    <w:rsid w:val="00FB3842"/>
    <w:rsid w:val="00FB3DD9"/>
    <w:rsid w:val="00FB6284"/>
    <w:rsid w:val="00FC5A9C"/>
    <w:rsid w:val="00FD5768"/>
    <w:rsid w:val="00FD66C6"/>
    <w:rsid w:val="00FD6B1A"/>
    <w:rsid w:val="00FE75CF"/>
    <w:rsid w:val="00FF1496"/>
    <w:rsid w:val="00FF3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F"/>
  </w:style>
  <w:style w:type="paragraph" w:styleId="Heading1">
    <w:name w:val="heading 1"/>
    <w:basedOn w:val="Normal"/>
    <w:next w:val="Normal"/>
    <w:link w:val="Heading1Char"/>
    <w:uiPriority w:val="9"/>
    <w:qFormat/>
    <w:rsid w:val="007A6A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A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A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A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6A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6A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6A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6A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6A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A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6A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6A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A6A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A6A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A6A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A6A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A6AD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A6A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A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A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ADF"/>
    <w:rPr>
      <w:rFonts w:eastAsiaTheme="minorEastAsia"/>
      <w:color w:val="5A5A5A" w:themeColor="text1" w:themeTint="A5"/>
      <w:spacing w:val="15"/>
    </w:rPr>
  </w:style>
  <w:style w:type="character" w:styleId="SubtleEmphasis">
    <w:name w:val="Subtle Emphasis"/>
    <w:basedOn w:val="DefaultParagraphFont"/>
    <w:uiPriority w:val="19"/>
    <w:qFormat/>
    <w:rsid w:val="007A6ADF"/>
    <w:rPr>
      <w:i/>
      <w:iCs/>
      <w:color w:val="404040" w:themeColor="text1" w:themeTint="BF"/>
    </w:rPr>
  </w:style>
  <w:style w:type="character" w:styleId="Emphasis">
    <w:name w:val="Emphasis"/>
    <w:basedOn w:val="DefaultParagraphFont"/>
    <w:uiPriority w:val="20"/>
    <w:qFormat/>
    <w:rsid w:val="007A6ADF"/>
    <w:rPr>
      <w:i/>
      <w:iCs/>
    </w:rPr>
  </w:style>
  <w:style w:type="character" w:styleId="IntenseEmphasis">
    <w:name w:val="Intense Emphasis"/>
    <w:basedOn w:val="DefaultParagraphFont"/>
    <w:uiPriority w:val="21"/>
    <w:qFormat/>
    <w:rsid w:val="007A6ADF"/>
    <w:rPr>
      <w:i/>
      <w:iCs/>
      <w:color w:val="5B9BD5" w:themeColor="accent1"/>
    </w:rPr>
  </w:style>
  <w:style w:type="character" w:styleId="Strong">
    <w:name w:val="Strong"/>
    <w:basedOn w:val="DefaultParagraphFont"/>
    <w:uiPriority w:val="22"/>
    <w:qFormat/>
    <w:rsid w:val="007A6ADF"/>
    <w:rPr>
      <w:b/>
      <w:bCs/>
    </w:rPr>
  </w:style>
  <w:style w:type="paragraph" w:styleId="Quote">
    <w:name w:val="Quote"/>
    <w:basedOn w:val="Normal"/>
    <w:next w:val="Normal"/>
    <w:link w:val="QuoteChar"/>
    <w:uiPriority w:val="29"/>
    <w:qFormat/>
    <w:rsid w:val="007A6A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6ADF"/>
    <w:rPr>
      <w:i/>
      <w:iCs/>
      <w:color w:val="404040" w:themeColor="text1" w:themeTint="BF"/>
    </w:rPr>
  </w:style>
  <w:style w:type="paragraph" w:styleId="IntenseQuote">
    <w:name w:val="Intense Quote"/>
    <w:basedOn w:val="Normal"/>
    <w:next w:val="Normal"/>
    <w:link w:val="IntenseQuoteChar"/>
    <w:uiPriority w:val="30"/>
    <w:qFormat/>
    <w:rsid w:val="007A6A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6ADF"/>
    <w:rPr>
      <w:i/>
      <w:iCs/>
      <w:color w:val="5B9BD5" w:themeColor="accent1"/>
    </w:rPr>
  </w:style>
  <w:style w:type="character" w:styleId="SubtleReference">
    <w:name w:val="Subtle Reference"/>
    <w:basedOn w:val="DefaultParagraphFont"/>
    <w:uiPriority w:val="31"/>
    <w:qFormat/>
    <w:rsid w:val="007A6ADF"/>
    <w:rPr>
      <w:smallCaps/>
      <w:color w:val="5A5A5A" w:themeColor="text1" w:themeTint="A5"/>
    </w:rPr>
  </w:style>
  <w:style w:type="character" w:styleId="IntenseReference">
    <w:name w:val="Intense Reference"/>
    <w:basedOn w:val="DefaultParagraphFont"/>
    <w:uiPriority w:val="32"/>
    <w:qFormat/>
    <w:rsid w:val="007A6ADF"/>
    <w:rPr>
      <w:b/>
      <w:bCs/>
      <w:smallCaps/>
      <w:color w:val="5B9BD5" w:themeColor="accent1"/>
      <w:spacing w:val="5"/>
    </w:rPr>
  </w:style>
  <w:style w:type="character" w:styleId="BookTitle">
    <w:name w:val="Book Title"/>
    <w:basedOn w:val="DefaultParagraphFont"/>
    <w:uiPriority w:val="33"/>
    <w:qFormat/>
    <w:rsid w:val="007A6ADF"/>
    <w:rPr>
      <w:b/>
      <w:bCs/>
      <w:i/>
      <w:iCs/>
      <w:spacing w:val="5"/>
    </w:rPr>
  </w:style>
  <w:style w:type="paragraph" w:styleId="ListParagraph">
    <w:name w:val="List Paragraph"/>
    <w:basedOn w:val="Normal"/>
    <w:uiPriority w:val="34"/>
    <w:qFormat/>
    <w:rsid w:val="007A6ADF"/>
    <w:pPr>
      <w:ind w:left="720"/>
      <w:contextualSpacing/>
    </w:pPr>
  </w:style>
  <w:style w:type="character" w:styleId="Hyperlink">
    <w:name w:val="Hyperlink"/>
    <w:basedOn w:val="DefaultParagraphFont"/>
    <w:uiPriority w:val="99"/>
    <w:unhideWhenUsed/>
    <w:rsid w:val="007A6ADF"/>
    <w:rPr>
      <w:color w:val="0563C1" w:themeColor="hyperlink"/>
      <w:u w:val="single"/>
    </w:rPr>
  </w:style>
  <w:style w:type="character" w:styleId="FollowedHyperlink">
    <w:name w:val="FollowedHyperlink"/>
    <w:basedOn w:val="DefaultParagraphFont"/>
    <w:uiPriority w:val="99"/>
    <w:unhideWhenUsed/>
    <w:rsid w:val="007A6ADF"/>
    <w:rPr>
      <w:color w:val="954F72" w:themeColor="followedHyperlink"/>
      <w:u w:val="single"/>
    </w:rPr>
  </w:style>
  <w:style w:type="paragraph" w:styleId="Caption">
    <w:name w:val="caption"/>
    <w:basedOn w:val="Normal"/>
    <w:next w:val="Normal"/>
    <w:uiPriority w:val="35"/>
    <w:unhideWhenUsed/>
    <w:qFormat/>
    <w:rsid w:val="007A6AD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C1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404351">
      <w:bodyDiv w:val="1"/>
      <w:marLeft w:val="0"/>
      <w:marRight w:val="0"/>
      <w:marTop w:val="0"/>
      <w:marBottom w:val="0"/>
      <w:divBdr>
        <w:top w:val="none" w:sz="0" w:space="0" w:color="auto"/>
        <w:left w:val="none" w:sz="0" w:space="0" w:color="auto"/>
        <w:bottom w:val="none" w:sz="0" w:space="0" w:color="auto"/>
        <w:right w:val="none" w:sz="0" w:space="0" w:color="auto"/>
      </w:divBdr>
    </w:div>
    <w:div w:id="1135639074">
      <w:bodyDiv w:val="1"/>
      <w:marLeft w:val="0"/>
      <w:marRight w:val="0"/>
      <w:marTop w:val="0"/>
      <w:marBottom w:val="0"/>
      <w:divBdr>
        <w:top w:val="none" w:sz="0" w:space="0" w:color="auto"/>
        <w:left w:val="none" w:sz="0" w:space="0" w:color="auto"/>
        <w:bottom w:val="none" w:sz="0" w:space="0" w:color="auto"/>
        <w:right w:val="none" w:sz="0" w:space="0" w:color="auto"/>
      </w:divBdr>
    </w:div>
    <w:div w:id="11951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mbl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EEC8659-713C-4C7A-BBFD-5B22CE2B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3</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dc:creator>
  <cp:lastModifiedBy>marcush</cp:lastModifiedBy>
  <cp:revision>2</cp:revision>
  <cp:lastPrinted>2014-04-28T08:43:00Z</cp:lastPrinted>
  <dcterms:created xsi:type="dcterms:W3CDTF">2018-06-16T13:22:00Z</dcterms:created>
  <dcterms:modified xsi:type="dcterms:W3CDTF">2018-06-16T13:22:00Z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