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94" w:rsidRPr="00347DE7" w:rsidRDefault="00EE0494" w:rsidP="00EE0494">
      <w:pPr>
        <w:spacing w:after="240"/>
        <w:jc w:val="center"/>
        <w:rPr>
          <w:rFonts w:cs="Arial"/>
          <w:b/>
          <w:color w:val="auto"/>
        </w:rPr>
      </w:pPr>
      <w:r>
        <w:rPr>
          <w:rFonts w:cs="Arial"/>
          <w:b/>
          <w:color w:val="auto"/>
        </w:rPr>
        <w:t xml:space="preserve">Draft Minutes of the </w:t>
      </w:r>
      <w:r w:rsidRPr="008E6958">
        <w:rPr>
          <w:rFonts w:cs="Arial"/>
          <w:b/>
          <w:color w:val="auto"/>
        </w:rPr>
        <w:t xml:space="preserve">Parish Council Meeting held on </w:t>
      </w:r>
      <w:r>
        <w:rPr>
          <w:rFonts w:cs="Arial"/>
          <w:b/>
          <w:color w:val="auto"/>
        </w:rPr>
        <w:t>Monday 3</w:t>
      </w:r>
      <w:r w:rsidRPr="00EE0494">
        <w:rPr>
          <w:rFonts w:cs="Arial"/>
          <w:b/>
          <w:color w:val="auto"/>
          <w:vertAlign w:val="superscript"/>
        </w:rPr>
        <w:t>rd</w:t>
      </w:r>
      <w:r>
        <w:rPr>
          <w:rFonts w:cs="Arial"/>
          <w:b/>
          <w:color w:val="auto"/>
        </w:rPr>
        <w:t xml:space="preserve"> September 2018 at 7.30</w:t>
      </w:r>
      <w:r w:rsidRPr="008E6958">
        <w:rPr>
          <w:rFonts w:cs="Arial"/>
          <w:b/>
          <w:color w:val="auto"/>
        </w:rPr>
        <w:t>pm in the</w:t>
      </w:r>
      <w:r>
        <w:rPr>
          <w:rFonts w:cs="Arial"/>
          <w:b/>
          <w:color w:val="auto"/>
        </w:rPr>
        <w:t xml:space="preserve"> Throckmorton Parish Rooms</w:t>
      </w:r>
    </w:p>
    <w:p w:rsidR="00EE0494" w:rsidRPr="00091251" w:rsidRDefault="00EE0494" w:rsidP="00EE0494">
      <w:pPr>
        <w:tabs>
          <w:tab w:val="left" w:pos="0"/>
        </w:tabs>
        <w:spacing w:after="240"/>
        <w:rPr>
          <w:rFonts w:cs="Arial"/>
          <w:bCs/>
          <w:color w:val="auto"/>
          <w:sz w:val="22"/>
          <w:szCs w:val="22"/>
        </w:rPr>
      </w:pPr>
      <w:r w:rsidRPr="00403585">
        <w:rPr>
          <w:rFonts w:cs="Arial"/>
          <w:b/>
          <w:color w:val="auto"/>
          <w:sz w:val="22"/>
          <w:szCs w:val="22"/>
        </w:rPr>
        <w:t>Present:</w:t>
      </w:r>
      <w:r>
        <w:rPr>
          <w:rFonts w:cs="Arial"/>
          <w:color w:val="auto"/>
          <w:sz w:val="22"/>
          <w:szCs w:val="22"/>
        </w:rPr>
        <w:t xml:space="preserve"> Cllrs Hodgkins, </w:t>
      </w:r>
      <w:r w:rsidRPr="00493180">
        <w:rPr>
          <w:rFonts w:cs="Arial"/>
          <w:bCs/>
          <w:color w:val="auto"/>
          <w:sz w:val="22"/>
          <w:szCs w:val="22"/>
        </w:rPr>
        <w:t>Tucker</w:t>
      </w:r>
      <w:r>
        <w:rPr>
          <w:rFonts w:cs="Arial"/>
          <w:color w:val="auto"/>
          <w:sz w:val="22"/>
          <w:szCs w:val="22"/>
        </w:rPr>
        <w:t>,</w:t>
      </w:r>
      <w:r w:rsidRPr="0006181E">
        <w:rPr>
          <w:rFonts w:cs="Arial"/>
          <w:color w:val="auto"/>
          <w:sz w:val="22"/>
          <w:szCs w:val="22"/>
        </w:rPr>
        <w:t xml:space="preserve"> </w:t>
      </w:r>
      <w:r>
        <w:rPr>
          <w:rFonts w:cs="Arial"/>
          <w:color w:val="auto"/>
          <w:sz w:val="22"/>
          <w:szCs w:val="22"/>
        </w:rPr>
        <w:t>Merrett, Beever, Davidson, Burnham and Poulter.</w:t>
      </w:r>
    </w:p>
    <w:p w:rsidR="00EE0494" w:rsidRDefault="00EE0494" w:rsidP="00EE0494">
      <w:pPr>
        <w:tabs>
          <w:tab w:val="left" w:pos="0"/>
        </w:tabs>
        <w:spacing w:after="240"/>
        <w:rPr>
          <w:rFonts w:cs="Arial"/>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Clerk and C.Cllr Tucker.</w:t>
      </w:r>
    </w:p>
    <w:p w:rsidR="00EE0494" w:rsidRPr="00BF41EB" w:rsidRDefault="00EE0494" w:rsidP="00EE0494">
      <w:pPr>
        <w:numPr>
          <w:ilvl w:val="0"/>
          <w:numId w:val="2"/>
        </w:numPr>
        <w:tabs>
          <w:tab w:val="clear" w:pos="360"/>
          <w:tab w:val="num" w:pos="567"/>
          <w:tab w:val="left" w:pos="3705"/>
        </w:tabs>
        <w:spacing w:after="0"/>
        <w:ind w:left="357" w:hanging="357"/>
        <w:rPr>
          <w:rFonts w:cs="Arial"/>
          <w:sz w:val="22"/>
          <w:szCs w:val="22"/>
        </w:rPr>
      </w:pPr>
      <w:r w:rsidRPr="00BF41EB">
        <w:rPr>
          <w:rFonts w:cs="Arial"/>
          <w:b/>
          <w:bCs/>
          <w:sz w:val="22"/>
          <w:szCs w:val="22"/>
        </w:rPr>
        <w:t>Apologies</w:t>
      </w:r>
      <w:r w:rsidRPr="00BF41EB">
        <w:rPr>
          <w:rFonts w:cs="Arial"/>
          <w:b/>
          <w:sz w:val="22"/>
          <w:szCs w:val="22"/>
        </w:rPr>
        <w:t>:</w:t>
      </w:r>
      <w:r w:rsidRPr="00BF41EB">
        <w:rPr>
          <w:rFonts w:cs="Arial"/>
          <w:sz w:val="22"/>
          <w:szCs w:val="22"/>
        </w:rPr>
        <w:t xml:space="preserve"> </w:t>
      </w:r>
      <w:r>
        <w:rPr>
          <w:rFonts w:cs="Arial"/>
          <w:color w:val="auto"/>
          <w:sz w:val="22"/>
          <w:szCs w:val="22"/>
        </w:rPr>
        <w:t>Cllrs</w:t>
      </w:r>
      <w:r w:rsidRPr="00A93E86">
        <w:rPr>
          <w:rFonts w:cs="Arial"/>
          <w:color w:val="auto"/>
          <w:sz w:val="22"/>
          <w:szCs w:val="22"/>
        </w:rPr>
        <w:t xml:space="preserve"> </w:t>
      </w:r>
      <w:r>
        <w:rPr>
          <w:rFonts w:cs="Arial"/>
          <w:color w:val="auto"/>
          <w:sz w:val="22"/>
          <w:szCs w:val="22"/>
        </w:rPr>
        <w:t>Argyle(H), Blears(H)</w:t>
      </w:r>
      <w:r w:rsidRPr="00BF41EB">
        <w:rPr>
          <w:rFonts w:cs="Arial"/>
          <w:b/>
          <w:sz w:val="22"/>
          <w:szCs w:val="22"/>
        </w:rPr>
        <w:t>.</w:t>
      </w:r>
    </w:p>
    <w:p w:rsidR="00EE0494" w:rsidRDefault="00EE0494" w:rsidP="00EE0494">
      <w:pPr>
        <w:numPr>
          <w:ilvl w:val="0"/>
          <w:numId w:val="2"/>
        </w:numPr>
        <w:tabs>
          <w:tab w:val="clear" w:pos="360"/>
          <w:tab w:val="num" w:pos="567"/>
          <w:tab w:val="left" w:pos="3705"/>
        </w:tabs>
        <w:spacing w:after="0"/>
        <w:ind w:left="357" w:hanging="357"/>
        <w:rPr>
          <w:rFonts w:cs="Arial"/>
          <w:sz w:val="22"/>
          <w:szCs w:val="22"/>
        </w:rPr>
      </w:pPr>
      <w:r>
        <w:rPr>
          <w:rFonts w:cs="Arial"/>
          <w:b/>
          <w:bCs/>
          <w:sz w:val="22"/>
          <w:szCs w:val="22"/>
        </w:rPr>
        <w:t>Declarations of Interest:</w:t>
      </w:r>
    </w:p>
    <w:p w:rsidR="00EE0494" w:rsidRPr="00493180" w:rsidRDefault="00EE0494" w:rsidP="00EE0494">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EE0494" w:rsidRPr="00360845" w:rsidRDefault="00EE0494" w:rsidP="00EE0494">
      <w:pPr>
        <w:jc w:val="both"/>
        <w:rPr>
          <w:rFonts w:cs="Arial"/>
          <w:sz w:val="22"/>
          <w:szCs w:val="22"/>
        </w:rPr>
      </w:pPr>
      <w:r w:rsidRPr="00493180">
        <w:rPr>
          <w:rFonts w:cs="Arial"/>
          <w:color w:val="auto"/>
          <w:sz w:val="22"/>
          <w:szCs w:val="22"/>
        </w:rPr>
        <w:t xml:space="preserve">b)  To </w:t>
      </w:r>
      <w:r>
        <w:rPr>
          <w:rFonts w:cs="Arial"/>
          <w:color w:val="auto"/>
          <w:sz w:val="22"/>
          <w:szCs w:val="22"/>
        </w:rPr>
        <w:t>d</w:t>
      </w:r>
      <w:r w:rsidRPr="00493180">
        <w:rPr>
          <w:rFonts w:cs="Arial"/>
          <w:color w:val="auto"/>
          <w:sz w:val="22"/>
          <w:szCs w:val="22"/>
        </w:rPr>
        <w:t>eclare any Disclosable Pecuniary Interests in items on the agenda and their nature</w:t>
      </w:r>
      <w:r>
        <w:rPr>
          <w:rFonts w:cs="Arial"/>
          <w:color w:val="auto"/>
          <w:sz w:val="22"/>
          <w:szCs w:val="22"/>
        </w:rPr>
        <w:t>.</w:t>
      </w:r>
    </w:p>
    <w:p w:rsidR="00EE0494" w:rsidRDefault="00EE0494" w:rsidP="00EE0494">
      <w:pPr>
        <w:tabs>
          <w:tab w:val="left" w:pos="0"/>
        </w:tabs>
        <w:rPr>
          <w:rFonts w:cs="Arial"/>
          <w:color w:val="auto"/>
          <w:sz w:val="22"/>
          <w:szCs w:val="22"/>
        </w:rPr>
      </w:pPr>
      <w:r w:rsidRPr="00493180">
        <w:rPr>
          <w:rFonts w:cs="Arial"/>
          <w:color w:val="auto"/>
          <w:sz w:val="22"/>
          <w:szCs w:val="22"/>
        </w:rPr>
        <w:t xml:space="preserve">c)  To declare any Other Disclosable Interests in items on the agenda and their nature. </w:t>
      </w:r>
    </w:p>
    <w:p w:rsidR="00EE0494" w:rsidRPr="008465E5" w:rsidRDefault="00EE0494" w:rsidP="00EE0494">
      <w:pPr>
        <w:tabs>
          <w:tab w:val="left" w:pos="0"/>
        </w:tabs>
        <w:rPr>
          <w:rFonts w:cs="Arial"/>
          <w:b/>
          <w:color w:val="auto"/>
          <w:sz w:val="22"/>
          <w:szCs w:val="22"/>
        </w:rPr>
      </w:pPr>
      <w:r>
        <w:rPr>
          <w:rFonts w:cs="Arial"/>
          <w:b/>
          <w:color w:val="auto"/>
          <w:sz w:val="22"/>
          <w:szCs w:val="22"/>
        </w:rPr>
        <w:t>RH Item 7- Elsewhere. NM Item 5g.</w:t>
      </w:r>
      <w:r>
        <w:rPr>
          <w:rFonts w:cs="Arial"/>
          <w:color w:val="auto"/>
          <w:sz w:val="22"/>
          <w:szCs w:val="22"/>
        </w:rPr>
        <w:t xml:space="preserve">   </w:t>
      </w:r>
    </w:p>
    <w:p w:rsidR="00EE0494" w:rsidRDefault="00EE0494" w:rsidP="00EE0494">
      <w:pPr>
        <w:tabs>
          <w:tab w:val="left" w:pos="0"/>
        </w:tabs>
        <w:rPr>
          <w:rFonts w:cs="Arial"/>
          <w:b/>
          <w:color w:val="auto"/>
          <w:sz w:val="22"/>
          <w:szCs w:val="22"/>
        </w:rPr>
      </w:pPr>
      <w:r w:rsidRPr="00493180">
        <w:rPr>
          <w:rFonts w:cs="Arial"/>
          <w:color w:val="auto"/>
          <w:sz w:val="22"/>
          <w:szCs w:val="22"/>
        </w:rPr>
        <w:t xml:space="preserve">d)  Written requests for the council to grant a dispensation </w:t>
      </w:r>
      <w:r>
        <w:rPr>
          <w:rFonts w:cs="Arial"/>
          <w:color w:val="auto"/>
          <w:sz w:val="22"/>
          <w:szCs w:val="22"/>
        </w:rPr>
        <w:t>(S33 of the Localism Act 2011).</w:t>
      </w:r>
    </w:p>
    <w:p w:rsidR="00EE0494" w:rsidRPr="00493180" w:rsidRDefault="00EE0494" w:rsidP="00EE0494">
      <w:pPr>
        <w:tabs>
          <w:tab w:val="left" w:pos="0"/>
        </w:tabs>
        <w:rPr>
          <w:rFonts w:cs="Arial"/>
          <w:color w:val="auto"/>
          <w:sz w:val="22"/>
          <w:szCs w:val="22"/>
        </w:rPr>
      </w:pPr>
      <w:r w:rsidRPr="00493180">
        <w:rPr>
          <w:rFonts w:cs="Arial"/>
          <w:color w:val="auto"/>
          <w:sz w:val="22"/>
          <w:szCs w:val="22"/>
        </w:rPr>
        <w:t xml:space="preserve"> Councillors who have declared a Disclosable Pecuniary Interest, or an Other Disclosable Interest which falls within the terms of paragraph 12(4) (b) of the code of conduct, must leave the room for the relevant items.</w:t>
      </w:r>
    </w:p>
    <w:p w:rsidR="00EE0494" w:rsidRPr="00493180" w:rsidRDefault="00EE0494" w:rsidP="00EE0494">
      <w:pPr>
        <w:tabs>
          <w:tab w:val="left" w:pos="0"/>
        </w:tabs>
        <w:rPr>
          <w:rFonts w:cs="Arial"/>
          <w:color w:val="auto"/>
          <w:sz w:val="22"/>
          <w:szCs w:val="22"/>
        </w:rPr>
      </w:pPr>
      <w:r w:rsidRPr="00493180">
        <w:rPr>
          <w:rFonts w:cs="Arial"/>
          <w:color w:val="auto"/>
          <w:sz w:val="22"/>
          <w:szCs w:val="22"/>
        </w:rPr>
        <w:t>Failure to register or declare a Disclosable Pecuniary Interest may result in the commission of a criminal offence.</w:t>
      </w:r>
    </w:p>
    <w:tbl>
      <w:tblPr>
        <w:tblW w:w="10551" w:type="dxa"/>
        <w:tblInd w:w="5" w:type="dxa"/>
        <w:tblLayout w:type="fixed"/>
        <w:tblLook w:val="0000" w:firstRow="0" w:lastRow="0" w:firstColumn="0" w:lastColumn="0" w:noHBand="0" w:noVBand="0"/>
      </w:tblPr>
      <w:tblGrid>
        <w:gridCol w:w="10551"/>
      </w:tblGrid>
      <w:tr w:rsidR="00EE0494" w:rsidRPr="00493180" w:rsidTr="00752E5F">
        <w:trPr>
          <w:cantSplit/>
          <w:trHeight w:val="70"/>
        </w:trPr>
        <w:tc>
          <w:tcPr>
            <w:tcW w:w="10551"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751538" w:rsidRDefault="00096AB6" w:rsidP="00751538">
            <w:pPr>
              <w:tabs>
                <w:tab w:val="left" w:pos="0"/>
              </w:tabs>
              <w:jc w:val="center"/>
              <w:rPr>
                <w:rFonts w:cs="Arial"/>
                <w:color w:val="auto"/>
                <w:sz w:val="22"/>
                <w:szCs w:val="22"/>
              </w:rPr>
            </w:pPr>
            <w:r>
              <w:rPr>
                <w:rFonts w:cs="Arial"/>
                <w:color w:val="auto"/>
                <w:sz w:val="22"/>
                <w:szCs w:val="22"/>
              </w:rPr>
              <w:t>The meeting opened @ 7.35pm, 3</w:t>
            </w:r>
            <w:r w:rsidR="00EE0494">
              <w:rPr>
                <w:rFonts w:cs="Arial"/>
                <w:color w:val="auto"/>
                <w:sz w:val="22"/>
                <w:szCs w:val="22"/>
              </w:rPr>
              <w:t xml:space="preserve"> member</w:t>
            </w:r>
            <w:r w:rsidR="00751538">
              <w:rPr>
                <w:rFonts w:cs="Arial"/>
                <w:color w:val="auto"/>
                <w:sz w:val="22"/>
                <w:szCs w:val="22"/>
              </w:rPr>
              <w:t>s of the public were present for Public Question Time.</w:t>
            </w:r>
          </w:p>
          <w:p w:rsidR="00EE0494" w:rsidRPr="00493180" w:rsidRDefault="00751538" w:rsidP="00751538">
            <w:pPr>
              <w:tabs>
                <w:tab w:val="left" w:pos="0"/>
              </w:tabs>
              <w:jc w:val="center"/>
              <w:rPr>
                <w:rFonts w:cs="Arial"/>
                <w:color w:val="auto"/>
                <w:sz w:val="22"/>
                <w:szCs w:val="22"/>
              </w:rPr>
            </w:pPr>
            <w:r>
              <w:rPr>
                <w:rFonts w:cs="Arial"/>
                <w:color w:val="auto"/>
                <w:sz w:val="22"/>
                <w:szCs w:val="22"/>
              </w:rPr>
              <w:t xml:space="preserve"> The council were</w:t>
            </w:r>
            <w:r w:rsidR="00096AB6">
              <w:rPr>
                <w:rFonts w:cs="Arial"/>
                <w:color w:val="auto"/>
                <w:sz w:val="22"/>
                <w:szCs w:val="22"/>
              </w:rPr>
              <w:t xml:space="preserve"> ask</w:t>
            </w:r>
            <w:r>
              <w:rPr>
                <w:rFonts w:cs="Arial"/>
                <w:color w:val="auto"/>
                <w:sz w:val="22"/>
                <w:szCs w:val="22"/>
              </w:rPr>
              <w:t>ed</w:t>
            </w:r>
            <w:r w:rsidR="00096AB6">
              <w:rPr>
                <w:rFonts w:cs="Arial"/>
                <w:color w:val="auto"/>
                <w:sz w:val="22"/>
                <w:szCs w:val="22"/>
              </w:rPr>
              <w:t xml:space="preserve"> about community transport</w:t>
            </w:r>
            <w:r w:rsidR="006975BA">
              <w:rPr>
                <w:rFonts w:cs="Arial"/>
                <w:color w:val="auto"/>
                <w:sz w:val="22"/>
                <w:szCs w:val="22"/>
              </w:rPr>
              <w:t>,</w:t>
            </w:r>
            <w:r w:rsidR="00096AB6">
              <w:rPr>
                <w:rFonts w:cs="Arial"/>
                <w:color w:val="auto"/>
                <w:sz w:val="22"/>
                <w:szCs w:val="22"/>
              </w:rPr>
              <w:t xml:space="preserve"> </w:t>
            </w:r>
            <w:r>
              <w:rPr>
                <w:rFonts w:cs="Arial"/>
                <w:color w:val="auto"/>
                <w:sz w:val="22"/>
                <w:szCs w:val="22"/>
              </w:rPr>
              <w:t>and were given</w:t>
            </w:r>
            <w:r w:rsidR="00096AB6">
              <w:rPr>
                <w:rFonts w:cs="Arial"/>
                <w:color w:val="auto"/>
                <w:sz w:val="22"/>
                <w:szCs w:val="22"/>
              </w:rPr>
              <w:t xml:space="preserve"> </w:t>
            </w:r>
            <w:r>
              <w:rPr>
                <w:rFonts w:cs="Arial"/>
                <w:color w:val="auto"/>
                <w:sz w:val="22"/>
                <w:szCs w:val="22"/>
              </w:rPr>
              <w:t>a report</w:t>
            </w:r>
            <w:r w:rsidR="00096AB6">
              <w:rPr>
                <w:rFonts w:cs="Arial"/>
                <w:color w:val="auto"/>
                <w:sz w:val="22"/>
                <w:szCs w:val="22"/>
              </w:rPr>
              <w:t xml:space="preserve"> on the data collected from the new VAS and </w:t>
            </w:r>
            <w:r w:rsidR="00D4430F">
              <w:rPr>
                <w:rFonts w:cs="Arial"/>
                <w:color w:val="auto"/>
                <w:sz w:val="22"/>
                <w:szCs w:val="22"/>
              </w:rPr>
              <w:t>information on</w:t>
            </w:r>
            <w:r w:rsidR="006975BA">
              <w:rPr>
                <w:rFonts w:cs="Arial"/>
                <w:color w:val="auto"/>
                <w:sz w:val="22"/>
                <w:szCs w:val="22"/>
              </w:rPr>
              <w:t xml:space="preserve"> </w:t>
            </w:r>
            <w:r w:rsidR="00096AB6">
              <w:rPr>
                <w:rFonts w:cs="Arial"/>
                <w:color w:val="auto"/>
                <w:sz w:val="22"/>
                <w:szCs w:val="22"/>
              </w:rPr>
              <w:t>the wheelwright equipment</w:t>
            </w:r>
            <w:r>
              <w:rPr>
                <w:rFonts w:cs="Arial"/>
                <w:color w:val="auto"/>
                <w:sz w:val="22"/>
                <w:szCs w:val="22"/>
              </w:rPr>
              <w:t xml:space="preserve"> was reported</w:t>
            </w:r>
            <w:r w:rsidR="00096AB6">
              <w:rPr>
                <w:rFonts w:cs="Arial"/>
                <w:color w:val="auto"/>
                <w:sz w:val="22"/>
                <w:szCs w:val="22"/>
              </w:rPr>
              <w:t>.</w:t>
            </w:r>
          </w:p>
        </w:tc>
      </w:tr>
    </w:tbl>
    <w:p w:rsidR="00EE0494" w:rsidRPr="00360845" w:rsidRDefault="00EE0494" w:rsidP="00EE0494">
      <w:pPr>
        <w:pStyle w:val="MediumGrid1-Accent21"/>
        <w:tabs>
          <w:tab w:val="left" w:pos="0"/>
          <w:tab w:val="left" w:pos="567"/>
        </w:tabs>
        <w:ind w:left="0"/>
        <w:rPr>
          <w:rFonts w:cs="Arial"/>
          <w:color w:val="auto"/>
          <w:sz w:val="22"/>
          <w:szCs w:val="22"/>
        </w:rPr>
      </w:pPr>
    </w:p>
    <w:p w:rsidR="00EE0494" w:rsidRPr="006B7E09" w:rsidRDefault="00EE0494" w:rsidP="00EE0494">
      <w:pPr>
        <w:numPr>
          <w:ilvl w:val="0"/>
          <w:numId w:val="2"/>
        </w:numPr>
        <w:tabs>
          <w:tab w:val="clear" w:pos="360"/>
          <w:tab w:val="num" w:pos="567"/>
          <w:tab w:val="left" w:pos="3705"/>
        </w:tabs>
        <w:spacing w:after="0"/>
        <w:ind w:left="357" w:hanging="357"/>
        <w:rPr>
          <w:rFonts w:cs="Arial"/>
          <w:sz w:val="22"/>
          <w:szCs w:val="22"/>
        </w:rPr>
      </w:pPr>
      <w:r w:rsidRPr="00930375">
        <w:rPr>
          <w:rFonts w:cs="Arial"/>
          <w:b/>
          <w:bCs/>
          <w:sz w:val="22"/>
          <w:szCs w:val="22"/>
        </w:rPr>
        <w:t>Minutes</w:t>
      </w:r>
      <w:r w:rsidRPr="00930375">
        <w:rPr>
          <w:rFonts w:cs="Arial"/>
          <w:b/>
          <w:sz w:val="22"/>
          <w:szCs w:val="22"/>
        </w:rPr>
        <w:t>:</w:t>
      </w:r>
      <w:r w:rsidRPr="00930375">
        <w:rPr>
          <w:rFonts w:cs="Arial"/>
          <w:sz w:val="22"/>
          <w:szCs w:val="22"/>
        </w:rPr>
        <w:t xml:space="preserve"> </w:t>
      </w:r>
      <w:r>
        <w:rPr>
          <w:rFonts w:cs="Arial"/>
          <w:color w:val="auto"/>
          <w:sz w:val="22"/>
          <w:szCs w:val="22"/>
        </w:rPr>
        <w:t>The minutes of the last meeting were approved and signed.</w:t>
      </w:r>
    </w:p>
    <w:p w:rsidR="006B7E09" w:rsidRPr="003355FD" w:rsidRDefault="006B7E09" w:rsidP="006B7E09">
      <w:pPr>
        <w:tabs>
          <w:tab w:val="left" w:pos="3705"/>
        </w:tabs>
        <w:spacing w:after="0"/>
        <w:ind w:left="357"/>
        <w:rPr>
          <w:rFonts w:cs="Arial"/>
          <w:sz w:val="22"/>
          <w:szCs w:val="22"/>
        </w:rPr>
      </w:pPr>
    </w:p>
    <w:p w:rsidR="00EE0494" w:rsidRPr="001E319D" w:rsidRDefault="00EE0494" w:rsidP="00EE0494">
      <w:pPr>
        <w:numPr>
          <w:ilvl w:val="0"/>
          <w:numId w:val="2"/>
        </w:numPr>
        <w:tabs>
          <w:tab w:val="left" w:pos="3705"/>
        </w:tabs>
        <w:spacing w:after="0"/>
        <w:rPr>
          <w:rFonts w:cs="Arial"/>
          <w:sz w:val="22"/>
          <w:szCs w:val="22"/>
        </w:rPr>
      </w:pPr>
      <w:r w:rsidRPr="007130E3">
        <w:rPr>
          <w:rFonts w:cs="Arial"/>
          <w:b/>
          <w:sz w:val="22"/>
          <w:szCs w:val="22"/>
        </w:rPr>
        <w:t>District and County Councillors’</w:t>
      </w:r>
      <w:r w:rsidRPr="007130E3">
        <w:rPr>
          <w:rFonts w:cs="Arial"/>
          <w:sz w:val="22"/>
          <w:szCs w:val="22"/>
        </w:rPr>
        <w:t xml:space="preserve"> </w:t>
      </w:r>
      <w:r>
        <w:rPr>
          <w:rFonts w:cs="Arial"/>
          <w:b/>
          <w:sz w:val="22"/>
          <w:szCs w:val="22"/>
        </w:rPr>
        <w:t>reports.</w:t>
      </w:r>
    </w:p>
    <w:p w:rsidR="00EE0494" w:rsidRDefault="00EE0494" w:rsidP="008D3D36">
      <w:pPr>
        <w:tabs>
          <w:tab w:val="left" w:pos="3705"/>
        </w:tabs>
        <w:spacing w:after="0"/>
        <w:ind w:left="360"/>
        <w:rPr>
          <w:rFonts w:cs="Arial"/>
          <w:sz w:val="22"/>
          <w:szCs w:val="22"/>
        </w:rPr>
      </w:pPr>
      <w:r>
        <w:rPr>
          <w:rFonts w:cs="Arial"/>
          <w:sz w:val="22"/>
          <w:szCs w:val="22"/>
        </w:rPr>
        <w:t xml:space="preserve">C.Cllr Tucker reported on </w:t>
      </w:r>
      <w:r w:rsidR="00121FA2">
        <w:rPr>
          <w:rFonts w:cs="Arial"/>
          <w:sz w:val="22"/>
          <w:szCs w:val="22"/>
        </w:rPr>
        <w:t>the planned reduction in local bus services and the discussions at County Council to offer alternative routes, more information to follow during September. A discussion took place regarding the Volunteer Centre in Pershore and its Community Transport Scheme, and the possibility of the parish council being involved.</w:t>
      </w:r>
    </w:p>
    <w:p w:rsidR="008D3D36" w:rsidRDefault="008D3D36" w:rsidP="008D3D36">
      <w:pPr>
        <w:tabs>
          <w:tab w:val="left" w:pos="3705"/>
        </w:tabs>
        <w:spacing w:after="0"/>
        <w:ind w:left="360"/>
        <w:rPr>
          <w:rFonts w:cs="Arial"/>
          <w:sz w:val="22"/>
          <w:szCs w:val="22"/>
        </w:rPr>
      </w:pPr>
      <w:r>
        <w:rPr>
          <w:rFonts w:cs="Arial"/>
          <w:sz w:val="22"/>
          <w:szCs w:val="22"/>
        </w:rPr>
        <w:t>West Mercia Police and other organisations are hosting a crime prevention event on the 5</w:t>
      </w:r>
      <w:r w:rsidRPr="008D3D36">
        <w:rPr>
          <w:rFonts w:cs="Arial"/>
          <w:sz w:val="22"/>
          <w:szCs w:val="22"/>
          <w:vertAlign w:val="superscript"/>
        </w:rPr>
        <w:t>th</w:t>
      </w:r>
      <w:r>
        <w:rPr>
          <w:rFonts w:cs="Arial"/>
          <w:sz w:val="22"/>
          <w:szCs w:val="22"/>
        </w:rPr>
        <w:t xml:space="preserve"> September at Fladbury Village Hall from 12noon until 9pm</w:t>
      </w:r>
      <w:r w:rsidR="006B7E09">
        <w:rPr>
          <w:rFonts w:cs="Arial"/>
          <w:sz w:val="22"/>
          <w:szCs w:val="22"/>
        </w:rPr>
        <w:t xml:space="preserve">, open to </w:t>
      </w:r>
      <w:r>
        <w:rPr>
          <w:rFonts w:cs="Arial"/>
          <w:sz w:val="22"/>
          <w:szCs w:val="22"/>
        </w:rPr>
        <w:t>all.</w:t>
      </w:r>
    </w:p>
    <w:p w:rsidR="008D3D36" w:rsidRDefault="008D3D36" w:rsidP="008D3D36">
      <w:pPr>
        <w:tabs>
          <w:tab w:val="left" w:pos="3705"/>
        </w:tabs>
        <w:spacing w:after="0"/>
        <w:ind w:left="360"/>
        <w:rPr>
          <w:rFonts w:cs="Arial"/>
          <w:sz w:val="22"/>
          <w:szCs w:val="22"/>
        </w:rPr>
      </w:pPr>
      <w:r>
        <w:rPr>
          <w:rFonts w:cs="Arial"/>
          <w:sz w:val="22"/>
          <w:szCs w:val="22"/>
        </w:rPr>
        <w:t>It is hoped that a PACT meeting will be organised for October, more information to follow.</w:t>
      </w:r>
    </w:p>
    <w:p w:rsidR="008D3D36" w:rsidRDefault="002A52E7" w:rsidP="008D3D36">
      <w:pPr>
        <w:tabs>
          <w:tab w:val="left" w:pos="3705"/>
        </w:tabs>
        <w:spacing w:after="0"/>
        <w:ind w:left="360"/>
        <w:rPr>
          <w:rFonts w:cs="Arial"/>
          <w:sz w:val="22"/>
          <w:szCs w:val="22"/>
        </w:rPr>
      </w:pPr>
      <w:r>
        <w:rPr>
          <w:rFonts w:cs="Arial"/>
          <w:sz w:val="22"/>
          <w:szCs w:val="22"/>
        </w:rPr>
        <w:t>Road c</w:t>
      </w:r>
      <w:r w:rsidR="008D3D36">
        <w:rPr>
          <w:rFonts w:cs="Arial"/>
          <w:sz w:val="22"/>
          <w:szCs w:val="22"/>
        </w:rPr>
        <w:t>losures are planned for the Lower Moor end of Long Lane in October.</w:t>
      </w:r>
    </w:p>
    <w:p w:rsidR="008D3D36" w:rsidRDefault="008D3D36" w:rsidP="008D3D36">
      <w:pPr>
        <w:tabs>
          <w:tab w:val="left" w:pos="3705"/>
        </w:tabs>
        <w:spacing w:after="0"/>
        <w:ind w:left="360"/>
        <w:rPr>
          <w:rFonts w:cs="Arial"/>
          <w:sz w:val="22"/>
          <w:szCs w:val="22"/>
        </w:rPr>
      </w:pPr>
      <w:r>
        <w:rPr>
          <w:rFonts w:cs="Arial"/>
          <w:sz w:val="22"/>
          <w:szCs w:val="22"/>
        </w:rPr>
        <w:t>C.Cllr Tucker is monitoring the SWDP review being undertaken by Wychavon DC.</w:t>
      </w:r>
    </w:p>
    <w:p w:rsidR="008D3D36" w:rsidRPr="00B4274F" w:rsidRDefault="008D3D36" w:rsidP="008D3D36">
      <w:pPr>
        <w:tabs>
          <w:tab w:val="left" w:pos="3705"/>
        </w:tabs>
        <w:spacing w:after="0"/>
        <w:ind w:left="360"/>
        <w:rPr>
          <w:rFonts w:cs="Arial"/>
          <w:b/>
          <w:sz w:val="22"/>
          <w:szCs w:val="22"/>
        </w:rPr>
      </w:pPr>
    </w:p>
    <w:p w:rsidR="00EE0494" w:rsidRPr="008465E5" w:rsidRDefault="00EE0494" w:rsidP="00EE0494">
      <w:pPr>
        <w:pStyle w:val="ListParagraph"/>
        <w:tabs>
          <w:tab w:val="left" w:pos="567"/>
        </w:tabs>
        <w:spacing w:after="60"/>
        <w:ind w:left="360"/>
        <w:rPr>
          <w:rFonts w:ascii="Arial" w:hAnsi="Arial" w:cs="Arial"/>
          <w:sz w:val="22"/>
          <w:szCs w:val="22"/>
        </w:rPr>
      </w:pPr>
    </w:p>
    <w:p w:rsidR="00EE0494" w:rsidRPr="006B7E09" w:rsidRDefault="00EE0494" w:rsidP="006B7E09">
      <w:pPr>
        <w:pStyle w:val="ListParagraph"/>
        <w:numPr>
          <w:ilvl w:val="0"/>
          <w:numId w:val="2"/>
        </w:numPr>
        <w:tabs>
          <w:tab w:val="left" w:pos="567"/>
        </w:tabs>
        <w:spacing w:after="60"/>
        <w:rPr>
          <w:rFonts w:ascii="Arial" w:hAnsi="Arial" w:cs="Arial"/>
          <w:sz w:val="22"/>
          <w:szCs w:val="22"/>
        </w:rPr>
      </w:pPr>
      <w:r w:rsidRPr="00533348">
        <w:rPr>
          <w:rFonts w:ascii="Arial" w:hAnsi="Arial" w:cs="Arial"/>
          <w:b/>
          <w:bCs/>
          <w:sz w:val="22"/>
          <w:szCs w:val="22"/>
        </w:rPr>
        <w:t xml:space="preserve">Progress Reports: </w:t>
      </w:r>
      <w:r w:rsidRPr="00533348">
        <w:rPr>
          <w:rFonts w:ascii="Arial" w:hAnsi="Arial" w:cs="Arial"/>
          <w:bCs/>
          <w:sz w:val="22"/>
          <w:szCs w:val="22"/>
        </w:rPr>
        <w:t>for information &amp; discussion</w:t>
      </w: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Survey feedback to date, project choice and planning for future expenditure.</w:t>
      </w:r>
      <w:r>
        <w:rPr>
          <w:rFonts w:ascii="Arial" w:hAnsi="Arial" w:cs="Arial"/>
          <w:b/>
          <w:color w:val="000000"/>
          <w:sz w:val="22"/>
          <w:szCs w:val="22"/>
        </w:rPr>
        <w:t xml:space="preserve">   </w:t>
      </w:r>
      <w:r w:rsidRPr="00A2707D">
        <w:rPr>
          <w:rFonts w:ascii="Arial" w:hAnsi="Arial" w:cs="Arial"/>
          <w:b/>
          <w:color w:val="000000"/>
          <w:sz w:val="22"/>
          <w:szCs w:val="22"/>
        </w:rPr>
        <w:t>RB/NM/RH/LP</w:t>
      </w:r>
    </w:p>
    <w:p w:rsidR="00D7654B" w:rsidRDefault="00BD4EDF" w:rsidP="00D7654B">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Merrett reported on the broad range of responses received in the survey. Only 40 responses have been received to date.</w:t>
      </w:r>
    </w:p>
    <w:p w:rsidR="00BD4EDF" w:rsidRDefault="00BD4EDF" w:rsidP="00BD4EDF">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majority of responses were complimentary and suggestions for improvements to the parish included:</w:t>
      </w:r>
    </w:p>
    <w:p w:rsidR="00C442CB" w:rsidRDefault="00C442CB" w:rsidP="00BD4EDF">
      <w:pPr>
        <w:pStyle w:val="yiv1670839340msonormal"/>
        <w:shd w:val="clear" w:color="auto" w:fill="FFFFFF"/>
        <w:spacing w:before="0" w:beforeAutospacing="0" w:after="0" w:afterAutospacing="0"/>
        <w:ind w:left="720"/>
        <w:rPr>
          <w:rFonts w:ascii="Arial" w:hAnsi="Arial" w:cs="Arial"/>
          <w:color w:val="000000"/>
          <w:sz w:val="22"/>
          <w:szCs w:val="22"/>
        </w:rPr>
      </w:pPr>
    </w:p>
    <w:p w:rsidR="00BD4EDF" w:rsidRDefault="00BD4EDF" w:rsidP="00BD4EDF">
      <w:pPr>
        <w:pStyle w:val="yiv167083934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b/>
        <w:t>For Bishampton Play Area:</w:t>
      </w:r>
    </w:p>
    <w:p w:rsidR="00BD4EDF" w:rsidRDefault="00BD4EDF" w:rsidP="00BD4EDF">
      <w:pPr>
        <w:pStyle w:val="yiv1670839340msonormal"/>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More picnic benches.</w:t>
      </w:r>
    </w:p>
    <w:p w:rsidR="00BD4EDF" w:rsidRDefault="00BD4EDF" w:rsidP="00BD4EDF">
      <w:pPr>
        <w:pStyle w:val="yiv1670839340msonormal"/>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Increased shade.</w:t>
      </w:r>
    </w:p>
    <w:p w:rsidR="00BD4EDF" w:rsidRDefault="00BD4EDF" w:rsidP="00BD4EDF">
      <w:pPr>
        <w:pStyle w:val="yiv1670839340msonormal"/>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Updates to play equipment including replacement football nets, improved playing surface</w:t>
      </w:r>
      <w:r w:rsidR="00F6693E">
        <w:rPr>
          <w:rFonts w:ascii="Arial" w:hAnsi="Arial" w:cs="Arial"/>
          <w:color w:val="000000"/>
          <w:sz w:val="22"/>
          <w:szCs w:val="22"/>
        </w:rPr>
        <w:t>, play houses</w:t>
      </w:r>
      <w:r>
        <w:rPr>
          <w:rFonts w:ascii="Arial" w:hAnsi="Arial" w:cs="Arial"/>
          <w:color w:val="000000"/>
          <w:sz w:val="22"/>
          <w:szCs w:val="22"/>
        </w:rPr>
        <w:t>.</w:t>
      </w:r>
    </w:p>
    <w:p w:rsidR="00BD4EDF" w:rsidRDefault="00BD4EDF" w:rsidP="00BD4EDF">
      <w:pPr>
        <w:pStyle w:val="yiv1670839340msonormal"/>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Additional play equipment including an outside table tennis table, adult exercise trail.</w:t>
      </w:r>
    </w:p>
    <w:p w:rsidR="00F6693E" w:rsidRPr="006B7E09" w:rsidRDefault="00BD4EDF" w:rsidP="00C442CB">
      <w:pPr>
        <w:pStyle w:val="yiv1670839340msonormal"/>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Improved signage and new waste bins.</w:t>
      </w:r>
    </w:p>
    <w:p w:rsidR="00F6693E" w:rsidRDefault="00F6693E" w:rsidP="00F6693E">
      <w:pPr>
        <w:pStyle w:val="yiv1670839340msonormal"/>
        <w:shd w:val="clear" w:color="auto" w:fill="FFFFFF"/>
        <w:spacing w:before="0" w:beforeAutospacing="0" w:after="0" w:afterAutospacing="0"/>
        <w:ind w:left="1440"/>
        <w:rPr>
          <w:rFonts w:ascii="Arial" w:hAnsi="Arial" w:cs="Arial"/>
          <w:color w:val="000000"/>
          <w:sz w:val="22"/>
          <w:szCs w:val="22"/>
        </w:rPr>
      </w:pPr>
    </w:p>
    <w:p w:rsidR="00F6693E" w:rsidRDefault="002A52E7" w:rsidP="00315D05">
      <w:pPr>
        <w:pStyle w:val="yiv1670839340msonormal"/>
        <w:shd w:val="clear" w:color="auto" w:fill="FFFFFF"/>
        <w:spacing w:before="0" w:beforeAutospacing="0" w:after="0" w:afterAutospacing="0"/>
        <w:ind w:left="360" w:firstLine="720"/>
        <w:rPr>
          <w:rFonts w:ascii="Arial" w:hAnsi="Arial" w:cs="Arial"/>
          <w:color w:val="000000"/>
          <w:sz w:val="22"/>
          <w:szCs w:val="22"/>
        </w:rPr>
      </w:pPr>
      <w:r>
        <w:rPr>
          <w:rFonts w:ascii="Arial" w:hAnsi="Arial" w:cs="Arial"/>
          <w:color w:val="000000"/>
          <w:sz w:val="22"/>
          <w:szCs w:val="22"/>
        </w:rPr>
        <w:t>Suggestions f</w:t>
      </w:r>
      <w:r w:rsidR="00F6693E">
        <w:rPr>
          <w:rFonts w:ascii="Arial" w:hAnsi="Arial" w:cs="Arial"/>
          <w:color w:val="000000"/>
          <w:sz w:val="22"/>
          <w:szCs w:val="22"/>
        </w:rPr>
        <w:t>or other areas:</w:t>
      </w:r>
    </w:p>
    <w:p w:rsidR="00F6693E" w:rsidRDefault="00F6693E" w:rsidP="00F6693E">
      <w:pPr>
        <w:pStyle w:val="yiv1670839340msonormal"/>
        <w:numPr>
          <w:ilvl w:val="0"/>
          <w:numId w:val="10"/>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Childrens’ play area behind the Dolphin, or petanque/boules court</w:t>
      </w:r>
      <w:r w:rsidR="00C442CB">
        <w:rPr>
          <w:rFonts w:ascii="Arial" w:hAnsi="Arial" w:cs="Arial"/>
          <w:color w:val="000000"/>
          <w:sz w:val="22"/>
          <w:szCs w:val="22"/>
        </w:rPr>
        <w:t>.</w:t>
      </w:r>
    </w:p>
    <w:p w:rsidR="00F6693E" w:rsidRDefault="00F6693E" w:rsidP="00F6693E">
      <w:pPr>
        <w:pStyle w:val="yiv1670839340msonormal"/>
        <w:numPr>
          <w:ilvl w:val="0"/>
          <w:numId w:val="10"/>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Support for local groups such as Tiddlers, Art group or the creation of new groups.</w:t>
      </w:r>
    </w:p>
    <w:p w:rsidR="00831784" w:rsidRDefault="00831784" w:rsidP="00831784">
      <w:pPr>
        <w:pStyle w:val="yiv1670839340msonormal"/>
        <w:shd w:val="clear" w:color="auto" w:fill="FFFFFF"/>
        <w:spacing w:before="0" w:beforeAutospacing="0" w:after="0" w:afterAutospacing="0"/>
        <w:ind w:left="720"/>
        <w:rPr>
          <w:rFonts w:ascii="Arial" w:hAnsi="Arial" w:cs="Arial"/>
          <w:color w:val="000000"/>
          <w:sz w:val="22"/>
          <w:szCs w:val="22"/>
        </w:rPr>
      </w:pPr>
    </w:p>
    <w:p w:rsidR="00831784" w:rsidRDefault="00831784" w:rsidP="0083178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No </w:t>
      </w:r>
      <w:r w:rsidR="001D5540">
        <w:rPr>
          <w:rFonts w:ascii="Arial" w:hAnsi="Arial" w:cs="Arial"/>
          <w:color w:val="000000"/>
          <w:sz w:val="22"/>
          <w:szCs w:val="22"/>
        </w:rPr>
        <w:t>survey responses</w:t>
      </w:r>
      <w:r>
        <w:rPr>
          <w:rFonts w:ascii="Arial" w:hAnsi="Arial" w:cs="Arial"/>
          <w:color w:val="000000"/>
          <w:sz w:val="22"/>
          <w:szCs w:val="22"/>
        </w:rPr>
        <w:t xml:space="preserve"> </w:t>
      </w:r>
      <w:r w:rsidR="00A71661">
        <w:rPr>
          <w:rFonts w:ascii="Arial" w:hAnsi="Arial" w:cs="Arial"/>
          <w:color w:val="000000"/>
          <w:sz w:val="22"/>
          <w:szCs w:val="22"/>
        </w:rPr>
        <w:t>suggested</w:t>
      </w:r>
      <w:r w:rsidR="001D5540">
        <w:rPr>
          <w:rFonts w:ascii="Arial" w:hAnsi="Arial" w:cs="Arial"/>
          <w:color w:val="000000"/>
          <w:sz w:val="22"/>
          <w:szCs w:val="22"/>
        </w:rPr>
        <w:t xml:space="preserve"> </w:t>
      </w:r>
      <w:r w:rsidR="00C54DFD">
        <w:rPr>
          <w:rFonts w:ascii="Arial" w:hAnsi="Arial" w:cs="Arial"/>
          <w:color w:val="000000"/>
          <w:sz w:val="22"/>
          <w:szCs w:val="22"/>
        </w:rPr>
        <w:t>play equipment</w:t>
      </w:r>
      <w:r w:rsidR="00A71661">
        <w:rPr>
          <w:rFonts w:ascii="Arial" w:hAnsi="Arial" w:cs="Arial"/>
          <w:color w:val="000000"/>
          <w:sz w:val="22"/>
          <w:szCs w:val="22"/>
        </w:rPr>
        <w:t xml:space="preserve"> for</w:t>
      </w:r>
      <w:r>
        <w:rPr>
          <w:rFonts w:ascii="Arial" w:hAnsi="Arial" w:cs="Arial"/>
          <w:color w:val="000000"/>
          <w:sz w:val="22"/>
          <w:szCs w:val="22"/>
        </w:rPr>
        <w:t xml:space="preserve"> Throckmorton</w:t>
      </w:r>
      <w:r w:rsidR="00DE7557">
        <w:rPr>
          <w:rFonts w:ascii="Arial" w:hAnsi="Arial" w:cs="Arial"/>
          <w:color w:val="000000"/>
          <w:sz w:val="22"/>
          <w:szCs w:val="22"/>
        </w:rPr>
        <w:t xml:space="preserve"> or Tilesford</w:t>
      </w:r>
      <w:r>
        <w:rPr>
          <w:rFonts w:ascii="Arial" w:hAnsi="Arial" w:cs="Arial"/>
          <w:color w:val="000000"/>
          <w:sz w:val="22"/>
          <w:szCs w:val="22"/>
        </w:rPr>
        <w:t>.</w:t>
      </w:r>
    </w:p>
    <w:p w:rsidR="00515DA0" w:rsidRDefault="00515DA0" w:rsidP="00515DA0">
      <w:pPr>
        <w:pStyle w:val="yiv1670839340msonormal"/>
        <w:shd w:val="clear" w:color="auto" w:fill="FFFFFF"/>
        <w:spacing w:before="0" w:beforeAutospacing="0" w:after="0" w:afterAutospacing="0"/>
        <w:rPr>
          <w:rFonts w:ascii="Arial" w:hAnsi="Arial" w:cs="Arial"/>
          <w:color w:val="000000"/>
          <w:sz w:val="22"/>
          <w:szCs w:val="22"/>
        </w:rPr>
      </w:pPr>
    </w:p>
    <w:p w:rsidR="00515DA0" w:rsidRDefault="00515DA0" w:rsidP="006F266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Poulter reported on her research on outdoor table tennis tables as these were </w:t>
      </w:r>
      <w:r w:rsidR="00AB49CE">
        <w:rPr>
          <w:rFonts w:ascii="Arial" w:hAnsi="Arial" w:cs="Arial"/>
          <w:color w:val="000000"/>
          <w:sz w:val="22"/>
          <w:szCs w:val="22"/>
        </w:rPr>
        <w:t>suggested most often in</w:t>
      </w:r>
      <w:r>
        <w:rPr>
          <w:rFonts w:ascii="Arial" w:hAnsi="Arial" w:cs="Arial"/>
          <w:color w:val="000000"/>
          <w:sz w:val="22"/>
          <w:szCs w:val="22"/>
        </w:rPr>
        <w:t xml:space="preserve"> </w:t>
      </w:r>
      <w:r w:rsidR="00AB49CE">
        <w:rPr>
          <w:rFonts w:ascii="Arial" w:hAnsi="Arial" w:cs="Arial"/>
          <w:color w:val="000000"/>
          <w:sz w:val="22"/>
          <w:szCs w:val="22"/>
        </w:rPr>
        <w:t>survey</w:t>
      </w:r>
      <w:r>
        <w:rPr>
          <w:rFonts w:ascii="Arial" w:hAnsi="Arial" w:cs="Arial"/>
          <w:color w:val="000000"/>
          <w:sz w:val="22"/>
          <w:szCs w:val="22"/>
        </w:rPr>
        <w:t xml:space="preserve"> responses. A Cornilleau Park Outdoor which retails at £1599 ha</w:t>
      </w:r>
      <w:r w:rsidR="00AB49CE">
        <w:rPr>
          <w:rFonts w:ascii="Arial" w:hAnsi="Arial" w:cs="Arial"/>
          <w:color w:val="000000"/>
          <w:sz w:val="22"/>
          <w:szCs w:val="22"/>
        </w:rPr>
        <w:t xml:space="preserve">s been identified as a suitable </w:t>
      </w:r>
      <w:r>
        <w:rPr>
          <w:rFonts w:ascii="Arial" w:hAnsi="Arial" w:cs="Arial"/>
          <w:color w:val="000000"/>
          <w:sz w:val="22"/>
          <w:szCs w:val="22"/>
        </w:rPr>
        <w:t>table</w:t>
      </w:r>
      <w:r w:rsidR="00251C79">
        <w:rPr>
          <w:rFonts w:ascii="Arial" w:hAnsi="Arial" w:cs="Arial"/>
          <w:color w:val="000000"/>
          <w:sz w:val="22"/>
          <w:szCs w:val="22"/>
        </w:rPr>
        <w:t xml:space="preserve"> for the Bishampton Play Area</w:t>
      </w:r>
      <w:r>
        <w:rPr>
          <w:rFonts w:ascii="Arial" w:hAnsi="Arial" w:cs="Arial"/>
          <w:color w:val="000000"/>
          <w:sz w:val="22"/>
          <w:szCs w:val="22"/>
        </w:rPr>
        <w:t xml:space="preserve"> </w:t>
      </w:r>
      <w:r w:rsidR="00251C79">
        <w:rPr>
          <w:rFonts w:ascii="Arial" w:hAnsi="Arial" w:cs="Arial"/>
          <w:color w:val="000000"/>
          <w:sz w:val="22"/>
          <w:szCs w:val="22"/>
        </w:rPr>
        <w:t>with</w:t>
      </w:r>
      <w:r>
        <w:rPr>
          <w:rFonts w:ascii="Arial" w:hAnsi="Arial" w:cs="Arial"/>
          <w:color w:val="000000"/>
          <w:sz w:val="22"/>
          <w:szCs w:val="22"/>
        </w:rPr>
        <w:t xml:space="preserve"> additional costs for a base </w:t>
      </w:r>
      <w:r w:rsidR="00251C79">
        <w:rPr>
          <w:rFonts w:ascii="Arial" w:hAnsi="Arial" w:cs="Arial"/>
          <w:color w:val="000000"/>
          <w:sz w:val="22"/>
          <w:szCs w:val="22"/>
        </w:rPr>
        <w:t>to</w:t>
      </w:r>
      <w:r>
        <w:rPr>
          <w:rFonts w:ascii="Arial" w:hAnsi="Arial" w:cs="Arial"/>
          <w:color w:val="000000"/>
          <w:sz w:val="22"/>
          <w:szCs w:val="22"/>
        </w:rPr>
        <w:t xml:space="preserve"> be considered.</w:t>
      </w:r>
    </w:p>
    <w:p w:rsidR="00515C30" w:rsidRDefault="00515C30" w:rsidP="006F266C">
      <w:pPr>
        <w:pStyle w:val="yiv1670839340msonormal"/>
        <w:shd w:val="clear" w:color="auto" w:fill="FFFFFF"/>
        <w:spacing w:before="0" w:beforeAutospacing="0" w:after="0" w:afterAutospacing="0"/>
        <w:ind w:left="720"/>
        <w:rPr>
          <w:rFonts w:ascii="Arial" w:hAnsi="Arial" w:cs="Arial"/>
          <w:color w:val="000000"/>
          <w:sz w:val="22"/>
          <w:szCs w:val="22"/>
        </w:rPr>
      </w:pPr>
    </w:p>
    <w:p w:rsidR="00251C79" w:rsidRDefault="00251C79" w:rsidP="006F266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After a discussion it was resolved to move the decision on planning future projects</w:t>
      </w:r>
      <w:r w:rsidR="0016101F">
        <w:rPr>
          <w:rFonts w:ascii="Arial" w:hAnsi="Arial" w:cs="Arial"/>
          <w:color w:val="000000"/>
          <w:sz w:val="22"/>
          <w:szCs w:val="22"/>
        </w:rPr>
        <w:t>, and budgeting for them,</w:t>
      </w:r>
      <w:r>
        <w:rPr>
          <w:rFonts w:ascii="Arial" w:hAnsi="Arial" w:cs="Arial"/>
          <w:color w:val="000000"/>
          <w:sz w:val="22"/>
          <w:szCs w:val="22"/>
        </w:rPr>
        <w:t xml:space="preserve"> to the next meeting. Cllr Hodgkins has produced a </w:t>
      </w:r>
      <w:r w:rsidR="00BC5AED">
        <w:rPr>
          <w:rFonts w:ascii="Arial" w:hAnsi="Arial" w:cs="Arial"/>
          <w:color w:val="000000"/>
          <w:sz w:val="22"/>
          <w:szCs w:val="22"/>
        </w:rPr>
        <w:t xml:space="preserve">costed </w:t>
      </w:r>
      <w:r>
        <w:rPr>
          <w:rFonts w:ascii="Arial" w:hAnsi="Arial" w:cs="Arial"/>
          <w:color w:val="000000"/>
          <w:sz w:val="22"/>
          <w:szCs w:val="22"/>
        </w:rPr>
        <w:t xml:space="preserve">list of possible items to be </w:t>
      </w:r>
      <w:r w:rsidR="00C5269F">
        <w:rPr>
          <w:rFonts w:ascii="Arial" w:hAnsi="Arial" w:cs="Arial"/>
          <w:color w:val="000000"/>
          <w:sz w:val="22"/>
          <w:szCs w:val="22"/>
        </w:rPr>
        <w:t>considered</w:t>
      </w:r>
      <w:r>
        <w:rPr>
          <w:rFonts w:ascii="Arial" w:hAnsi="Arial" w:cs="Arial"/>
          <w:color w:val="000000"/>
          <w:sz w:val="22"/>
          <w:szCs w:val="22"/>
        </w:rPr>
        <w:t>.</w:t>
      </w:r>
      <w:r w:rsidR="00515C30">
        <w:rPr>
          <w:rFonts w:ascii="Arial" w:hAnsi="Arial" w:cs="Arial"/>
          <w:color w:val="000000"/>
          <w:sz w:val="22"/>
          <w:szCs w:val="22"/>
        </w:rPr>
        <w:t xml:space="preserve"> </w:t>
      </w:r>
      <w:r w:rsidR="00D36157">
        <w:rPr>
          <w:rFonts w:ascii="Arial" w:hAnsi="Arial" w:cs="Arial"/>
          <w:color w:val="000000"/>
          <w:sz w:val="22"/>
          <w:szCs w:val="22"/>
        </w:rPr>
        <w:t xml:space="preserve">Cllr Merrett to report possible projects to the Bishampton Villages Hall Trust committee. </w:t>
      </w:r>
      <w:r w:rsidR="00515C30">
        <w:rPr>
          <w:rFonts w:ascii="Arial" w:hAnsi="Arial" w:cs="Arial"/>
          <w:color w:val="000000"/>
          <w:sz w:val="22"/>
          <w:szCs w:val="22"/>
        </w:rPr>
        <w:t>The Clerk commented that the</w:t>
      </w:r>
      <w:r w:rsidR="00AC1603">
        <w:rPr>
          <w:rFonts w:ascii="Arial" w:hAnsi="Arial" w:cs="Arial"/>
          <w:color w:val="000000"/>
          <w:sz w:val="22"/>
          <w:szCs w:val="22"/>
        </w:rPr>
        <w:t xml:space="preserve"> current play equipment w</w:t>
      </w:r>
      <w:r w:rsidR="00BC5AED">
        <w:rPr>
          <w:rFonts w:ascii="Arial" w:hAnsi="Arial" w:cs="Arial"/>
          <w:color w:val="000000"/>
          <w:sz w:val="22"/>
          <w:szCs w:val="22"/>
        </w:rPr>
        <w:t xml:space="preserve">as installed in 2006 and 2008. Confirmation of </w:t>
      </w:r>
      <w:r w:rsidR="00515C30">
        <w:rPr>
          <w:rFonts w:ascii="Arial" w:hAnsi="Arial" w:cs="Arial"/>
          <w:color w:val="000000"/>
          <w:sz w:val="22"/>
          <w:szCs w:val="22"/>
        </w:rPr>
        <w:t xml:space="preserve">the second </w:t>
      </w:r>
      <w:r w:rsidR="00BC5AED">
        <w:rPr>
          <w:rFonts w:ascii="Arial" w:hAnsi="Arial" w:cs="Arial"/>
          <w:color w:val="000000"/>
          <w:sz w:val="22"/>
          <w:szCs w:val="22"/>
        </w:rPr>
        <w:t xml:space="preserve">instalment of the </w:t>
      </w:r>
      <w:r w:rsidR="00515C30">
        <w:rPr>
          <w:rFonts w:ascii="Arial" w:hAnsi="Arial" w:cs="Arial"/>
          <w:color w:val="000000"/>
          <w:sz w:val="22"/>
          <w:szCs w:val="22"/>
        </w:rPr>
        <w:t>Community Infrastructure Levy will be availab</w:t>
      </w:r>
      <w:r w:rsidR="00F61CD6">
        <w:rPr>
          <w:rFonts w:ascii="Arial" w:hAnsi="Arial" w:cs="Arial"/>
          <w:color w:val="000000"/>
          <w:sz w:val="22"/>
          <w:szCs w:val="22"/>
        </w:rPr>
        <w:t>le in time for the next meeting, c</w:t>
      </w:r>
      <w:r w:rsidR="00AC1603">
        <w:rPr>
          <w:rFonts w:ascii="Arial" w:hAnsi="Arial" w:cs="Arial"/>
          <w:color w:val="000000"/>
          <w:sz w:val="22"/>
          <w:szCs w:val="22"/>
        </w:rPr>
        <w:t>urrently £7</w:t>
      </w:r>
      <w:r w:rsidR="00BC5AED">
        <w:rPr>
          <w:rFonts w:ascii="Arial" w:hAnsi="Arial" w:cs="Arial"/>
          <w:color w:val="000000"/>
          <w:sz w:val="22"/>
          <w:szCs w:val="22"/>
        </w:rPr>
        <w:t>,</w:t>
      </w:r>
      <w:r w:rsidR="00AC1603">
        <w:rPr>
          <w:rFonts w:ascii="Arial" w:hAnsi="Arial" w:cs="Arial"/>
          <w:color w:val="000000"/>
          <w:sz w:val="22"/>
          <w:szCs w:val="22"/>
        </w:rPr>
        <w:t xml:space="preserve">485 </w:t>
      </w:r>
      <w:r w:rsidR="00BC5AED">
        <w:rPr>
          <w:rFonts w:ascii="Arial" w:hAnsi="Arial" w:cs="Arial"/>
          <w:color w:val="000000"/>
          <w:sz w:val="22"/>
          <w:szCs w:val="22"/>
        </w:rPr>
        <w:t>has been received</w:t>
      </w:r>
      <w:r w:rsidR="00AC1603">
        <w:rPr>
          <w:rFonts w:ascii="Arial" w:hAnsi="Arial" w:cs="Arial"/>
          <w:color w:val="000000"/>
          <w:sz w:val="22"/>
          <w:szCs w:val="22"/>
        </w:rPr>
        <w:t xml:space="preserve">. </w:t>
      </w:r>
    </w:p>
    <w:p w:rsidR="00F6693E" w:rsidRPr="00BD4EDF" w:rsidRDefault="00F6693E" w:rsidP="00F6693E">
      <w:pPr>
        <w:pStyle w:val="yiv1670839340msonormal"/>
        <w:shd w:val="clear" w:color="auto" w:fill="FFFFFF"/>
        <w:spacing w:before="0" w:beforeAutospacing="0" w:after="0" w:afterAutospacing="0"/>
        <w:ind w:left="1080"/>
        <w:rPr>
          <w:rFonts w:ascii="Arial" w:hAnsi="Arial" w:cs="Arial"/>
          <w:color w:val="000000"/>
          <w:sz w:val="22"/>
          <w:szCs w:val="22"/>
        </w:rPr>
      </w:pP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Dolphin Inn- discussions after presentation from CIC</w:t>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t xml:space="preserve">          RH</w:t>
      </w:r>
    </w:p>
    <w:p w:rsidR="00F6693E" w:rsidRDefault="00F6693E" w:rsidP="00F6693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This did not occur as CIC were not present.</w:t>
      </w:r>
    </w:p>
    <w:p w:rsidR="00C442CB" w:rsidRPr="00F6693E" w:rsidRDefault="00C442CB" w:rsidP="00F6693E">
      <w:pPr>
        <w:pStyle w:val="yiv1670839340msonormal"/>
        <w:shd w:val="clear" w:color="auto" w:fill="FFFFFF"/>
        <w:spacing w:before="0" w:beforeAutospacing="0" w:after="0" w:afterAutospacing="0"/>
        <w:ind w:left="720"/>
        <w:rPr>
          <w:rFonts w:ascii="Arial" w:hAnsi="Arial" w:cs="Arial"/>
          <w:color w:val="000000"/>
          <w:sz w:val="22"/>
          <w:szCs w:val="22"/>
        </w:rPr>
      </w:pP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Youth Repres</w:t>
      </w:r>
      <w:r>
        <w:rPr>
          <w:rFonts w:ascii="Arial" w:hAnsi="Arial" w:cs="Arial"/>
          <w:b/>
          <w:color w:val="000000"/>
          <w:sz w:val="22"/>
          <w:szCs w:val="22"/>
        </w:rPr>
        <w:t>entative for Council</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Pr="00A2707D">
        <w:rPr>
          <w:rFonts w:ascii="Arial" w:hAnsi="Arial" w:cs="Arial"/>
          <w:b/>
          <w:color w:val="000000"/>
          <w:sz w:val="22"/>
          <w:szCs w:val="22"/>
        </w:rPr>
        <w:t>JB</w:t>
      </w:r>
    </w:p>
    <w:p w:rsidR="00A2707D" w:rsidRDefault="00C442CB" w:rsidP="00C442CB">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Burnham to contact Grace Gregory of Bishampton who has volunteered to be a youth representative. Only one other name was me</w:t>
      </w:r>
      <w:r w:rsidR="008E5B5A">
        <w:rPr>
          <w:rFonts w:ascii="Arial" w:hAnsi="Arial" w:cs="Arial"/>
          <w:color w:val="000000"/>
          <w:sz w:val="22"/>
          <w:szCs w:val="22"/>
        </w:rPr>
        <w:t>ntioned i</w:t>
      </w:r>
      <w:r>
        <w:rPr>
          <w:rFonts w:ascii="Arial" w:hAnsi="Arial" w:cs="Arial"/>
          <w:color w:val="000000"/>
          <w:sz w:val="22"/>
          <w:szCs w:val="22"/>
        </w:rPr>
        <w:t xml:space="preserve">n </w:t>
      </w:r>
      <w:r w:rsidR="008E5B5A">
        <w:rPr>
          <w:rFonts w:ascii="Arial" w:hAnsi="Arial" w:cs="Arial"/>
          <w:color w:val="000000"/>
          <w:sz w:val="22"/>
          <w:szCs w:val="22"/>
        </w:rPr>
        <w:t>a survey response</w:t>
      </w:r>
      <w:r>
        <w:rPr>
          <w:rFonts w:ascii="Arial" w:hAnsi="Arial" w:cs="Arial"/>
          <w:color w:val="000000"/>
          <w:sz w:val="22"/>
          <w:szCs w:val="22"/>
        </w:rPr>
        <w:t>.</w:t>
      </w:r>
    </w:p>
    <w:p w:rsidR="00C442CB" w:rsidRPr="00C442CB" w:rsidRDefault="00C442CB" w:rsidP="00C442CB">
      <w:pPr>
        <w:pStyle w:val="yiv1670839340msonormal"/>
        <w:shd w:val="clear" w:color="auto" w:fill="FFFFFF"/>
        <w:spacing w:before="0" w:beforeAutospacing="0" w:after="0" w:afterAutospacing="0"/>
        <w:ind w:left="720"/>
        <w:rPr>
          <w:rFonts w:ascii="Arial" w:hAnsi="Arial" w:cs="Arial"/>
          <w:color w:val="000000"/>
          <w:sz w:val="22"/>
          <w:szCs w:val="22"/>
        </w:rPr>
      </w:pP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Traffic Group update, including information from K.Hemstock of Highways</w:t>
      </w:r>
      <w:r w:rsidRPr="00A2707D">
        <w:rPr>
          <w:rFonts w:ascii="Arial" w:hAnsi="Arial" w:cs="Arial"/>
          <w:b/>
          <w:color w:val="000000"/>
          <w:sz w:val="22"/>
          <w:szCs w:val="22"/>
        </w:rPr>
        <w:tab/>
      </w:r>
      <w:r w:rsidRPr="00A2707D">
        <w:rPr>
          <w:rFonts w:ascii="Arial" w:hAnsi="Arial" w:cs="Arial"/>
          <w:b/>
          <w:color w:val="000000"/>
          <w:sz w:val="22"/>
          <w:szCs w:val="22"/>
        </w:rPr>
        <w:tab/>
      </w:r>
      <w:r>
        <w:rPr>
          <w:rFonts w:ascii="Arial" w:hAnsi="Arial" w:cs="Arial"/>
          <w:b/>
          <w:color w:val="000000"/>
          <w:sz w:val="22"/>
          <w:szCs w:val="22"/>
        </w:rPr>
        <w:t xml:space="preserve">    </w:t>
      </w:r>
      <w:r w:rsidRPr="00A2707D">
        <w:rPr>
          <w:rFonts w:ascii="Arial" w:hAnsi="Arial" w:cs="Arial"/>
          <w:b/>
          <w:color w:val="000000"/>
          <w:sz w:val="22"/>
          <w:szCs w:val="22"/>
        </w:rPr>
        <w:t>EB/RH</w:t>
      </w:r>
    </w:p>
    <w:p w:rsidR="00D04864" w:rsidRDefault="00D04864" w:rsidP="00D0486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Throckmorton Parish Traffic Group have not met recently. Cllr Hodgkins reported on improvements to signage on Abberton Rd, Bishampton</w:t>
      </w:r>
      <w:r w:rsidR="00CA5319">
        <w:rPr>
          <w:rFonts w:ascii="Arial" w:hAnsi="Arial" w:cs="Arial"/>
          <w:color w:val="000000"/>
          <w:sz w:val="22"/>
          <w:szCs w:val="22"/>
        </w:rPr>
        <w:t xml:space="preserve"> as planned with Worcestershire County Council</w:t>
      </w:r>
      <w:r>
        <w:rPr>
          <w:rFonts w:ascii="Arial" w:hAnsi="Arial" w:cs="Arial"/>
          <w:color w:val="000000"/>
          <w:sz w:val="22"/>
          <w:szCs w:val="22"/>
        </w:rPr>
        <w:t>.</w:t>
      </w:r>
    </w:p>
    <w:p w:rsidR="00D04864" w:rsidRDefault="00A501AC" w:rsidP="00D0486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Beever to contact the traffic </w:t>
      </w:r>
      <w:r w:rsidR="00771114">
        <w:rPr>
          <w:rFonts w:ascii="Arial" w:hAnsi="Arial" w:cs="Arial"/>
          <w:color w:val="000000"/>
          <w:sz w:val="22"/>
          <w:szCs w:val="22"/>
        </w:rPr>
        <w:t>consultancy</w:t>
      </w:r>
      <w:r>
        <w:rPr>
          <w:rFonts w:ascii="Arial" w:hAnsi="Arial" w:cs="Arial"/>
          <w:color w:val="000000"/>
          <w:sz w:val="22"/>
          <w:szCs w:val="22"/>
        </w:rPr>
        <w:t xml:space="preserve"> working with SMH Fleet Solutions Ltd on Throckmorton Airfield.</w:t>
      </w:r>
    </w:p>
    <w:p w:rsidR="003774D3" w:rsidRPr="00D04864" w:rsidRDefault="003774D3" w:rsidP="007F2C0F">
      <w:pPr>
        <w:pStyle w:val="yiv1670839340msonormal"/>
        <w:shd w:val="clear" w:color="auto" w:fill="FFFFFF"/>
        <w:spacing w:before="0" w:beforeAutospacing="0" w:after="0" w:afterAutospacing="0"/>
        <w:rPr>
          <w:rFonts w:ascii="Arial" w:hAnsi="Arial" w:cs="Arial"/>
          <w:color w:val="000000"/>
          <w:sz w:val="22"/>
          <w:szCs w:val="22"/>
        </w:rPr>
      </w:pPr>
    </w:p>
    <w:p w:rsidR="00315D05"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Wheelwright equipment, possibly to be donated to Pari</w:t>
      </w:r>
      <w:r w:rsidR="00D04864">
        <w:rPr>
          <w:rFonts w:ascii="Arial" w:hAnsi="Arial" w:cs="Arial"/>
          <w:b/>
          <w:color w:val="000000"/>
          <w:sz w:val="22"/>
          <w:szCs w:val="22"/>
        </w:rPr>
        <w:t xml:space="preserve">sh Council, decision required.     </w:t>
      </w:r>
      <w:r w:rsidRPr="00A2707D">
        <w:rPr>
          <w:rFonts w:ascii="Arial" w:hAnsi="Arial" w:cs="Arial"/>
          <w:b/>
          <w:color w:val="000000"/>
          <w:sz w:val="22"/>
          <w:szCs w:val="22"/>
        </w:rPr>
        <w:t>RH</w:t>
      </w:r>
    </w:p>
    <w:p w:rsidR="00A2707D" w:rsidRDefault="00751538" w:rsidP="00315D05">
      <w:pPr>
        <w:pStyle w:val="yiv1670839340msonormal"/>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Councillors discussed the information presented by C.Rigg of Bishampton History Society during </w:t>
      </w:r>
      <w:r w:rsidR="00A501AC">
        <w:rPr>
          <w:rFonts w:ascii="Arial" w:hAnsi="Arial" w:cs="Arial"/>
          <w:sz w:val="22"/>
          <w:szCs w:val="22"/>
        </w:rPr>
        <w:t xml:space="preserve">Public Question time. It was agreed that the council will support the relocation of the equipment to Bishampton. The Dolphin Inn CIC have offered the use of the end of the outbuilding at the rear of the pub. It was agreed that the parish council will take responsibility for the insurance of the equipment and that the History Society would need to install the wheelwright equipment with interpretation panels/signage and be responsible for </w:t>
      </w:r>
      <w:r w:rsidR="004D0E48">
        <w:rPr>
          <w:rFonts w:ascii="Arial" w:hAnsi="Arial" w:cs="Arial"/>
          <w:sz w:val="22"/>
          <w:szCs w:val="22"/>
        </w:rPr>
        <w:t>its</w:t>
      </w:r>
      <w:r w:rsidR="00A501AC">
        <w:rPr>
          <w:rFonts w:ascii="Arial" w:hAnsi="Arial" w:cs="Arial"/>
          <w:sz w:val="22"/>
          <w:szCs w:val="22"/>
        </w:rPr>
        <w:t xml:space="preserve"> upkeep. It was agreed that other than insurance, there would be no cost to the parish council relating to the relocation</w:t>
      </w:r>
      <w:r w:rsidR="00866E04">
        <w:rPr>
          <w:rFonts w:ascii="Arial" w:hAnsi="Arial" w:cs="Arial"/>
          <w:sz w:val="22"/>
          <w:szCs w:val="22"/>
        </w:rPr>
        <w:t xml:space="preserve"> of the wheelwright equipment</w:t>
      </w:r>
      <w:r w:rsidR="00A501AC">
        <w:rPr>
          <w:rFonts w:ascii="Arial" w:hAnsi="Arial" w:cs="Arial"/>
          <w:sz w:val="22"/>
          <w:szCs w:val="22"/>
        </w:rPr>
        <w:t>.</w:t>
      </w:r>
    </w:p>
    <w:p w:rsidR="00A501AC" w:rsidRPr="00751538" w:rsidRDefault="00A501AC" w:rsidP="00315D05">
      <w:pPr>
        <w:pStyle w:val="yiv1670839340msonormal"/>
        <w:shd w:val="clear" w:color="auto" w:fill="FFFFFF"/>
        <w:spacing w:before="0" w:beforeAutospacing="0" w:after="0" w:afterAutospacing="0"/>
        <w:ind w:left="720"/>
        <w:rPr>
          <w:rFonts w:ascii="Arial" w:hAnsi="Arial" w:cs="Arial"/>
          <w:color w:val="000000"/>
          <w:sz w:val="22"/>
          <w:szCs w:val="22"/>
        </w:rPr>
      </w:pPr>
    </w:p>
    <w:p w:rsidR="00A2707D" w:rsidRDefault="00A2707D" w:rsidP="00A2707D">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Shorthorn Wood Management Plan, update. Access for horses after comments from parishioner</w:t>
      </w:r>
      <w:r w:rsidRPr="00A2707D">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A2707D">
        <w:rPr>
          <w:rFonts w:ascii="Arial" w:hAnsi="Arial" w:cs="Arial"/>
          <w:b/>
          <w:color w:val="000000"/>
          <w:sz w:val="22"/>
          <w:szCs w:val="22"/>
        </w:rPr>
        <w:t>CT</w:t>
      </w:r>
    </w:p>
    <w:p w:rsidR="00771114" w:rsidRDefault="00771114" w:rsidP="0077111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Tucker reported upon draft guidelines for users</w:t>
      </w:r>
      <w:r w:rsidR="007F2C0F">
        <w:rPr>
          <w:rFonts w:ascii="Arial" w:hAnsi="Arial" w:cs="Arial"/>
          <w:color w:val="000000"/>
          <w:sz w:val="22"/>
          <w:szCs w:val="22"/>
        </w:rPr>
        <w:t>,</w:t>
      </w:r>
      <w:r>
        <w:rPr>
          <w:rFonts w:ascii="Arial" w:hAnsi="Arial" w:cs="Arial"/>
          <w:color w:val="000000"/>
          <w:sz w:val="22"/>
          <w:szCs w:val="22"/>
        </w:rPr>
        <w:t xml:space="preserve"> listing 4 types of users: walkers, dog walkers, cyclists and horse-riders. </w:t>
      </w:r>
      <w:r w:rsidR="00C04CEB">
        <w:rPr>
          <w:rFonts w:ascii="Arial" w:hAnsi="Arial" w:cs="Arial"/>
          <w:color w:val="000000"/>
          <w:sz w:val="22"/>
          <w:szCs w:val="22"/>
        </w:rPr>
        <w:t xml:space="preserve">The paths are all permissive only. No fires or camping to occur in the wood. </w:t>
      </w:r>
    </w:p>
    <w:p w:rsidR="00E16E81" w:rsidRDefault="00E16E81" w:rsidP="0077111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lastRenderedPageBreak/>
        <w:t>Temporary signage to be created to cost approx. £100.00</w:t>
      </w:r>
      <w:r w:rsidR="000C2C83">
        <w:rPr>
          <w:rFonts w:ascii="Arial" w:hAnsi="Arial" w:cs="Arial"/>
          <w:color w:val="000000"/>
          <w:sz w:val="22"/>
          <w:szCs w:val="22"/>
        </w:rPr>
        <w:t>,</w:t>
      </w:r>
      <w:r>
        <w:rPr>
          <w:rFonts w:ascii="Arial" w:hAnsi="Arial" w:cs="Arial"/>
          <w:color w:val="000000"/>
          <w:sz w:val="22"/>
          <w:szCs w:val="22"/>
        </w:rPr>
        <w:t xml:space="preserve"> whilst a grant from Severn Waste’s environmental fund “Welcome to our Future” is sought for permanent signage.</w:t>
      </w:r>
    </w:p>
    <w:p w:rsidR="00C04CEB" w:rsidRDefault="00C04CEB" w:rsidP="00771114">
      <w:pPr>
        <w:pStyle w:val="yiv1670839340msonormal"/>
        <w:shd w:val="clear" w:color="auto" w:fill="FFFFFF"/>
        <w:spacing w:before="0" w:beforeAutospacing="0" w:after="0" w:afterAutospacing="0"/>
        <w:ind w:left="720"/>
        <w:rPr>
          <w:rFonts w:ascii="Arial" w:hAnsi="Arial" w:cs="Arial"/>
          <w:color w:val="000000"/>
          <w:sz w:val="22"/>
          <w:szCs w:val="22"/>
        </w:rPr>
      </w:pPr>
    </w:p>
    <w:p w:rsidR="00EE2251" w:rsidRDefault="00C04CEB" w:rsidP="0077111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Pershore C</w:t>
      </w:r>
      <w:r w:rsidR="00EE2251">
        <w:rPr>
          <w:rFonts w:ascii="Arial" w:hAnsi="Arial" w:cs="Arial"/>
          <w:color w:val="000000"/>
          <w:sz w:val="22"/>
          <w:szCs w:val="22"/>
        </w:rPr>
        <w:t xml:space="preserve">ollege </w:t>
      </w:r>
      <w:r w:rsidR="007F2C0F">
        <w:rPr>
          <w:rFonts w:ascii="Arial" w:hAnsi="Arial" w:cs="Arial"/>
          <w:color w:val="000000"/>
          <w:sz w:val="22"/>
          <w:szCs w:val="22"/>
        </w:rPr>
        <w:t>yet</w:t>
      </w:r>
      <w:r w:rsidR="00EE2251">
        <w:rPr>
          <w:rFonts w:ascii="Arial" w:hAnsi="Arial" w:cs="Arial"/>
          <w:color w:val="000000"/>
          <w:sz w:val="22"/>
          <w:szCs w:val="22"/>
        </w:rPr>
        <w:t xml:space="preserve"> to confirm their plans to work on the site with Cllr Tucker.</w:t>
      </w:r>
    </w:p>
    <w:p w:rsidR="000C2C83" w:rsidRDefault="000C2C83" w:rsidP="0077111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3 parishioners are assisting in the creation of the management plan with Cllr Tucker, Worcestershire Wildlife Fund have agreed to prepare the </w:t>
      </w:r>
      <w:r w:rsidR="00896945">
        <w:rPr>
          <w:rFonts w:ascii="Arial" w:hAnsi="Arial" w:cs="Arial"/>
          <w:color w:val="000000"/>
          <w:sz w:val="22"/>
          <w:szCs w:val="22"/>
        </w:rPr>
        <w:t xml:space="preserve">Management </w:t>
      </w:r>
      <w:r>
        <w:rPr>
          <w:rFonts w:ascii="Arial" w:hAnsi="Arial" w:cs="Arial"/>
          <w:color w:val="000000"/>
          <w:sz w:val="22"/>
          <w:szCs w:val="22"/>
        </w:rPr>
        <w:t xml:space="preserve">plan. </w:t>
      </w:r>
    </w:p>
    <w:p w:rsidR="000C2C83" w:rsidRDefault="000C2C83" w:rsidP="0077111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Educators </w:t>
      </w:r>
      <w:r w:rsidR="00F82B58">
        <w:rPr>
          <w:rFonts w:ascii="Arial" w:hAnsi="Arial" w:cs="Arial"/>
          <w:color w:val="000000"/>
          <w:sz w:val="22"/>
          <w:szCs w:val="22"/>
        </w:rPr>
        <w:t xml:space="preserve">hoping to </w:t>
      </w:r>
      <w:r w:rsidR="00897509">
        <w:rPr>
          <w:rFonts w:ascii="Arial" w:hAnsi="Arial" w:cs="Arial"/>
          <w:color w:val="000000"/>
          <w:sz w:val="22"/>
          <w:szCs w:val="22"/>
        </w:rPr>
        <w:t>use</w:t>
      </w:r>
      <w:r>
        <w:rPr>
          <w:rFonts w:ascii="Arial" w:hAnsi="Arial" w:cs="Arial"/>
          <w:color w:val="000000"/>
          <w:sz w:val="22"/>
          <w:szCs w:val="22"/>
        </w:rPr>
        <w:t xml:space="preserve"> the wood for school visits are to present to the parish council in November.</w:t>
      </w:r>
    </w:p>
    <w:p w:rsidR="002F20CE" w:rsidRPr="00771114" w:rsidRDefault="002F20CE" w:rsidP="0077111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It was agreed to give permission to Mr P. Davis to fly his </w:t>
      </w:r>
      <w:r w:rsidR="00F82B58">
        <w:rPr>
          <w:rFonts w:ascii="Arial" w:hAnsi="Arial" w:cs="Arial"/>
          <w:color w:val="000000"/>
          <w:sz w:val="22"/>
          <w:szCs w:val="22"/>
        </w:rPr>
        <w:t xml:space="preserve">photography </w:t>
      </w:r>
      <w:r>
        <w:rPr>
          <w:rFonts w:ascii="Arial" w:hAnsi="Arial" w:cs="Arial"/>
          <w:color w:val="000000"/>
          <w:sz w:val="22"/>
          <w:szCs w:val="22"/>
        </w:rPr>
        <w:t>drone over the wood.</w:t>
      </w:r>
    </w:p>
    <w:p w:rsidR="00A2707D" w:rsidRDefault="00D7654B" w:rsidP="00A2707D">
      <w:pPr>
        <w:pStyle w:val="yiv167083934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b/>
      </w:r>
      <w:r w:rsidR="00A2707D">
        <w:rPr>
          <w:rFonts w:ascii="Arial" w:hAnsi="Arial" w:cs="Arial"/>
          <w:color w:val="000000"/>
          <w:sz w:val="22"/>
          <w:szCs w:val="22"/>
        </w:rPr>
        <w:tab/>
      </w:r>
      <w:r w:rsidR="00A2707D">
        <w:rPr>
          <w:rFonts w:ascii="Arial" w:hAnsi="Arial" w:cs="Arial"/>
          <w:color w:val="000000"/>
          <w:sz w:val="22"/>
          <w:szCs w:val="22"/>
        </w:rPr>
        <w:tab/>
      </w:r>
      <w:r w:rsidR="00A2707D">
        <w:rPr>
          <w:rFonts w:ascii="Arial" w:hAnsi="Arial" w:cs="Arial"/>
          <w:color w:val="000000"/>
          <w:sz w:val="22"/>
          <w:szCs w:val="22"/>
        </w:rPr>
        <w:tab/>
      </w:r>
      <w:r w:rsidR="00A2707D">
        <w:rPr>
          <w:rFonts w:ascii="Arial" w:hAnsi="Arial" w:cs="Arial"/>
          <w:color w:val="000000"/>
          <w:sz w:val="22"/>
          <w:szCs w:val="22"/>
        </w:rPr>
        <w:tab/>
      </w:r>
      <w:r w:rsidR="00A2707D">
        <w:rPr>
          <w:rFonts w:ascii="Arial" w:hAnsi="Arial" w:cs="Arial"/>
          <w:color w:val="000000"/>
          <w:sz w:val="22"/>
          <w:szCs w:val="22"/>
        </w:rPr>
        <w:tab/>
      </w:r>
      <w:r w:rsidR="00A2707D">
        <w:rPr>
          <w:rFonts w:ascii="Arial" w:hAnsi="Arial" w:cs="Arial"/>
          <w:color w:val="000000"/>
          <w:sz w:val="22"/>
          <w:szCs w:val="22"/>
        </w:rPr>
        <w:tab/>
      </w:r>
      <w:r w:rsidR="00A2707D">
        <w:rPr>
          <w:rFonts w:ascii="Arial" w:hAnsi="Arial" w:cs="Arial"/>
          <w:color w:val="000000"/>
          <w:sz w:val="22"/>
          <w:szCs w:val="22"/>
        </w:rPr>
        <w:tab/>
        <w:t xml:space="preserve"> </w:t>
      </w:r>
    </w:p>
    <w:p w:rsidR="00A2707D" w:rsidRPr="00861538" w:rsidRDefault="00A2707D" w:rsidP="00861538">
      <w:pPr>
        <w:pStyle w:val="ListParagraph"/>
        <w:numPr>
          <w:ilvl w:val="0"/>
          <w:numId w:val="3"/>
        </w:numPr>
        <w:tabs>
          <w:tab w:val="left" w:pos="0"/>
          <w:tab w:val="left" w:pos="567"/>
        </w:tabs>
        <w:rPr>
          <w:rFonts w:ascii="Arial" w:hAnsi="Arial" w:cs="Arial"/>
          <w:sz w:val="22"/>
          <w:szCs w:val="22"/>
        </w:rPr>
      </w:pPr>
      <w:r w:rsidRPr="00A2707D">
        <w:rPr>
          <w:rFonts w:ascii="Arial" w:hAnsi="Arial" w:cs="Arial"/>
          <w:b/>
          <w:sz w:val="22"/>
          <w:szCs w:val="22"/>
        </w:rPr>
        <w:t xml:space="preserve">   WW1 memorial, update on design. Decision required on event proposed as workshop/lunch on October 27</w:t>
      </w:r>
      <w:r w:rsidRPr="00A2707D">
        <w:rPr>
          <w:rFonts w:ascii="Arial" w:hAnsi="Arial" w:cs="Arial"/>
          <w:b/>
          <w:sz w:val="22"/>
          <w:szCs w:val="22"/>
          <w:vertAlign w:val="superscript"/>
        </w:rPr>
        <w:t>th</w:t>
      </w:r>
      <w:r w:rsidRPr="00A2707D">
        <w:rPr>
          <w:rFonts w:ascii="Arial" w:hAnsi="Arial" w:cs="Arial"/>
          <w:b/>
          <w:sz w:val="22"/>
          <w:szCs w:val="22"/>
        </w:rPr>
        <w:t>. Decision required on payments including hall hire. Decision needed on delegation for purchasing.</w:t>
      </w:r>
      <w:r>
        <w:rPr>
          <w:rFonts w:ascii="Arial" w:hAnsi="Arial" w:cs="Arial"/>
          <w:sz w:val="22"/>
          <w:szCs w:val="22"/>
        </w:rPr>
        <w:t xml:space="preserve">          </w:t>
      </w:r>
      <w:r w:rsidR="00861538">
        <w:rPr>
          <w:rFonts w:ascii="Arial" w:hAnsi="Arial" w:cs="Arial"/>
          <w:sz w:val="22"/>
          <w:szCs w:val="22"/>
        </w:rPr>
        <w:tab/>
      </w:r>
      <w:r w:rsidR="00861538">
        <w:rPr>
          <w:rFonts w:ascii="Arial" w:hAnsi="Arial" w:cs="Arial"/>
          <w:sz w:val="22"/>
          <w:szCs w:val="22"/>
        </w:rPr>
        <w:tab/>
      </w:r>
      <w:r w:rsidR="00861538">
        <w:rPr>
          <w:rFonts w:ascii="Arial" w:hAnsi="Arial" w:cs="Arial"/>
          <w:sz w:val="22"/>
          <w:szCs w:val="22"/>
        </w:rPr>
        <w:tab/>
      </w:r>
      <w:r w:rsidR="00861538">
        <w:rPr>
          <w:rFonts w:ascii="Arial" w:hAnsi="Arial" w:cs="Arial"/>
          <w:sz w:val="22"/>
          <w:szCs w:val="22"/>
        </w:rPr>
        <w:tab/>
      </w:r>
      <w:r w:rsidR="00861538">
        <w:rPr>
          <w:rFonts w:ascii="Arial" w:hAnsi="Arial" w:cs="Arial"/>
          <w:sz w:val="22"/>
          <w:szCs w:val="22"/>
        </w:rPr>
        <w:tab/>
      </w:r>
      <w:r w:rsidR="00861538">
        <w:rPr>
          <w:rFonts w:ascii="Arial" w:hAnsi="Arial" w:cs="Arial"/>
          <w:sz w:val="22"/>
          <w:szCs w:val="22"/>
        </w:rPr>
        <w:tab/>
      </w:r>
      <w:r w:rsidR="00861538">
        <w:rPr>
          <w:rFonts w:ascii="Arial" w:hAnsi="Arial" w:cs="Arial"/>
          <w:sz w:val="22"/>
          <w:szCs w:val="22"/>
        </w:rPr>
        <w:tab/>
      </w:r>
      <w:r w:rsidRPr="00861538">
        <w:rPr>
          <w:rFonts w:ascii="Arial" w:hAnsi="Arial" w:cs="Arial"/>
          <w:sz w:val="22"/>
          <w:szCs w:val="22"/>
        </w:rPr>
        <w:t xml:space="preserve">             </w:t>
      </w:r>
      <w:r w:rsidRPr="00861538">
        <w:rPr>
          <w:rFonts w:ascii="Arial" w:hAnsi="Arial" w:cs="Arial"/>
          <w:b/>
          <w:sz w:val="22"/>
          <w:szCs w:val="22"/>
        </w:rPr>
        <w:t xml:space="preserve">NM/  </w:t>
      </w:r>
      <w:r w:rsidRPr="00861538">
        <w:rPr>
          <w:rFonts w:ascii="Arial" w:hAnsi="Arial" w:cs="Arial"/>
          <w:b/>
          <w:color w:val="000000"/>
          <w:sz w:val="22"/>
          <w:szCs w:val="22"/>
        </w:rPr>
        <w:t>MA</w:t>
      </w:r>
    </w:p>
    <w:p w:rsidR="008313C3" w:rsidRDefault="008313C3" w:rsidP="00861538">
      <w:pPr>
        <w:pStyle w:val="ListParagraph"/>
        <w:tabs>
          <w:tab w:val="left" w:pos="0"/>
          <w:tab w:val="left" w:pos="567"/>
        </w:tabs>
      </w:pPr>
      <w:r>
        <w:rPr>
          <w:rFonts w:ascii="Arial" w:hAnsi="Arial" w:cs="Arial"/>
          <w:sz w:val="22"/>
          <w:szCs w:val="22"/>
        </w:rPr>
        <w:t xml:space="preserve">Details of Carolyn Morris’ planned art installation were circulated. There are several parts to the art work including decorated memorial stones </w:t>
      </w:r>
      <w:r w:rsidR="00A93696">
        <w:rPr>
          <w:rFonts w:ascii="Arial" w:hAnsi="Arial" w:cs="Arial"/>
          <w:sz w:val="22"/>
          <w:szCs w:val="22"/>
        </w:rPr>
        <w:t>being</w:t>
      </w:r>
      <w:r>
        <w:rPr>
          <w:rFonts w:ascii="Arial" w:hAnsi="Arial" w:cs="Arial"/>
          <w:sz w:val="22"/>
          <w:szCs w:val="22"/>
        </w:rPr>
        <w:t xml:space="preserve"> created by members of the public</w:t>
      </w:r>
      <w:r w:rsidR="00A93696">
        <w:rPr>
          <w:rFonts w:ascii="Arial" w:hAnsi="Arial" w:cs="Arial"/>
          <w:sz w:val="22"/>
          <w:szCs w:val="22"/>
        </w:rPr>
        <w:t xml:space="preserve"> as on</w:t>
      </w:r>
      <w:r>
        <w:rPr>
          <w:rFonts w:ascii="Arial" w:hAnsi="Arial" w:cs="Arial"/>
          <w:sz w:val="22"/>
          <w:szCs w:val="22"/>
        </w:rPr>
        <w:t xml:space="preserve"> </w:t>
      </w:r>
      <w:hyperlink r:id="rId7" w:tgtFrame="_blank" w:history="1">
        <w:r>
          <w:rPr>
            <w:rStyle w:val="Hyperlink"/>
          </w:rPr>
          <w:t>https://bishamptonmemorialstones.wordpress.com/</w:t>
        </w:r>
      </w:hyperlink>
      <w:r>
        <w:t>.</w:t>
      </w:r>
    </w:p>
    <w:p w:rsidR="008313C3" w:rsidRDefault="008313C3" w:rsidP="00861538">
      <w:pPr>
        <w:pStyle w:val="ListParagraph"/>
        <w:tabs>
          <w:tab w:val="left" w:pos="0"/>
          <w:tab w:val="left" w:pos="567"/>
        </w:tabs>
      </w:pPr>
    </w:p>
    <w:p w:rsidR="00A04002" w:rsidRDefault="008313C3" w:rsidP="00861538">
      <w:pPr>
        <w:pStyle w:val="ListParagraph"/>
        <w:tabs>
          <w:tab w:val="left" w:pos="0"/>
          <w:tab w:val="left" w:pos="567"/>
        </w:tabs>
        <w:rPr>
          <w:rFonts w:ascii="Arial" w:hAnsi="Arial" w:cs="Arial"/>
          <w:sz w:val="22"/>
          <w:szCs w:val="22"/>
        </w:rPr>
      </w:pPr>
      <w:r>
        <w:rPr>
          <w:rFonts w:ascii="Arial" w:hAnsi="Arial" w:cs="Arial"/>
          <w:sz w:val="22"/>
          <w:szCs w:val="22"/>
        </w:rPr>
        <w:t>An event is planned for Saturday 27</w:t>
      </w:r>
      <w:r w:rsidRPr="008313C3">
        <w:rPr>
          <w:rFonts w:ascii="Arial" w:hAnsi="Arial" w:cs="Arial"/>
          <w:sz w:val="22"/>
          <w:szCs w:val="22"/>
          <w:vertAlign w:val="superscript"/>
        </w:rPr>
        <w:t>th</w:t>
      </w:r>
      <w:r>
        <w:rPr>
          <w:rFonts w:ascii="Arial" w:hAnsi="Arial" w:cs="Arial"/>
          <w:sz w:val="22"/>
          <w:szCs w:val="22"/>
        </w:rPr>
        <w:t xml:space="preserve"> October from 12 to 3pm where women </w:t>
      </w:r>
      <w:r w:rsidR="00A04002">
        <w:rPr>
          <w:rFonts w:ascii="Arial" w:hAnsi="Arial" w:cs="Arial"/>
          <w:sz w:val="22"/>
          <w:szCs w:val="22"/>
        </w:rPr>
        <w:t xml:space="preserve">will </w:t>
      </w:r>
      <w:r>
        <w:rPr>
          <w:rFonts w:ascii="Arial" w:hAnsi="Arial" w:cs="Arial"/>
          <w:sz w:val="22"/>
          <w:szCs w:val="22"/>
        </w:rPr>
        <w:t xml:space="preserve">be encouraged to </w:t>
      </w:r>
      <w:r w:rsidR="00A04002">
        <w:rPr>
          <w:rFonts w:ascii="Arial" w:hAnsi="Arial" w:cs="Arial"/>
          <w:sz w:val="22"/>
          <w:szCs w:val="22"/>
        </w:rPr>
        <w:t>make</w:t>
      </w:r>
      <w:r w:rsidR="00117767">
        <w:rPr>
          <w:rFonts w:ascii="Arial" w:hAnsi="Arial" w:cs="Arial"/>
          <w:sz w:val="22"/>
          <w:szCs w:val="22"/>
        </w:rPr>
        <w:t xml:space="preserve"> pieces for the installation</w:t>
      </w:r>
      <w:r w:rsidR="00A04002">
        <w:rPr>
          <w:rFonts w:ascii="Arial" w:hAnsi="Arial" w:cs="Arial"/>
          <w:sz w:val="22"/>
          <w:szCs w:val="22"/>
        </w:rPr>
        <w:t xml:space="preserve"> including poppies</w:t>
      </w:r>
      <w:r w:rsidR="00117767">
        <w:rPr>
          <w:rFonts w:ascii="Arial" w:hAnsi="Arial" w:cs="Arial"/>
          <w:sz w:val="22"/>
          <w:szCs w:val="22"/>
        </w:rPr>
        <w:t>, marking the role of women in Bishampton during</w:t>
      </w:r>
      <w:r w:rsidR="00C6127B">
        <w:rPr>
          <w:rFonts w:ascii="Arial" w:hAnsi="Arial" w:cs="Arial"/>
          <w:sz w:val="22"/>
          <w:szCs w:val="22"/>
        </w:rPr>
        <w:t>,</w:t>
      </w:r>
      <w:r w:rsidR="00117767">
        <w:rPr>
          <w:rFonts w:ascii="Arial" w:hAnsi="Arial" w:cs="Arial"/>
          <w:sz w:val="22"/>
          <w:szCs w:val="22"/>
        </w:rPr>
        <w:t xml:space="preserve"> and after WW1</w:t>
      </w:r>
      <w:r w:rsidR="00A04002">
        <w:rPr>
          <w:rFonts w:ascii="Arial" w:hAnsi="Arial" w:cs="Arial"/>
          <w:sz w:val="22"/>
          <w:szCs w:val="22"/>
        </w:rPr>
        <w:t xml:space="preserve">. </w:t>
      </w:r>
    </w:p>
    <w:p w:rsidR="008313C3" w:rsidRPr="00B37117" w:rsidRDefault="005E6D39" w:rsidP="00B37117">
      <w:pPr>
        <w:pStyle w:val="ListParagraph"/>
        <w:tabs>
          <w:tab w:val="left" w:pos="0"/>
          <w:tab w:val="left" w:pos="567"/>
        </w:tabs>
        <w:rPr>
          <w:rFonts w:ascii="Arial" w:hAnsi="Arial" w:cs="Arial"/>
          <w:sz w:val="22"/>
          <w:szCs w:val="22"/>
        </w:rPr>
      </w:pPr>
      <w:r>
        <w:rPr>
          <w:rFonts w:ascii="Arial" w:hAnsi="Arial" w:cs="Arial"/>
          <w:sz w:val="22"/>
          <w:szCs w:val="22"/>
        </w:rPr>
        <w:t xml:space="preserve">It was agreed that the parish council will pay for the hall hire for this </w:t>
      </w:r>
      <w:r w:rsidR="00A04002">
        <w:rPr>
          <w:rFonts w:ascii="Arial" w:hAnsi="Arial" w:cs="Arial"/>
          <w:sz w:val="22"/>
          <w:szCs w:val="22"/>
        </w:rPr>
        <w:t xml:space="preserve">community </w:t>
      </w:r>
      <w:r>
        <w:rPr>
          <w:rFonts w:ascii="Arial" w:hAnsi="Arial" w:cs="Arial"/>
          <w:sz w:val="22"/>
          <w:szCs w:val="22"/>
        </w:rPr>
        <w:t xml:space="preserve">event. </w:t>
      </w:r>
      <w:r w:rsidR="00B37117">
        <w:rPr>
          <w:rFonts w:ascii="Arial" w:hAnsi="Arial" w:cs="Arial"/>
          <w:sz w:val="22"/>
          <w:szCs w:val="22"/>
        </w:rPr>
        <w:t>A delegation was made to the</w:t>
      </w:r>
      <w:r w:rsidR="00B37117">
        <w:rPr>
          <w:rFonts w:ascii="Arial" w:hAnsi="Arial" w:cs="Arial"/>
          <w:sz w:val="22"/>
          <w:szCs w:val="22"/>
        </w:rPr>
        <w:t xml:space="preserve"> Clerk and Councillor Argyle to</w:t>
      </w:r>
      <w:r w:rsidR="00B37117">
        <w:rPr>
          <w:rFonts w:ascii="Arial" w:hAnsi="Arial" w:cs="Arial"/>
          <w:sz w:val="22"/>
          <w:szCs w:val="22"/>
        </w:rPr>
        <w:t xml:space="preserve"> spend up to £400</w:t>
      </w:r>
      <w:r w:rsidR="00B37117">
        <w:rPr>
          <w:rFonts w:ascii="Arial" w:hAnsi="Arial" w:cs="Arial"/>
          <w:sz w:val="22"/>
          <w:szCs w:val="22"/>
        </w:rPr>
        <w:t xml:space="preserve"> on materials if required</w:t>
      </w:r>
      <w:bookmarkStart w:id="0" w:name="_GoBack"/>
      <w:bookmarkEnd w:id="0"/>
      <w:r w:rsidR="00B37117">
        <w:rPr>
          <w:rFonts w:ascii="Arial" w:hAnsi="Arial" w:cs="Arial"/>
          <w:sz w:val="22"/>
          <w:szCs w:val="22"/>
        </w:rPr>
        <w:t>.</w:t>
      </w:r>
      <w:r w:rsidR="00B37117">
        <w:rPr>
          <w:rFonts w:ascii="Arial" w:hAnsi="Arial" w:cs="Arial"/>
          <w:sz w:val="22"/>
          <w:szCs w:val="22"/>
        </w:rPr>
        <w:t xml:space="preserve">  </w:t>
      </w:r>
      <w:r w:rsidR="008313C3" w:rsidRPr="00B37117">
        <w:rPr>
          <w:rFonts w:ascii="Arial" w:hAnsi="Arial" w:cs="Arial"/>
          <w:sz w:val="22"/>
          <w:szCs w:val="22"/>
        </w:rPr>
        <w:t>Parishioners can get involved wi</w:t>
      </w:r>
      <w:r w:rsidRPr="00B37117">
        <w:rPr>
          <w:rFonts w:ascii="Arial" w:hAnsi="Arial" w:cs="Arial"/>
          <w:sz w:val="22"/>
          <w:szCs w:val="22"/>
        </w:rPr>
        <w:t xml:space="preserve">th the project at the local </w:t>
      </w:r>
      <w:r w:rsidR="00C6127B" w:rsidRPr="00B37117">
        <w:rPr>
          <w:rFonts w:ascii="Arial" w:hAnsi="Arial" w:cs="Arial"/>
          <w:sz w:val="22"/>
          <w:szCs w:val="22"/>
        </w:rPr>
        <w:t>‘</w:t>
      </w:r>
      <w:r w:rsidRPr="00B37117">
        <w:rPr>
          <w:rFonts w:ascii="Arial" w:hAnsi="Arial" w:cs="Arial"/>
          <w:sz w:val="22"/>
          <w:szCs w:val="22"/>
        </w:rPr>
        <w:t>Time Out</w:t>
      </w:r>
      <w:r w:rsidR="00C6127B" w:rsidRPr="00B37117">
        <w:rPr>
          <w:rFonts w:ascii="Arial" w:hAnsi="Arial" w:cs="Arial"/>
          <w:sz w:val="22"/>
          <w:szCs w:val="22"/>
        </w:rPr>
        <w:t>’</w:t>
      </w:r>
      <w:r w:rsidRPr="00B37117">
        <w:rPr>
          <w:rFonts w:ascii="Arial" w:hAnsi="Arial" w:cs="Arial"/>
          <w:sz w:val="22"/>
          <w:szCs w:val="22"/>
        </w:rPr>
        <w:t xml:space="preserve"> art/craft </w:t>
      </w:r>
      <w:r w:rsidR="008313C3" w:rsidRPr="00B37117">
        <w:rPr>
          <w:rFonts w:ascii="Arial" w:hAnsi="Arial" w:cs="Arial"/>
          <w:sz w:val="22"/>
          <w:szCs w:val="22"/>
        </w:rPr>
        <w:t xml:space="preserve">group classes </w:t>
      </w:r>
      <w:r w:rsidR="00C6127B" w:rsidRPr="00B37117">
        <w:rPr>
          <w:rFonts w:ascii="Arial" w:hAnsi="Arial" w:cs="Arial"/>
          <w:sz w:val="22"/>
          <w:szCs w:val="22"/>
        </w:rPr>
        <w:t xml:space="preserve">held </w:t>
      </w:r>
      <w:r w:rsidR="008313C3" w:rsidRPr="00B37117">
        <w:rPr>
          <w:rFonts w:ascii="Arial" w:hAnsi="Arial" w:cs="Arial"/>
          <w:sz w:val="22"/>
          <w:szCs w:val="22"/>
        </w:rPr>
        <w:t>on Wednesdays</w:t>
      </w:r>
      <w:r w:rsidRPr="00B37117">
        <w:rPr>
          <w:rFonts w:ascii="Arial" w:hAnsi="Arial" w:cs="Arial"/>
          <w:sz w:val="22"/>
          <w:szCs w:val="22"/>
        </w:rPr>
        <w:t xml:space="preserve">. </w:t>
      </w:r>
    </w:p>
    <w:p w:rsidR="00A93845" w:rsidRDefault="00A93845" w:rsidP="00861538">
      <w:pPr>
        <w:pStyle w:val="ListParagraph"/>
        <w:tabs>
          <w:tab w:val="left" w:pos="0"/>
          <w:tab w:val="left" w:pos="567"/>
        </w:tabs>
        <w:rPr>
          <w:rFonts w:ascii="Arial" w:hAnsi="Arial" w:cs="Arial"/>
          <w:sz w:val="22"/>
          <w:szCs w:val="22"/>
        </w:rPr>
      </w:pPr>
    </w:p>
    <w:p w:rsidR="008313C3" w:rsidRPr="008313C3" w:rsidRDefault="008313C3" w:rsidP="00861538">
      <w:pPr>
        <w:pStyle w:val="ListParagraph"/>
        <w:tabs>
          <w:tab w:val="left" w:pos="0"/>
          <w:tab w:val="left" w:pos="567"/>
        </w:tabs>
        <w:rPr>
          <w:rFonts w:ascii="Arial" w:hAnsi="Arial" w:cs="Arial"/>
          <w:sz w:val="22"/>
          <w:szCs w:val="22"/>
        </w:rPr>
      </w:pP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Shop update, awnings</w:t>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Pr>
          <w:rFonts w:ascii="Arial" w:hAnsi="Arial" w:cs="Arial"/>
          <w:b/>
          <w:color w:val="000000"/>
          <w:sz w:val="22"/>
          <w:szCs w:val="22"/>
        </w:rPr>
        <w:t xml:space="preserve">       </w:t>
      </w:r>
      <w:r w:rsidRPr="00A2707D">
        <w:rPr>
          <w:rFonts w:ascii="Arial" w:hAnsi="Arial" w:cs="Arial"/>
          <w:b/>
          <w:color w:val="000000"/>
          <w:sz w:val="22"/>
          <w:szCs w:val="22"/>
        </w:rPr>
        <w:t>CD</w:t>
      </w:r>
    </w:p>
    <w:p w:rsidR="00A04002" w:rsidRDefault="00A04002" w:rsidP="00A04002">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To be installed on 5</w:t>
      </w:r>
      <w:r w:rsidRPr="00A04002">
        <w:rPr>
          <w:rFonts w:ascii="Arial" w:hAnsi="Arial" w:cs="Arial"/>
          <w:color w:val="000000"/>
          <w:sz w:val="22"/>
          <w:szCs w:val="22"/>
          <w:vertAlign w:val="superscript"/>
        </w:rPr>
        <w:t>th</w:t>
      </w:r>
      <w:r>
        <w:rPr>
          <w:rFonts w:ascii="Arial" w:hAnsi="Arial" w:cs="Arial"/>
          <w:color w:val="000000"/>
          <w:sz w:val="22"/>
          <w:szCs w:val="22"/>
        </w:rPr>
        <w:t xml:space="preserve"> September 2018.</w:t>
      </w:r>
    </w:p>
    <w:p w:rsidR="00A04002" w:rsidRPr="00A04002" w:rsidRDefault="00A04002" w:rsidP="00A04002">
      <w:pPr>
        <w:pStyle w:val="yiv1670839340msonormal"/>
        <w:shd w:val="clear" w:color="auto" w:fill="FFFFFF"/>
        <w:spacing w:before="0" w:beforeAutospacing="0" w:after="0" w:afterAutospacing="0"/>
        <w:ind w:left="720"/>
        <w:rPr>
          <w:rFonts w:ascii="Arial" w:hAnsi="Arial" w:cs="Arial"/>
          <w:color w:val="000000"/>
          <w:sz w:val="22"/>
          <w:szCs w:val="22"/>
        </w:rPr>
      </w:pP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Flat update, blocked drains</w:t>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2F5496" w:themeColor="accent5" w:themeShade="BF"/>
          <w:sz w:val="22"/>
          <w:szCs w:val="22"/>
        </w:rPr>
        <w:tab/>
      </w:r>
      <w:r w:rsidRPr="00A2707D">
        <w:rPr>
          <w:rFonts w:ascii="Arial" w:hAnsi="Arial" w:cs="Arial"/>
          <w:b/>
          <w:color w:val="2F5496" w:themeColor="accent5" w:themeShade="BF"/>
          <w:sz w:val="22"/>
          <w:szCs w:val="22"/>
        </w:rPr>
        <w:tab/>
      </w:r>
      <w:r w:rsidRPr="00A2707D">
        <w:rPr>
          <w:rFonts w:ascii="Arial" w:hAnsi="Arial" w:cs="Arial"/>
          <w:b/>
          <w:color w:val="2F5496" w:themeColor="accent5" w:themeShade="BF"/>
          <w:sz w:val="22"/>
          <w:szCs w:val="22"/>
        </w:rPr>
        <w:tab/>
      </w:r>
      <w:r w:rsidRPr="00A2707D">
        <w:rPr>
          <w:rFonts w:ascii="Arial" w:hAnsi="Arial" w:cs="Arial"/>
          <w:b/>
          <w:color w:val="2F5496" w:themeColor="accent5" w:themeShade="BF"/>
          <w:sz w:val="22"/>
          <w:szCs w:val="22"/>
        </w:rPr>
        <w:tab/>
      </w:r>
      <w:r w:rsidRPr="00A2707D">
        <w:rPr>
          <w:rFonts w:ascii="Arial" w:hAnsi="Arial" w:cs="Arial"/>
          <w:b/>
          <w:color w:val="000000"/>
          <w:sz w:val="22"/>
          <w:szCs w:val="22"/>
        </w:rPr>
        <w:tab/>
        <w:t xml:space="preserve">       EM</w:t>
      </w:r>
    </w:p>
    <w:p w:rsidR="00A04002" w:rsidRPr="00A04002" w:rsidRDefault="00A04002" w:rsidP="00A04002">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clerk reported on events that took place on the 18</w:t>
      </w:r>
      <w:r w:rsidRPr="00A04002">
        <w:rPr>
          <w:rFonts w:ascii="Arial" w:hAnsi="Arial" w:cs="Arial"/>
          <w:color w:val="000000"/>
          <w:sz w:val="22"/>
          <w:szCs w:val="22"/>
          <w:vertAlign w:val="superscript"/>
        </w:rPr>
        <w:t>th</w:t>
      </w:r>
      <w:r>
        <w:rPr>
          <w:rFonts w:ascii="Arial" w:hAnsi="Arial" w:cs="Arial"/>
          <w:color w:val="000000"/>
          <w:sz w:val="22"/>
          <w:szCs w:val="22"/>
        </w:rPr>
        <w:t xml:space="preserve"> and 19</w:t>
      </w:r>
      <w:r w:rsidRPr="00A04002">
        <w:rPr>
          <w:rFonts w:ascii="Arial" w:hAnsi="Arial" w:cs="Arial"/>
          <w:color w:val="000000"/>
          <w:sz w:val="22"/>
          <w:szCs w:val="22"/>
          <w:vertAlign w:val="superscript"/>
        </w:rPr>
        <w:t>th</w:t>
      </w:r>
      <w:r>
        <w:rPr>
          <w:rFonts w:ascii="Arial" w:hAnsi="Arial" w:cs="Arial"/>
          <w:color w:val="000000"/>
          <w:sz w:val="22"/>
          <w:szCs w:val="22"/>
        </w:rPr>
        <w:t xml:space="preserve"> </w:t>
      </w:r>
      <w:r w:rsidR="008D6277">
        <w:rPr>
          <w:rFonts w:ascii="Arial" w:hAnsi="Arial" w:cs="Arial"/>
          <w:color w:val="000000"/>
          <w:sz w:val="22"/>
          <w:szCs w:val="22"/>
        </w:rPr>
        <w:t>August</w:t>
      </w:r>
      <w:r>
        <w:rPr>
          <w:rFonts w:ascii="Arial" w:hAnsi="Arial" w:cs="Arial"/>
          <w:color w:val="000000"/>
          <w:sz w:val="22"/>
          <w:szCs w:val="22"/>
        </w:rPr>
        <w:t>. Cllr Argyle assisted tenants</w:t>
      </w:r>
      <w:r w:rsidR="0003167F">
        <w:rPr>
          <w:rFonts w:ascii="Arial" w:hAnsi="Arial" w:cs="Arial"/>
          <w:color w:val="000000"/>
          <w:sz w:val="22"/>
          <w:szCs w:val="22"/>
        </w:rPr>
        <w:t xml:space="preserve"> by</w:t>
      </w:r>
      <w:r>
        <w:rPr>
          <w:rFonts w:ascii="Arial" w:hAnsi="Arial" w:cs="Arial"/>
          <w:color w:val="000000"/>
          <w:sz w:val="22"/>
          <w:szCs w:val="22"/>
        </w:rPr>
        <w:t xml:space="preserve"> liaising with Severn Trent who </w:t>
      </w:r>
      <w:r w:rsidR="008D6277">
        <w:rPr>
          <w:rFonts w:ascii="Arial" w:hAnsi="Arial" w:cs="Arial"/>
          <w:color w:val="000000"/>
          <w:sz w:val="22"/>
          <w:szCs w:val="22"/>
        </w:rPr>
        <w:t xml:space="preserve">then </w:t>
      </w:r>
      <w:r>
        <w:rPr>
          <w:rFonts w:ascii="Arial" w:hAnsi="Arial" w:cs="Arial"/>
          <w:color w:val="000000"/>
          <w:sz w:val="22"/>
          <w:szCs w:val="22"/>
        </w:rPr>
        <w:t xml:space="preserve">cleared the drains. </w:t>
      </w:r>
    </w:p>
    <w:p w:rsidR="00A2707D" w:rsidRPr="00A2707D" w:rsidRDefault="00A2707D" w:rsidP="00A2707D">
      <w:pPr>
        <w:pStyle w:val="yiv1670839340msonormal"/>
        <w:shd w:val="clear" w:color="auto" w:fill="FFFFFF"/>
        <w:spacing w:before="0" w:beforeAutospacing="0" w:after="0" w:afterAutospacing="0"/>
        <w:ind w:left="720"/>
        <w:rPr>
          <w:rFonts w:ascii="Arial" w:hAnsi="Arial" w:cs="Arial"/>
          <w:b/>
          <w:color w:val="000000"/>
          <w:sz w:val="22"/>
          <w:szCs w:val="22"/>
        </w:rPr>
      </w:pP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A2707D">
        <w:rPr>
          <w:rFonts w:ascii="Arial" w:hAnsi="Arial" w:cs="Arial"/>
          <w:b/>
          <w:color w:val="000000"/>
          <w:sz w:val="22"/>
          <w:szCs w:val="22"/>
        </w:rPr>
        <w:t>Table of Responsibilities – comments</w:t>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sidRPr="00A2707D">
        <w:rPr>
          <w:rFonts w:ascii="Arial" w:hAnsi="Arial" w:cs="Arial"/>
          <w:b/>
          <w:color w:val="000000"/>
          <w:sz w:val="22"/>
          <w:szCs w:val="22"/>
        </w:rPr>
        <w:tab/>
      </w:r>
      <w:r>
        <w:rPr>
          <w:rFonts w:ascii="Arial" w:hAnsi="Arial" w:cs="Arial"/>
          <w:b/>
          <w:color w:val="000000"/>
          <w:sz w:val="22"/>
          <w:szCs w:val="22"/>
        </w:rPr>
        <w:t xml:space="preserve">                   </w:t>
      </w:r>
      <w:r w:rsidRPr="00A2707D">
        <w:rPr>
          <w:rFonts w:ascii="Arial" w:hAnsi="Arial" w:cs="Arial"/>
          <w:b/>
          <w:color w:val="000000"/>
          <w:sz w:val="22"/>
          <w:szCs w:val="22"/>
        </w:rPr>
        <w:t>RH</w:t>
      </w:r>
    </w:p>
    <w:p w:rsidR="00A2707D" w:rsidRDefault="0089637D" w:rsidP="0089637D">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draft table was approved by the council.</w:t>
      </w:r>
      <w:r w:rsidR="006532E3">
        <w:rPr>
          <w:rFonts w:ascii="Arial" w:hAnsi="Arial" w:cs="Arial"/>
          <w:color w:val="000000"/>
          <w:sz w:val="22"/>
          <w:szCs w:val="22"/>
        </w:rPr>
        <w:t xml:space="preserve"> </w:t>
      </w:r>
      <w:r w:rsidR="00953385">
        <w:rPr>
          <w:rFonts w:ascii="Arial" w:hAnsi="Arial" w:cs="Arial"/>
          <w:color w:val="000000"/>
          <w:sz w:val="22"/>
          <w:szCs w:val="22"/>
        </w:rPr>
        <w:t>3 laminated copies to be produced for noticeboards.</w:t>
      </w:r>
    </w:p>
    <w:p w:rsidR="0089637D" w:rsidRPr="0089637D" w:rsidRDefault="0089637D" w:rsidP="0089637D">
      <w:pPr>
        <w:pStyle w:val="yiv1670839340msonormal"/>
        <w:shd w:val="clear" w:color="auto" w:fill="FFFFFF"/>
        <w:spacing w:before="0" w:beforeAutospacing="0" w:after="0" w:afterAutospacing="0"/>
        <w:ind w:left="720"/>
        <w:rPr>
          <w:rFonts w:ascii="Arial" w:hAnsi="Arial" w:cs="Arial"/>
          <w:color w:val="000000"/>
          <w:sz w:val="22"/>
          <w:szCs w:val="22"/>
        </w:rPr>
      </w:pPr>
    </w:p>
    <w:p w:rsidR="00A2707D" w:rsidRDefault="00A2707D" w:rsidP="00A2707D">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D7654B">
        <w:rPr>
          <w:rFonts w:ascii="Arial" w:hAnsi="Arial" w:cs="Arial"/>
          <w:b/>
          <w:color w:val="000000"/>
          <w:sz w:val="22"/>
          <w:szCs w:val="22"/>
        </w:rPr>
        <w:t>Playground behind Bisham</w:t>
      </w:r>
      <w:r w:rsidR="00D7654B" w:rsidRPr="00D7654B">
        <w:rPr>
          <w:rFonts w:ascii="Arial" w:hAnsi="Arial" w:cs="Arial"/>
          <w:b/>
          <w:color w:val="000000"/>
          <w:sz w:val="22"/>
          <w:szCs w:val="22"/>
        </w:rPr>
        <w:t>pton Village Hall, tidy-up</w:t>
      </w:r>
      <w:r w:rsidR="00D7654B" w:rsidRPr="00D7654B">
        <w:rPr>
          <w:rFonts w:ascii="Arial" w:hAnsi="Arial" w:cs="Arial"/>
          <w:b/>
          <w:color w:val="000000"/>
          <w:sz w:val="22"/>
          <w:szCs w:val="22"/>
        </w:rPr>
        <w:tab/>
      </w:r>
      <w:r w:rsidR="00D7654B" w:rsidRPr="00D7654B">
        <w:rPr>
          <w:rFonts w:ascii="Arial" w:hAnsi="Arial" w:cs="Arial"/>
          <w:b/>
          <w:color w:val="000000"/>
          <w:sz w:val="22"/>
          <w:szCs w:val="22"/>
        </w:rPr>
        <w:tab/>
      </w:r>
      <w:r w:rsidR="00D7654B" w:rsidRPr="00D7654B">
        <w:rPr>
          <w:rFonts w:ascii="Arial" w:hAnsi="Arial" w:cs="Arial"/>
          <w:b/>
          <w:color w:val="000000"/>
          <w:sz w:val="22"/>
          <w:szCs w:val="22"/>
        </w:rPr>
        <w:tab/>
      </w:r>
      <w:r w:rsidR="00D7654B" w:rsidRPr="00D7654B">
        <w:rPr>
          <w:rFonts w:ascii="Arial" w:hAnsi="Arial" w:cs="Arial"/>
          <w:b/>
          <w:color w:val="000000"/>
          <w:sz w:val="22"/>
          <w:szCs w:val="22"/>
        </w:rPr>
        <w:tab/>
      </w:r>
      <w:r w:rsidR="00D7654B" w:rsidRPr="00D7654B">
        <w:rPr>
          <w:rFonts w:ascii="Arial" w:hAnsi="Arial" w:cs="Arial"/>
          <w:b/>
          <w:color w:val="000000"/>
          <w:sz w:val="22"/>
          <w:szCs w:val="22"/>
        </w:rPr>
        <w:tab/>
      </w:r>
      <w:r w:rsidR="00D7654B">
        <w:rPr>
          <w:rFonts w:ascii="Arial" w:hAnsi="Arial" w:cs="Arial"/>
          <w:b/>
          <w:color w:val="000000"/>
          <w:sz w:val="22"/>
          <w:szCs w:val="22"/>
        </w:rPr>
        <w:t xml:space="preserve">      </w:t>
      </w:r>
      <w:r w:rsidRPr="00D7654B">
        <w:rPr>
          <w:rFonts w:ascii="Arial" w:hAnsi="Arial" w:cs="Arial"/>
          <w:b/>
          <w:color w:val="000000"/>
          <w:sz w:val="22"/>
          <w:szCs w:val="22"/>
        </w:rPr>
        <w:t>RH</w:t>
      </w:r>
    </w:p>
    <w:p w:rsidR="00953385" w:rsidRDefault="00953385" w:rsidP="00953385">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Hodgkins has asked </w:t>
      </w:r>
      <w:r w:rsidR="00561E45">
        <w:rPr>
          <w:rFonts w:ascii="Arial" w:hAnsi="Arial" w:cs="Arial"/>
          <w:color w:val="000000"/>
          <w:sz w:val="22"/>
          <w:szCs w:val="22"/>
        </w:rPr>
        <w:t xml:space="preserve">staff at </w:t>
      </w:r>
      <w:r>
        <w:rPr>
          <w:rFonts w:ascii="Arial" w:hAnsi="Arial" w:cs="Arial"/>
          <w:color w:val="000000"/>
          <w:sz w:val="22"/>
          <w:szCs w:val="22"/>
        </w:rPr>
        <w:t xml:space="preserve">Amey to consider </w:t>
      </w:r>
      <w:r w:rsidR="008B53AA">
        <w:rPr>
          <w:rFonts w:ascii="Arial" w:hAnsi="Arial" w:cs="Arial"/>
          <w:color w:val="000000"/>
          <w:sz w:val="22"/>
          <w:szCs w:val="22"/>
        </w:rPr>
        <w:t>adding a clean-</w:t>
      </w:r>
      <w:r>
        <w:rPr>
          <w:rFonts w:ascii="Arial" w:hAnsi="Arial" w:cs="Arial"/>
          <w:color w:val="000000"/>
          <w:sz w:val="22"/>
          <w:szCs w:val="22"/>
        </w:rPr>
        <w:t xml:space="preserve">up of the </w:t>
      </w:r>
      <w:r w:rsidR="002E6E5C">
        <w:rPr>
          <w:rFonts w:ascii="Arial" w:hAnsi="Arial" w:cs="Arial"/>
          <w:color w:val="000000"/>
          <w:sz w:val="22"/>
          <w:szCs w:val="22"/>
        </w:rPr>
        <w:t xml:space="preserve">Bishampton </w:t>
      </w:r>
      <w:r>
        <w:rPr>
          <w:rFonts w:ascii="Arial" w:hAnsi="Arial" w:cs="Arial"/>
          <w:color w:val="000000"/>
          <w:sz w:val="22"/>
          <w:szCs w:val="22"/>
        </w:rPr>
        <w:t xml:space="preserve">play </w:t>
      </w:r>
      <w:r w:rsidR="008B53AA">
        <w:rPr>
          <w:rFonts w:ascii="Arial" w:hAnsi="Arial" w:cs="Arial"/>
          <w:color w:val="000000"/>
          <w:sz w:val="22"/>
          <w:szCs w:val="22"/>
        </w:rPr>
        <w:t>area</w:t>
      </w:r>
      <w:r>
        <w:rPr>
          <w:rFonts w:ascii="Arial" w:hAnsi="Arial" w:cs="Arial"/>
          <w:color w:val="000000"/>
          <w:sz w:val="22"/>
          <w:szCs w:val="22"/>
        </w:rPr>
        <w:t xml:space="preserve"> </w:t>
      </w:r>
      <w:r w:rsidR="00561E45">
        <w:rPr>
          <w:rFonts w:ascii="Arial" w:hAnsi="Arial" w:cs="Arial"/>
          <w:color w:val="000000"/>
          <w:sz w:val="22"/>
          <w:szCs w:val="22"/>
        </w:rPr>
        <w:t xml:space="preserve">as </w:t>
      </w:r>
      <w:r w:rsidR="008B53AA">
        <w:rPr>
          <w:rFonts w:ascii="Arial" w:hAnsi="Arial" w:cs="Arial"/>
          <w:color w:val="000000"/>
          <w:sz w:val="22"/>
          <w:szCs w:val="22"/>
        </w:rPr>
        <w:t xml:space="preserve">a </w:t>
      </w:r>
      <w:r>
        <w:rPr>
          <w:rFonts w:ascii="Arial" w:hAnsi="Arial" w:cs="Arial"/>
          <w:color w:val="000000"/>
          <w:sz w:val="22"/>
          <w:szCs w:val="22"/>
        </w:rPr>
        <w:t>community day organised by the business.</w:t>
      </w:r>
      <w:r w:rsidR="008B53AA">
        <w:rPr>
          <w:rFonts w:ascii="Arial" w:hAnsi="Arial" w:cs="Arial"/>
          <w:color w:val="000000"/>
          <w:sz w:val="22"/>
          <w:szCs w:val="22"/>
        </w:rPr>
        <w:t xml:space="preserve"> This could include pressure washing of the</w:t>
      </w:r>
      <w:r w:rsidR="002E6E5C">
        <w:rPr>
          <w:rFonts w:ascii="Arial" w:hAnsi="Arial" w:cs="Arial"/>
          <w:color w:val="000000"/>
          <w:sz w:val="22"/>
          <w:szCs w:val="22"/>
        </w:rPr>
        <w:t xml:space="preserve"> paved area at the rear of the h</w:t>
      </w:r>
      <w:r w:rsidR="008B53AA">
        <w:rPr>
          <w:rFonts w:ascii="Arial" w:hAnsi="Arial" w:cs="Arial"/>
          <w:color w:val="000000"/>
          <w:sz w:val="22"/>
          <w:szCs w:val="22"/>
        </w:rPr>
        <w:t>all.</w:t>
      </w:r>
    </w:p>
    <w:p w:rsidR="008B53AA" w:rsidRPr="00953385" w:rsidRDefault="008B53AA" w:rsidP="00953385">
      <w:pPr>
        <w:pStyle w:val="yiv1670839340msonormal"/>
        <w:shd w:val="clear" w:color="auto" w:fill="FFFFFF"/>
        <w:spacing w:before="0" w:beforeAutospacing="0" w:after="0" w:afterAutospacing="0"/>
        <w:ind w:left="720"/>
        <w:rPr>
          <w:rFonts w:ascii="Arial" w:hAnsi="Arial" w:cs="Arial"/>
          <w:color w:val="000000"/>
          <w:sz w:val="22"/>
          <w:szCs w:val="22"/>
        </w:rPr>
      </w:pPr>
    </w:p>
    <w:p w:rsidR="00191B8C" w:rsidRDefault="00A2707D" w:rsidP="00191B8C">
      <w:pPr>
        <w:pStyle w:val="yiv1670839340msonormal"/>
        <w:numPr>
          <w:ilvl w:val="0"/>
          <w:numId w:val="3"/>
        </w:numPr>
        <w:shd w:val="clear" w:color="auto" w:fill="FFFFFF"/>
        <w:spacing w:before="0" w:beforeAutospacing="0" w:after="0" w:afterAutospacing="0"/>
        <w:rPr>
          <w:rFonts w:ascii="Arial" w:hAnsi="Arial" w:cs="Arial"/>
          <w:b/>
          <w:color w:val="000000"/>
          <w:sz w:val="22"/>
          <w:szCs w:val="22"/>
        </w:rPr>
      </w:pPr>
      <w:r w:rsidRPr="00D7654B">
        <w:rPr>
          <w:rFonts w:ascii="Arial" w:hAnsi="Arial" w:cs="Arial"/>
          <w:b/>
          <w:color w:val="000000"/>
          <w:sz w:val="22"/>
          <w:szCs w:val="22"/>
        </w:rPr>
        <w:t>Defibrillator, donation of equipment to Village Hall and refresher training sessions</w:t>
      </w:r>
      <w:r w:rsidRPr="00D7654B">
        <w:rPr>
          <w:rFonts w:ascii="Arial" w:hAnsi="Arial" w:cs="Arial"/>
          <w:b/>
          <w:color w:val="000000"/>
          <w:sz w:val="22"/>
          <w:szCs w:val="22"/>
        </w:rPr>
        <w:tab/>
      </w:r>
      <w:r w:rsidR="00D7654B">
        <w:rPr>
          <w:rFonts w:ascii="Arial" w:hAnsi="Arial" w:cs="Arial"/>
          <w:b/>
          <w:color w:val="000000"/>
          <w:sz w:val="22"/>
          <w:szCs w:val="22"/>
        </w:rPr>
        <w:t xml:space="preserve">      </w:t>
      </w:r>
      <w:r w:rsidRPr="00D7654B">
        <w:rPr>
          <w:rFonts w:ascii="Arial" w:hAnsi="Arial" w:cs="Arial"/>
          <w:b/>
          <w:color w:val="000000"/>
          <w:sz w:val="22"/>
          <w:szCs w:val="22"/>
        </w:rPr>
        <w:t>RH</w:t>
      </w:r>
    </w:p>
    <w:p w:rsidR="00A2707D" w:rsidRDefault="00A2707D" w:rsidP="00191B8C">
      <w:pPr>
        <w:pStyle w:val="yiv1670839340msonormal"/>
        <w:shd w:val="clear" w:color="auto" w:fill="FFFFFF"/>
        <w:spacing w:before="0" w:beforeAutospacing="0" w:after="0" w:afterAutospacing="0"/>
        <w:ind w:left="720"/>
        <w:rPr>
          <w:rFonts w:ascii="Arial" w:hAnsi="Arial" w:cs="Arial"/>
          <w:sz w:val="22"/>
          <w:szCs w:val="22"/>
        </w:rPr>
      </w:pPr>
      <w:r w:rsidRPr="00191B8C">
        <w:rPr>
          <w:rFonts w:ascii="Arial" w:hAnsi="Arial" w:cs="Arial"/>
          <w:sz w:val="22"/>
          <w:szCs w:val="22"/>
        </w:rPr>
        <w:t>Jill Burtoft</w:t>
      </w:r>
      <w:r w:rsidR="008B53AA" w:rsidRPr="00191B8C">
        <w:rPr>
          <w:rFonts w:ascii="Arial" w:hAnsi="Arial" w:cs="Arial"/>
          <w:sz w:val="22"/>
          <w:szCs w:val="22"/>
        </w:rPr>
        <w:t>,</w:t>
      </w:r>
      <w:r w:rsidRPr="00191B8C">
        <w:rPr>
          <w:rFonts w:ascii="Arial" w:hAnsi="Arial" w:cs="Arial"/>
          <w:sz w:val="22"/>
          <w:szCs w:val="22"/>
        </w:rPr>
        <w:t xml:space="preserve"> </w:t>
      </w:r>
      <w:r w:rsidR="008B53AA" w:rsidRPr="00191B8C">
        <w:rPr>
          <w:rFonts w:ascii="Arial" w:hAnsi="Arial" w:cs="Arial"/>
          <w:sz w:val="22"/>
          <w:szCs w:val="22"/>
        </w:rPr>
        <w:t>previously a</w:t>
      </w:r>
      <w:r w:rsidRPr="00191B8C">
        <w:rPr>
          <w:rFonts w:ascii="Arial" w:hAnsi="Arial" w:cs="Arial"/>
          <w:sz w:val="22"/>
          <w:szCs w:val="22"/>
        </w:rPr>
        <w:t xml:space="preserve"> First Responder</w:t>
      </w:r>
      <w:r w:rsidR="00360470">
        <w:rPr>
          <w:rFonts w:ascii="Arial" w:hAnsi="Arial" w:cs="Arial"/>
          <w:sz w:val="22"/>
          <w:szCs w:val="22"/>
        </w:rPr>
        <w:t>,</w:t>
      </w:r>
      <w:r w:rsidR="008B53AA" w:rsidRPr="00191B8C">
        <w:rPr>
          <w:rFonts w:ascii="Arial" w:hAnsi="Arial" w:cs="Arial"/>
          <w:sz w:val="22"/>
          <w:szCs w:val="22"/>
        </w:rPr>
        <w:t xml:space="preserve"> </w:t>
      </w:r>
      <w:r w:rsidR="00360470">
        <w:rPr>
          <w:rFonts w:ascii="Arial" w:hAnsi="Arial" w:cs="Arial"/>
          <w:sz w:val="22"/>
          <w:szCs w:val="22"/>
        </w:rPr>
        <w:t>has offered the</w:t>
      </w:r>
      <w:r w:rsidR="008B53AA" w:rsidRPr="00191B8C">
        <w:rPr>
          <w:rFonts w:ascii="Arial" w:hAnsi="Arial" w:cs="Arial"/>
          <w:sz w:val="22"/>
          <w:szCs w:val="22"/>
        </w:rPr>
        <w:t xml:space="preserve"> </w:t>
      </w:r>
      <w:r w:rsidRPr="00191B8C">
        <w:rPr>
          <w:rFonts w:ascii="Arial" w:hAnsi="Arial" w:cs="Arial"/>
          <w:sz w:val="22"/>
          <w:szCs w:val="22"/>
        </w:rPr>
        <w:t>defibrillator</w:t>
      </w:r>
      <w:r w:rsidR="008B53AA" w:rsidRPr="00191B8C">
        <w:rPr>
          <w:rFonts w:ascii="Arial" w:hAnsi="Arial" w:cs="Arial"/>
          <w:sz w:val="22"/>
          <w:szCs w:val="22"/>
        </w:rPr>
        <w:t xml:space="preserve"> (originally funded by the PC)</w:t>
      </w:r>
      <w:r w:rsidRPr="00191B8C">
        <w:rPr>
          <w:rFonts w:ascii="Arial" w:hAnsi="Arial" w:cs="Arial"/>
          <w:sz w:val="22"/>
          <w:szCs w:val="22"/>
        </w:rPr>
        <w:t xml:space="preserve"> to the Vill</w:t>
      </w:r>
      <w:r w:rsidR="008B53AA" w:rsidRPr="00191B8C">
        <w:rPr>
          <w:rFonts w:ascii="Arial" w:hAnsi="Arial" w:cs="Arial"/>
          <w:sz w:val="22"/>
          <w:szCs w:val="22"/>
        </w:rPr>
        <w:t>age Hall Committee. The Village Hall committee will</w:t>
      </w:r>
      <w:r w:rsidRPr="00191B8C">
        <w:rPr>
          <w:rFonts w:ascii="Arial" w:hAnsi="Arial" w:cs="Arial"/>
          <w:sz w:val="22"/>
          <w:szCs w:val="22"/>
        </w:rPr>
        <w:t xml:space="preserve"> decide where it should be placed an</w:t>
      </w:r>
      <w:r w:rsidR="008B53AA" w:rsidRPr="00191B8C">
        <w:rPr>
          <w:rFonts w:ascii="Arial" w:hAnsi="Arial" w:cs="Arial"/>
          <w:sz w:val="22"/>
          <w:szCs w:val="22"/>
        </w:rPr>
        <w:t>d fund the necessary cabinet.</w:t>
      </w:r>
      <w:r w:rsidR="00191B8C">
        <w:rPr>
          <w:rFonts w:ascii="Arial" w:hAnsi="Arial" w:cs="Arial"/>
          <w:sz w:val="22"/>
          <w:szCs w:val="22"/>
        </w:rPr>
        <w:t xml:space="preserve"> </w:t>
      </w:r>
      <w:r w:rsidR="008B53AA" w:rsidRPr="00191B8C">
        <w:rPr>
          <w:rFonts w:ascii="Arial" w:hAnsi="Arial" w:cs="Arial"/>
          <w:sz w:val="22"/>
          <w:szCs w:val="22"/>
        </w:rPr>
        <w:t xml:space="preserve">Jill has offered to </w:t>
      </w:r>
      <w:r w:rsidRPr="00191B8C">
        <w:rPr>
          <w:rFonts w:ascii="Arial" w:hAnsi="Arial" w:cs="Arial"/>
          <w:sz w:val="22"/>
          <w:szCs w:val="22"/>
        </w:rPr>
        <w:t xml:space="preserve">run </w:t>
      </w:r>
      <w:r w:rsidR="00191B8C">
        <w:rPr>
          <w:rFonts w:ascii="Arial" w:hAnsi="Arial" w:cs="Arial"/>
          <w:sz w:val="22"/>
          <w:szCs w:val="22"/>
        </w:rPr>
        <w:t xml:space="preserve">a </w:t>
      </w:r>
      <w:r w:rsidR="008B53AA" w:rsidRPr="00191B8C">
        <w:rPr>
          <w:rFonts w:ascii="Arial" w:hAnsi="Arial" w:cs="Arial"/>
          <w:sz w:val="22"/>
          <w:szCs w:val="22"/>
        </w:rPr>
        <w:t>defibrillator training c</w:t>
      </w:r>
      <w:r w:rsidRPr="00191B8C">
        <w:rPr>
          <w:rFonts w:ascii="Arial" w:hAnsi="Arial" w:cs="Arial"/>
          <w:sz w:val="22"/>
          <w:szCs w:val="22"/>
        </w:rPr>
        <w:t xml:space="preserve">ourse </w:t>
      </w:r>
      <w:r w:rsidR="008B53AA" w:rsidRPr="00191B8C">
        <w:rPr>
          <w:rFonts w:ascii="Arial" w:hAnsi="Arial" w:cs="Arial"/>
          <w:sz w:val="22"/>
          <w:szCs w:val="22"/>
        </w:rPr>
        <w:t>in Bishampton and Throckmorton</w:t>
      </w:r>
      <w:r w:rsidR="00191B8C">
        <w:rPr>
          <w:rFonts w:ascii="Arial" w:hAnsi="Arial" w:cs="Arial"/>
          <w:sz w:val="22"/>
          <w:szCs w:val="22"/>
        </w:rPr>
        <w:t xml:space="preserve">. The </w:t>
      </w:r>
      <w:r w:rsidR="008B53AA" w:rsidRPr="00191B8C">
        <w:rPr>
          <w:rFonts w:ascii="Arial" w:hAnsi="Arial" w:cs="Arial"/>
          <w:sz w:val="22"/>
          <w:szCs w:val="22"/>
        </w:rPr>
        <w:t xml:space="preserve"> council agreed to fund the hire of the hall for these events.</w:t>
      </w:r>
      <w:r w:rsidRPr="00191B8C">
        <w:rPr>
          <w:rFonts w:ascii="Arial" w:hAnsi="Arial" w:cs="Arial"/>
          <w:sz w:val="22"/>
          <w:szCs w:val="22"/>
        </w:rPr>
        <w:t xml:space="preserve"> </w:t>
      </w:r>
      <w:r w:rsidR="00360470">
        <w:rPr>
          <w:rFonts w:ascii="Arial" w:hAnsi="Arial" w:cs="Arial"/>
          <w:sz w:val="22"/>
          <w:szCs w:val="22"/>
        </w:rPr>
        <w:t>Clerk to liaise.</w:t>
      </w:r>
    </w:p>
    <w:p w:rsidR="00191B8C" w:rsidRPr="00191B8C" w:rsidRDefault="00191B8C" w:rsidP="00191B8C">
      <w:pPr>
        <w:pStyle w:val="yiv1670839340msonormal"/>
        <w:shd w:val="clear" w:color="auto" w:fill="FFFFFF"/>
        <w:spacing w:before="0" w:beforeAutospacing="0" w:after="0" w:afterAutospacing="0"/>
        <w:ind w:left="720"/>
        <w:rPr>
          <w:rFonts w:ascii="Arial" w:hAnsi="Arial" w:cs="Arial"/>
          <w:b/>
          <w:color w:val="000000"/>
          <w:sz w:val="22"/>
          <w:szCs w:val="22"/>
        </w:rPr>
      </w:pPr>
    </w:p>
    <w:p w:rsidR="00A2707D" w:rsidRPr="00C81BB0" w:rsidRDefault="00A2707D" w:rsidP="00A2707D">
      <w:pPr>
        <w:pStyle w:val="yiv1670839340msonormal"/>
        <w:numPr>
          <w:ilvl w:val="0"/>
          <w:numId w:val="3"/>
        </w:numPr>
        <w:shd w:val="clear" w:color="auto" w:fill="FFFFFF"/>
        <w:spacing w:before="0" w:beforeAutospacing="0" w:after="0" w:afterAutospacing="0"/>
        <w:rPr>
          <w:rFonts w:ascii="Arial" w:hAnsi="Arial" w:cs="Arial"/>
          <w:b/>
          <w:sz w:val="22"/>
          <w:szCs w:val="22"/>
        </w:rPr>
      </w:pPr>
      <w:r w:rsidRPr="00C81BB0">
        <w:rPr>
          <w:rFonts w:ascii="Arial" w:hAnsi="Arial" w:cs="Arial"/>
          <w:b/>
          <w:sz w:val="22"/>
          <w:szCs w:val="22"/>
        </w:rPr>
        <w:t>Rotherdale Farm, update</w:t>
      </w:r>
      <w:r w:rsidR="00D7654B" w:rsidRPr="00C81BB0">
        <w:rPr>
          <w:rFonts w:ascii="Arial" w:hAnsi="Arial" w:cs="Arial"/>
          <w:b/>
          <w:sz w:val="22"/>
          <w:szCs w:val="22"/>
        </w:rPr>
        <w:tab/>
      </w:r>
      <w:r w:rsidR="00D7654B" w:rsidRPr="00C81BB0">
        <w:rPr>
          <w:rFonts w:ascii="Arial" w:hAnsi="Arial" w:cs="Arial"/>
          <w:b/>
          <w:sz w:val="22"/>
          <w:szCs w:val="22"/>
        </w:rPr>
        <w:tab/>
      </w:r>
      <w:r w:rsidR="00D7654B" w:rsidRPr="00C81BB0">
        <w:rPr>
          <w:rFonts w:ascii="Arial" w:hAnsi="Arial" w:cs="Arial"/>
          <w:b/>
          <w:sz w:val="22"/>
          <w:szCs w:val="22"/>
        </w:rPr>
        <w:tab/>
      </w:r>
      <w:r w:rsidR="00D7654B" w:rsidRPr="00C81BB0">
        <w:rPr>
          <w:rFonts w:ascii="Arial" w:hAnsi="Arial" w:cs="Arial"/>
          <w:b/>
          <w:sz w:val="22"/>
          <w:szCs w:val="22"/>
        </w:rPr>
        <w:tab/>
      </w:r>
      <w:r w:rsidR="00D7654B" w:rsidRPr="00C81BB0">
        <w:rPr>
          <w:rFonts w:ascii="Arial" w:hAnsi="Arial" w:cs="Arial"/>
          <w:b/>
          <w:sz w:val="22"/>
          <w:szCs w:val="22"/>
        </w:rPr>
        <w:tab/>
      </w:r>
      <w:r w:rsidR="00D7654B" w:rsidRPr="00C81BB0">
        <w:rPr>
          <w:rFonts w:ascii="Arial" w:hAnsi="Arial" w:cs="Arial"/>
          <w:b/>
          <w:sz w:val="22"/>
          <w:szCs w:val="22"/>
        </w:rPr>
        <w:tab/>
      </w:r>
      <w:r w:rsidR="00D7654B" w:rsidRPr="00C81BB0">
        <w:rPr>
          <w:rFonts w:ascii="Arial" w:hAnsi="Arial" w:cs="Arial"/>
          <w:b/>
          <w:sz w:val="22"/>
          <w:szCs w:val="22"/>
        </w:rPr>
        <w:tab/>
      </w:r>
      <w:r w:rsidR="00D7654B" w:rsidRPr="00C81BB0">
        <w:rPr>
          <w:rFonts w:ascii="Arial" w:hAnsi="Arial" w:cs="Arial"/>
          <w:b/>
          <w:sz w:val="22"/>
          <w:szCs w:val="22"/>
        </w:rPr>
        <w:tab/>
      </w:r>
      <w:r w:rsidR="00D7654B" w:rsidRPr="00C81BB0">
        <w:rPr>
          <w:rFonts w:ascii="Arial" w:hAnsi="Arial" w:cs="Arial"/>
          <w:b/>
          <w:sz w:val="22"/>
          <w:szCs w:val="22"/>
        </w:rPr>
        <w:tab/>
        <w:t xml:space="preserve">    </w:t>
      </w:r>
      <w:r w:rsidRPr="00C81BB0">
        <w:rPr>
          <w:rFonts w:ascii="Arial" w:hAnsi="Arial" w:cs="Arial"/>
          <w:b/>
          <w:sz w:val="22"/>
          <w:szCs w:val="22"/>
        </w:rPr>
        <w:t>RH</w:t>
      </w:r>
    </w:p>
    <w:p w:rsidR="00A2707D" w:rsidRDefault="00C81BB0" w:rsidP="00D7654B">
      <w:pPr>
        <w:pStyle w:val="yiv1670839340msonormal"/>
        <w:shd w:val="clear" w:color="auto" w:fill="FFFFFF"/>
        <w:spacing w:before="0" w:beforeAutospacing="0" w:after="0" w:afterAutospacing="0"/>
        <w:ind w:left="720"/>
        <w:rPr>
          <w:rFonts w:ascii="Arial" w:hAnsi="Arial" w:cs="Arial"/>
          <w:sz w:val="22"/>
          <w:szCs w:val="22"/>
        </w:rPr>
      </w:pPr>
      <w:r w:rsidRPr="00C81BB0">
        <w:rPr>
          <w:rFonts w:ascii="Arial" w:hAnsi="Arial" w:cs="Arial"/>
          <w:sz w:val="22"/>
          <w:szCs w:val="22"/>
        </w:rPr>
        <w:t>Cllr</w:t>
      </w:r>
      <w:r w:rsidR="00A2707D" w:rsidRPr="00C81BB0">
        <w:rPr>
          <w:rFonts w:ascii="Arial" w:hAnsi="Arial" w:cs="Arial"/>
          <w:sz w:val="22"/>
          <w:szCs w:val="22"/>
        </w:rPr>
        <w:t xml:space="preserve"> Hodgkins </w:t>
      </w:r>
      <w:r w:rsidRPr="00C81BB0">
        <w:rPr>
          <w:rFonts w:ascii="Arial" w:hAnsi="Arial" w:cs="Arial"/>
          <w:sz w:val="22"/>
          <w:szCs w:val="22"/>
        </w:rPr>
        <w:t>gave</w:t>
      </w:r>
      <w:r w:rsidR="00A2707D" w:rsidRPr="00C81BB0">
        <w:rPr>
          <w:rFonts w:ascii="Arial" w:hAnsi="Arial" w:cs="Arial"/>
          <w:sz w:val="22"/>
          <w:szCs w:val="22"/>
        </w:rPr>
        <w:t xml:space="preserve"> a brief report </w:t>
      </w:r>
      <w:r w:rsidRPr="00C81BB0">
        <w:rPr>
          <w:rFonts w:ascii="Arial" w:hAnsi="Arial" w:cs="Arial"/>
          <w:sz w:val="22"/>
          <w:szCs w:val="22"/>
        </w:rPr>
        <w:t>following a visit to Vale Green Energy. This included an update on</w:t>
      </w:r>
      <w:r w:rsidR="00A2707D" w:rsidRPr="00C81BB0">
        <w:rPr>
          <w:rFonts w:ascii="Arial" w:hAnsi="Arial" w:cs="Arial"/>
          <w:sz w:val="22"/>
          <w:szCs w:val="22"/>
        </w:rPr>
        <w:t xml:space="preserve"> the greenhouse development and the problems encountered</w:t>
      </w:r>
      <w:r w:rsidRPr="00C81BB0">
        <w:rPr>
          <w:rFonts w:ascii="Arial" w:hAnsi="Arial" w:cs="Arial"/>
          <w:sz w:val="22"/>
          <w:szCs w:val="22"/>
        </w:rPr>
        <w:t>.</w:t>
      </w:r>
      <w:r w:rsidR="004F1CD7">
        <w:rPr>
          <w:rFonts w:ascii="Arial" w:hAnsi="Arial" w:cs="Arial"/>
          <w:sz w:val="22"/>
          <w:szCs w:val="22"/>
        </w:rPr>
        <w:t xml:space="preserve"> Phase 1 to be completed by April 2019, phase 2 ‘on hold’.</w:t>
      </w:r>
    </w:p>
    <w:p w:rsidR="00060664" w:rsidRDefault="00060664" w:rsidP="00D7654B">
      <w:pPr>
        <w:pStyle w:val="yiv1670839340msonormal"/>
        <w:shd w:val="clear" w:color="auto" w:fill="FFFFFF"/>
        <w:spacing w:before="0" w:beforeAutospacing="0" w:after="0" w:afterAutospacing="0"/>
        <w:ind w:left="720"/>
        <w:rPr>
          <w:rFonts w:ascii="Arial" w:hAnsi="Arial" w:cs="Arial"/>
          <w:sz w:val="22"/>
          <w:szCs w:val="22"/>
        </w:rPr>
      </w:pPr>
    </w:p>
    <w:p w:rsidR="00060664" w:rsidRDefault="00060664" w:rsidP="00D7654B">
      <w:pPr>
        <w:pStyle w:val="yiv1670839340msonormal"/>
        <w:shd w:val="clear" w:color="auto" w:fill="FFFFFF"/>
        <w:spacing w:before="0" w:beforeAutospacing="0" w:after="0" w:afterAutospacing="0"/>
        <w:ind w:left="720"/>
        <w:rPr>
          <w:rFonts w:ascii="Arial" w:hAnsi="Arial" w:cs="Arial"/>
          <w:sz w:val="22"/>
          <w:szCs w:val="22"/>
        </w:rPr>
      </w:pPr>
    </w:p>
    <w:p w:rsidR="00060664" w:rsidRPr="00C81BB0" w:rsidRDefault="00060664" w:rsidP="00D7654B">
      <w:pPr>
        <w:pStyle w:val="yiv1670839340msonormal"/>
        <w:shd w:val="clear" w:color="auto" w:fill="FFFFFF"/>
        <w:spacing w:before="0" w:beforeAutospacing="0" w:after="0" w:afterAutospacing="0"/>
        <w:ind w:left="720"/>
        <w:rPr>
          <w:rFonts w:ascii="Arial" w:hAnsi="Arial" w:cs="Arial"/>
          <w:b/>
          <w:sz w:val="22"/>
          <w:szCs w:val="22"/>
        </w:rPr>
      </w:pPr>
    </w:p>
    <w:p w:rsidR="00EE0494" w:rsidRPr="00CA0F1E" w:rsidRDefault="00EE0494" w:rsidP="00EE0494">
      <w:pPr>
        <w:pStyle w:val="ListParagraph"/>
        <w:tabs>
          <w:tab w:val="left" w:pos="567"/>
        </w:tabs>
        <w:spacing w:after="60"/>
        <w:rPr>
          <w:rFonts w:ascii="Arial" w:hAnsi="Arial" w:cs="Arial"/>
          <w:color w:val="000000"/>
          <w:sz w:val="22"/>
          <w:szCs w:val="22"/>
        </w:rPr>
      </w:pPr>
      <w:r w:rsidRPr="00CA0F1E">
        <w:rPr>
          <w:rFonts w:cs="Arial"/>
          <w:sz w:val="22"/>
          <w:szCs w:val="22"/>
        </w:rPr>
        <w:tab/>
      </w:r>
      <w:r w:rsidRPr="00CA0F1E">
        <w:rPr>
          <w:rFonts w:ascii="Arial" w:hAnsi="Arial" w:cs="Arial"/>
          <w:b/>
          <w:sz w:val="22"/>
          <w:szCs w:val="22"/>
        </w:rPr>
        <w:tab/>
      </w:r>
      <w:r w:rsidRPr="00CA0F1E">
        <w:rPr>
          <w:rFonts w:ascii="Arial" w:hAnsi="Arial" w:cs="Arial"/>
          <w:b/>
          <w:sz w:val="22"/>
          <w:szCs w:val="22"/>
        </w:rPr>
        <w:tab/>
      </w:r>
      <w:r w:rsidRPr="00CA0F1E">
        <w:rPr>
          <w:rFonts w:ascii="Arial" w:hAnsi="Arial" w:cs="Arial"/>
          <w:b/>
          <w:sz w:val="22"/>
          <w:szCs w:val="22"/>
        </w:rPr>
        <w:tab/>
      </w:r>
      <w:r w:rsidRPr="00CA0F1E">
        <w:rPr>
          <w:rFonts w:ascii="Arial" w:hAnsi="Arial" w:cs="Arial"/>
          <w:b/>
          <w:sz w:val="22"/>
          <w:szCs w:val="22"/>
        </w:rPr>
        <w:tab/>
      </w:r>
      <w:r w:rsidRPr="00CA0F1E">
        <w:rPr>
          <w:rFonts w:ascii="Arial" w:hAnsi="Arial" w:cs="Arial"/>
          <w:b/>
          <w:sz w:val="22"/>
          <w:szCs w:val="22"/>
        </w:rPr>
        <w:tab/>
      </w:r>
    </w:p>
    <w:p w:rsidR="00EE0494" w:rsidRPr="00930375" w:rsidRDefault="00EE0494" w:rsidP="00EE0494">
      <w:pPr>
        <w:pStyle w:val="ListParagraph"/>
        <w:numPr>
          <w:ilvl w:val="0"/>
          <w:numId w:val="2"/>
        </w:numPr>
        <w:rPr>
          <w:rFonts w:ascii="Arial" w:hAnsi="Arial" w:cs="Arial"/>
          <w:b/>
          <w:sz w:val="22"/>
          <w:szCs w:val="22"/>
        </w:rPr>
      </w:pPr>
      <w:r w:rsidRPr="00930375">
        <w:rPr>
          <w:rFonts w:ascii="Arial" w:hAnsi="Arial" w:cs="Arial"/>
          <w:b/>
          <w:sz w:val="22"/>
          <w:szCs w:val="22"/>
        </w:rPr>
        <w:t xml:space="preserve">Finance </w:t>
      </w:r>
    </w:p>
    <w:p w:rsidR="00EE0494" w:rsidRDefault="00EE0494" w:rsidP="00EE0494">
      <w:pPr>
        <w:rPr>
          <w:rFonts w:cs="Arial"/>
          <w:sz w:val="22"/>
          <w:szCs w:val="22"/>
        </w:rPr>
      </w:pP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6"/>
      </w:tblGrid>
      <w:tr w:rsidR="0052248C" w:rsidTr="00752E5F">
        <w:tc>
          <w:tcPr>
            <w:tcW w:w="7796" w:type="dxa"/>
            <w:tcBorders>
              <w:top w:val="single" w:sz="4" w:space="0" w:color="auto"/>
              <w:left w:val="single" w:sz="4" w:space="0" w:color="auto"/>
              <w:bottom w:val="single" w:sz="4" w:space="0" w:color="auto"/>
              <w:right w:val="single" w:sz="4" w:space="0" w:color="auto"/>
            </w:tcBorders>
          </w:tcPr>
          <w:p w:rsidR="0052248C" w:rsidRDefault="0052248C" w:rsidP="00752E5F">
            <w:pPr>
              <w:spacing w:line="256" w:lineRule="auto"/>
              <w:rPr>
                <w:rFonts w:ascii="Avenir Light" w:hAnsi="Avenir Light"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2248C" w:rsidRDefault="0052248C" w:rsidP="00752E5F">
            <w:pPr>
              <w:spacing w:line="256" w:lineRule="auto"/>
              <w:jc w:val="center"/>
              <w:rPr>
                <w:rFonts w:ascii="Avenir Light" w:hAnsi="Avenir Light" w:cs="Arial"/>
                <w:sz w:val="20"/>
                <w:szCs w:val="20"/>
              </w:rPr>
            </w:pPr>
            <w:r>
              <w:rPr>
                <w:rFonts w:ascii="Avenir Light" w:hAnsi="Avenir Light" w:cs="Arial"/>
                <w:sz w:val="20"/>
                <w:szCs w:val="20"/>
              </w:rPr>
              <w:t>£</w:t>
            </w:r>
          </w:p>
        </w:tc>
      </w:tr>
      <w:tr w:rsidR="0052248C" w:rsidTr="00752E5F">
        <w:tc>
          <w:tcPr>
            <w:tcW w:w="7796" w:type="dxa"/>
            <w:tcBorders>
              <w:top w:val="single" w:sz="4" w:space="0" w:color="auto"/>
              <w:left w:val="single" w:sz="4" w:space="0" w:color="auto"/>
              <w:bottom w:val="single" w:sz="4" w:space="0" w:color="auto"/>
              <w:right w:val="single" w:sz="4" w:space="0" w:color="auto"/>
            </w:tcBorders>
            <w:hideMark/>
          </w:tcPr>
          <w:p w:rsidR="0052248C" w:rsidRDefault="0052248C" w:rsidP="00752E5F">
            <w:pPr>
              <w:spacing w:line="256" w:lineRule="auto"/>
              <w:ind w:left="1452" w:hanging="1452"/>
              <w:rPr>
                <w:rFonts w:ascii="Avenir Light" w:hAnsi="Avenir Light" w:cs="Arial"/>
                <w:sz w:val="20"/>
                <w:szCs w:val="20"/>
              </w:rPr>
            </w:pPr>
            <w:r>
              <w:rPr>
                <w:rFonts w:ascii="Avenir Light" w:hAnsi="Avenir Light" w:cs="Arial"/>
                <w:sz w:val="20"/>
                <w:szCs w:val="20"/>
              </w:rPr>
              <w:t xml:space="preserve">Current Account balance as at </w:t>
            </w:r>
            <w:r>
              <w:rPr>
                <w:rFonts w:ascii="Avenir Light" w:hAnsi="Avenir Light" w:cs="Arial"/>
                <w:b/>
                <w:sz w:val="20"/>
                <w:szCs w:val="20"/>
              </w:rPr>
              <w:t>31st</w:t>
            </w:r>
            <w:r w:rsidRPr="004018CB">
              <w:rPr>
                <w:rFonts w:ascii="Avenir Light" w:hAnsi="Avenir Light" w:cs="Arial"/>
                <w:b/>
                <w:sz w:val="20"/>
                <w:szCs w:val="20"/>
              </w:rPr>
              <w:t xml:space="preserve"> </w:t>
            </w:r>
            <w:r>
              <w:rPr>
                <w:rFonts w:ascii="Avenir Light" w:hAnsi="Avenir Light" w:cs="Arial"/>
                <w:sz w:val="20"/>
                <w:szCs w:val="20"/>
              </w:rPr>
              <w:t>August</w:t>
            </w:r>
            <w:r w:rsidRPr="00C22711">
              <w:rPr>
                <w:rFonts w:ascii="Avenir Light" w:hAnsi="Avenir Light" w:cs="Arial"/>
                <w:sz w:val="20"/>
                <w:szCs w:val="20"/>
              </w:rPr>
              <w:t xml:space="preserve"> 2018</w:t>
            </w:r>
          </w:p>
        </w:tc>
        <w:tc>
          <w:tcPr>
            <w:tcW w:w="1276" w:type="dxa"/>
            <w:tcBorders>
              <w:top w:val="single" w:sz="4" w:space="0" w:color="auto"/>
              <w:left w:val="single" w:sz="4" w:space="0" w:color="auto"/>
              <w:bottom w:val="single" w:sz="4" w:space="0" w:color="auto"/>
              <w:right w:val="single" w:sz="4" w:space="0" w:color="auto"/>
            </w:tcBorders>
          </w:tcPr>
          <w:p w:rsidR="0052248C" w:rsidRPr="00CE2C37" w:rsidRDefault="0052248C" w:rsidP="00752E5F">
            <w:pPr>
              <w:spacing w:line="256" w:lineRule="auto"/>
              <w:jc w:val="right"/>
              <w:rPr>
                <w:rFonts w:ascii="Avenir Light" w:hAnsi="Avenir Light" w:cs="Arial"/>
                <w:sz w:val="20"/>
                <w:szCs w:val="20"/>
              </w:rPr>
            </w:pPr>
            <w:r>
              <w:rPr>
                <w:rFonts w:ascii="Avenir Light" w:hAnsi="Avenir Light" w:cs="Arial"/>
                <w:sz w:val="20"/>
                <w:szCs w:val="20"/>
              </w:rPr>
              <w:t>60,060.13</w:t>
            </w:r>
          </w:p>
        </w:tc>
      </w:tr>
      <w:tr w:rsidR="0052248C" w:rsidTr="00752E5F">
        <w:tc>
          <w:tcPr>
            <w:tcW w:w="7796" w:type="dxa"/>
            <w:tcBorders>
              <w:top w:val="single" w:sz="4" w:space="0" w:color="auto"/>
              <w:left w:val="single" w:sz="4" w:space="0" w:color="auto"/>
              <w:bottom w:val="single" w:sz="4" w:space="0" w:color="auto"/>
              <w:right w:val="single" w:sz="4" w:space="0" w:color="auto"/>
            </w:tcBorders>
            <w:hideMark/>
          </w:tcPr>
          <w:p w:rsidR="0052248C" w:rsidRDefault="0052248C" w:rsidP="00752E5F">
            <w:pPr>
              <w:spacing w:line="256" w:lineRule="auto"/>
              <w:rPr>
                <w:rFonts w:ascii="Avenir Light" w:hAnsi="Avenir Light" w:cs="Arial"/>
                <w:sz w:val="20"/>
                <w:szCs w:val="20"/>
              </w:rPr>
            </w:pPr>
            <w:r>
              <w:rPr>
                <w:rFonts w:ascii="Avenir Light" w:hAnsi="Avenir Light" w:cs="Arial"/>
                <w:sz w:val="20"/>
                <w:szCs w:val="20"/>
              </w:rPr>
              <w:t>Savings Account, 30 Day notice account</w:t>
            </w:r>
          </w:p>
        </w:tc>
        <w:tc>
          <w:tcPr>
            <w:tcW w:w="1276" w:type="dxa"/>
            <w:tcBorders>
              <w:top w:val="single" w:sz="4" w:space="0" w:color="auto"/>
              <w:left w:val="single" w:sz="4" w:space="0" w:color="auto"/>
              <w:bottom w:val="single" w:sz="4" w:space="0" w:color="auto"/>
              <w:right w:val="single" w:sz="4" w:space="0" w:color="auto"/>
            </w:tcBorders>
          </w:tcPr>
          <w:p w:rsidR="0052248C" w:rsidRPr="00CE2C37" w:rsidRDefault="0052248C" w:rsidP="00752E5F">
            <w:pPr>
              <w:spacing w:line="256" w:lineRule="auto"/>
              <w:jc w:val="right"/>
              <w:rPr>
                <w:rFonts w:ascii="Avenir Light" w:hAnsi="Avenir Light" w:cs="Arial"/>
                <w:sz w:val="20"/>
                <w:szCs w:val="20"/>
              </w:rPr>
            </w:pPr>
            <w:r>
              <w:rPr>
                <w:rFonts w:ascii="Avenir Light" w:hAnsi="Avenir Light" w:cs="Arial"/>
                <w:sz w:val="20"/>
                <w:szCs w:val="20"/>
              </w:rPr>
              <w:t>6,544.32</w:t>
            </w:r>
          </w:p>
        </w:tc>
      </w:tr>
      <w:tr w:rsidR="0052248C" w:rsidTr="00752E5F">
        <w:tc>
          <w:tcPr>
            <w:tcW w:w="7796" w:type="dxa"/>
            <w:tcBorders>
              <w:top w:val="single" w:sz="4" w:space="0" w:color="auto"/>
              <w:left w:val="single" w:sz="4" w:space="0" w:color="auto"/>
              <w:bottom w:val="single" w:sz="4" w:space="0" w:color="auto"/>
              <w:right w:val="single" w:sz="4" w:space="0" w:color="auto"/>
            </w:tcBorders>
            <w:hideMark/>
          </w:tcPr>
          <w:p w:rsidR="0052248C" w:rsidRDefault="0052248C" w:rsidP="00752E5F">
            <w:pPr>
              <w:spacing w:line="256" w:lineRule="auto"/>
              <w:rPr>
                <w:rFonts w:ascii="Avenir Light" w:hAnsi="Avenir Light" w:cs="Arial"/>
                <w:sz w:val="20"/>
                <w:szCs w:val="20"/>
              </w:rPr>
            </w:pPr>
            <w:r>
              <w:rPr>
                <w:rFonts w:ascii="Avenir Light" w:hAnsi="Avenir Light" w:cs="Arial"/>
                <w:sz w:val="20"/>
                <w:szCs w:val="20"/>
              </w:rPr>
              <w:t>Total cash assets for the PC stand at</w:t>
            </w:r>
          </w:p>
        </w:tc>
        <w:tc>
          <w:tcPr>
            <w:tcW w:w="1276" w:type="dxa"/>
            <w:tcBorders>
              <w:top w:val="single" w:sz="4" w:space="0" w:color="auto"/>
              <w:left w:val="single" w:sz="4" w:space="0" w:color="auto"/>
              <w:bottom w:val="single" w:sz="4" w:space="0" w:color="auto"/>
              <w:right w:val="single" w:sz="4" w:space="0" w:color="auto"/>
            </w:tcBorders>
          </w:tcPr>
          <w:p w:rsidR="0052248C" w:rsidRPr="00CE2C37" w:rsidRDefault="0052248C" w:rsidP="00752E5F">
            <w:pPr>
              <w:spacing w:line="256" w:lineRule="auto"/>
              <w:jc w:val="right"/>
              <w:rPr>
                <w:rFonts w:ascii="Avenir Light" w:hAnsi="Avenir Light" w:cs="Arial"/>
                <w:b/>
                <w:sz w:val="20"/>
                <w:szCs w:val="20"/>
              </w:rPr>
            </w:pPr>
            <w:r>
              <w:rPr>
                <w:rFonts w:ascii="Avenir Light" w:hAnsi="Avenir Light" w:cs="Arial"/>
                <w:b/>
                <w:sz w:val="20"/>
                <w:szCs w:val="20"/>
              </w:rPr>
              <w:t>66,604.45</w:t>
            </w:r>
          </w:p>
        </w:tc>
      </w:tr>
      <w:tr w:rsidR="0052248C" w:rsidTr="00752E5F">
        <w:tc>
          <w:tcPr>
            <w:tcW w:w="7796" w:type="dxa"/>
            <w:tcBorders>
              <w:top w:val="single" w:sz="4" w:space="0" w:color="auto"/>
              <w:left w:val="single" w:sz="4" w:space="0" w:color="auto"/>
              <w:bottom w:val="single" w:sz="4" w:space="0" w:color="auto"/>
              <w:right w:val="single" w:sz="4" w:space="0" w:color="auto"/>
            </w:tcBorders>
            <w:hideMark/>
          </w:tcPr>
          <w:p w:rsidR="0052248C" w:rsidRDefault="0052248C" w:rsidP="00752E5F">
            <w:pPr>
              <w:spacing w:line="256" w:lineRule="auto"/>
              <w:rPr>
                <w:rFonts w:ascii="Avenir Light" w:hAnsi="Avenir Light" w:cs="Arial"/>
                <w:sz w:val="20"/>
                <w:szCs w:val="20"/>
              </w:rPr>
            </w:pPr>
            <w:r>
              <w:rPr>
                <w:rFonts w:ascii="Avenir Light" w:hAnsi="Avenir Light" w:cs="Arial"/>
                <w:sz w:val="20"/>
                <w:szCs w:val="20"/>
              </w:rPr>
              <w:t>Savings with Treasury Dept- Dolphin Inn Deposit, invested until 2019</w:t>
            </w:r>
          </w:p>
        </w:tc>
        <w:tc>
          <w:tcPr>
            <w:tcW w:w="1276" w:type="dxa"/>
            <w:tcBorders>
              <w:top w:val="single" w:sz="4" w:space="0" w:color="auto"/>
              <w:left w:val="single" w:sz="4" w:space="0" w:color="auto"/>
              <w:bottom w:val="single" w:sz="4" w:space="0" w:color="auto"/>
              <w:right w:val="single" w:sz="4" w:space="0" w:color="auto"/>
            </w:tcBorders>
            <w:hideMark/>
          </w:tcPr>
          <w:p w:rsidR="0052248C" w:rsidRPr="006665ED" w:rsidRDefault="0052248C" w:rsidP="00752E5F">
            <w:pPr>
              <w:spacing w:line="256" w:lineRule="auto"/>
              <w:jc w:val="right"/>
              <w:rPr>
                <w:rFonts w:ascii="Avenir Light" w:hAnsi="Avenir Light" w:cs="Arial"/>
                <w:sz w:val="20"/>
                <w:szCs w:val="20"/>
              </w:rPr>
            </w:pPr>
            <w:r w:rsidRPr="006665ED">
              <w:rPr>
                <w:rFonts w:ascii="Avenir Light" w:hAnsi="Avenir Light" w:cs="Arial"/>
                <w:sz w:val="20"/>
                <w:szCs w:val="20"/>
              </w:rPr>
              <w:t>13,000.00</w:t>
            </w:r>
          </w:p>
        </w:tc>
      </w:tr>
    </w:tbl>
    <w:p w:rsidR="00EE0494" w:rsidRDefault="00EE0494" w:rsidP="00EE0494">
      <w:pPr>
        <w:rPr>
          <w:rFonts w:cs="Arial"/>
          <w:sz w:val="22"/>
          <w:szCs w:val="22"/>
        </w:rPr>
      </w:pPr>
    </w:p>
    <w:tbl>
      <w:tblPr>
        <w:tblpPr w:leftFromText="180" w:rightFromText="180" w:bottomFromText="160" w:vertAnchor="text" w:horzAnchor="margin" w:tblpXSpec="right"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303"/>
      </w:tblGrid>
      <w:tr w:rsidR="006C1ED0" w:rsidTr="00752E5F">
        <w:trPr>
          <w:trHeight w:val="268"/>
        </w:trPr>
        <w:tc>
          <w:tcPr>
            <w:tcW w:w="7792" w:type="dxa"/>
            <w:tcBorders>
              <w:top w:val="single" w:sz="4" w:space="0" w:color="auto"/>
              <w:left w:val="single" w:sz="4" w:space="0" w:color="auto"/>
              <w:bottom w:val="single" w:sz="4" w:space="0" w:color="auto"/>
              <w:right w:val="single" w:sz="4" w:space="0" w:color="auto"/>
            </w:tcBorders>
            <w:hideMark/>
          </w:tcPr>
          <w:p w:rsidR="006C1ED0" w:rsidRDefault="006C1ED0" w:rsidP="00752E5F">
            <w:pPr>
              <w:spacing w:line="256" w:lineRule="auto"/>
              <w:rPr>
                <w:rFonts w:ascii="Avenir Light" w:hAnsi="Avenir Light" w:cs="Arial"/>
                <w:b/>
                <w:sz w:val="20"/>
                <w:szCs w:val="20"/>
              </w:rPr>
            </w:pPr>
            <w:r>
              <w:rPr>
                <w:rFonts w:ascii="Avenir Light" w:hAnsi="Avenir Light" w:cs="Arial"/>
                <w:b/>
                <w:sz w:val="20"/>
                <w:szCs w:val="20"/>
              </w:rPr>
              <w:t>Cheques for Signing ( inc. of VAT)</w:t>
            </w:r>
          </w:p>
        </w:tc>
        <w:tc>
          <w:tcPr>
            <w:tcW w:w="1303" w:type="dxa"/>
            <w:tcBorders>
              <w:top w:val="single" w:sz="4" w:space="0" w:color="auto"/>
              <w:left w:val="single" w:sz="4" w:space="0" w:color="auto"/>
              <w:bottom w:val="single" w:sz="4" w:space="0" w:color="auto"/>
              <w:right w:val="single" w:sz="4" w:space="0" w:color="auto"/>
            </w:tcBorders>
            <w:hideMark/>
          </w:tcPr>
          <w:p w:rsidR="006C1ED0" w:rsidRDefault="006C1ED0" w:rsidP="00752E5F">
            <w:pPr>
              <w:spacing w:line="256" w:lineRule="auto"/>
              <w:jc w:val="center"/>
              <w:rPr>
                <w:rFonts w:ascii="Avenir Light" w:hAnsi="Avenir Light" w:cs="Arial"/>
                <w:sz w:val="20"/>
                <w:szCs w:val="20"/>
              </w:rPr>
            </w:pPr>
            <w:r>
              <w:rPr>
                <w:rFonts w:ascii="Avenir Light" w:hAnsi="Avenir Light" w:cs="Arial"/>
                <w:sz w:val="20"/>
                <w:szCs w:val="20"/>
              </w:rPr>
              <w:t>£</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rPr>
                <w:rFonts w:ascii="Avenir Light" w:hAnsi="Avenir Light" w:cs="Arial"/>
                <w:sz w:val="20"/>
                <w:szCs w:val="20"/>
              </w:rPr>
            </w:pPr>
            <w:r>
              <w:rPr>
                <w:rFonts w:ascii="Avenir Light" w:hAnsi="Avenir Light" w:cs="Arial"/>
                <w:sz w:val="20"/>
                <w:szCs w:val="20"/>
              </w:rPr>
              <w:t>St James’ Church PCC – Donation towards village fete ( Bish Bash Bosh</w:t>
            </w:r>
            <w:r w:rsidRPr="003763A3">
              <w:rPr>
                <w:rFonts w:ascii="Avenir Light" w:hAnsi="Avenir Light" w:cs="Arial"/>
                <w:i/>
                <w:sz w:val="20"/>
                <w:szCs w:val="20"/>
              </w:rPr>
              <w:t>), chq written 4</w:t>
            </w:r>
            <w:r w:rsidRPr="003763A3">
              <w:rPr>
                <w:rFonts w:ascii="Avenir Light" w:hAnsi="Avenir Light" w:cs="Arial"/>
                <w:i/>
                <w:sz w:val="20"/>
                <w:szCs w:val="20"/>
                <w:vertAlign w:val="superscript"/>
              </w:rPr>
              <w:t>th</w:t>
            </w:r>
            <w:r w:rsidRPr="003763A3">
              <w:rPr>
                <w:rFonts w:ascii="Avenir Light" w:hAnsi="Avenir Light" w:cs="Arial"/>
                <w:i/>
                <w:sz w:val="20"/>
                <w:szCs w:val="20"/>
              </w:rPr>
              <w:t xml:space="preserve"> July 2018</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500.00</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rPr>
                <w:rFonts w:ascii="Avenir Light" w:hAnsi="Avenir Light" w:cs="Arial"/>
                <w:sz w:val="20"/>
                <w:szCs w:val="20"/>
              </w:rPr>
            </w:pPr>
            <w:r>
              <w:rPr>
                <w:rFonts w:ascii="Avenir Light" w:hAnsi="Avenir Light" w:cs="Arial"/>
                <w:sz w:val="20"/>
                <w:szCs w:val="20"/>
              </w:rPr>
              <w:t>Smart Cuts, Mowing July and August maintenance</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558.26</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rPr>
                <w:rFonts w:ascii="Avenir Light" w:hAnsi="Avenir Light" w:cs="Arial"/>
                <w:sz w:val="20"/>
                <w:szCs w:val="20"/>
              </w:rPr>
            </w:pPr>
            <w:r>
              <w:rPr>
                <w:rFonts w:ascii="Avenir Light" w:hAnsi="Avenir Light" w:cs="Arial"/>
                <w:sz w:val="20"/>
                <w:szCs w:val="20"/>
              </w:rPr>
              <w:t xml:space="preserve">Information Commissioner- data protection annual fee </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40.00</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rPr>
                <w:rFonts w:ascii="Avenir Light" w:hAnsi="Avenir Light" w:cs="Arial"/>
                <w:sz w:val="20"/>
                <w:szCs w:val="20"/>
              </w:rPr>
            </w:pPr>
            <w:r>
              <w:rPr>
                <w:rFonts w:ascii="Avenir Light" w:hAnsi="Avenir Light" w:cs="Arial"/>
                <w:sz w:val="20"/>
                <w:szCs w:val="20"/>
              </w:rPr>
              <w:t>Worcestershire CALC. GDPR event</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10.00</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6C1ED0">
            <w:pPr>
              <w:spacing w:line="256" w:lineRule="auto"/>
              <w:rPr>
                <w:rFonts w:ascii="Avenir Light" w:hAnsi="Avenir Light" w:cs="Arial"/>
                <w:sz w:val="20"/>
                <w:szCs w:val="20"/>
              </w:rPr>
            </w:pPr>
            <w:r>
              <w:rPr>
                <w:rFonts w:ascii="Avenir Light" w:hAnsi="Avenir Light" w:cs="Arial"/>
                <w:sz w:val="20"/>
                <w:szCs w:val="20"/>
              </w:rPr>
              <w:t>E.Morrish, Clerk’s expenses- approved by E.Beever, stamps</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6.96</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rPr>
                <w:rFonts w:ascii="Avenir Light" w:hAnsi="Avenir Light" w:cs="Arial"/>
                <w:sz w:val="20"/>
                <w:szCs w:val="20"/>
              </w:rPr>
            </w:pPr>
            <w:r>
              <w:rPr>
                <w:rFonts w:ascii="Avenir Light" w:hAnsi="Avenir Light" w:cs="Arial"/>
                <w:sz w:val="20"/>
                <w:szCs w:val="20"/>
              </w:rPr>
              <w:t xml:space="preserve">Reimbursement to C.Tucker for Shorthorn Wood, </w:t>
            </w:r>
            <w:r w:rsidR="00060664">
              <w:rPr>
                <w:rFonts w:ascii="Avenir Light" w:hAnsi="Avenir Light" w:cs="Arial"/>
                <w:sz w:val="20"/>
                <w:szCs w:val="20"/>
              </w:rPr>
              <w:t>padlock and First Aid k</w:t>
            </w:r>
            <w:r>
              <w:rPr>
                <w:rFonts w:ascii="Avenir Light" w:hAnsi="Avenir Light" w:cs="Arial"/>
                <w:sz w:val="20"/>
                <w:szCs w:val="20"/>
              </w:rPr>
              <w:t>it</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29.94</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rPr>
                <w:rFonts w:ascii="Avenir Light" w:hAnsi="Avenir Light" w:cs="Arial"/>
                <w:sz w:val="20"/>
                <w:szCs w:val="20"/>
              </w:rPr>
            </w:pPr>
            <w:r>
              <w:rPr>
                <w:rFonts w:ascii="Avenir Light" w:hAnsi="Avenir Light" w:cs="Arial"/>
                <w:sz w:val="20"/>
                <w:szCs w:val="20"/>
              </w:rPr>
              <w:t>Reimbursement to R Hodgkins, for BAT Cares x2</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19.88</w:t>
            </w:r>
          </w:p>
        </w:tc>
      </w:tr>
      <w:tr w:rsidR="006C1ED0" w:rsidTr="00752E5F">
        <w:trPr>
          <w:trHeight w:val="237"/>
        </w:trPr>
        <w:tc>
          <w:tcPr>
            <w:tcW w:w="7792"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rPr>
                <w:rFonts w:ascii="Avenir Light" w:hAnsi="Avenir Light" w:cs="Arial"/>
                <w:sz w:val="20"/>
                <w:szCs w:val="20"/>
              </w:rPr>
            </w:pPr>
            <w:r>
              <w:rPr>
                <w:rFonts w:ascii="Avenir Light" w:hAnsi="Avenir Light" w:cs="Arial"/>
                <w:sz w:val="20"/>
                <w:szCs w:val="20"/>
              </w:rPr>
              <w:t xml:space="preserve">Maintenance Mark Cole, Lengthsman, </w:t>
            </w:r>
          </w:p>
        </w:tc>
        <w:tc>
          <w:tcPr>
            <w:tcW w:w="1303" w:type="dxa"/>
            <w:tcBorders>
              <w:top w:val="single" w:sz="4" w:space="0" w:color="auto"/>
              <w:left w:val="single" w:sz="4" w:space="0" w:color="auto"/>
              <w:bottom w:val="single" w:sz="4" w:space="0" w:color="auto"/>
              <w:right w:val="single" w:sz="4" w:space="0" w:color="auto"/>
            </w:tcBorders>
          </w:tcPr>
          <w:p w:rsidR="006C1ED0" w:rsidRDefault="006C1ED0" w:rsidP="00752E5F">
            <w:pPr>
              <w:spacing w:line="256" w:lineRule="auto"/>
              <w:jc w:val="right"/>
              <w:rPr>
                <w:rFonts w:ascii="Avenir Light" w:hAnsi="Avenir Light" w:cs="Arial"/>
                <w:sz w:val="20"/>
                <w:szCs w:val="20"/>
              </w:rPr>
            </w:pPr>
            <w:r>
              <w:rPr>
                <w:rFonts w:ascii="Avenir Light" w:hAnsi="Avenir Light" w:cs="Arial"/>
                <w:sz w:val="20"/>
                <w:szCs w:val="20"/>
              </w:rPr>
              <w:t>112.20</w:t>
            </w:r>
          </w:p>
        </w:tc>
      </w:tr>
    </w:tbl>
    <w:p w:rsidR="0052248C" w:rsidRDefault="0052248C" w:rsidP="00EE0494">
      <w:pPr>
        <w:rPr>
          <w:rFonts w:cs="Arial"/>
          <w:sz w:val="22"/>
          <w:szCs w:val="22"/>
        </w:rPr>
      </w:pPr>
    </w:p>
    <w:p w:rsidR="0052248C" w:rsidRDefault="0052248C" w:rsidP="00EE0494">
      <w:pPr>
        <w:rPr>
          <w:rFonts w:cs="Arial"/>
          <w:sz w:val="22"/>
          <w:szCs w:val="22"/>
        </w:rPr>
      </w:pPr>
    </w:p>
    <w:p w:rsidR="00EE0494" w:rsidRDefault="00EE0494" w:rsidP="00EE0494">
      <w:pPr>
        <w:rPr>
          <w:rFonts w:cs="Arial"/>
          <w:sz w:val="22"/>
          <w:szCs w:val="22"/>
        </w:rPr>
      </w:pPr>
    </w:p>
    <w:p w:rsidR="00EE0494" w:rsidRDefault="00EE0494" w:rsidP="00EE0494">
      <w:pPr>
        <w:rPr>
          <w:rFonts w:cs="Arial"/>
          <w:sz w:val="22"/>
          <w:szCs w:val="22"/>
        </w:rPr>
      </w:pPr>
    </w:p>
    <w:p w:rsidR="00EE0494" w:rsidRPr="004A06ED" w:rsidRDefault="00EE0494" w:rsidP="00EE0494">
      <w:pPr>
        <w:rPr>
          <w:rFonts w:cs="Arial"/>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Default="00EE0494" w:rsidP="00EE0494">
      <w:pPr>
        <w:tabs>
          <w:tab w:val="left" w:pos="0"/>
          <w:tab w:val="left" w:pos="567"/>
        </w:tabs>
        <w:spacing w:after="0"/>
        <w:rPr>
          <w:rFonts w:cs="Arial"/>
          <w:b/>
          <w:sz w:val="22"/>
          <w:szCs w:val="22"/>
        </w:rPr>
      </w:pPr>
    </w:p>
    <w:p w:rsidR="00EE0494" w:rsidRPr="001E68BD" w:rsidRDefault="00EE0494" w:rsidP="00EE0494">
      <w:pPr>
        <w:tabs>
          <w:tab w:val="left" w:pos="0"/>
          <w:tab w:val="left" w:pos="567"/>
        </w:tabs>
        <w:spacing w:after="0"/>
        <w:rPr>
          <w:rFonts w:cs="Arial"/>
          <w:b/>
          <w:sz w:val="22"/>
          <w:szCs w:val="22"/>
        </w:rPr>
      </w:pPr>
    </w:p>
    <w:p w:rsidR="00EE0494" w:rsidRPr="000D14EF" w:rsidRDefault="00EE0494" w:rsidP="00EE0494">
      <w:pPr>
        <w:numPr>
          <w:ilvl w:val="0"/>
          <w:numId w:val="2"/>
        </w:numPr>
        <w:tabs>
          <w:tab w:val="left" w:pos="0"/>
          <w:tab w:val="left" w:pos="567"/>
        </w:tabs>
        <w:spacing w:after="0"/>
        <w:rPr>
          <w:rFonts w:eastAsia="Times New Roman" w:cs="Arial"/>
          <w:b/>
          <w:color w:val="auto"/>
          <w:sz w:val="22"/>
          <w:szCs w:val="22"/>
          <w:lang w:val="en-US"/>
        </w:rPr>
      </w:pPr>
      <w:r w:rsidRPr="001E68BD">
        <w:rPr>
          <w:rFonts w:eastAsia="Times New Roman" w:cs="Arial"/>
          <w:b/>
          <w:color w:val="auto"/>
          <w:sz w:val="22"/>
          <w:szCs w:val="22"/>
          <w:lang w:val="en-US"/>
        </w:rPr>
        <w:t xml:space="preserve">Planning </w:t>
      </w:r>
      <w:r w:rsidRPr="001E68BD">
        <w:rPr>
          <w:rFonts w:eastAsia="Times New Roman" w:cs="Arial"/>
          <w:color w:val="auto"/>
          <w:sz w:val="22"/>
          <w:szCs w:val="22"/>
          <w:lang w:val="en-US"/>
        </w:rPr>
        <w:t xml:space="preserve"> </w:t>
      </w:r>
      <w:r w:rsidRPr="001E68BD">
        <w:rPr>
          <w:rFonts w:eastAsia="Times New Roman" w:cs="Arial"/>
          <w:color w:val="auto"/>
          <w:sz w:val="22"/>
          <w:szCs w:val="22"/>
          <w:lang w:val="en-US"/>
        </w:rPr>
        <w:tab/>
      </w:r>
    </w:p>
    <w:p w:rsidR="00FB5E4A" w:rsidRPr="00350BF1" w:rsidRDefault="00FB5E4A" w:rsidP="00FB5E4A">
      <w:pPr>
        <w:ind w:left="360"/>
        <w:rPr>
          <w:rFonts w:cs="Arial"/>
          <w:b/>
          <w:sz w:val="20"/>
          <w:szCs w:val="20"/>
          <w:lang w:eastAsia="en-GB"/>
        </w:rPr>
      </w:pPr>
      <w:r>
        <w:rPr>
          <w:rFonts w:cs="Arial"/>
          <w:b/>
          <w:sz w:val="20"/>
          <w:szCs w:val="20"/>
          <w:lang w:eastAsia="en-GB"/>
        </w:rPr>
        <w:t>New Applications:</w:t>
      </w:r>
    </w:p>
    <w:p w:rsidR="00FB5E4A" w:rsidRDefault="00FB5E4A" w:rsidP="00FB5E4A">
      <w:pPr>
        <w:pStyle w:val="ListParagraph"/>
        <w:numPr>
          <w:ilvl w:val="0"/>
          <w:numId w:val="11"/>
        </w:numPr>
        <w:rPr>
          <w:rFonts w:ascii="Arial" w:hAnsi="Arial" w:cs="Arial"/>
          <w:sz w:val="22"/>
          <w:szCs w:val="22"/>
          <w:lang w:val="en-GB" w:eastAsia="en-GB"/>
        </w:rPr>
      </w:pPr>
      <w:r>
        <w:rPr>
          <w:rFonts w:ascii="Arial" w:hAnsi="Arial" w:cs="Arial"/>
          <w:sz w:val="22"/>
          <w:szCs w:val="22"/>
          <w:lang w:val="en-GB" w:eastAsia="en-GB"/>
        </w:rPr>
        <w:t>W/18/01683/HP, 17 Babylon Lane, Bishampton, WR10 2NN, Extension to rear to replace existing conservatory.</w:t>
      </w:r>
    </w:p>
    <w:p w:rsidR="00FB5E4A" w:rsidRPr="006E64E6" w:rsidRDefault="00FB5E4A" w:rsidP="00FB5E4A">
      <w:pPr>
        <w:pStyle w:val="ListParagraph"/>
        <w:numPr>
          <w:ilvl w:val="0"/>
          <w:numId w:val="11"/>
        </w:numPr>
        <w:rPr>
          <w:rFonts w:ascii="Arial" w:hAnsi="Arial" w:cs="Arial"/>
          <w:sz w:val="22"/>
          <w:szCs w:val="22"/>
          <w:lang w:val="en-GB" w:eastAsia="en-GB"/>
        </w:rPr>
      </w:pPr>
      <w:r w:rsidRPr="006E64E6">
        <w:rPr>
          <w:rFonts w:ascii="Arial" w:hAnsi="Arial" w:cs="Arial"/>
          <w:sz w:val="22"/>
          <w:szCs w:val="22"/>
          <w:lang w:val="en-GB" w:eastAsia="en-GB"/>
        </w:rPr>
        <w:t xml:space="preserve">W/18/00645/OUT Elsewhere, Broad Lane, Bishampton, </w:t>
      </w:r>
      <w:r>
        <w:rPr>
          <w:rFonts w:ascii="Arial" w:hAnsi="Arial" w:cs="Arial"/>
          <w:sz w:val="22"/>
          <w:szCs w:val="22"/>
          <w:lang w:val="en-GB" w:eastAsia="en-GB"/>
        </w:rPr>
        <w:t xml:space="preserve">WR10 2LY.  </w:t>
      </w:r>
      <w:r w:rsidRPr="006E64E6">
        <w:rPr>
          <w:rFonts w:ascii="Arial" w:hAnsi="Arial" w:cs="Arial"/>
          <w:sz w:val="22"/>
          <w:szCs w:val="22"/>
          <w:lang w:val="en-GB" w:eastAsia="en-GB"/>
        </w:rPr>
        <w:t>2 new detached dwellings to replace ex</w:t>
      </w:r>
      <w:r w:rsidR="00060664">
        <w:rPr>
          <w:rFonts w:ascii="Arial" w:hAnsi="Arial" w:cs="Arial"/>
          <w:sz w:val="22"/>
          <w:szCs w:val="22"/>
          <w:lang w:val="en-GB" w:eastAsia="en-GB"/>
        </w:rPr>
        <w:t>isting host dwelling ‘</w:t>
      </w:r>
      <w:r w:rsidRPr="006E64E6">
        <w:rPr>
          <w:rFonts w:ascii="Arial" w:hAnsi="Arial" w:cs="Arial"/>
          <w:sz w:val="22"/>
          <w:szCs w:val="22"/>
          <w:lang w:val="en-GB" w:eastAsia="en-GB"/>
        </w:rPr>
        <w:t>Elsewhere</w:t>
      </w:r>
      <w:r>
        <w:rPr>
          <w:rFonts w:ascii="Arial" w:hAnsi="Arial" w:cs="Arial"/>
          <w:sz w:val="22"/>
          <w:szCs w:val="22"/>
          <w:lang w:val="en-GB" w:eastAsia="en-GB"/>
        </w:rPr>
        <w:t>’</w:t>
      </w:r>
      <w:r w:rsidRPr="006E64E6">
        <w:rPr>
          <w:rFonts w:ascii="Arial" w:hAnsi="Arial" w:cs="Arial"/>
          <w:sz w:val="22"/>
          <w:szCs w:val="22"/>
          <w:lang w:val="en-GB" w:eastAsia="en-GB"/>
        </w:rPr>
        <w:t>, Bishampton.</w:t>
      </w:r>
    </w:p>
    <w:p w:rsidR="00FB5E4A" w:rsidRDefault="00FB5E4A" w:rsidP="00FB5E4A">
      <w:pPr>
        <w:pStyle w:val="ListParagraph"/>
        <w:rPr>
          <w:rFonts w:ascii="Arial" w:hAnsi="Arial" w:cs="Arial"/>
          <w:sz w:val="22"/>
          <w:szCs w:val="22"/>
          <w:lang w:val="en-GB" w:eastAsia="en-GB"/>
        </w:rPr>
      </w:pPr>
    </w:p>
    <w:p w:rsidR="00FB5E4A" w:rsidRPr="00350BF1" w:rsidRDefault="00FB5E4A" w:rsidP="00FB5E4A">
      <w:pPr>
        <w:ind w:left="360"/>
        <w:rPr>
          <w:rFonts w:cs="Arial"/>
          <w:b/>
          <w:sz w:val="20"/>
          <w:szCs w:val="20"/>
          <w:lang w:eastAsia="en-GB"/>
        </w:rPr>
      </w:pPr>
      <w:r w:rsidRPr="00350BF1">
        <w:rPr>
          <w:rFonts w:cs="Arial"/>
          <w:b/>
          <w:sz w:val="20"/>
          <w:szCs w:val="20"/>
          <w:lang w:eastAsia="en-GB"/>
        </w:rPr>
        <w:t>Existing Application:</w:t>
      </w:r>
    </w:p>
    <w:p w:rsidR="00FB5E4A" w:rsidRPr="00646F94" w:rsidRDefault="00FB5E4A" w:rsidP="00FB5E4A">
      <w:pPr>
        <w:pStyle w:val="ListParagraph"/>
        <w:numPr>
          <w:ilvl w:val="0"/>
          <w:numId w:val="11"/>
        </w:numPr>
        <w:rPr>
          <w:rFonts w:ascii="Arial" w:hAnsi="Arial" w:cs="Arial"/>
          <w:sz w:val="22"/>
          <w:szCs w:val="22"/>
          <w:lang w:val="en-GB" w:eastAsia="en-GB"/>
        </w:rPr>
      </w:pPr>
      <w:r w:rsidRPr="00646F94">
        <w:rPr>
          <w:rFonts w:ascii="Arial" w:hAnsi="Arial" w:cs="Arial"/>
          <w:sz w:val="22"/>
          <w:szCs w:val="22"/>
          <w:lang w:val="en-GB" w:eastAsia="en-GB"/>
        </w:rPr>
        <w:t xml:space="preserve">W/18/01139/FUL, Glebe Farm, Church Lane, Bishampton, WR10 2FA </w:t>
      </w:r>
    </w:p>
    <w:p w:rsidR="00FB5E4A" w:rsidRPr="00350BF1" w:rsidRDefault="00FB5E4A" w:rsidP="00FB5E4A">
      <w:pPr>
        <w:pStyle w:val="ListParagraph"/>
        <w:rPr>
          <w:rFonts w:ascii="Arial" w:hAnsi="Arial" w:cs="Arial"/>
          <w:b/>
          <w:lang w:val="en-GB" w:eastAsia="en-GB"/>
        </w:rPr>
      </w:pPr>
      <w:r w:rsidRPr="00646F94">
        <w:rPr>
          <w:rFonts w:ascii="Arial" w:hAnsi="Arial" w:cs="Arial"/>
          <w:sz w:val="22"/>
          <w:szCs w:val="22"/>
          <w:lang w:val="en-GB" w:eastAsia="en-GB"/>
        </w:rPr>
        <w:t>Change of use of agricultural building (retrospective) and proposed extension to accommodate commercial storage and ancillary office</w:t>
      </w:r>
      <w:r w:rsidRPr="00350BF1">
        <w:rPr>
          <w:rFonts w:ascii="Arial" w:hAnsi="Arial" w:cs="Arial"/>
          <w:sz w:val="16"/>
          <w:szCs w:val="16"/>
          <w:lang w:val="en-GB" w:eastAsia="en-GB"/>
        </w:rPr>
        <w:t xml:space="preserve">. </w:t>
      </w:r>
      <w:r w:rsidRPr="00350BF1">
        <w:rPr>
          <w:rFonts w:ascii="Arial" w:hAnsi="Arial" w:cs="Arial"/>
          <w:b/>
          <w:sz w:val="16"/>
          <w:szCs w:val="16"/>
          <w:lang w:val="en-GB" w:eastAsia="en-GB"/>
        </w:rPr>
        <w:t>Comment lodged on-line.</w:t>
      </w:r>
    </w:p>
    <w:p w:rsidR="00EE0494" w:rsidRPr="000D14EF" w:rsidRDefault="00EE0494" w:rsidP="00EE0494">
      <w:pPr>
        <w:pStyle w:val="ListParagraph"/>
        <w:tabs>
          <w:tab w:val="left" w:pos="0"/>
          <w:tab w:val="left" w:pos="567"/>
        </w:tabs>
        <w:rPr>
          <w:rFonts w:cs="Arial"/>
          <w:b/>
          <w:sz w:val="22"/>
          <w:szCs w:val="22"/>
        </w:rPr>
      </w:pPr>
    </w:p>
    <w:p w:rsidR="00EE0494" w:rsidRPr="001E68BD" w:rsidRDefault="00EE0494" w:rsidP="00EE0494">
      <w:pPr>
        <w:tabs>
          <w:tab w:val="left" w:pos="0"/>
          <w:tab w:val="left" w:pos="567"/>
        </w:tabs>
        <w:spacing w:after="0"/>
        <w:rPr>
          <w:rFonts w:cs="Arial"/>
          <w:sz w:val="22"/>
          <w:szCs w:val="22"/>
        </w:rPr>
      </w:pPr>
    </w:p>
    <w:p w:rsidR="00EE0494" w:rsidRDefault="00EE0494" w:rsidP="00EE0494">
      <w:pPr>
        <w:pStyle w:val="ListParagraph"/>
        <w:numPr>
          <w:ilvl w:val="0"/>
          <w:numId w:val="2"/>
        </w:numPr>
        <w:tabs>
          <w:tab w:val="left" w:pos="4253"/>
        </w:tabs>
        <w:rPr>
          <w:rFonts w:ascii="Arial" w:hAnsi="Arial" w:cs="Arial"/>
          <w:b/>
          <w:sz w:val="22"/>
          <w:szCs w:val="22"/>
        </w:rPr>
      </w:pPr>
      <w:r>
        <w:rPr>
          <w:rFonts w:ascii="Arial" w:hAnsi="Arial" w:cs="Arial"/>
          <w:b/>
          <w:sz w:val="22"/>
          <w:szCs w:val="22"/>
        </w:rPr>
        <w:t xml:space="preserve"> Correspondence for Information.</w:t>
      </w:r>
    </w:p>
    <w:p w:rsidR="00FB5E4A" w:rsidRDefault="00FB5E4A" w:rsidP="00FB5E4A">
      <w:pPr>
        <w:pStyle w:val="ListParagraph"/>
        <w:numPr>
          <w:ilvl w:val="0"/>
          <w:numId w:val="11"/>
        </w:numPr>
        <w:tabs>
          <w:tab w:val="left" w:pos="0"/>
          <w:tab w:val="left" w:pos="567"/>
        </w:tabs>
        <w:rPr>
          <w:rFonts w:ascii="Arial" w:hAnsi="Arial" w:cs="Arial"/>
          <w:sz w:val="22"/>
          <w:szCs w:val="22"/>
        </w:rPr>
      </w:pPr>
      <w:r>
        <w:rPr>
          <w:rFonts w:ascii="Arial" w:hAnsi="Arial" w:cs="Arial"/>
          <w:sz w:val="22"/>
          <w:szCs w:val="22"/>
        </w:rPr>
        <w:t>Burning rubbish at Marshalls.</w:t>
      </w:r>
      <w:r w:rsidRPr="00BA0332">
        <w:rPr>
          <w:rFonts w:ascii="Arial" w:hAnsi="Arial" w:cs="Arial"/>
          <w:sz w:val="22"/>
          <w:szCs w:val="22"/>
        </w:rPr>
        <w:t xml:space="preserve"> Email received 27/7/18</w:t>
      </w:r>
      <w:r w:rsidR="004336C9">
        <w:rPr>
          <w:rFonts w:ascii="Arial" w:hAnsi="Arial" w:cs="Arial"/>
          <w:sz w:val="22"/>
          <w:szCs w:val="22"/>
        </w:rPr>
        <w:t>, Cllr Hodgkins to contact Mr B.</w:t>
      </w:r>
      <w:r w:rsidR="0006252F">
        <w:rPr>
          <w:rFonts w:ascii="Arial" w:hAnsi="Arial" w:cs="Arial"/>
          <w:sz w:val="22"/>
          <w:szCs w:val="22"/>
        </w:rPr>
        <w:t>Simpson</w:t>
      </w:r>
      <w:r w:rsidR="004336C9">
        <w:rPr>
          <w:rFonts w:ascii="Arial" w:hAnsi="Arial" w:cs="Arial"/>
          <w:sz w:val="22"/>
          <w:szCs w:val="22"/>
        </w:rPr>
        <w:t>.</w:t>
      </w:r>
    </w:p>
    <w:p w:rsidR="00FB5E4A" w:rsidRDefault="00FB5E4A" w:rsidP="00FB5E4A">
      <w:pPr>
        <w:pStyle w:val="ListParagraph"/>
        <w:numPr>
          <w:ilvl w:val="0"/>
          <w:numId w:val="11"/>
        </w:numPr>
        <w:tabs>
          <w:tab w:val="left" w:pos="0"/>
          <w:tab w:val="left" w:pos="567"/>
        </w:tabs>
        <w:rPr>
          <w:rFonts w:ascii="Arial" w:hAnsi="Arial" w:cs="Arial"/>
          <w:sz w:val="22"/>
          <w:szCs w:val="22"/>
        </w:rPr>
      </w:pPr>
      <w:r>
        <w:rPr>
          <w:rFonts w:ascii="Arial" w:hAnsi="Arial" w:cs="Arial"/>
          <w:sz w:val="22"/>
          <w:szCs w:val="22"/>
        </w:rPr>
        <w:t>Email from parishioner re. traffic in Throckmorton and airfield development.</w:t>
      </w:r>
    </w:p>
    <w:p w:rsidR="00FB5E4A" w:rsidRDefault="00FB5E4A" w:rsidP="00FB5E4A">
      <w:pPr>
        <w:pStyle w:val="ListParagraph"/>
        <w:numPr>
          <w:ilvl w:val="0"/>
          <w:numId w:val="11"/>
        </w:numPr>
        <w:tabs>
          <w:tab w:val="left" w:pos="0"/>
          <w:tab w:val="left" w:pos="567"/>
        </w:tabs>
        <w:rPr>
          <w:rFonts w:ascii="Arial" w:hAnsi="Arial" w:cs="Arial"/>
          <w:sz w:val="22"/>
          <w:szCs w:val="22"/>
        </w:rPr>
      </w:pPr>
      <w:r>
        <w:rPr>
          <w:rFonts w:ascii="Arial" w:hAnsi="Arial" w:cs="Arial"/>
          <w:sz w:val="22"/>
          <w:szCs w:val="22"/>
        </w:rPr>
        <w:t>South Worcestershire Open Space Assessment. Survey needs completing by 5</w:t>
      </w:r>
      <w:r w:rsidRPr="00CD55BF">
        <w:rPr>
          <w:rFonts w:ascii="Arial" w:hAnsi="Arial" w:cs="Arial"/>
          <w:sz w:val="22"/>
          <w:szCs w:val="22"/>
          <w:vertAlign w:val="superscript"/>
        </w:rPr>
        <w:t>th</w:t>
      </w:r>
      <w:r>
        <w:rPr>
          <w:rFonts w:ascii="Arial" w:hAnsi="Arial" w:cs="Arial"/>
          <w:sz w:val="22"/>
          <w:szCs w:val="22"/>
        </w:rPr>
        <w:t xml:space="preserve"> October</w:t>
      </w:r>
    </w:p>
    <w:p w:rsidR="00FB5E4A" w:rsidRPr="00BA0332" w:rsidRDefault="00FB5E4A" w:rsidP="00FB5E4A">
      <w:pPr>
        <w:pStyle w:val="ListParagraph"/>
        <w:numPr>
          <w:ilvl w:val="0"/>
          <w:numId w:val="11"/>
        </w:numPr>
        <w:tabs>
          <w:tab w:val="left" w:pos="0"/>
          <w:tab w:val="left" w:pos="567"/>
        </w:tabs>
        <w:rPr>
          <w:rFonts w:ascii="Arial" w:hAnsi="Arial" w:cs="Arial"/>
          <w:sz w:val="22"/>
          <w:szCs w:val="22"/>
        </w:rPr>
      </w:pPr>
      <w:r>
        <w:rPr>
          <w:rFonts w:ascii="Arial" w:hAnsi="Arial" w:cs="Arial"/>
          <w:sz w:val="22"/>
          <w:szCs w:val="22"/>
        </w:rPr>
        <w:t>Approach by BBC Hereford and Worcester.</w:t>
      </w:r>
      <w:r w:rsidR="004336C9">
        <w:rPr>
          <w:rFonts w:ascii="Arial" w:hAnsi="Arial" w:cs="Arial"/>
          <w:sz w:val="22"/>
          <w:szCs w:val="22"/>
        </w:rPr>
        <w:t xml:space="preserve"> Dolphin CIC to meet with researchers.</w:t>
      </w:r>
    </w:p>
    <w:p w:rsidR="00EE0494" w:rsidRPr="00EA5C2D" w:rsidRDefault="00EE0494" w:rsidP="00FB5E4A">
      <w:pPr>
        <w:pStyle w:val="ListParagraph"/>
        <w:tabs>
          <w:tab w:val="left" w:pos="4253"/>
        </w:tabs>
        <w:rPr>
          <w:rFonts w:ascii="Arial" w:hAnsi="Arial" w:cs="Arial"/>
          <w:b/>
          <w:sz w:val="22"/>
          <w:szCs w:val="22"/>
        </w:rPr>
      </w:pPr>
    </w:p>
    <w:p w:rsidR="00EE0494" w:rsidRDefault="00EE0494" w:rsidP="00FB5E4A">
      <w:pPr>
        <w:tabs>
          <w:tab w:val="left" w:pos="4253"/>
        </w:tabs>
        <w:rPr>
          <w:rFonts w:cs="Arial"/>
          <w:b/>
          <w:sz w:val="22"/>
          <w:szCs w:val="22"/>
        </w:rPr>
      </w:pPr>
    </w:p>
    <w:p w:rsidR="00060664" w:rsidRPr="00FB5E4A" w:rsidRDefault="00060664" w:rsidP="00FB5E4A">
      <w:pPr>
        <w:tabs>
          <w:tab w:val="left" w:pos="4253"/>
        </w:tabs>
        <w:rPr>
          <w:rFonts w:cs="Arial"/>
          <w:b/>
          <w:sz w:val="22"/>
          <w:szCs w:val="22"/>
        </w:rPr>
      </w:pPr>
    </w:p>
    <w:p w:rsidR="00EE0494" w:rsidRPr="00FB5E4A" w:rsidRDefault="00EE0494" w:rsidP="00EE0494">
      <w:pPr>
        <w:pStyle w:val="ListParagraph"/>
        <w:numPr>
          <w:ilvl w:val="0"/>
          <w:numId w:val="2"/>
        </w:numPr>
        <w:tabs>
          <w:tab w:val="left" w:pos="4253"/>
        </w:tabs>
        <w:rPr>
          <w:rFonts w:ascii="Arial" w:hAnsi="Arial" w:cs="Arial"/>
          <w:b/>
          <w:sz w:val="22"/>
          <w:szCs w:val="22"/>
        </w:rPr>
      </w:pPr>
      <w:r w:rsidRPr="001E68BD">
        <w:rPr>
          <w:rFonts w:ascii="Arial" w:hAnsi="Arial" w:cs="Arial"/>
          <w:b/>
          <w:bCs/>
          <w:sz w:val="22"/>
          <w:szCs w:val="22"/>
        </w:rPr>
        <w:t>Clerk’s report</w:t>
      </w:r>
    </w:p>
    <w:p w:rsidR="00FB5E4A" w:rsidRDefault="00FB5E4A" w:rsidP="00FB5E4A">
      <w:pPr>
        <w:pStyle w:val="ListParagraph"/>
        <w:numPr>
          <w:ilvl w:val="0"/>
          <w:numId w:val="15"/>
        </w:numPr>
        <w:tabs>
          <w:tab w:val="left" w:pos="4253"/>
        </w:tabs>
        <w:rPr>
          <w:rFonts w:ascii="Arial" w:hAnsi="Arial" w:cs="Arial"/>
          <w:sz w:val="22"/>
          <w:szCs w:val="22"/>
        </w:rPr>
      </w:pPr>
      <w:r>
        <w:rPr>
          <w:rFonts w:ascii="Arial" w:hAnsi="Arial" w:cs="Arial"/>
          <w:sz w:val="22"/>
          <w:szCs w:val="22"/>
        </w:rPr>
        <w:t>New signatories added to bank account.</w:t>
      </w:r>
    </w:p>
    <w:p w:rsidR="00FB5E4A" w:rsidRDefault="00FB5E4A" w:rsidP="00FB5E4A">
      <w:pPr>
        <w:pStyle w:val="ListParagraph"/>
        <w:numPr>
          <w:ilvl w:val="0"/>
          <w:numId w:val="15"/>
        </w:numPr>
        <w:tabs>
          <w:tab w:val="left" w:pos="4253"/>
        </w:tabs>
        <w:rPr>
          <w:rFonts w:ascii="Arial" w:hAnsi="Arial" w:cs="Arial"/>
          <w:sz w:val="22"/>
          <w:szCs w:val="22"/>
        </w:rPr>
      </w:pPr>
      <w:r>
        <w:rPr>
          <w:rFonts w:ascii="Arial" w:hAnsi="Arial" w:cs="Arial"/>
          <w:sz w:val="22"/>
          <w:szCs w:val="22"/>
        </w:rPr>
        <w:t>Neighbourhood Watch event on 5</w:t>
      </w:r>
      <w:r w:rsidRPr="003477C6">
        <w:rPr>
          <w:rFonts w:ascii="Arial" w:hAnsi="Arial" w:cs="Arial"/>
          <w:sz w:val="22"/>
          <w:szCs w:val="22"/>
          <w:vertAlign w:val="superscript"/>
        </w:rPr>
        <w:t>th</w:t>
      </w:r>
      <w:r>
        <w:rPr>
          <w:rFonts w:ascii="Arial" w:hAnsi="Arial" w:cs="Arial"/>
          <w:sz w:val="22"/>
          <w:szCs w:val="22"/>
        </w:rPr>
        <w:t xml:space="preserve"> September in Fladbury Village Hall, 12 noon to 9pm. Range of representatives </w:t>
      </w:r>
      <w:r w:rsidR="003774D3">
        <w:rPr>
          <w:rFonts w:ascii="Arial" w:hAnsi="Arial" w:cs="Arial"/>
          <w:sz w:val="22"/>
          <w:szCs w:val="22"/>
        </w:rPr>
        <w:t>inc.</w:t>
      </w:r>
      <w:r>
        <w:rPr>
          <w:rFonts w:ascii="Arial" w:hAnsi="Arial" w:cs="Arial"/>
          <w:sz w:val="22"/>
          <w:szCs w:val="22"/>
        </w:rPr>
        <w:t xml:space="preserve"> PC Paul Brown to be there, all welcome to attend.</w:t>
      </w:r>
    </w:p>
    <w:p w:rsidR="00FB5E4A" w:rsidRPr="00BC58DD" w:rsidRDefault="00FB5E4A" w:rsidP="00FB5E4A">
      <w:pPr>
        <w:pStyle w:val="ListParagraph"/>
        <w:numPr>
          <w:ilvl w:val="0"/>
          <w:numId w:val="15"/>
        </w:numPr>
        <w:tabs>
          <w:tab w:val="left" w:pos="4253"/>
        </w:tabs>
        <w:rPr>
          <w:rFonts w:ascii="Arial" w:hAnsi="Arial" w:cs="Arial"/>
          <w:sz w:val="22"/>
          <w:szCs w:val="22"/>
        </w:rPr>
      </w:pPr>
      <w:r w:rsidRPr="00BC58DD">
        <w:rPr>
          <w:rFonts w:ascii="Arial" w:hAnsi="Arial" w:cs="Arial"/>
          <w:color w:val="000000"/>
          <w:sz w:val="22"/>
          <w:szCs w:val="22"/>
        </w:rPr>
        <w:t>ICO Registration, payment required each year</w:t>
      </w:r>
      <w:r>
        <w:rPr>
          <w:rFonts w:ascii="Arial" w:hAnsi="Arial" w:cs="Arial"/>
          <w:color w:val="000000"/>
          <w:sz w:val="22"/>
          <w:szCs w:val="22"/>
        </w:rPr>
        <w:t>.</w:t>
      </w:r>
    </w:p>
    <w:p w:rsidR="00FB5E4A" w:rsidRPr="00A63D2B" w:rsidRDefault="00FB5E4A" w:rsidP="00FB5E4A">
      <w:pPr>
        <w:pStyle w:val="ListParagraph"/>
        <w:numPr>
          <w:ilvl w:val="0"/>
          <w:numId w:val="15"/>
        </w:numPr>
        <w:tabs>
          <w:tab w:val="left" w:pos="4253"/>
        </w:tabs>
        <w:rPr>
          <w:rFonts w:ascii="Arial" w:hAnsi="Arial" w:cs="Arial"/>
          <w:sz w:val="22"/>
          <w:szCs w:val="22"/>
        </w:rPr>
      </w:pPr>
      <w:r>
        <w:rPr>
          <w:rFonts w:ascii="Arial" w:hAnsi="Arial" w:cs="Arial"/>
          <w:color w:val="000000"/>
          <w:sz w:val="22"/>
          <w:szCs w:val="22"/>
        </w:rPr>
        <w:t>Road Closure planned for Long Lane, starting 1</w:t>
      </w:r>
      <w:r w:rsidRPr="00BC58DD">
        <w:rPr>
          <w:rFonts w:ascii="Arial" w:hAnsi="Arial" w:cs="Arial"/>
          <w:color w:val="000000"/>
          <w:sz w:val="22"/>
          <w:szCs w:val="22"/>
          <w:vertAlign w:val="superscript"/>
        </w:rPr>
        <w:t>st</w:t>
      </w:r>
      <w:r>
        <w:rPr>
          <w:rFonts w:ascii="Arial" w:hAnsi="Arial" w:cs="Arial"/>
          <w:color w:val="000000"/>
          <w:sz w:val="22"/>
          <w:szCs w:val="22"/>
        </w:rPr>
        <w:t xml:space="preserve"> October 2018. </w:t>
      </w:r>
    </w:p>
    <w:p w:rsidR="00FB5E4A" w:rsidRPr="00A167BC" w:rsidRDefault="00FB5E4A" w:rsidP="00FB5E4A">
      <w:pPr>
        <w:pStyle w:val="ListParagraph"/>
        <w:numPr>
          <w:ilvl w:val="0"/>
          <w:numId w:val="15"/>
        </w:numPr>
        <w:tabs>
          <w:tab w:val="left" w:pos="4253"/>
        </w:tabs>
        <w:rPr>
          <w:rFonts w:ascii="Arial" w:hAnsi="Arial" w:cs="Arial"/>
          <w:sz w:val="22"/>
          <w:szCs w:val="22"/>
        </w:rPr>
      </w:pPr>
      <w:r>
        <w:rPr>
          <w:rFonts w:ascii="Arial" w:hAnsi="Arial" w:cs="Arial"/>
          <w:color w:val="000000"/>
          <w:sz w:val="22"/>
          <w:szCs w:val="22"/>
        </w:rPr>
        <w:t>New Homes Bonus surveys completed.</w:t>
      </w:r>
    </w:p>
    <w:p w:rsidR="00FB5E4A" w:rsidRPr="00011FE7" w:rsidRDefault="00FB5E4A" w:rsidP="00011FE7">
      <w:pPr>
        <w:pStyle w:val="ListParagraph"/>
        <w:numPr>
          <w:ilvl w:val="0"/>
          <w:numId w:val="15"/>
        </w:numPr>
        <w:tabs>
          <w:tab w:val="left" w:pos="4253"/>
        </w:tabs>
        <w:rPr>
          <w:rFonts w:ascii="Arial" w:hAnsi="Arial" w:cs="Arial"/>
          <w:sz w:val="22"/>
          <w:szCs w:val="22"/>
        </w:rPr>
      </w:pPr>
      <w:r>
        <w:rPr>
          <w:rFonts w:ascii="Arial" w:hAnsi="Arial" w:cs="Arial"/>
          <w:color w:val="000000"/>
          <w:sz w:val="22"/>
          <w:szCs w:val="22"/>
        </w:rPr>
        <w:t>SWDP survey completed by Clerk and RH</w:t>
      </w:r>
    </w:p>
    <w:p w:rsidR="00FB5E4A" w:rsidRDefault="00FB5E4A" w:rsidP="00FB5E4A">
      <w:pPr>
        <w:pStyle w:val="ListParagraph"/>
        <w:tabs>
          <w:tab w:val="left" w:pos="4253"/>
        </w:tabs>
        <w:ind w:left="2160"/>
        <w:rPr>
          <w:rFonts w:ascii="Arial" w:hAnsi="Arial" w:cs="Arial"/>
          <w:sz w:val="22"/>
          <w:szCs w:val="22"/>
        </w:rPr>
      </w:pPr>
    </w:p>
    <w:p w:rsidR="00EE0494" w:rsidRPr="000D14EF" w:rsidRDefault="00EE0494" w:rsidP="00EE0494">
      <w:pPr>
        <w:pStyle w:val="ListParagraph"/>
        <w:tabs>
          <w:tab w:val="left" w:pos="4253"/>
        </w:tabs>
        <w:ind w:left="1440"/>
        <w:rPr>
          <w:rFonts w:ascii="Arial" w:hAnsi="Arial" w:cs="Arial"/>
          <w:sz w:val="22"/>
          <w:szCs w:val="22"/>
        </w:rPr>
      </w:pPr>
    </w:p>
    <w:p w:rsidR="00EE0494" w:rsidRPr="001E68BD" w:rsidRDefault="00EE0494" w:rsidP="00EE0494">
      <w:pPr>
        <w:pStyle w:val="ListParagraph"/>
        <w:numPr>
          <w:ilvl w:val="0"/>
          <w:numId w:val="2"/>
        </w:numPr>
        <w:tabs>
          <w:tab w:val="left" w:pos="567"/>
        </w:tabs>
        <w:rPr>
          <w:rFonts w:ascii="Arial" w:hAnsi="Arial" w:cs="Arial"/>
          <w:sz w:val="22"/>
          <w:szCs w:val="22"/>
        </w:rPr>
      </w:pPr>
      <w:r w:rsidRPr="001E68BD">
        <w:rPr>
          <w:rFonts w:ascii="Arial" w:hAnsi="Arial" w:cs="Arial"/>
          <w:b/>
          <w:bCs/>
          <w:sz w:val="22"/>
          <w:szCs w:val="22"/>
        </w:rPr>
        <w:t>Councillors’ reports and items for future agenda</w:t>
      </w:r>
      <w:r w:rsidRPr="001E68BD">
        <w:rPr>
          <w:rFonts w:ascii="Arial" w:hAnsi="Arial" w:cs="Arial"/>
          <w:bCs/>
          <w:sz w:val="22"/>
          <w:szCs w:val="22"/>
        </w:rPr>
        <w:t xml:space="preserve">: </w:t>
      </w:r>
    </w:p>
    <w:p w:rsidR="00EE0494" w:rsidRDefault="00011FE7" w:rsidP="00EE0494">
      <w:pPr>
        <w:pStyle w:val="ListParagraph"/>
        <w:numPr>
          <w:ilvl w:val="0"/>
          <w:numId w:val="1"/>
        </w:numPr>
        <w:tabs>
          <w:tab w:val="left" w:pos="567"/>
        </w:tabs>
        <w:rPr>
          <w:rFonts w:ascii="Arial" w:hAnsi="Arial" w:cs="Arial"/>
          <w:sz w:val="22"/>
          <w:szCs w:val="22"/>
        </w:rPr>
      </w:pPr>
      <w:r>
        <w:rPr>
          <w:rFonts w:ascii="Arial" w:hAnsi="Arial" w:cs="Arial"/>
          <w:sz w:val="22"/>
          <w:szCs w:val="22"/>
        </w:rPr>
        <w:t>P</w:t>
      </w:r>
      <w:r w:rsidR="00EE0494">
        <w:rPr>
          <w:rFonts w:ascii="Arial" w:hAnsi="Arial" w:cs="Arial"/>
          <w:sz w:val="22"/>
          <w:szCs w:val="22"/>
        </w:rPr>
        <w:t xml:space="preserve">roject planning </w:t>
      </w:r>
      <w:r w:rsidR="00060664">
        <w:rPr>
          <w:rFonts w:ascii="Arial" w:hAnsi="Arial" w:cs="Arial"/>
          <w:sz w:val="22"/>
          <w:szCs w:val="22"/>
        </w:rPr>
        <w:t xml:space="preserve">for </w:t>
      </w:r>
      <w:r w:rsidR="00EE0494">
        <w:rPr>
          <w:rFonts w:ascii="Arial" w:hAnsi="Arial" w:cs="Arial"/>
          <w:sz w:val="22"/>
          <w:szCs w:val="22"/>
        </w:rPr>
        <w:t>future expenditure</w:t>
      </w:r>
      <w:r w:rsidR="00060664">
        <w:rPr>
          <w:rFonts w:ascii="Arial" w:hAnsi="Arial" w:cs="Arial"/>
          <w:sz w:val="22"/>
          <w:szCs w:val="22"/>
        </w:rPr>
        <w:t xml:space="preserve"> such as improvements to Bishampton play area</w:t>
      </w:r>
      <w:r w:rsidR="00EE0494">
        <w:rPr>
          <w:rFonts w:ascii="Arial" w:hAnsi="Arial" w:cs="Arial"/>
          <w:sz w:val="22"/>
          <w:szCs w:val="22"/>
        </w:rPr>
        <w:t>.</w:t>
      </w:r>
    </w:p>
    <w:p w:rsidR="00011FE7" w:rsidRDefault="00011FE7" w:rsidP="00EE0494">
      <w:pPr>
        <w:pStyle w:val="ListParagraph"/>
        <w:numPr>
          <w:ilvl w:val="0"/>
          <w:numId w:val="1"/>
        </w:numPr>
        <w:tabs>
          <w:tab w:val="left" w:pos="567"/>
        </w:tabs>
        <w:rPr>
          <w:rFonts w:ascii="Arial" w:hAnsi="Arial" w:cs="Arial"/>
          <w:sz w:val="22"/>
          <w:szCs w:val="22"/>
        </w:rPr>
      </w:pPr>
      <w:r>
        <w:rPr>
          <w:rFonts w:ascii="Arial" w:hAnsi="Arial" w:cs="Arial"/>
          <w:sz w:val="22"/>
          <w:szCs w:val="22"/>
        </w:rPr>
        <w:t xml:space="preserve">Parking on pavements </w:t>
      </w:r>
    </w:p>
    <w:p w:rsidR="00EE0494" w:rsidRPr="00CE4D44" w:rsidRDefault="00EE0494" w:rsidP="00EE0494">
      <w:pPr>
        <w:tabs>
          <w:tab w:val="left" w:pos="567"/>
        </w:tabs>
        <w:rPr>
          <w:rFonts w:cs="Arial"/>
          <w:sz w:val="22"/>
          <w:szCs w:val="22"/>
        </w:rPr>
      </w:pPr>
    </w:p>
    <w:p w:rsidR="00EE0494" w:rsidRPr="009E263F" w:rsidRDefault="00EE0494" w:rsidP="00EE0494">
      <w:pPr>
        <w:pStyle w:val="ListParagraph"/>
        <w:tabs>
          <w:tab w:val="left" w:pos="567"/>
        </w:tabs>
        <w:ind w:left="1363"/>
        <w:rPr>
          <w:rFonts w:cs="Arial"/>
          <w:b/>
          <w:sz w:val="22"/>
          <w:szCs w:val="22"/>
        </w:rPr>
      </w:pPr>
    </w:p>
    <w:p w:rsidR="00EE0494" w:rsidRDefault="00EE0494" w:rsidP="00EE0494">
      <w:pPr>
        <w:numPr>
          <w:ilvl w:val="0"/>
          <w:numId w:val="2"/>
        </w:numPr>
        <w:tabs>
          <w:tab w:val="left" w:pos="567"/>
        </w:tabs>
        <w:spacing w:after="0"/>
        <w:rPr>
          <w:rFonts w:cs="Arial"/>
          <w:sz w:val="22"/>
          <w:szCs w:val="22"/>
        </w:rPr>
      </w:pPr>
      <w:r w:rsidRPr="009E22C1">
        <w:rPr>
          <w:rFonts w:cs="Arial"/>
          <w:b/>
          <w:bCs/>
          <w:sz w:val="22"/>
          <w:szCs w:val="22"/>
        </w:rPr>
        <w:t>Date of next meeting</w:t>
      </w:r>
      <w:r>
        <w:rPr>
          <w:rFonts w:cs="Arial"/>
          <w:b/>
          <w:bCs/>
          <w:sz w:val="22"/>
          <w:szCs w:val="22"/>
        </w:rPr>
        <w:t>s</w:t>
      </w:r>
      <w:r w:rsidRPr="009E22C1">
        <w:rPr>
          <w:rFonts w:cs="Arial"/>
          <w:b/>
          <w:bCs/>
          <w:sz w:val="22"/>
          <w:szCs w:val="22"/>
        </w:rPr>
        <w:t xml:space="preserve">: </w:t>
      </w:r>
      <w:r w:rsidRPr="00774FB1">
        <w:rPr>
          <w:rFonts w:cs="Arial"/>
          <w:sz w:val="22"/>
          <w:szCs w:val="22"/>
        </w:rPr>
        <w:t>The next Parish Council meeting will be on Monday</w:t>
      </w:r>
      <w:r>
        <w:rPr>
          <w:rFonts w:cs="Arial"/>
          <w:sz w:val="22"/>
          <w:szCs w:val="22"/>
        </w:rPr>
        <w:t xml:space="preserve"> </w:t>
      </w:r>
      <w:r w:rsidR="001412C2">
        <w:rPr>
          <w:rFonts w:cs="Arial"/>
          <w:sz w:val="22"/>
          <w:szCs w:val="22"/>
        </w:rPr>
        <w:t>1</w:t>
      </w:r>
      <w:r w:rsidR="001412C2" w:rsidRPr="001412C2">
        <w:rPr>
          <w:rFonts w:cs="Arial"/>
          <w:sz w:val="22"/>
          <w:szCs w:val="22"/>
          <w:vertAlign w:val="superscript"/>
        </w:rPr>
        <w:t>st</w:t>
      </w:r>
      <w:r w:rsidR="001412C2">
        <w:rPr>
          <w:rFonts w:cs="Arial"/>
          <w:sz w:val="22"/>
          <w:szCs w:val="22"/>
        </w:rPr>
        <w:t xml:space="preserve"> October</w:t>
      </w:r>
      <w:r>
        <w:rPr>
          <w:rFonts w:cs="Arial"/>
          <w:sz w:val="22"/>
          <w:szCs w:val="22"/>
        </w:rPr>
        <w:t xml:space="preserve"> </w:t>
      </w:r>
      <w:r w:rsidRPr="00774FB1">
        <w:rPr>
          <w:rFonts w:cs="Arial"/>
          <w:sz w:val="22"/>
          <w:szCs w:val="22"/>
        </w:rPr>
        <w:t xml:space="preserve">2018 </w:t>
      </w:r>
      <w:r>
        <w:rPr>
          <w:rFonts w:cs="Arial"/>
          <w:sz w:val="22"/>
          <w:szCs w:val="22"/>
        </w:rPr>
        <w:t>at 7.30pm</w:t>
      </w:r>
      <w:r w:rsidRPr="00774FB1">
        <w:rPr>
          <w:rFonts w:cs="Arial"/>
          <w:sz w:val="22"/>
          <w:szCs w:val="22"/>
        </w:rPr>
        <w:t xml:space="preserve"> in</w:t>
      </w:r>
      <w:r>
        <w:rPr>
          <w:rFonts w:cs="Arial"/>
          <w:sz w:val="22"/>
          <w:szCs w:val="22"/>
        </w:rPr>
        <w:t xml:space="preserve"> the </w:t>
      </w:r>
      <w:r w:rsidR="001412C2">
        <w:rPr>
          <w:rFonts w:cs="Arial"/>
          <w:sz w:val="22"/>
          <w:szCs w:val="22"/>
        </w:rPr>
        <w:t>Bishampton and Villages Hall.</w:t>
      </w:r>
    </w:p>
    <w:p w:rsidR="00EE0494" w:rsidRPr="00892D6A" w:rsidRDefault="00EE0494" w:rsidP="00EE0494">
      <w:pPr>
        <w:tabs>
          <w:tab w:val="left" w:pos="567"/>
          <w:tab w:val="left" w:pos="3705"/>
        </w:tabs>
        <w:rPr>
          <w:rFonts w:cs="Arial"/>
          <w:sz w:val="22"/>
          <w:szCs w:val="22"/>
        </w:rPr>
      </w:pPr>
    </w:p>
    <w:p w:rsidR="00EE0494" w:rsidRDefault="001412C2" w:rsidP="00EE0494">
      <w:pPr>
        <w:tabs>
          <w:tab w:val="left" w:pos="0"/>
          <w:tab w:val="left" w:pos="567"/>
        </w:tabs>
        <w:rPr>
          <w:rFonts w:cs="Arial"/>
          <w:color w:val="auto"/>
          <w:sz w:val="22"/>
          <w:szCs w:val="22"/>
        </w:rPr>
      </w:pPr>
      <w:r>
        <w:rPr>
          <w:rFonts w:cs="Arial"/>
          <w:color w:val="auto"/>
          <w:sz w:val="22"/>
          <w:szCs w:val="22"/>
        </w:rPr>
        <w:t>The meeting closed at 9.</w:t>
      </w:r>
      <w:r w:rsidR="00EE0494">
        <w:rPr>
          <w:rFonts w:cs="Arial"/>
          <w:color w:val="auto"/>
          <w:sz w:val="22"/>
          <w:szCs w:val="22"/>
        </w:rPr>
        <w:t>5</w:t>
      </w:r>
      <w:r>
        <w:rPr>
          <w:rFonts w:cs="Arial"/>
          <w:color w:val="auto"/>
          <w:sz w:val="22"/>
          <w:szCs w:val="22"/>
        </w:rPr>
        <w:t>0</w:t>
      </w:r>
      <w:r w:rsidR="00EE0494" w:rsidRPr="00E91690">
        <w:rPr>
          <w:rFonts w:cs="Arial"/>
          <w:color w:val="auto"/>
          <w:sz w:val="22"/>
          <w:szCs w:val="22"/>
        </w:rPr>
        <w:t>pm.</w:t>
      </w:r>
    </w:p>
    <w:p w:rsidR="00EE0494" w:rsidRDefault="00EE0494" w:rsidP="00EE0494">
      <w:pPr>
        <w:tabs>
          <w:tab w:val="left" w:pos="0"/>
          <w:tab w:val="left" w:pos="567"/>
        </w:tabs>
        <w:rPr>
          <w:rFonts w:cs="Arial"/>
          <w:color w:val="auto"/>
          <w:sz w:val="22"/>
          <w:szCs w:val="22"/>
        </w:rPr>
      </w:pPr>
    </w:p>
    <w:p w:rsidR="00EE0494" w:rsidRDefault="00EE0494" w:rsidP="00EE0494">
      <w:pPr>
        <w:widowControl w:val="0"/>
        <w:tabs>
          <w:tab w:val="left" w:pos="0"/>
        </w:tabs>
        <w:spacing w:after="240"/>
        <w:jc w:val="both"/>
        <w:rPr>
          <w:rFonts w:cs="Arial"/>
          <w:color w:val="auto"/>
          <w:sz w:val="22"/>
          <w:szCs w:val="22"/>
        </w:rPr>
      </w:pPr>
      <w:r w:rsidRPr="00875ABE">
        <w:rPr>
          <w:rFonts w:cs="Arial"/>
          <w:color w:val="auto"/>
          <w:sz w:val="22"/>
          <w:szCs w:val="22"/>
        </w:rPr>
        <w:t>Signed</w:t>
      </w:r>
      <w:r>
        <w:rPr>
          <w:rFonts w:cs="Arial"/>
          <w:color w:val="auto"/>
          <w:sz w:val="22"/>
          <w:szCs w:val="22"/>
        </w:rPr>
        <w:t xml:space="preserve">   ..</w:t>
      </w:r>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EE0494" w:rsidRDefault="00EE0494" w:rsidP="00EE0494">
      <w:pPr>
        <w:widowControl w:val="0"/>
        <w:tabs>
          <w:tab w:val="left" w:pos="0"/>
        </w:tabs>
        <w:spacing w:after="240"/>
        <w:jc w:val="both"/>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Pr>
          <w:rFonts w:cs="Arial"/>
          <w:color w:val="auto"/>
          <w:sz w:val="22"/>
          <w:szCs w:val="22"/>
        </w:rPr>
        <w:t>Date</w:t>
      </w:r>
    </w:p>
    <w:p w:rsidR="00EE0494" w:rsidRDefault="00EE0494" w:rsidP="00EE0494"/>
    <w:p w:rsidR="001A40D0" w:rsidRDefault="002B3E74"/>
    <w:sectPr w:rsidR="001A40D0" w:rsidSect="00E16E81">
      <w:headerReference w:type="even" r:id="rId8"/>
      <w:headerReference w:type="default" r:id="rId9"/>
      <w:footerReference w:type="even" r:id="rId10"/>
      <w:footerReference w:type="default" r:id="rId11"/>
      <w:headerReference w:type="first" r:id="rId12"/>
      <w:pgSz w:w="11901" w:h="16817"/>
      <w:pgMar w:top="1134" w:right="702" w:bottom="851" w:left="851" w:header="340" w:footer="170" w:gutter="0"/>
      <w:pgNumType w:fmt="numberInDash" w:start="57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74" w:rsidRDefault="002B3E74" w:rsidP="00AB7EA9">
      <w:pPr>
        <w:spacing w:after="0"/>
      </w:pPr>
      <w:r>
        <w:separator/>
      </w:r>
    </w:p>
  </w:endnote>
  <w:endnote w:type="continuationSeparator" w:id="0">
    <w:p w:rsidR="002B3E74" w:rsidRDefault="002B3E74" w:rsidP="00AB7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00"/>
    <w:family w:val="auto"/>
    <w:pitch w:val="variable"/>
    <w:sig w:usb0="800000AF" w:usb1="5000204A" w:usb2="00000000" w:usb3="00000000" w:csb0="0000009B"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126719"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126719"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126719"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2B3E74"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126719"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B37117">
      <w:rPr>
        <w:rStyle w:val="PageNumber"/>
        <w:noProof/>
      </w:rPr>
      <w:t>- 580 -</w:t>
    </w:r>
    <w:r>
      <w:rPr>
        <w:rStyle w:val="PageNumber"/>
      </w:rPr>
      <w:fldChar w:fldCharType="end"/>
    </w:r>
  </w:p>
  <w:p w:rsidR="00FF6750" w:rsidRDefault="002B3E74" w:rsidP="00BD3273">
    <w:pPr>
      <w:pStyle w:val="Footer"/>
      <w:framePr w:wrap="around" w:vAnchor="text" w:hAnchor="page" w:x="931" w:y="-557"/>
      <w:ind w:right="360" w:firstLine="360"/>
      <w:rPr>
        <w:rStyle w:val="PageNumber"/>
      </w:rPr>
    </w:pPr>
  </w:p>
  <w:p w:rsidR="00FF6750" w:rsidRPr="00403585" w:rsidRDefault="00126719"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AB7EA9" w:rsidP="00BD3273">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September</w:t>
    </w:r>
    <w:r w:rsidR="00126719">
      <w:rPr>
        <w:rFonts w:asciiTheme="majorHAnsi" w:hAnsiTheme="majorHAnsi"/>
      </w:rPr>
      <w:t xml:space="preserve"> 2018</w:t>
    </w:r>
  </w:p>
  <w:p w:rsidR="00FF6750" w:rsidRDefault="00126719"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74" w:rsidRDefault="002B3E74" w:rsidP="00AB7EA9">
      <w:pPr>
        <w:spacing w:after="0"/>
      </w:pPr>
      <w:r>
        <w:separator/>
      </w:r>
    </w:p>
  </w:footnote>
  <w:footnote w:type="continuationSeparator" w:id="0">
    <w:p w:rsidR="002B3E74" w:rsidRDefault="002B3E74" w:rsidP="00AB7E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2B3E74"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0" o:spid="_x0000_s2049" type="#_x0000_t136" style="position:absolute;left:0;text-align:left;margin-left:0;margin-top:0;width:521.05pt;height:208.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26719">
      <w:rPr>
        <w:noProof/>
      </w:rPr>
      <mc:AlternateContent>
        <mc:Choice Requires="wps">
          <w:drawing>
            <wp:anchor distT="0" distB="0" distL="114300" distR="114300" simplePos="0" relativeHeight="251659264" behindDoc="1" locked="0" layoutInCell="0" allowOverlap="1" wp14:anchorId="01EEE975" wp14:editId="457ED1B2">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12671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EEE975"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12671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26719" w:rsidRPr="00661599">
      <w:rPr>
        <w:rFonts w:ascii="Lucida Sans" w:hAnsi="Lucida Sans" w:cs="Arial"/>
        <w:color w:val="1F497D"/>
        <w:sz w:val="36"/>
        <w:szCs w:val="36"/>
      </w:rPr>
      <w:t>BISHAMPTON &amp; THROCKMORTON</w:t>
    </w:r>
  </w:p>
  <w:p w:rsidR="00FF6750" w:rsidRPr="007A0D57" w:rsidRDefault="00126719"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rsidR="00FF6750" w:rsidRPr="007A0D57" w:rsidRDefault="00126719"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2B3E74">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2B3E74"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1" o:spid="_x0000_s2050" type="#_x0000_t136" style="position:absolute;left:0;text-align:left;margin-left:0;margin-top:0;width:521.05pt;height:20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26719">
      <w:rPr>
        <w:noProof/>
      </w:rPr>
      <mc:AlternateContent>
        <mc:Choice Requires="wps">
          <w:drawing>
            <wp:anchor distT="0" distB="0" distL="114300" distR="114300" simplePos="0" relativeHeight="251660288" behindDoc="1" locked="0" layoutInCell="0" allowOverlap="1" wp14:anchorId="2D3F693E" wp14:editId="74B53641">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12671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3F693E"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12671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26719" w:rsidRPr="00612654">
      <w:rPr>
        <w:rStyle w:val="IntenseReference"/>
        <w:sz w:val="36"/>
        <w:szCs w:val="36"/>
      </w:rPr>
      <w:t>Bishampton and Throckmorton Parish Council</w:t>
    </w:r>
  </w:p>
  <w:p w:rsidR="00FF6750" w:rsidRDefault="00126719" w:rsidP="008E6958">
    <w:pPr>
      <w:pStyle w:val="Header"/>
      <w:jc w:val="center"/>
      <w:rPr>
        <w:sz w:val="18"/>
        <w:szCs w:val="18"/>
      </w:rPr>
    </w:pPr>
    <w:r w:rsidRPr="008E6958">
      <w:rPr>
        <w:sz w:val="18"/>
        <w:szCs w:val="18"/>
      </w:rPr>
      <w:t>Clerk to the Council: Eleanor Morrish, Fairlight, Green Leys, Bishampton, Pershore, WR10 2NF</w:t>
    </w:r>
    <w:r>
      <w:rPr>
        <w:sz w:val="18"/>
        <w:szCs w:val="18"/>
      </w:rPr>
      <w:t xml:space="preserve">. </w:t>
    </w:r>
    <w:r w:rsidRPr="008E6958">
      <w:rPr>
        <w:sz w:val="18"/>
        <w:szCs w:val="18"/>
      </w:rPr>
      <w:t>Tel 01386 462380</w:t>
    </w:r>
  </w:p>
  <w:p w:rsidR="008E6958" w:rsidRPr="008E6958" w:rsidRDefault="002B3E74"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8" w:rsidRDefault="002B3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9" o:spid="_x0000_s2051" type="#_x0000_t136" style="position:absolute;margin-left:0;margin-top:0;width:521.05pt;height:208.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26B"/>
    <w:multiLevelType w:val="hybridMultilevel"/>
    <w:tmpl w:val="32B6C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4A6516"/>
    <w:multiLevelType w:val="hybridMultilevel"/>
    <w:tmpl w:val="771CD928"/>
    <w:lvl w:ilvl="0" w:tplc="08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48D6906"/>
    <w:multiLevelType w:val="hybridMultilevel"/>
    <w:tmpl w:val="9BB4B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1F6261"/>
    <w:multiLevelType w:val="hybridMultilevel"/>
    <w:tmpl w:val="E02809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BF16FE6"/>
    <w:multiLevelType w:val="hybridMultilevel"/>
    <w:tmpl w:val="56A6A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A6EB6"/>
    <w:multiLevelType w:val="hybridMultilevel"/>
    <w:tmpl w:val="8918E0D6"/>
    <w:lvl w:ilvl="0" w:tplc="08090001">
      <w:start w:val="1"/>
      <w:numFmt w:val="bullet"/>
      <w:lvlText w:val=""/>
      <w:lvlJc w:val="left"/>
      <w:pPr>
        <w:ind w:left="643" w:hanging="360"/>
      </w:pPr>
      <w:rPr>
        <w:rFonts w:ascii="Symbol" w:hAnsi="Symbol"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7" w15:restartNumberingAfterBreak="0">
    <w:nsid w:val="48174F74"/>
    <w:multiLevelType w:val="hybridMultilevel"/>
    <w:tmpl w:val="5E4AB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5BD416CA"/>
    <w:multiLevelType w:val="hybridMultilevel"/>
    <w:tmpl w:val="13AC3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DC547D"/>
    <w:multiLevelType w:val="hybridMultilevel"/>
    <w:tmpl w:val="29B0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520A"/>
    <w:multiLevelType w:val="hybridMultilevel"/>
    <w:tmpl w:val="430ED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841028"/>
    <w:multiLevelType w:val="hybridMultilevel"/>
    <w:tmpl w:val="EF24E2A0"/>
    <w:lvl w:ilvl="0" w:tplc="08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7"/>
  </w:num>
  <w:num w:numId="6">
    <w:abstractNumId w:val="1"/>
  </w:num>
  <w:num w:numId="7">
    <w:abstractNumId w:val="2"/>
  </w:num>
  <w:num w:numId="8">
    <w:abstractNumId w:val="0"/>
  </w:num>
  <w:num w:numId="9">
    <w:abstractNumId w:val="9"/>
  </w:num>
  <w:num w:numId="10">
    <w:abstractNumId w:val="4"/>
  </w:num>
  <w:num w:numId="11">
    <w:abstractNumId w:val="10"/>
  </w:num>
  <w:num w:numId="12">
    <w:abstractNumId w:val="3"/>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94"/>
    <w:rsid w:val="00011FE7"/>
    <w:rsid w:val="0003167F"/>
    <w:rsid w:val="00060664"/>
    <w:rsid w:val="0006252F"/>
    <w:rsid w:val="00096AB6"/>
    <w:rsid w:val="000C2C83"/>
    <w:rsid w:val="00117767"/>
    <w:rsid w:val="00121FA2"/>
    <w:rsid w:val="00126719"/>
    <w:rsid w:val="001412C2"/>
    <w:rsid w:val="0016101F"/>
    <w:rsid w:val="00191B8C"/>
    <w:rsid w:val="001D5540"/>
    <w:rsid w:val="00251C79"/>
    <w:rsid w:val="002A52E7"/>
    <w:rsid w:val="002B3E74"/>
    <w:rsid w:val="002E6E5C"/>
    <w:rsid w:val="002F20CE"/>
    <w:rsid w:val="00315D05"/>
    <w:rsid w:val="00346D6F"/>
    <w:rsid w:val="00360470"/>
    <w:rsid w:val="003774D3"/>
    <w:rsid w:val="004336C9"/>
    <w:rsid w:val="004D0E48"/>
    <w:rsid w:val="004F1CD7"/>
    <w:rsid w:val="00515C30"/>
    <w:rsid w:val="00515DA0"/>
    <w:rsid w:val="0052248C"/>
    <w:rsid w:val="00561E45"/>
    <w:rsid w:val="005C5E6A"/>
    <w:rsid w:val="005E6D39"/>
    <w:rsid w:val="006532E3"/>
    <w:rsid w:val="006975BA"/>
    <w:rsid w:val="006B7E09"/>
    <w:rsid w:val="006C1ED0"/>
    <w:rsid w:val="006F266C"/>
    <w:rsid w:val="00751538"/>
    <w:rsid w:val="00771114"/>
    <w:rsid w:val="007F2C0F"/>
    <w:rsid w:val="008313C3"/>
    <w:rsid w:val="00831784"/>
    <w:rsid w:val="00861538"/>
    <w:rsid w:val="00866E04"/>
    <w:rsid w:val="0089637D"/>
    <w:rsid w:val="00896945"/>
    <w:rsid w:val="00897509"/>
    <w:rsid w:val="008B53AA"/>
    <w:rsid w:val="008D3D36"/>
    <w:rsid w:val="008D6277"/>
    <w:rsid w:val="008E5B5A"/>
    <w:rsid w:val="00953385"/>
    <w:rsid w:val="00A04002"/>
    <w:rsid w:val="00A2707D"/>
    <w:rsid w:val="00A501AC"/>
    <w:rsid w:val="00A71661"/>
    <w:rsid w:val="00A93696"/>
    <w:rsid w:val="00A93845"/>
    <w:rsid w:val="00AB49CE"/>
    <w:rsid w:val="00AB7EA9"/>
    <w:rsid w:val="00AC1603"/>
    <w:rsid w:val="00B37117"/>
    <w:rsid w:val="00BC5AED"/>
    <w:rsid w:val="00BD4EDF"/>
    <w:rsid w:val="00C04CEB"/>
    <w:rsid w:val="00C442CB"/>
    <w:rsid w:val="00C5269F"/>
    <w:rsid w:val="00C54DFD"/>
    <w:rsid w:val="00C6127B"/>
    <w:rsid w:val="00C81BB0"/>
    <w:rsid w:val="00CA5319"/>
    <w:rsid w:val="00CD0E18"/>
    <w:rsid w:val="00D04864"/>
    <w:rsid w:val="00D36157"/>
    <w:rsid w:val="00D4430F"/>
    <w:rsid w:val="00D7654B"/>
    <w:rsid w:val="00DE7557"/>
    <w:rsid w:val="00E16E81"/>
    <w:rsid w:val="00EA0116"/>
    <w:rsid w:val="00EE0494"/>
    <w:rsid w:val="00EE2251"/>
    <w:rsid w:val="00EE519B"/>
    <w:rsid w:val="00F61CD6"/>
    <w:rsid w:val="00F6693E"/>
    <w:rsid w:val="00F82B58"/>
    <w:rsid w:val="00FB5E4A"/>
    <w:rsid w:val="00FE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2BCE3A-C09F-45C2-B48A-446342F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94"/>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EE0494"/>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EE0494"/>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EE0494"/>
    <w:pPr>
      <w:tabs>
        <w:tab w:val="center" w:pos="4320"/>
        <w:tab w:val="right" w:pos="8640"/>
      </w:tabs>
    </w:pPr>
    <w:rPr>
      <w:sz w:val="20"/>
      <w:lang w:eastAsia="en-GB"/>
    </w:rPr>
  </w:style>
  <w:style w:type="character" w:customStyle="1" w:styleId="HeaderChar">
    <w:name w:val="Header Char"/>
    <w:basedOn w:val="DefaultParagraphFont"/>
    <w:link w:val="Header"/>
    <w:uiPriority w:val="99"/>
    <w:rsid w:val="00EE0494"/>
    <w:rPr>
      <w:rFonts w:ascii="Arial" w:eastAsia="?????? Pro W3" w:hAnsi="Arial" w:cs="Times New Roman"/>
      <w:color w:val="000000"/>
      <w:sz w:val="20"/>
      <w:szCs w:val="24"/>
      <w:lang w:eastAsia="en-GB"/>
    </w:rPr>
  </w:style>
  <w:style w:type="paragraph" w:styleId="Footer">
    <w:name w:val="footer"/>
    <w:basedOn w:val="Normal"/>
    <w:link w:val="FooterChar"/>
    <w:uiPriority w:val="99"/>
    <w:rsid w:val="00EE0494"/>
    <w:pPr>
      <w:tabs>
        <w:tab w:val="center" w:pos="4320"/>
        <w:tab w:val="right" w:pos="8640"/>
      </w:tabs>
    </w:pPr>
    <w:rPr>
      <w:sz w:val="20"/>
      <w:lang w:eastAsia="en-GB"/>
    </w:rPr>
  </w:style>
  <w:style w:type="character" w:customStyle="1" w:styleId="FooterChar">
    <w:name w:val="Footer Char"/>
    <w:basedOn w:val="DefaultParagraphFont"/>
    <w:link w:val="Footer"/>
    <w:uiPriority w:val="99"/>
    <w:rsid w:val="00EE0494"/>
    <w:rPr>
      <w:rFonts w:ascii="Arial" w:eastAsia="?????? Pro W3" w:hAnsi="Arial" w:cs="Times New Roman"/>
      <w:color w:val="000000"/>
      <w:sz w:val="20"/>
      <w:szCs w:val="24"/>
      <w:lang w:eastAsia="en-GB"/>
    </w:rPr>
  </w:style>
  <w:style w:type="character" w:styleId="PageNumber">
    <w:name w:val="page number"/>
    <w:uiPriority w:val="99"/>
    <w:rsid w:val="00EE0494"/>
    <w:rPr>
      <w:rFonts w:cs="Times New Roman"/>
    </w:rPr>
  </w:style>
  <w:style w:type="paragraph" w:customStyle="1" w:styleId="MediumGrid1-Accent21">
    <w:name w:val="Medium Grid 1 - Accent 21"/>
    <w:basedOn w:val="Normal"/>
    <w:uiPriority w:val="34"/>
    <w:qFormat/>
    <w:rsid w:val="00EE0494"/>
    <w:pPr>
      <w:ind w:left="720"/>
      <w:contextualSpacing/>
    </w:pPr>
  </w:style>
  <w:style w:type="paragraph" w:styleId="ListParagraph">
    <w:name w:val="List Paragraph"/>
    <w:basedOn w:val="Normal"/>
    <w:uiPriority w:val="34"/>
    <w:qFormat/>
    <w:rsid w:val="00EE0494"/>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EE0494"/>
    <w:rPr>
      <w:b/>
      <w:bCs/>
      <w:smallCaps/>
      <w:color w:val="5B9BD5" w:themeColor="accent1"/>
      <w:spacing w:val="5"/>
    </w:rPr>
  </w:style>
  <w:style w:type="paragraph" w:styleId="NormalWeb">
    <w:name w:val="Normal (Web)"/>
    <w:basedOn w:val="Normal"/>
    <w:uiPriority w:val="99"/>
    <w:semiHidden/>
    <w:unhideWhenUsed/>
    <w:rsid w:val="00EE0494"/>
    <w:pPr>
      <w:spacing w:before="100" w:beforeAutospacing="1" w:after="100" w:afterAutospacing="1"/>
    </w:pPr>
    <w:rPr>
      <w:rFonts w:ascii="Times New Roman" w:eastAsiaTheme="minorEastAsia" w:hAnsi="Times New Roman"/>
      <w:color w:val="auto"/>
      <w:lang w:eastAsia="en-GB"/>
    </w:rPr>
  </w:style>
  <w:style w:type="paragraph" w:customStyle="1" w:styleId="yiv1670839340msonormal">
    <w:name w:val="yiv1670839340msonormal"/>
    <w:basedOn w:val="Normal"/>
    <w:rsid w:val="00EE0494"/>
    <w:pPr>
      <w:spacing w:before="100" w:beforeAutospacing="1" w:after="100" w:afterAutospacing="1"/>
    </w:pPr>
    <w:rPr>
      <w:rFonts w:ascii="Times New Roman" w:eastAsia="Times New Roman" w:hAnsi="Times New Roman"/>
      <w:color w:val="auto"/>
      <w:lang w:eastAsia="en-GB"/>
    </w:rPr>
  </w:style>
  <w:style w:type="character" w:customStyle="1" w:styleId="ub">
    <w:name w:val="u_b"/>
    <w:basedOn w:val="DefaultParagraphFont"/>
    <w:rsid w:val="00A2707D"/>
  </w:style>
  <w:style w:type="character" w:styleId="Hyperlink">
    <w:name w:val="Hyperlink"/>
    <w:basedOn w:val="DefaultParagraphFont"/>
    <w:uiPriority w:val="99"/>
    <w:semiHidden/>
    <w:unhideWhenUsed/>
    <w:rsid w:val="008313C3"/>
    <w:rPr>
      <w:color w:val="0000FF"/>
      <w:u w:val="single"/>
    </w:rPr>
  </w:style>
  <w:style w:type="paragraph" w:styleId="BalloonText">
    <w:name w:val="Balloon Text"/>
    <w:basedOn w:val="Normal"/>
    <w:link w:val="BalloonTextChar"/>
    <w:uiPriority w:val="99"/>
    <w:semiHidden/>
    <w:unhideWhenUsed/>
    <w:rsid w:val="006B7E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09"/>
    <w:rPr>
      <w:rFonts w:ascii="Segoe UI" w:eastAsia="??????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shamptonmemorialstones.wordpres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78</cp:revision>
  <cp:lastPrinted>2018-09-06T12:50:00Z</cp:lastPrinted>
  <dcterms:created xsi:type="dcterms:W3CDTF">2018-09-06T09:23:00Z</dcterms:created>
  <dcterms:modified xsi:type="dcterms:W3CDTF">2018-09-10T09:08:00Z</dcterms:modified>
</cp:coreProperties>
</file>