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31" w:rsidRPr="00385EA7" w:rsidRDefault="006F55E4" w:rsidP="00B13973">
      <w:pPr>
        <w:jc w:val="right"/>
        <w:rPr>
          <w:rFonts w:ascii="Tahoma" w:hAnsi="Tahoma" w:cs="Tahoma"/>
          <w:b/>
          <w:sz w:val="22"/>
          <w:szCs w:val="22"/>
        </w:rPr>
      </w:pPr>
      <w:r>
        <w:rPr>
          <w:rFonts w:ascii="Tahoma" w:hAnsi="Tahoma" w:cs="Tahoma"/>
          <w:b/>
          <w:sz w:val="22"/>
          <w:szCs w:val="22"/>
        </w:rPr>
        <w:t>1</w:t>
      </w:r>
      <w:r w:rsidR="00A8182A" w:rsidRPr="00385EA7">
        <w:rPr>
          <w:rFonts w:ascii="Tahoma" w:hAnsi="Tahoma" w:cs="Tahoma"/>
          <w:b/>
          <w:sz w:val="22"/>
          <w:szCs w:val="22"/>
        </w:rPr>
        <w:t>/</w:t>
      </w:r>
      <w:r w:rsidR="001E668B" w:rsidRPr="00385EA7">
        <w:rPr>
          <w:rFonts w:ascii="Tahoma" w:hAnsi="Tahoma" w:cs="Tahoma"/>
          <w:b/>
          <w:sz w:val="22"/>
          <w:szCs w:val="22"/>
        </w:rPr>
        <w:t>20</w:t>
      </w:r>
      <w:r w:rsidR="00544563">
        <w:rPr>
          <w:rFonts w:ascii="Tahoma" w:hAnsi="Tahoma" w:cs="Tahoma"/>
          <w:b/>
          <w:sz w:val="22"/>
          <w:szCs w:val="22"/>
        </w:rPr>
        <w:t>16</w:t>
      </w:r>
      <w:r>
        <w:rPr>
          <w:rFonts w:ascii="Tahoma" w:hAnsi="Tahoma" w:cs="Tahoma"/>
          <w:b/>
          <w:sz w:val="22"/>
          <w:szCs w:val="22"/>
        </w:rPr>
        <w:t>-17/</w:t>
      </w:r>
      <w:r w:rsidR="006275F9">
        <w:rPr>
          <w:rFonts w:ascii="Tahoma" w:hAnsi="Tahoma" w:cs="Tahoma"/>
          <w:b/>
          <w:sz w:val="22"/>
          <w:szCs w:val="22"/>
        </w:rPr>
        <w:t>1</w:t>
      </w:r>
    </w:p>
    <w:p w:rsidR="00DA7545" w:rsidRPr="00385EA7" w:rsidRDefault="00DA7545" w:rsidP="00DA7545">
      <w:pPr>
        <w:jc w:val="center"/>
        <w:rPr>
          <w:rFonts w:ascii="Tahoma" w:hAnsi="Tahoma" w:cs="Tahoma"/>
          <w:b/>
          <w:sz w:val="22"/>
          <w:szCs w:val="22"/>
        </w:rPr>
      </w:pPr>
      <w:r w:rsidRPr="00385EA7">
        <w:rPr>
          <w:rFonts w:ascii="Tahoma" w:hAnsi="Tahoma" w:cs="Tahoma"/>
          <w:b/>
          <w:sz w:val="22"/>
          <w:szCs w:val="22"/>
        </w:rPr>
        <w:t xml:space="preserve">Minutes of the </w:t>
      </w:r>
      <w:r w:rsidR="00F12B81" w:rsidRPr="006263AD">
        <w:rPr>
          <w:rFonts w:ascii="Tahoma" w:hAnsi="Tahoma" w:cs="Tahoma"/>
          <w:b/>
          <w:sz w:val="22"/>
          <w:szCs w:val="22"/>
        </w:rPr>
        <w:t>ordinary</w:t>
      </w:r>
      <w:r w:rsidR="002B4DFF" w:rsidRPr="006263AD">
        <w:rPr>
          <w:rFonts w:ascii="Tahoma" w:hAnsi="Tahoma" w:cs="Tahoma"/>
          <w:b/>
          <w:sz w:val="22"/>
          <w:szCs w:val="22"/>
        </w:rPr>
        <w:t xml:space="preserve"> </w:t>
      </w:r>
      <w:r w:rsidR="00F12B81" w:rsidRPr="006263AD">
        <w:rPr>
          <w:rFonts w:ascii="Tahoma" w:hAnsi="Tahoma" w:cs="Tahoma"/>
          <w:b/>
          <w:sz w:val="22"/>
          <w:szCs w:val="22"/>
        </w:rPr>
        <w:t>m</w:t>
      </w:r>
      <w:r w:rsidRPr="006263AD">
        <w:rPr>
          <w:rFonts w:ascii="Tahoma" w:hAnsi="Tahoma" w:cs="Tahoma"/>
          <w:b/>
          <w:sz w:val="22"/>
          <w:szCs w:val="22"/>
        </w:rPr>
        <w:t>eeting</w:t>
      </w:r>
      <w:r w:rsidRPr="00385EA7">
        <w:rPr>
          <w:rFonts w:ascii="Tahoma" w:hAnsi="Tahoma" w:cs="Tahoma"/>
          <w:b/>
          <w:sz w:val="22"/>
          <w:szCs w:val="22"/>
        </w:rPr>
        <w:t xml:space="preserve"> of Hanbury Parish Council</w:t>
      </w:r>
      <w:r w:rsidR="004650BB" w:rsidRPr="00385EA7">
        <w:rPr>
          <w:rFonts w:ascii="Tahoma" w:hAnsi="Tahoma" w:cs="Tahoma"/>
          <w:b/>
          <w:sz w:val="22"/>
          <w:szCs w:val="22"/>
        </w:rPr>
        <w:t xml:space="preserve"> (HPC)</w:t>
      </w:r>
    </w:p>
    <w:p w:rsidR="00DA7545" w:rsidRPr="00385EA7" w:rsidRDefault="00DA7545" w:rsidP="00A442B6">
      <w:pPr>
        <w:jc w:val="center"/>
        <w:rPr>
          <w:rFonts w:ascii="Tahoma" w:hAnsi="Tahoma" w:cs="Tahoma"/>
          <w:b/>
          <w:sz w:val="22"/>
          <w:szCs w:val="22"/>
        </w:rPr>
      </w:pPr>
      <w:proofErr w:type="gramStart"/>
      <w:r w:rsidRPr="00385EA7">
        <w:rPr>
          <w:rFonts w:ascii="Tahoma" w:hAnsi="Tahoma" w:cs="Tahoma"/>
          <w:b/>
          <w:sz w:val="22"/>
          <w:szCs w:val="22"/>
        </w:rPr>
        <w:t xml:space="preserve">Held </w:t>
      </w:r>
      <w:r w:rsidR="009F6D6F" w:rsidRPr="00385EA7">
        <w:rPr>
          <w:rFonts w:ascii="Tahoma" w:hAnsi="Tahoma" w:cs="Tahoma"/>
          <w:b/>
          <w:sz w:val="22"/>
          <w:szCs w:val="22"/>
        </w:rPr>
        <w:t>o</w:t>
      </w:r>
      <w:r w:rsidR="005E56AC" w:rsidRPr="00385EA7">
        <w:rPr>
          <w:rFonts w:ascii="Tahoma" w:hAnsi="Tahoma" w:cs="Tahoma"/>
          <w:b/>
          <w:sz w:val="22"/>
          <w:szCs w:val="22"/>
        </w:rPr>
        <w:t xml:space="preserve">n </w:t>
      </w:r>
      <w:r w:rsidR="006F55E4">
        <w:rPr>
          <w:rFonts w:ascii="Tahoma" w:hAnsi="Tahoma" w:cs="Tahoma"/>
          <w:b/>
          <w:sz w:val="22"/>
          <w:szCs w:val="22"/>
        </w:rPr>
        <w:t>Wednesday 27</w:t>
      </w:r>
      <w:r w:rsidR="006F55E4" w:rsidRPr="006F55E4">
        <w:rPr>
          <w:rFonts w:ascii="Tahoma" w:hAnsi="Tahoma" w:cs="Tahoma"/>
          <w:b/>
          <w:sz w:val="22"/>
          <w:szCs w:val="22"/>
          <w:vertAlign w:val="superscript"/>
        </w:rPr>
        <w:t>th</w:t>
      </w:r>
      <w:r w:rsidR="006F55E4">
        <w:rPr>
          <w:rFonts w:ascii="Tahoma" w:hAnsi="Tahoma" w:cs="Tahoma"/>
          <w:b/>
          <w:sz w:val="22"/>
          <w:szCs w:val="22"/>
        </w:rPr>
        <w:t xml:space="preserve"> 2016</w:t>
      </w:r>
      <w:r w:rsidR="00933BFA" w:rsidRPr="00385EA7">
        <w:rPr>
          <w:rFonts w:ascii="Tahoma" w:hAnsi="Tahoma" w:cs="Tahoma"/>
          <w:b/>
          <w:sz w:val="22"/>
          <w:szCs w:val="22"/>
        </w:rPr>
        <w:t xml:space="preserve"> </w:t>
      </w:r>
      <w:r w:rsidR="00BB2DF5" w:rsidRPr="00385EA7">
        <w:rPr>
          <w:rFonts w:ascii="Tahoma" w:hAnsi="Tahoma" w:cs="Tahoma"/>
          <w:b/>
          <w:sz w:val="22"/>
          <w:szCs w:val="22"/>
        </w:rPr>
        <w:t>i</w:t>
      </w:r>
      <w:r w:rsidRPr="00385EA7">
        <w:rPr>
          <w:rFonts w:ascii="Tahoma" w:hAnsi="Tahoma" w:cs="Tahoma"/>
          <w:b/>
          <w:sz w:val="22"/>
          <w:szCs w:val="22"/>
        </w:rPr>
        <w:t xml:space="preserve">n Hanbury Village Hall </w:t>
      </w:r>
      <w:r w:rsidR="00243C94" w:rsidRPr="00385EA7">
        <w:rPr>
          <w:rFonts w:ascii="Tahoma" w:hAnsi="Tahoma" w:cs="Tahoma"/>
          <w:b/>
          <w:sz w:val="22"/>
          <w:szCs w:val="22"/>
        </w:rPr>
        <w:t xml:space="preserve">at </w:t>
      </w:r>
      <w:r w:rsidR="00A442B6" w:rsidRPr="00385EA7">
        <w:rPr>
          <w:rFonts w:ascii="Tahoma" w:hAnsi="Tahoma" w:cs="Tahoma"/>
          <w:b/>
          <w:sz w:val="22"/>
          <w:szCs w:val="22"/>
        </w:rPr>
        <w:t>19.30.</w:t>
      </w:r>
      <w:proofErr w:type="gramEnd"/>
      <w:r w:rsidR="0052245A" w:rsidRPr="00385EA7">
        <w:rPr>
          <w:rFonts w:ascii="Tahoma" w:hAnsi="Tahoma" w:cs="Tahoma"/>
          <w:b/>
          <w:sz w:val="22"/>
          <w:szCs w:val="22"/>
        </w:rPr>
        <w:t xml:space="preserve"> </w:t>
      </w:r>
    </w:p>
    <w:p w:rsidR="004F5311" w:rsidRPr="00385EA7" w:rsidRDefault="004F5311" w:rsidP="004F5311">
      <w:pPr>
        <w:ind w:firstLine="720"/>
        <w:rPr>
          <w:rFonts w:ascii="Tahoma" w:hAnsi="Tahoma" w:cs="Tahoma"/>
          <w:b/>
          <w:sz w:val="22"/>
          <w:szCs w:val="22"/>
        </w:rPr>
      </w:pPr>
    </w:p>
    <w:p w:rsidR="00FC433F" w:rsidRPr="00385EA7" w:rsidRDefault="00DA7545" w:rsidP="004F5311">
      <w:pPr>
        <w:ind w:firstLine="720"/>
        <w:rPr>
          <w:rFonts w:ascii="Tahoma" w:hAnsi="Tahoma" w:cs="Tahoma"/>
          <w:sz w:val="22"/>
          <w:szCs w:val="22"/>
        </w:rPr>
      </w:pPr>
      <w:r w:rsidRPr="00385EA7">
        <w:rPr>
          <w:rFonts w:ascii="Tahoma" w:hAnsi="Tahoma" w:cs="Tahoma"/>
          <w:b/>
          <w:sz w:val="22"/>
          <w:szCs w:val="22"/>
        </w:rPr>
        <w:t xml:space="preserve">Present </w:t>
      </w:r>
      <w:r w:rsidRPr="00385EA7">
        <w:rPr>
          <w:rFonts w:ascii="Tahoma" w:hAnsi="Tahoma" w:cs="Tahoma"/>
          <w:b/>
          <w:sz w:val="22"/>
          <w:szCs w:val="22"/>
        </w:rPr>
        <w:tab/>
      </w:r>
      <w:r w:rsidRPr="00385EA7">
        <w:rPr>
          <w:rFonts w:ascii="Tahoma" w:hAnsi="Tahoma" w:cs="Tahoma"/>
          <w:sz w:val="22"/>
          <w:szCs w:val="22"/>
        </w:rPr>
        <w:t>Chairman</w:t>
      </w:r>
      <w:r w:rsidRPr="00385EA7">
        <w:rPr>
          <w:rFonts w:ascii="Tahoma" w:hAnsi="Tahoma" w:cs="Tahoma"/>
          <w:sz w:val="22"/>
          <w:szCs w:val="22"/>
        </w:rPr>
        <w:tab/>
      </w:r>
      <w:r w:rsidR="004A2849">
        <w:rPr>
          <w:rFonts w:ascii="Tahoma" w:hAnsi="Tahoma" w:cs="Tahoma"/>
          <w:sz w:val="22"/>
          <w:szCs w:val="22"/>
        </w:rPr>
        <w:tab/>
        <w:t>Alan Bingham (AB)</w:t>
      </w:r>
      <w:r w:rsidR="009D4028">
        <w:rPr>
          <w:rFonts w:ascii="Tahoma" w:hAnsi="Tahoma" w:cs="Tahoma"/>
          <w:sz w:val="22"/>
          <w:szCs w:val="22"/>
        </w:rPr>
        <w:t xml:space="preserve"> Chairman</w:t>
      </w:r>
      <w:r w:rsidR="00296DA8" w:rsidRPr="00385EA7">
        <w:rPr>
          <w:rFonts w:ascii="Tahoma" w:hAnsi="Tahoma" w:cs="Tahoma"/>
          <w:sz w:val="22"/>
          <w:szCs w:val="22"/>
        </w:rPr>
        <w:tab/>
      </w:r>
    </w:p>
    <w:p w:rsidR="00BC56C5" w:rsidRDefault="00BC56C5" w:rsidP="005E28A0">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385EA7">
        <w:rPr>
          <w:rFonts w:ascii="Tahoma" w:hAnsi="Tahoma" w:cs="Tahoma"/>
          <w:sz w:val="22"/>
          <w:szCs w:val="22"/>
        </w:rPr>
        <w:t>Councillors</w:t>
      </w:r>
      <w:r>
        <w:rPr>
          <w:rFonts w:ascii="Tahoma" w:hAnsi="Tahoma" w:cs="Tahoma"/>
          <w:sz w:val="22"/>
          <w:szCs w:val="22"/>
        </w:rPr>
        <w:tab/>
      </w:r>
      <w:r>
        <w:rPr>
          <w:rFonts w:ascii="Tahoma" w:hAnsi="Tahoma" w:cs="Tahoma"/>
          <w:sz w:val="22"/>
          <w:szCs w:val="22"/>
        </w:rPr>
        <w:tab/>
      </w:r>
      <w:r w:rsidRPr="00385EA7">
        <w:rPr>
          <w:rFonts w:ascii="Tahoma" w:hAnsi="Tahoma" w:cs="Tahoma"/>
          <w:sz w:val="22"/>
          <w:szCs w:val="22"/>
        </w:rPr>
        <w:t>John Evans (JE)</w:t>
      </w:r>
    </w:p>
    <w:p w:rsidR="00BC56C5" w:rsidRDefault="00BC56C5" w:rsidP="006275F9">
      <w:pPr>
        <w:ind w:left="720" w:firstLine="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Ian Few (IF) </w:t>
      </w:r>
      <w:r w:rsidRPr="00FA2A0C">
        <w:rPr>
          <w:rFonts w:ascii="Tahoma" w:hAnsi="Tahoma" w:cs="Tahoma"/>
          <w:sz w:val="22"/>
          <w:szCs w:val="22"/>
        </w:rPr>
        <w:t xml:space="preserve"> </w:t>
      </w:r>
    </w:p>
    <w:p w:rsidR="00BC56C5" w:rsidRDefault="006F55E4" w:rsidP="004A2849">
      <w:pPr>
        <w:ind w:left="720" w:firstLine="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D Ford (DF)</w:t>
      </w:r>
      <w:r w:rsidR="00BC56C5">
        <w:rPr>
          <w:rFonts w:ascii="Tahoma" w:hAnsi="Tahoma" w:cs="Tahoma"/>
          <w:sz w:val="22"/>
          <w:szCs w:val="22"/>
        </w:rPr>
        <w:tab/>
      </w:r>
      <w:r w:rsidR="00BC56C5">
        <w:rPr>
          <w:rFonts w:ascii="Tahoma" w:hAnsi="Tahoma" w:cs="Tahoma"/>
          <w:sz w:val="22"/>
          <w:szCs w:val="22"/>
        </w:rPr>
        <w:tab/>
      </w:r>
      <w:r w:rsidR="00BC56C5">
        <w:rPr>
          <w:rFonts w:ascii="Tahoma" w:hAnsi="Tahoma" w:cs="Tahoma"/>
          <w:sz w:val="22"/>
          <w:szCs w:val="22"/>
        </w:rPr>
        <w:tab/>
      </w:r>
    </w:p>
    <w:p w:rsidR="00BC56C5" w:rsidRDefault="00BC56C5" w:rsidP="006F5A67">
      <w:pPr>
        <w:ind w:left="3600" w:firstLine="720"/>
        <w:rPr>
          <w:rFonts w:ascii="Tahoma" w:hAnsi="Tahoma" w:cs="Tahoma"/>
          <w:sz w:val="22"/>
          <w:szCs w:val="22"/>
        </w:rPr>
      </w:pPr>
      <w:r>
        <w:rPr>
          <w:rFonts w:ascii="Tahoma" w:hAnsi="Tahoma" w:cs="Tahoma"/>
          <w:sz w:val="22"/>
          <w:szCs w:val="22"/>
        </w:rPr>
        <w:t>Neil Cook (NC)</w:t>
      </w:r>
      <w:r>
        <w:rPr>
          <w:rFonts w:ascii="Tahoma" w:hAnsi="Tahoma" w:cs="Tahoma"/>
          <w:sz w:val="22"/>
          <w:szCs w:val="22"/>
        </w:rPr>
        <w:tab/>
      </w:r>
      <w:r>
        <w:rPr>
          <w:rFonts w:ascii="Tahoma" w:hAnsi="Tahoma" w:cs="Tahoma"/>
          <w:sz w:val="22"/>
          <w:szCs w:val="22"/>
        </w:rPr>
        <w:tab/>
      </w:r>
    </w:p>
    <w:p w:rsidR="00BC56C5" w:rsidRDefault="00BC56C5" w:rsidP="006F5A67">
      <w:pPr>
        <w:ind w:left="3600" w:firstLine="720"/>
        <w:rPr>
          <w:rFonts w:ascii="Tahoma" w:hAnsi="Tahoma" w:cs="Tahoma"/>
          <w:sz w:val="22"/>
          <w:szCs w:val="22"/>
        </w:rPr>
      </w:pPr>
      <w:r>
        <w:rPr>
          <w:rFonts w:ascii="Tahoma" w:hAnsi="Tahoma" w:cs="Tahoma"/>
          <w:sz w:val="22"/>
          <w:szCs w:val="22"/>
        </w:rPr>
        <w:t>Roger Weaving (RW)</w:t>
      </w:r>
    </w:p>
    <w:p w:rsidR="006F5A67" w:rsidRDefault="00BC56C5" w:rsidP="00B408E4">
      <w:pPr>
        <w:ind w:left="3600" w:firstLine="720"/>
        <w:rPr>
          <w:rFonts w:ascii="Tahoma" w:hAnsi="Tahoma" w:cs="Tahoma"/>
          <w:sz w:val="22"/>
          <w:szCs w:val="22"/>
        </w:rPr>
      </w:pPr>
      <w:r w:rsidRPr="00385EA7">
        <w:rPr>
          <w:rFonts w:ascii="Tahoma" w:hAnsi="Tahoma" w:cs="Tahoma"/>
          <w:sz w:val="22"/>
          <w:szCs w:val="22"/>
        </w:rPr>
        <w:t>R</w:t>
      </w:r>
      <w:r>
        <w:rPr>
          <w:rFonts w:ascii="Tahoma" w:hAnsi="Tahoma" w:cs="Tahoma"/>
          <w:sz w:val="22"/>
          <w:szCs w:val="22"/>
        </w:rPr>
        <w:t>oy</w:t>
      </w:r>
      <w:r w:rsidRPr="00385EA7">
        <w:rPr>
          <w:rFonts w:ascii="Tahoma" w:hAnsi="Tahoma" w:cs="Tahoma"/>
          <w:sz w:val="22"/>
          <w:szCs w:val="22"/>
        </w:rPr>
        <w:t xml:space="preserve"> Raxter (RR)</w:t>
      </w:r>
      <w:r w:rsidR="006F5A67">
        <w:rPr>
          <w:rFonts w:ascii="Tahoma" w:hAnsi="Tahoma" w:cs="Tahoma"/>
          <w:sz w:val="22"/>
          <w:szCs w:val="22"/>
        </w:rPr>
        <w:tab/>
      </w:r>
      <w:r w:rsidR="006F5A67">
        <w:rPr>
          <w:rFonts w:ascii="Tahoma" w:hAnsi="Tahoma" w:cs="Tahoma"/>
          <w:sz w:val="22"/>
          <w:szCs w:val="22"/>
        </w:rPr>
        <w:tab/>
      </w:r>
      <w:r w:rsidR="006F5A67">
        <w:rPr>
          <w:rFonts w:ascii="Tahoma" w:hAnsi="Tahoma" w:cs="Tahoma"/>
          <w:sz w:val="22"/>
          <w:szCs w:val="22"/>
        </w:rPr>
        <w:tab/>
      </w:r>
    </w:p>
    <w:p w:rsidR="00FA2A0C" w:rsidRDefault="00FA2A0C" w:rsidP="00FA2A0C">
      <w:pPr>
        <w:ind w:left="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FA2A0C" w:rsidRDefault="00FA2A0C" w:rsidP="00FA2A0C">
      <w:pPr>
        <w:pStyle w:val="Heading4"/>
        <w:numPr>
          <w:ilvl w:val="0"/>
          <w:numId w:val="12"/>
        </w:numPr>
        <w:rPr>
          <w:rFonts w:ascii="Tahoma" w:hAnsi="Tahoma" w:cs="Tahoma"/>
          <w:sz w:val="22"/>
          <w:szCs w:val="22"/>
        </w:rPr>
      </w:pPr>
      <w:proofErr w:type="gramStart"/>
      <w:r>
        <w:rPr>
          <w:rFonts w:ascii="Tahoma" w:hAnsi="Tahoma" w:cs="Tahoma"/>
          <w:sz w:val="22"/>
          <w:szCs w:val="22"/>
        </w:rPr>
        <w:t>To receive a</w:t>
      </w:r>
      <w:r w:rsidRPr="00306FD9">
        <w:rPr>
          <w:rFonts w:ascii="Tahoma" w:hAnsi="Tahoma" w:cs="Tahoma"/>
          <w:sz w:val="22"/>
          <w:szCs w:val="22"/>
        </w:rPr>
        <w:t>pologies for absence</w:t>
      </w:r>
      <w:r>
        <w:rPr>
          <w:rFonts w:ascii="Tahoma" w:hAnsi="Tahoma" w:cs="Tahoma"/>
          <w:color w:val="FF0000"/>
          <w:sz w:val="22"/>
          <w:szCs w:val="22"/>
        </w:rPr>
        <w:t xml:space="preserve"> </w:t>
      </w:r>
      <w:r>
        <w:rPr>
          <w:rFonts w:ascii="Tahoma" w:hAnsi="Tahoma" w:cs="Tahoma"/>
          <w:sz w:val="22"/>
          <w:szCs w:val="22"/>
        </w:rPr>
        <w:t>and to approve reasons for absence.</w:t>
      </w:r>
      <w:proofErr w:type="gramEnd"/>
    </w:p>
    <w:p w:rsidR="006F5A67" w:rsidRDefault="00B408E4" w:rsidP="006F55E4">
      <w:pPr>
        <w:tabs>
          <w:tab w:val="left" w:pos="720"/>
          <w:tab w:val="left" w:pos="1440"/>
          <w:tab w:val="left" w:pos="2160"/>
          <w:tab w:val="center" w:pos="4513"/>
        </w:tabs>
        <w:rPr>
          <w:rFonts w:ascii="Tahoma" w:hAnsi="Tahoma" w:cs="Tahoma"/>
          <w:sz w:val="22"/>
          <w:szCs w:val="22"/>
        </w:rPr>
      </w:pPr>
      <w:r>
        <w:rPr>
          <w:rFonts w:ascii="Tahoma" w:hAnsi="Tahoma" w:cs="Tahoma"/>
          <w:sz w:val="22"/>
          <w:szCs w:val="22"/>
        </w:rPr>
        <w:tab/>
      </w:r>
      <w:r w:rsidR="00BC56C5">
        <w:rPr>
          <w:rFonts w:ascii="Tahoma" w:hAnsi="Tahoma" w:cs="Tahoma"/>
          <w:sz w:val="22"/>
          <w:szCs w:val="22"/>
        </w:rPr>
        <w:t>There were a</w:t>
      </w:r>
      <w:r w:rsidR="00FA2A0C">
        <w:rPr>
          <w:rFonts w:ascii="Tahoma" w:hAnsi="Tahoma" w:cs="Tahoma"/>
          <w:sz w:val="22"/>
          <w:szCs w:val="22"/>
        </w:rPr>
        <w:t xml:space="preserve">pologies </w:t>
      </w:r>
      <w:r w:rsidR="00DB2399">
        <w:rPr>
          <w:rFonts w:ascii="Tahoma" w:hAnsi="Tahoma" w:cs="Tahoma"/>
          <w:sz w:val="22"/>
          <w:szCs w:val="22"/>
        </w:rPr>
        <w:t>received from County Co</w:t>
      </w:r>
      <w:r>
        <w:rPr>
          <w:rFonts w:ascii="Tahoma" w:hAnsi="Tahoma" w:cs="Tahoma"/>
          <w:sz w:val="22"/>
          <w:szCs w:val="22"/>
        </w:rPr>
        <w:t>uncillor M Broomfield (</w:t>
      </w:r>
      <w:r w:rsidR="005E28A0">
        <w:rPr>
          <w:rFonts w:ascii="Tahoma" w:hAnsi="Tahoma" w:cs="Tahoma"/>
          <w:sz w:val="22"/>
          <w:szCs w:val="22"/>
        </w:rPr>
        <w:t>C</w:t>
      </w:r>
      <w:r>
        <w:rPr>
          <w:rFonts w:ascii="Tahoma" w:hAnsi="Tahoma" w:cs="Tahoma"/>
          <w:sz w:val="22"/>
          <w:szCs w:val="22"/>
        </w:rPr>
        <w:t xml:space="preserve">MB) </w:t>
      </w:r>
      <w:r>
        <w:rPr>
          <w:rFonts w:ascii="Tahoma" w:hAnsi="Tahoma" w:cs="Tahoma"/>
          <w:sz w:val="22"/>
          <w:szCs w:val="22"/>
        </w:rPr>
        <w:tab/>
      </w:r>
      <w:r>
        <w:rPr>
          <w:rFonts w:ascii="Tahoma" w:hAnsi="Tahoma" w:cs="Tahoma"/>
          <w:sz w:val="22"/>
          <w:szCs w:val="22"/>
        </w:rPr>
        <w:tab/>
      </w:r>
      <w:r w:rsidR="006F55E4">
        <w:rPr>
          <w:rFonts w:ascii="Tahoma" w:hAnsi="Tahoma" w:cs="Tahoma"/>
          <w:sz w:val="22"/>
          <w:szCs w:val="22"/>
        </w:rPr>
        <w:t xml:space="preserve">Clare Stallard (CS) </w:t>
      </w:r>
      <w:r w:rsidR="005E28A0">
        <w:rPr>
          <w:rFonts w:ascii="Tahoma" w:hAnsi="Tahoma" w:cs="Tahoma"/>
          <w:sz w:val="22"/>
          <w:szCs w:val="22"/>
        </w:rPr>
        <w:t>and Mark Bishop (MB)</w:t>
      </w:r>
    </w:p>
    <w:p w:rsidR="00CF49FB" w:rsidRDefault="00CF49FB" w:rsidP="006F55E4">
      <w:pPr>
        <w:tabs>
          <w:tab w:val="left" w:pos="720"/>
          <w:tab w:val="left" w:pos="1440"/>
          <w:tab w:val="left" w:pos="2160"/>
          <w:tab w:val="center" w:pos="4513"/>
        </w:tabs>
        <w:rPr>
          <w:rFonts w:ascii="Tahoma" w:hAnsi="Tahoma" w:cs="Tahoma"/>
          <w:sz w:val="22"/>
          <w:szCs w:val="22"/>
        </w:rPr>
      </w:pPr>
    </w:p>
    <w:p w:rsidR="00FA2A0C" w:rsidRPr="00F63FC7" w:rsidRDefault="00FA2A0C" w:rsidP="00FA2A0C">
      <w:pPr>
        <w:numPr>
          <w:ilvl w:val="0"/>
          <w:numId w:val="12"/>
        </w:numPr>
        <w:rPr>
          <w:rFonts w:ascii="Tahoma" w:hAnsi="Tahoma" w:cs="Tahoma"/>
          <w:sz w:val="22"/>
          <w:szCs w:val="22"/>
        </w:rPr>
      </w:pPr>
      <w:r w:rsidRPr="00567EA3">
        <w:rPr>
          <w:rFonts w:ascii="Tahoma" w:hAnsi="Tahoma" w:cs="Tahoma"/>
          <w:b/>
          <w:sz w:val="22"/>
          <w:szCs w:val="22"/>
        </w:rPr>
        <w:t xml:space="preserve">Declarations of Interest  </w:t>
      </w:r>
    </w:p>
    <w:p w:rsidR="00FA2A0C" w:rsidRDefault="00FA2A0C" w:rsidP="00FA2A0C">
      <w:pPr>
        <w:ind w:left="720"/>
        <w:rPr>
          <w:rFonts w:ascii="Tahoma" w:hAnsi="Tahoma" w:cs="Tahoma"/>
          <w:sz w:val="22"/>
          <w:szCs w:val="22"/>
        </w:rPr>
      </w:pPr>
      <w:r>
        <w:rPr>
          <w:rFonts w:ascii="Tahoma" w:hAnsi="Tahoma" w:cs="Tahoma"/>
          <w:sz w:val="22"/>
          <w:szCs w:val="22"/>
        </w:rPr>
        <w:t>a</w:t>
      </w:r>
      <w:r w:rsidRPr="00F63FC7">
        <w:rPr>
          <w:rFonts w:ascii="Tahoma" w:hAnsi="Tahoma" w:cs="Tahoma"/>
          <w:sz w:val="22"/>
          <w:szCs w:val="22"/>
        </w:rPr>
        <w:t>)</w:t>
      </w:r>
      <w:r>
        <w:rPr>
          <w:rFonts w:ascii="Tahoma" w:hAnsi="Tahoma" w:cs="Tahoma"/>
          <w:sz w:val="22"/>
          <w:szCs w:val="22"/>
        </w:rPr>
        <w:t xml:space="preserve"> Register of interests; Councillors were reminded of the need to update their register of interests.</w:t>
      </w:r>
    </w:p>
    <w:p w:rsidR="00B50B86" w:rsidRDefault="00FA2A0C" w:rsidP="00FA2A0C">
      <w:pPr>
        <w:ind w:left="720"/>
        <w:rPr>
          <w:rFonts w:ascii="Tahoma" w:hAnsi="Tahoma" w:cs="Tahoma"/>
          <w:sz w:val="22"/>
          <w:szCs w:val="22"/>
        </w:rPr>
      </w:pPr>
      <w:r>
        <w:rPr>
          <w:rFonts w:ascii="Tahoma" w:hAnsi="Tahoma" w:cs="Tahoma"/>
          <w:sz w:val="22"/>
          <w:szCs w:val="22"/>
        </w:rPr>
        <w:t xml:space="preserve">b) To declare any other Disclosable Pecuniary Interests in items on the agenda and their nature.  </w:t>
      </w:r>
    </w:p>
    <w:p w:rsidR="00412358" w:rsidRDefault="00412358" w:rsidP="00FA2A0C">
      <w:pPr>
        <w:ind w:left="720"/>
        <w:rPr>
          <w:rFonts w:ascii="Tahoma" w:hAnsi="Tahoma" w:cs="Tahoma"/>
          <w:sz w:val="22"/>
          <w:szCs w:val="22"/>
        </w:rPr>
      </w:pPr>
      <w:r>
        <w:rPr>
          <w:rFonts w:ascii="Tahoma" w:hAnsi="Tahoma" w:cs="Tahoma"/>
          <w:sz w:val="22"/>
          <w:szCs w:val="22"/>
        </w:rPr>
        <w:t>There were no interests declared.</w:t>
      </w:r>
    </w:p>
    <w:p w:rsidR="00FA2A0C" w:rsidRDefault="00FA2A0C" w:rsidP="00FA2A0C">
      <w:pPr>
        <w:ind w:left="720"/>
        <w:rPr>
          <w:rFonts w:ascii="Tahoma" w:hAnsi="Tahoma" w:cs="Tahoma"/>
          <w:sz w:val="22"/>
          <w:szCs w:val="22"/>
        </w:rPr>
      </w:pPr>
      <w:r>
        <w:rPr>
          <w:rFonts w:ascii="Tahoma" w:hAnsi="Tahoma" w:cs="Tahoma"/>
          <w:sz w:val="22"/>
          <w:szCs w:val="22"/>
        </w:rPr>
        <w:t xml:space="preserve">c) To declare any Other Disclosable Interests in items on the agenda and their nature. </w:t>
      </w:r>
    </w:p>
    <w:p w:rsidR="00B50B86" w:rsidRDefault="00B50B86" w:rsidP="00FA2A0C">
      <w:pPr>
        <w:ind w:left="720"/>
        <w:rPr>
          <w:rFonts w:ascii="Tahoma" w:hAnsi="Tahoma" w:cs="Tahoma"/>
          <w:sz w:val="22"/>
          <w:szCs w:val="22"/>
        </w:rPr>
      </w:pPr>
      <w:r>
        <w:rPr>
          <w:rFonts w:ascii="Tahoma" w:hAnsi="Tahoma" w:cs="Tahoma"/>
          <w:sz w:val="22"/>
          <w:szCs w:val="22"/>
        </w:rPr>
        <w:t>There were no disclosable interests declared.</w:t>
      </w:r>
    </w:p>
    <w:p w:rsidR="00FA2A0C" w:rsidRDefault="00FA2A0C" w:rsidP="00FA2A0C">
      <w:pPr>
        <w:ind w:left="720"/>
        <w:rPr>
          <w:rFonts w:ascii="Tahoma" w:hAnsi="Tahoma" w:cs="Tahoma"/>
          <w:sz w:val="22"/>
          <w:szCs w:val="22"/>
        </w:rPr>
      </w:pPr>
      <w:r>
        <w:rPr>
          <w:rFonts w:ascii="Tahoma" w:hAnsi="Tahoma" w:cs="Tahoma"/>
          <w:sz w:val="22"/>
          <w:szCs w:val="22"/>
        </w:rPr>
        <w:t>d) Written requests for the council to grant a dispensation (S33 of the Localism Act 2011) are to be with the clerk at least four clear days prior to a meeting.</w:t>
      </w:r>
    </w:p>
    <w:p w:rsidR="00B50B86" w:rsidRDefault="00B50B86" w:rsidP="00FA2A0C">
      <w:pPr>
        <w:ind w:left="720"/>
        <w:rPr>
          <w:rFonts w:ascii="Tahoma" w:hAnsi="Tahoma" w:cs="Tahoma"/>
          <w:sz w:val="22"/>
          <w:szCs w:val="22"/>
        </w:rPr>
      </w:pPr>
      <w:r>
        <w:rPr>
          <w:rFonts w:ascii="Tahoma" w:hAnsi="Tahoma" w:cs="Tahoma"/>
          <w:sz w:val="22"/>
          <w:szCs w:val="22"/>
        </w:rPr>
        <w:t>There were no dispensations requested or granted.</w:t>
      </w:r>
    </w:p>
    <w:p w:rsidR="00FA2A0C" w:rsidRDefault="00FA2A0C" w:rsidP="00FA2A0C">
      <w:pPr>
        <w:ind w:left="720"/>
        <w:rPr>
          <w:rFonts w:ascii="Tahoma" w:hAnsi="Tahoma" w:cs="Tahoma"/>
          <w:sz w:val="22"/>
          <w:szCs w:val="22"/>
        </w:rPr>
      </w:pPr>
    </w:p>
    <w:p w:rsidR="00FA2A0C" w:rsidRPr="00BC56C5" w:rsidRDefault="00FA2A0C" w:rsidP="00FA2A0C">
      <w:pPr>
        <w:numPr>
          <w:ilvl w:val="0"/>
          <w:numId w:val="12"/>
        </w:numPr>
        <w:rPr>
          <w:rFonts w:ascii="Tahoma" w:hAnsi="Tahoma" w:cs="Tahoma"/>
          <w:sz w:val="22"/>
          <w:szCs w:val="22"/>
        </w:rPr>
      </w:pPr>
      <w:r>
        <w:rPr>
          <w:rFonts w:ascii="Tahoma" w:hAnsi="Tahoma" w:cs="Tahoma"/>
          <w:b/>
          <w:sz w:val="22"/>
          <w:szCs w:val="22"/>
        </w:rPr>
        <w:t xml:space="preserve">To consider the approval of </w:t>
      </w:r>
      <w:r w:rsidRPr="00306FD9">
        <w:rPr>
          <w:rFonts w:ascii="Tahoma" w:hAnsi="Tahoma" w:cs="Tahoma"/>
          <w:b/>
          <w:sz w:val="22"/>
          <w:szCs w:val="22"/>
        </w:rPr>
        <w:t>the minutes from the</w:t>
      </w:r>
      <w:r>
        <w:rPr>
          <w:rFonts w:ascii="Tahoma" w:hAnsi="Tahoma" w:cs="Tahoma"/>
          <w:b/>
          <w:sz w:val="22"/>
          <w:szCs w:val="22"/>
        </w:rPr>
        <w:t xml:space="preserve"> last Parish</w:t>
      </w:r>
      <w:r w:rsidRPr="00306FD9">
        <w:rPr>
          <w:rFonts w:ascii="Tahoma" w:hAnsi="Tahoma" w:cs="Tahoma"/>
          <w:b/>
          <w:sz w:val="22"/>
          <w:szCs w:val="22"/>
        </w:rPr>
        <w:t xml:space="preserve"> Council Meeting </w:t>
      </w:r>
      <w:r>
        <w:rPr>
          <w:rFonts w:ascii="Tahoma" w:hAnsi="Tahoma" w:cs="Tahoma"/>
          <w:b/>
          <w:sz w:val="22"/>
          <w:szCs w:val="22"/>
        </w:rPr>
        <w:t xml:space="preserve">that was </w:t>
      </w:r>
      <w:r w:rsidRPr="00306FD9">
        <w:rPr>
          <w:rFonts w:ascii="Tahoma" w:hAnsi="Tahoma" w:cs="Tahoma"/>
          <w:b/>
          <w:sz w:val="22"/>
          <w:szCs w:val="22"/>
        </w:rPr>
        <w:t xml:space="preserve">held on </w:t>
      </w:r>
      <w:r w:rsidR="009C6DD6">
        <w:rPr>
          <w:rFonts w:ascii="Tahoma" w:hAnsi="Tahoma" w:cs="Tahoma"/>
          <w:b/>
          <w:sz w:val="22"/>
          <w:szCs w:val="22"/>
        </w:rPr>
        <w:t>Monday</w:t>
      </w:r>
      <w:r w:rsidR="006F5A67">
        <w:rPr>
          <w:rFonts w:ascii="Tahoma" w:hAnsi="Tahoma" w:cs="Tahoma"/>
          <w:b/>
          <w:sz w:val="22"/>
          <w:szCs w:val="22"/>
        </w:rPr>
        <w:t xml:space="preserve"> </w:t>
      </w:r>
      <w:r w:rsidR="006F55E4">
        <w:rPr>
          <w:rFonts w:ascii="Tahoma" w:hAnsi="Tahoma" w:cs="Tahoma"/>
          <w:b/>
          <w:sz w:val="22"/>
          <w:szCs w:val="22"/>
        </w:rPr>
        <w:t xml:space="preserve">29 February </w:t>
      </w:r>
      <w:r w:rsidR="006275F9">
        <w:rPr>
          <w:rFonts w:ascii="Tahoma" w:hAnsi="Tahoma" w:cs="Tahoma"/>
          <w:b/>
          <w:sz w:val="22"/>
          <w:szCs w:val="22"/>
        </w:rPr>
        <w:t>2016.</w:t>
      </w:r>
    </w:p>
    <w:p w:rsidR="00FA2A0C" w:rsidRPr="00306FD9" w:rsidRDefault="00B50B86" w:rsidP="00DB2399">
      <w:pPr>
        <w:ind w:left="720"/>
        <w:rPr>
          <w:rFonts w:ascii="Tahoma" w:hAnsi="Tahoma" w:cs="Tahoma"/>
          <w:b/>
          <w:sz w:val="22"/>
          <w:szCs w:val="22"/>
        </w:rPr>
      </w:pPr>
      <w:r>
        <w:rPr>
          <w:rFonts w:ascii="Tahoma" w:hAnsi="Tahoma" w:cs="Tahoma"/>
          <w:sz w:val="22"/>
          <w:szCs w:val="22"/>
        </w:rPr>
        <w:t xml:space="preserve">The minutes of the meeting held on </w:t>
      </w:r>
      <w:r w:rsidR="006F5A67">
        <w:rPr>
          <w:rFonts w:ascii="Tahoma" w:hAnsi="Tahoma" w:cs="Tahoma"/>
          <w:sz w:val="22"/>
          <w:szCs w:val="22"/>
        </w:rPr>
        <w:t xml:space="preserve">Monday </w:t>
      </w:r>
      <w:r w:rsidR="00412358">
        <w:rPr>
          <w:rFonts w:ascii="Tahoma" w:hAnsi="Tahoma" w:cs="Tahoma"/>
          <w:sz w:val="22"/>
          <w:szCs w:val="22"/>
        </w:rPr>
        <w:t>29</w:t>
      </w:r>
      <w:r w:rsidR="00412358" w:rsidRPr="00412358">
        <w:rPr>
          <w:rFonts w:ascii="Tahoma" w:hAnsi="Tahoma" w:cs="Tahoma"/>
          <w:sz w:val="22"/>
          <w:szCs w:val="22"/>
          <w:vertAlign w:val="superscript"/>
        </w:rPr>
        <w:t>th</w:t>
      </w:r>
      <w:r w:rsidR="00412358">
        <w:rPr>
          <w:rFonts w:ascii="Tahoma" w:hAnsi="Tahoma" w:cs="Tahoma"/>
          <w:sz w:val="22"/>
          <w:szCs w:val="22"/>
        </w:rPr>
        <w:t xml:space="preserve"> February </w:t>
      </w:r>
      <w:r w:rsidR="006275F9">
        <w:rPr>
          <w:rFonts w:ascii="Tahoma" w:hAnsi="Tahoma" w:cs="Tahoma"/>
          <w:sz w:val="22"/>
          <w:szCs w:val="22"/>
        </w:rPr>
        <w:t xml:space="preserve">2016 </w:t>
      </w:r>
      <w:r>
        <w:rPr>
          <w:rFonts w:ascii="Tahoma" w:hAnsi="Tahoma" w:cs="Tahoma"/>
          <w:sz w:val="22"/>
          <w:szCs w:val="22"/>
        </w:rPr>
        <w:t>were approved and signed.</w:t>
      </w:r>
    </w:p>
    <w:p w:rsidR="00FA2A0C" w:rsidRPr="00306FD9" w:rsidRDefault="0092137C" w:rsidP="00FA2A0C">
      <w:pPr>
        <w:rPr>
          <w:rFonts w:ascii="Tahoma" w:hAnsi="Tahoma" w:cs="Tahoma"/>
          <w:b/>
          <w:sz w:val="22"/>
          <w:szCs w:val="22"/>
        </w:rPr>
      </w:pPr>
      <w:r>
        <w:rPr>
          <w:rFonts w:ascii="Tahoma" w:hAnsi="Tahoma" w:cs="Tahoma"/>
          <w:noProof/>
          <w:sz w:val="22"/>
          <w:szCs w:val="22"/>
          <w:lang w:val="en-GB"/>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110490</wp:posOffset>
                </wp:positionV>
                <wp:extent cx="5930900" cy="715010"/>
                <wp:effectExtent l="11430" t="5715" r="1079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15010"/>
                        </a:xfrm>
                        <a:prstGeom prst="rect">
                          <a:avLst/>
                        </a:prstGeom>
                        <a:solidFill>
                          <a:srgbClr val="FFFFFF"/>
                        </a:solidFill>
                        <a:ln w="9525">
                          <a:solidFill>
                            <a:srgbClr val="000000"/>
                          </a:solidFill>
                          <a:miter lim="800000"/>
                          <a:headEnd/>
                          <a:tailEnd/>
                        </a:ln>
                      </wps:spPr>
                      <wps:txbx>
                        <w:txbxContent>
                          <w:p w:rsidR="00FA2A0C" w:rsidRDefault="00FA2A0C" w:rsidP="00FA2A0C">
                            <w:pPr>
                              <w:jc w:val="center"/>
                              <w:rPr>
                                <w:rFonts w:ascii="Tahoma" w:hAnsi="Tahoma" w:cs="Tahoma"/>
                                <w:b/>
                                <w:sz w:val="22"/>
                                <w:szCs w:val="22"/>
                                <w:lang w:val="en-GB"/>
                              </w:rPr>
                            </w:pPr>
                          </w:p>
                          <w:p w:rsidR="00FA2A0C" w:rsidRDefault="00FA2A0C" w:rsidP="00FA2A0C">
                            <w:pPr>
                              <w:jc w:val="center"/>
                              <w:rPr>
                                <w:rFonts w:ascii="Tahoma" w:hAnsi="Tahoma" w:cs="Tahoma"/>
                                <w:b/>
                                <w:sz w:val="22"/>
                                <w:szCs w:val="22"/>
                                <w:lang w:val="en-GB"/>
                              </w:rPr>
                            </w:pPr>
                            <w:r w:rsidRPr="00E12742">
                              <w:rPr>
                                <w:rFonts w:ascii="Tahoma" w:hAnsi="Tahoma" w:cs="Tahoma"/>
                                <w:b/>
                                <w:sz w:val="22"/>
                                <w:szCs w:val="22"/>
                                <w:lang w:val="en-GB"/>
                              </w:rPr>
                              <w:t>Meeting Adjourned for public question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pt;margin-top:8.7pt;width:467pt;height:5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DjKgIAAFAEAAAOAAAAZHJzL2Uyb0RvYy54bWysVNtu2zAMfR+wfxD0vtjJkrYx4hRdugwD&#10;ugvQ7gNkWY6FSaImKbGzry8lu5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">
                <v:textbox>
                  <w:txbxContent>
                    <w:p w:rsidR="00FA2A0C" w:rsidRDefault="00FA2A0C" w:rsidP="00FA2A0C">
                      <w:pPr>
                        <w:jc w:val="center"/>
                        <w:rPr>
                          <w:rFonts w:ascii="Tahoma" w:hAnsi="Tahoma" w:cs="Tahoma"/>
                          <w:b/>
                          <w:sz w:val="22"/>
                          <w:szCs w:val="22"/>
                          <w:lang w:val="en-GB"/>
                        </w:rPr>
                      </w:pPr>
                    </w:p>
                    <w:p w:rsidR="00FA2A0C" w:rsidRDefault="00FA2A0C" w:rsidP="00FA2A0C">
                      <w:pPr>
                        <w:jc w:val="center"/>
                        <w:rPr>
                          <w:rFonts w:ascii="Tahoma" w:hAnsi="Tahoma" w:cs="Tahoma"/>
                          <w:b/>
                          <w:sz w:val="22"/>
                          <w:szCs w:val="22"/>
                          <w:lang w:val="en-GB"/>
                        </w:rPr>
                      </w:pPr>
                      <w:r w:rsidRPr="00E12742">
                        <w:rPr>
                          <w:rFonts w:ascii="Tahoma" w:hAnsi="Tahoma" w:cs="Tahoma"/>
                          <w:b/>
                          <w:sz w:val="22"/>
                          <w:szCs w:val="22"/>
                          <w:lang w:val="en-GB"/>
                        </w:rPr>
                        <w:t>Meeting Adjourned for public question time</w:t>
                      </w:r>
                    </w:p>
                  </w:txbxContent>
                </v:textbox>
              </v:shape>
            </w:pict>
          </mc:Fallback>
        </mc:AlternateContent>
      </w:r>
    </w:p>
    <w:p w:rsidR="00FA2A0C" w:rsidRPr="00306FD9" w:rsidRDefault="00FA2A0C" w:rsidP="00FA2A0C">
      <w:pPr>
        <w:ind w:left="720"/>
        <w:rPr>
          <w:rFonts w:ascii="Tahoma" w:hAnsi="Tahoma" w:cs="Tahoma"/>
          <w:sz w:val="22"/>
          <w:szCs w:val="22"/>
        </w:rPr>
      </w:pPr>
    </w:p>
    <w:p w:rsidR="00FA2A0C" w:rsidRPr="00306FD9" w:rsidRDefault="00FA2A0C" w:rsidP="00FA2A0C">
      <w:pPr>
        <w:ind w:left="720" w:hanging="720"/>
        <w:rPr>
          <w:rFonts w:ascii="Tahoma" w:hAnsi="Tahoma" w:cs="Tahoma"/>
          <w:sz w:val="22"/>
          <w:szCs w:val="22"/>
        </w:rPr>
      </w:pPr>
    </w:p>
    <w:p w:rsidR="00FA2A0C" w:rsidRDefault="00FA2A0C" w:rsidP="00FA2A0C">
      <w:pPr>
        <w:pStyle w:val="Heading4"/>
        <w:rPr>
          <w:rFonts w:ascii="Tahoma" w:hAnsi="Tahoma" w:cs="Tahoma"/>
          <w:sz w:val="22"/>
          <w:szCs w:val="22"/>
        </w:rPr>
      </w:pPr>
    </w:p>
    <w:p w:rsidR="00FA2A0C" w:rsidRDefault="00FA2A0C" w:rsidP="00FA2A0C"/>
    <w:p w:rsidR="00FA2A0C" w:rsidRDefault="00FA2A0C" w:rsidP="00FA2A0C"/>
    <w:p w:rsidR="00412358" w:rsidRDefault="00DB2399" w:rsidP="00412358">
      <w:pPr>
        <w:pStyle w:val="Heading4"/>
        <w:numPr>
          <w:ilvl w:val="0"/>
          <w:numId w:val="12"/>
        </w:numPr>
        <w:tabs>
          <w:tab w:val="left" w:pos="5898"/>
        </w:tabs>
        <w:rPr>
          <w:rFonts w:ascii="Tahoma" w:hAnsi="Tahoma" w:cs="Tahoma"/>
          <w:sz w:val="22"/>
          <w:szCs w:val="22"/>
        </w:rPr>
      </w:pPr>
      <w:r w:rsidRPr="00CF49FB">
        <w:rPr>
          <w:rFonts w:ascii="Tahoma" w:hAnsi="Tahoma" w:cs="Tahoma"/>
          <w:sz w:val="22"/>
          <w:szCs w:val="22"/>
        </w:rPr>
        <w:t xml:space="preserve">Progress reports from the previous minutes for information. </w:t>
      </w:r>
    </w:p>
    <w:p w:rsidR="00CF49FB" w:rsidRDefault="00CF49FB" w:rsidP="00CF49FB">
      <w:pPr>
        <w:ind w:left="720"/>
        <w:rPr>
          <w:rFonts w:ascii="Tahoma" w:hAnsi="Tahoma" w:cs="Tahoma"/>
          <w:sz w:val="22"/>
          <w:szCs w:val="22"/>
        </w:rPr>
      </w:pPr>
      <w:r w:rsidRPr="00CF49FB">
        <w:rPr>
          <w:rFonts w:ascii="Tahoma" w:hAnsi="Tahoma" w:cs="Tahoma"/>
          <w:sz w:val="22"/>
          <w:szCs w:val="22"/>
        </w:rPr>
        <w:t xml:space="preserve">The </w:t>
      </w:r>
      <w:r>
        <w:rPr>
          <w:rFonts w:ascii="Tahoma" w:hAnsi="Tahoma" w:cs="Tahoma"/>
          <w:sz w:val="22"/>
          <w:szCs w:val="22"/>
        </w:rPr>
        <w:t>new VAS is up and working and the old sign has been repaired and is also working.</w:t>
      </w:r>
    </w:p>
    <w:p w:rsidR="00CF49FB" w:rsidRPr="00CF49FB" w:rsidRDefault="00CF49FB" w:rsidP="00CF49FB">
      <w:pPr>
        <w:ind w:left="720"/>
        <w:rPr>
          <w:rFonts w:ascii="Tahoma" w:hAnsi="Tahoma" w:cs="Tahoma"/>
          <w:sz w:val="22"/>
          <w:szCs w:val="22"/>
        </w:rPr>
      </w:pPr>
    </w:p>
    <w:p w:rsidR="00412358" w:rsidRDefault="00412358" w:rsidP="00412358">
      <w:pPr>
        <w:numPr>
          <w:ilvl w:val="0"/>
          <w:numId w:val="1"/>
        </w:numPr>
        <w:rPr>
          <w:rFonts w:ascii="Tahoma" w:hAnsi="Tahoma" w:cs="Tahoma"/>
          <w:sz w:val="22"/>
          <w:szCs w:val="22"/>
        </w:rPr>
      </w:pPr>
      <w:r w:rsidRPr="000F15B4">
        <w:rPr>
          <w:rFonts w:ascii="Tahoma" w:hAnsi="Tahoma" w:cs="Tahoma"/>
          <w:b/>
          <w:sz w:val="22"/>
          <w:szCs w:val="22"/>
        </w:rPr>
        <w:t>Correspondence received to date:</w:t>
      </w:r>
      <w:r w:rsidRPr="000F15B4">
        <w:rPr>
          <w:rFonts w:ascii="Tahoma" w:hAnsi="Tahoma" w:cs="Tahoma"/>
          <w:sz w:val="22"/>
          <w:szCs w:val="22"/>
        </w:rPr>
        <w:t xml:space="preserve"> </w:t>
      </w:r>
    </w:p>
    <w:p w:rsidR="00412358" w:rsidRDefault="00412358" w:rsidP="00412358">
      <w:pPr>
        <w:ind w:left="720"/>
        <w:rPr>
          <w:rFonts w:ascii="Tahoma" w:hAnsi="Tahoma" w:cs="Tahoma"/>
          <w:sz w:val="22"/>
          <w:szCs w:val="22"/>
        </w:rPr>
      </w:pPr>
      <w:r>
        <w:rPr>
          <w:rFonts w:ascii="Tahoma" w:hAnsi="Tahoma" w:cs="Tahoma"/>
          <w:sz w:val="22"/>
          <w:szCs w:val="22"/>
        </w:rPr>
        <w:t xml:space="preserve">To note the attached appendix of items that will be available for inspection and discussion at the meeting.  </w:t>
      </w:r>
    </w:p>
    <w:p w:rsidR="005E28A0" w:rsidRDefault="005E28A0" w:rsidP="005E28A0">
      <w:pPr>
        <w:tabs>
          <w:tab w:val="left" w:pos="5898"/>
        </w:tabs>
        <w:rPr>
          <w:rFonts w:ascii="Tahoma" w:hAnsi="Tahoma" w:cs="Tahoma"/>
          <w:sz w:val="22"/>
          <w:szCs w:val="22"/>
        </w:rPr>
      </w:pPr>
      <w:r w:rsidRPr="005E28A0">
        <w:rPr>
          <w:rFonts w:ascii="Tahoma" w:hAnsi="Tahoma" w:cs="Tahoma"/>
          <w:sz w:val="22"/>
          <w:szCs w:val="22"/>
        </w:rPr>
        <w:t xml:space="preserve">           </w:t>
      </w:r>
      <w:r w:rsidRPr="00CD5166">
        <w:rPr>
          <w:rFonts w:ascii="Tahoma" w:hAnsi="Tahoma" w:cs="Tahoma"/>
          <w:sz w:val="22"/>
          <w:szCs w:val="22"/>
          <w:u w:val="single"/>
        </w:rPr>
        <w:t xml:space="preserve">Calc </w:t>
      </w:r>
      <w:r>
        <w:rPr>
          <w:rFonts w:ascii="Tahoma" w:hAnsi="Tahoma" w:cs="Tahoma"/>
          <w:sz w:val="22"/>
          <w:szCs w:val="22"/>
          <w:u w:val="single"/>
        </w:rPr>
        <w:t xml:space="preserve">and NALC Dis </w:t>
      </w:r>
      <w:r w:rsidRPr="00CD5166">
        <w:rPr>
          <w:rFonts w:ascii="Tahoma" w:hAnsi="Tahoma" w:cs="Tahoma"/>
          <w:sz w:val="22"/>
          <w:szCs w:val="22"/>
          <w:u w:val="single"/>
        </w:rPr>
        <w:t>update</w:t>
      </w:r>
      <w:r>
        <w:rPr>
          <w:rFonts w:ascii="Tahoma" w:hAnsi="Tahoma" w:cs="Tahoma"/>
          <w:sz w:val="22"/>
          <w:szCs w:val="22"/>
          <w:u w:val="single"/>
        </w:rPr>
        <w:t>s</w:t>
      </w:r>
      <w:r>
        <w:rPr>
          <w:rFonts w:ascii="Tahoma" w:hAnsi="Tahoma" w:cs="Tahoma"/>
          <w:sz w:val="22"/>
          <w:szCs w:val="22"/>
        </w:rPr>
        <w:t xml:space="preserve">  </w:t>
      </w:r>
    </w:p>
    <w:p w:rsidR="005E28A0" w:rsidRPr="00956819" w:rsidRDefault="005E28A0" w:rsidP="005E28A0">
      <w:pPr>
        <w:tabs>
          <w:tab w:val="left" w:pos="5898"/>
        </w:tabs>
        <w:rPr>
          <w:rFonts w:ascii="Tahoma" w:hAnsi="Tahoma" w:cs="Tahoma"/>
          <w:sz w:val="22"/>
          <w:szCs w:val="22"/>
          <w:u w:val="single"/>
        </w:rPr>
      </w:pPr>
      <w:r w:rsidRPr="005E28A0">
        <w:rPr>
          <w:rFonts w:ascii="Tahoma" w:hAnsi="Tahoma" w:cs="Tahoma"/>
          <w:sz w:val="22"/>
          <w:szCs w:val="22"/>
        </w:rPr>
        <w:t xml:space="preserve">           </w:t>
      </w:r>
      <w:r w:rsidRPr="00956819">
        <w:rPr>
          <w:rFonts w:ascii="Tahoma" w:hAnsi="Tahoma" w:cs="Tahoma"/>
          <w:sz w:val="22"/>
          <w:szCs w:val="22"/>
          <w:u w:val="single"/>
        </w:rPr>
        <w:t>CPRE</w:t>
      </w:r>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r>
        <w:rPr>
          <w:rFonts w:ascii="Tahoma" w:hAnsi="Tahoma" w:cs="Tahoma"/>
          <w:sz w:val="22"/>
          <w:szCs w:val="22"/>
        </w:rPr>
        <w:t>Invitation to relaunch of Wychavon group and AGM</w:t>
      </w:r>
    </w:p>
    <w:p w:rsidR="005E28A0" w:rsidRDefault="005E28A0" w:rsidP="005E28A0">
      <w:pPr>
        <w:tabs>
          <w:tab w:val="left" w:pos="5898"/>
        </w:tabs>
        <w:rPr>
          <w:rFonts w:ascii="Tahoma" w:hAnsi="Tahoma" w:cs="Tahoma"/>
          <w:sz w:val="22"/>
          <w:szCs w:val="22"/>
        </w:rPr>
      </w:pPr>
      <w:r w:rsidRPr="005E28A0">
        <w:rPr>
          <w:rFonts w:ascii="Tahoma" w:hAnsi="Tahoma" w:cs="Tahoma"/>
          <w:sz w:val="22"/>
          <w:szCs w:val="22"/>
        </w:rPr>
        <w:t xml:space="preserve">           </w:t>
      </w:r>
      <w:r w:rsidRPr="00EC671D">
        <w:rPr>
          <w:rFonts w:ascii="Tahoma" w:hAnsi="Tahoma" w:cs="Tahoma"/>
          <w:sz w:val="22"/>
          <w:szCs w:val="22"/>
          <w:u w:val="single"/>
        </w:rPr>
        <w:t>Came and Company</w:t>
      </w:r>
      <w:r>
        <w:rPr>
          <w:rFonts w:ascii="Tahoma" w:hAnsi="Tahoma" w:cs="Tahoma"/>
          <w:sz w:val="22"/>
          <w:szCs w:val="22"/>
        </w:rPr>
        <w:t xml:space="preserve"> – insurance brokers</w:t>
      </w:r>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r>
        <w:rPr>
          <w:rFonts w:ascii="Tahoma" w:hAnsi="Tahoma" w:cs="Tahoma"/>
          <w:sz w:val="22"/>
          <w:szCs w:val="22"/>
        </w:rPr>
        <w:t>Council matters – newsletter</w:t>
      </w:r>
    </w:p>
    <w:p w:rsidR="005E28A0" w:rsidRDefault="005E28A0" w:rsidP="005E28A0">
      <w:pPr>
        <w:tabs>
          <w:tab w:val="left" w:pos="5898"/>
        </w:tabs>
        <w:rPr>
          <w:rFonts w:ascii="Tahoma" w:hAnsi="Tahoma" w:cs="Tahoma"/>
          <w:sz w:val="22"/>
          <w:szCs w:val="22"/>
        </w:rPr>
      </w:pPr>
      <w:r w:rsidRPr="005E28A0">
        <w:rPr>
          <w:rFonts w:ascii="Tahoma" w:hAnsi="Tahoma" w:cs="Tahoma"/>
          <w:sz w:val="22"/>
          <w:szCs w:val="22"/>
        </w:rPr>
        <w:t xml:space="preserve">           </w:t>
      </w:r>
      <w:r w:rsidRPr="00956819">
        <w:rPr>
          <w:rFonts w:ascii="Tahoma" w:hAnsi="Tahoma" w:cs="Tahoma"/>
          <w:sz w:val="22"/>
          <w:szCs w:val="22"/>
          <w:u w:val="single"/>
        </w:rPr>
        <w:t>Councils and Clerks direct</w:t>
      </w:r>
      <w:r>
        <w:rPr>
          <w:rFonts w:ascii="Tahoma" w:hAnsi="Tahoma" w:cs="Tahoma"/>
          <w:sz w:val="22"/>
          <w:szCs w:val="22"/>
        </w:rPr>
        <w:t xml:space="preserve"> </w:t>
      </w:r>
      <w:r w:rsidR="00D94D33">
        <w:rPr>
          <w:rFonts w:ascii="Tahoma" w:hAnsi="Tahoma" w:cs="Tahoma"/>
          <w:sz w:val="22"/>
          <w:szCs w:val="22"/>
        </w:rPr>
        <w:t>–</w:t>
      </w:r>
      <w:r>
        <w:rPr>
          <w:rFonts w:ascii="Tahoma" w:hAnsi="Tahoma" w:cs="Tahoma"/>
          <w:sz w:val="22"/>
          <w:szCs w:val="22"/>
        </w:rPr>
        <w:t xml:space="preserve"> magazine</w:t>
      </w:r>
    </w:p>
    <w:p w:rsidR="00D94D33" w:rsidRDefault="00D94D33" w:rsidP="00D94D33">
      <w:pPr>
        <w:jc w:val="right"/>
        <w:rPr>
          <w:rFonts w:ascii="Tahoma" w:hAnsi="Tahoma" w:cs="Tahoma"/>
          <w:sz w:val="22"/>
          <w:szCs w:val="22"/>
        </w:rPr>
      </w:pPr>
      <w:r>
        <w:rPr>
          <w:rFonts w:ascii="Tahoma" w:hAnsi="Tahoma" w:cs="Tahoma"/>
          <w:b/>
          <w:sz w:val="22"/>
          <w:szCs w:val="22"/>
        </w:rPr>
        <w:lastRenderedPageBreak/>
        <w:t>1</w:t>
      </w:r>
      <w:r w:rsidRPr="00385EA7">
        <w:rPr>
          <w:rFonts w:ascii="Tahoma" w:hAnsi="Tahoma" w:cs="Tahoma"/>
          <w:b/>
          <w:sz w:val="22"/>
          <w:szCs w:val="22"/>
        </w:rPr>
        <w:t>/20</w:t>
      </w:r>
      <w:r>
        <w:rPr>
          <w:rFonts w:ascii="Tahoma" w:hAnsi="Tahoma" w:cs="Tahoma"/>
          <w:b/>
          <w:sz w:val="22"/>
          <w:szCs w:val="22"/>
        </w:rPr>
        <w:t>16-17/</w:t>
      </w:r>
      <w:r>
        <w:rPr>
          <w:rFonts w:ascii="Tahoma" w:hAnsi="Tahoma" w:cs="Tahoma"/>
          <w:b/>
          <w:sz w:val="22"/>
          <w:szCs w:val="22"/>
        </w:rPr>
        <w:t>2</w:t>
      </w:r>
    </w:p>
    <w:p w:rsidR="005E28A0" w:rsidRDefault="005E28A0" w:rsidP="005E28A0">
      <w:pPr>
        <w:tabs>
          <w:tab w:val="left" w:pos="5898"/>
        </w:tabs>
        <w:rPr>
          <w:rFonts w:ascii="Tahoma" w:hAnsi="Tahoma" w:cs="Tahoma"/>
          <w:sz w:val="22"/>
          <w:szCs w:val="22"/>
          <w:u w:val="single"/>
        </w:rPr>
      </w:pPr>
      <w:r w:rsidRPr="005E28A0">
        <w:rPr>
          <w:rFonts w:ascii="Tahoma" w:hAnsi="Tahoma" w:cs="Tahoma"/>
          <w:sz w:val="22"/>
          <w:szCs w:val="22"/>
        </w:rPr>
        <w:t xml:space="preserve">           </w:t>
      </w:r>
      <w:proofErr w:type="gramStart"/>
      <w:r w:rsidRPr="00913A3B">
        <w:rPr>
          <w:rFonts w:ascii="Tahoma" w:hAnsi="Tahoma" w:cs="Tahoma"/>
          <w:sz w:val="22"/>
          <w:szCs w:val="22"/>
          <w:u w:val="single"/>
        </w:rPr>
        <w:t>Wychavon District Council.</w:t>
      </w:r>
      <w:proofErr w:type="gramEnd"/>
    </w:p>
    <w:p w:rsidR="005E28A0" w:rsidRDefault="005E28A0" w:rsidP="005E28A0">
      <w:pPr>
        <w:tabs>
          <w:tab w:val="left" w:pos="5898"/>
        </w:tabs>
        <w:rPr>
          <w:rFonts w:ascii="Tahoma" w:hAnsi="Tahoma" w:cs="Tahoma"/>
          <w:sz w:val="22"/>
          <w:szCs w:val="22"/>
        </w:rPr>
      </w:pPr>
      <w:r w:rsidRPr="005E28A0">
        <w:rPr>
          <w:rFonts w:ascii="Tahoma" w:hAnsi="Tahoma" w:cs="Tahoma"/>
          <w:sz w:val="22"/>
          <w:szCs w:val="22"/>
        </w:rPr>
        <w:t xml:space="preserve">           </w:t>
      </w:r>
      <w:r w:rsidRPr="008C2695">
        <w:rPr>
          <w:rFonts w:ascii="Tahoma" w:hAnsi="Tahoma" w:cs="Tahoma"/>
          <w:sz w:val="22"/>
          <w:szCs w:val="22"/>
          <w:u w:val="single"/>
        </w:rPr>
        <w:t>David Manning</w:t>
      </w:r>
      <w:r w:rsidRPr="008C2695">
        <w:rPr>
          <w:rFonts w:ascii="Tahoma" w:hAnsi="Tahoma" w:cs="Tahoma"/>
          <w:sz w:val="22"/>
          <w:szCs w:val="22"/>
        </w:rPr>
        <w:t xml:space="preserve"> from the Rural Communities Development programme in Wychavon</w:t>
      </w:r>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r w:rsidRPr="008C2695">
        <w:rPr>
          <w:rFonts w:ascii="Tahoma" w:hAnsi="Tahoma" w:cs="Tahoma"/>
          <w:sz w:val="22"/>
          <w:szCs w:val="22"/>
        </w:rPr>
        <w:t xml:space="preserve"> </w:t>
      </w:r>
      <w:r>
        <w:rPr>
          <w:rFonts w:ascii="Tahoma" w:hAnsi="Tahoma" w:cs="Tahoma"/>
          <w:sz w:val="22"/>
          <w:szCs w:val="22"/>
        </w:rPr>
        <w:t xml:space="preserve">     </w:t>
      </w:r>
      <w:proofErr w:type="gramStart"/>
      <w:r w:rsidRPr="008C2695">
        <w:rPr>
          <w:rFonts w:ascii="Tahoma" w:hAnsi="Tahoma" w:cs="Tahoma"/>
          <w:sz w:val="22"/>
          <w:szCs w:val="22"/>
        </w:rPr>
        <w:t>is</w:t>
      </w:r>
      <w:proofErr w:type="gramEnd"/>
      <w:r w:rsidRPr="008C2695">
        <w:rPr>
          <w:rFonts w:ascii="Tahoma" w:hAnsi="Tahoma" w:cs="Tahoma"/>
          <w:sz w:val="22"/>
          <w:szCs w:val="22"/>
        </w:rPr>
        <w:t xml:space="preserve"> to talk to the Parish Council about the programme at the June meeting of HPC</w:t>
      </w:r>
      <w:r>
        <w:rPr>
          <w:rFonts w:ascii="Tahoma" w:hAnsi="Tahoma" w:cs="Tahoma"/>
          <w:sz w:val="22"/>
          <w:szCs w:val="22"/>
        </w:rPr>
        <w:t>.</w:t>
      </w:r>
    </w:p>
    <w:p w:rsidR="005E28A0" w:rsidRDefault="005E28A0" w:rsidP="005E28A0">
      <w:pPr>
        <w:tabs>
          <w:tab w:val="left" w:pos="5898"/>
        </w:tabs>
        <w:rPr>
          <w:rFonts w:ascii="Tahoma" w:hAnsi="Tahoma" w:cs="Tahoma"/>
          <w:sz w:val="22"/>
          <w:szCs w:val="22"/>
          <w:u w:val="single"/>
        </w:rPr>
      </w:pPr>
      <w:r w:rsidRPr="005E28A0">
        <w:rPr>
          <w:rFonts w:ascii="Tahoma" w:hAnsi="Tahoma" w:cs="Tahoma"/>
          <w:sz w:val="22"/>
          <w:szCs w:val="22"/>
        </w:rPr>
        <w:t xml:space="preserve">          </w:t>
      </w:r>
      <w:proofErr w:type="spellStart"/>
      <w:r>
        <w:rPr>
          <w:rFonts w:ascii="Tahoma" w:hAnsi="Tahoma" w:cs="Tahoma"/>
          <w:sz w:val="22"/>
          <w:szCs w:val="22"/>
          <w:u w:val="single"/>
        </w:rPr>
        <w:t>Rospa</w:t>
      </w:r>
      <w:proofErr w:type="spellEnd"/>
    </w:p>
    <w:p w:rsidR="005E28A0" w:rsidRPr="002B7C36" w:rsidRDefault="005E28A0" w:rsidP="005E28A0">
      <w:pPr>
        <w:tabs>
          <w:tab w:val="left" w:pos="5898"/>
        </w:tabs>
        <w:rPr>
          <w:rFonts w:ascii="Tahoma" w:hAnsi="Tahoma" w:cs="Tahoma"/>
          <w:sz w:val="22"/>
          <w:szCs w:val="22"/>
        </w:rPr>
      </w:pPr>
      <w:r>
        <w:rPr>
          <w:rFonts w:ascii="Tahoma" w:hAnsi="Tahoma" w:cs="Tahoma"/>
          <w:sz w:val="22"/>
          <w:szCs w:val="22"/>
        </w:rPr>
        <w:t xml:space="preserve">          </w:t>
      </w:r>
      <w:r w:rsidRPr="002B7C36">
        <w:rPr>
          <w:rFonts w:ascii="Tahoma" w:hAnsi="Tahoma" w:cs="Tahoma"/>
          <w:sz w:val="22"/>
          <w:szCs w:val="22"/>
        </w:rPr>
        <w:t>Report on the playground</w:t>
      </w:r>
    </w:p>
    <w:p w:rsidR="005E28A0" w:rsidRDefault="005E28A0" w:rsidP="005E28A0">
      <w:pPr>
        <w:tabs>
          <w:tab w:val="left" w:pos="5898"/>
        </w:tabs>
        <w:rPr>
          <w:rFonts w:ascii="Tahoma" w:hAnsi="Tahoma" w:cs="Tahoma"/>
          <w:sz w:val="22"/>
          <w:szCs w:val="22"/>
          <w:u w:val="single"/>
        </w:rPr>
      </w:pPr>
      <w:r w:rsidRPr="005E28A0">
        <w:rPr>
          <w:rFonts w:ascii="Tahoma" w:hAnsi="Tahoma" w:cs="Tahoma"/>
          <w:sz w:val="22"/>
          <w:szCs w:val="22"/>
        </w:rPr>
        <w:t xml:space="preserve">          </w:t>
      </w:r>
      <w:proofErr w:type="gramStart"/>
      <w:r w:rsidRPr="00DC471F">
        <w:rPr>
          <w:rFonts w:ascii="Tahoma" w:hAnsi="Tahoma" w:cs="Tahoma"/>
          <w:sz w:val="22"/>
          <w:szCs w:val="22"/>
          <w:u w:val="single"/>
        </w:rPr>
        <w:t>Pensions</w:t>
      </w:r>
      <w:proofErr w:type="gramEnd"/>
      <w:r w:rsidRPr="00DC471F">
        <w:rPr>
          <w:rFonts w:ascii="Tahoma" w:hAnsi="Tahoma" w:cs="Tahoma"/>
          <w:sz w:val="22"/>
          <w:szCs w:val="22"/>
          <w:u w:val="single"/>
        </w:rPr>
        <w:t xml:space="preserve"> regulator</w:t>
      </w:r>
    </w:p>
    <w:p w:rsidR="005E28A0" w:rsidRPr="002B7C36" w:rsidRDefault="005E28A0" w:rsidP="005E28A0">
      <w:pPr>
        <w:tabs>
          <w:tab w:val="left" w:pos="5898"/>
        </w:tabs>
        <w:rPr>
          <w:rFonts w:ascii="Tahoma" w:hAnsi="Tahoma" w:cs="Tahoma"/>
          <w:sz w:val="22"/>
          <w:szCs w:val="22"/>
        </w:rPr>
      </w:pPr>
      <w:r>
        <w:rPr>
          <w:rFonts w:ascii="Tahoma" w:hAnsi="Tahoma" w:cs="Tahoma"/>
          <w:sz w:val="22"/>
          <w:szCs w:val="22"/>
        </w:rPr>
        <w:t xml:space="preserve">          </w:t>
      </w:r>
      <w:r w:rsidRPr="002B7C36">
        <w:rPr>
          <w:rFonts w:ascii="Tahoma" w:hAnsi="Tahoma" w:cs="Tahoma"/>
          <w:sz w:val="22"/>
          <w:szCs w:val="22"/>
        </w:rPr>
        <w:t>Essential guide to automatic enrolment</w:t>
      </w:r>
    </w:p>
    <w:p w:rsidR="005E28A0" w:rsidRDefault="005E28A0" w:rsidP="005E28A0">
      <w:pPr>
        <w:tabs>
          <w:tab w:val="left" w:pos="5898"/>
        </w:tabs>
        <w:rPr>
          <w:rFonts w:ascii="Tahoma" w:hAnsi="Tahoma" w:cs="Tahoma"/>
          <w:sz w:val="22"/>
          <w:szCs w:val="22"/>
          <w:u w:val="single"/>
        </w:rPr>
      </w:pPr>
      <w:r w:rsidRPr="005E28A0">
        <w:rPr>
          <w:rFonts w:ascii="Tahoma" w:hAnsi="Tahoma" w:cs="Tahoma"/>
          <w:sz w:val="22"/>
          <w:szCs w:val="22"/>
        </w:rPr>
        <w:t xml:space="preserve">          </w:t>
      </w:r>
      <w:r w:rsidRPr="00DC471F">
        <w:rPr>
          <w:rFonts w:ascii="Tahoma" w:hAnsi="Tahoma" w:cs="Tahoma"/>
          <w:sz w:val="22"/>
          <w:szCs w:val="22"/>
          <w:u w:val="single"/>
        </w:rPr>
        <w:t>Hanbury Parish Council</w:t>
      </w:r>
    </w:p>
    <w:p w:rsidR="005E28A0" w:rsidRPr="00EC671D" w:rsidRDefault="005E28A0" w:rsidP="005E28A0">
      <w:pPr>
        <w:tabs>
          <w:tab w:val="left" w:pos="5898"/>
        </w:tabs>
        <w:rPr>
          <w:rFonts w:ascii="Tahoma" w:hAnsi="Tahoma" w:cs="Tahoma"/>
          <w:sz w:val="22"/>
          <w:szCs w:val="22"/>
        </w:rPr>
      </w:pPr>
      <w:r>
        <w:rPr>
          <w:rFonts w:ascii="Tahoma" w:hAnsi="Tahoma" w:cs="Tahoma"/>
          <w:sz w:val="22"/>
          <w:szCs w:val="22"/>
        </w:rPr>
        <w:t xml:space="preserve">          </w:t>
      </w:r>
      <w:r>
        <w:rPr>
          <w:rFonts w:ascii="Tahoma" w:hAnsi="Tahoma" w:cs="Tahoma"/>
          <w:sz w:val="22"/>
          <w:szCs w:val="22"/>
        </w:rPr>
        <w:t>Letter of support to Hanbury Countryside show for a Wychavon Community Grant</w:t>
      </w:r>
    </w:p>
    <w:p w:rsidR="005E28A0" w:rsidRDefault="005E28A0" w:rsidP="005E28A0">
      <w:pPr>
        <w:tabs>
          <w:tab w:val="left" w:pos="5898"/>
        </w:tabs>
        <w:rPr>
          <w:rFonts w:ascii="Tahoma" w:hAnsi="Tahoma" w:cs="Tahoma"/>
          <w:sz w:val="22"/>
          <w:szCs w:val="22"/>
          <w:u w:val="single"/>
        </w:rPr>
      </w:pPr>
      <w:r w:rsidRPr="005E28A0">
        <w:rPr>
          <w:rFonts w:ascii="Tahoma" w:hAnsi="Tahoma" w:cs="Tahoma"/>
          <w:sz w:val="22"/>
          <w:szCs w:val="22"/>
        </w:rPr>
        <w:t xml:space="preserve">          </w:t>
      </w:r>
      <w:r>
        <w:rPr>
          <w:rFonts w:ascii="Tahoma" w:hAnsi="Tahoma" w:cs="Tahoma"/>
          <w:sz w:val="22"/>
          <w:szCs w:val="22"/>
          <w:u w:val="single"/>
        </w:rPr>
        <w:t>Hanbury Herald</w:t>
      </w:r>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r>
        <w:rPr>
          <w:rFonts w:ascii="Tahoma" w:hAnsi="Tahoma" w:cs="Tahoma"/>
          <w:sz w:val="22"/>
          <w:szCs w:val="22"/>
        </w:rPr>
        <w:t>Magazines</w:t>
      </w:r>
    </w:p>
    <w:p w:rsidR="005E28A0" w:rsidRDefault="005E28A0" w:rsidP="005E28A0">
      <w:pPr>
        <w:tabs>
          <w:tab w:val="left" w:pos="5898"/>
        </w:tabs>
        <w:rPr>
          <w:rFonts w:ascii="Tahoma" w:hAnsi="Tahoma" w:cs="Tahoma"/>
          <w:sz w:val="22"/>
          <w:szCs w:val="22"/>
          <w:u w:val="single"/>
        </w:rPr>
      </w:pPr>
      <w:r w:rsidRPr="005E28A0">
        <w:rPr>
          <w:rFonts w:ascii="Tahoma" w:hAnsi="Tahoma" w:cs="Tahoma"/>
          <w:sz w:val="22"/>
          <w:szCs w:val="22"/>
        </w:rPr>
        <w:t xml:space="preserve">          </w:t>
      </w:r>
      <w:r w:rsidRPr="008C2695">
        <w:rPr>
          <w:rFonts w:ascii="Tahoma" w:hAnsi="Tahoma" w:cs="Tahoma"/>
          <w:sz w:val="22"/>
          <w:szCs w:val="22"/>
          <w:u w:val="single"/>
        </w:rPr>
        <w:t xml:space="preserve">Malcolm </w:t>
      </w:r>
      <w:proofErr w:type="spellStart"/>
      <w:r w:rsidRPr="008C2695">
        <w:rPr>
          <w:rFonts w:ascii="Tahoma" w:hAnsi="Tahoma" w:cs="Tahoma"/>
          <w:sz w:val="22"/>
          <w:szCs w:val="22"/>
          <w:u w:val="single"/>
        </w:rPr>
        <w:t>Sunter</w:t>
      </w:r>
      <w:proofErr w:type="spellEnd"/>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r w:rsidRPr="008C2695">
        <w:rPr>
          <w:rFonts w:ascii="Tahoma" w:hAnsi="Tahoma" w:cs="Tahoma"/>
          <w:sz w:val="22"/>
          <w:szCs w:val="22"/>
        </w:rPr>
        <w:t>Emails re the progress on the defibrillator – still awaiting the British Heart</w:t>
      </w:r>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r w:rsidRPr="008C2695">
        <w:rPr>
          <w:rFonts w:ascii="Tahoma" w:hAnsi="Tahoma" w:cs="Tahoma"/>
          <w:sz w:val="22"/>
          <w:szCs w:val="22"/>
        </w:rPr>
        <w:t>Foundations funding start</w:t>
      </w:r>
    </w:p>
    <w:p w:rsidR="005E28A0" w:rsidRPr="005E28A0" w:rsidRDefault="005E28A0" w:rsidP="005E28A0">
      <w:pPr>
        <w:tabs>
          <w:tab w:val="left" w:pos="5898"/>
        </w:tabs>
        <w:rPr>
          <w:rFonts w:ascii="Tahoma" w:hAnsi="Tahoma" w:cs="Tahoma"/>
          <w:sz w:val="22"/>
          <w:szCs w:val="22"/>
          <w:u w:val="single"/>
        </w:rPr>
      </w:pPr>
      <w:r>
        <w:rPr>
          <w:rFonts w:ascii="Tahoma" w:hAnsi="Tahoma" w:cs="Tahoma"/>
          <w:sz w:val="22"/>
          <w:szCs w:val="22"/>
        </w:rPr>
        <w:t xml:space="preserve">          </w:t>
      </w:r>
      <w:r w:rsidRPr="005E28A0">
        <w:rPr>
          <w:rFonts w:ascii="Tahoma" w:hAnsi="Tahoma" w:cs="Tahoma"/>
          <w:sz w:val="22"/>
          <w:szCs w:val="22"/>
          <w:u w:val="single"/>
        </w:rPr>
        <w:t>Laurie Pym</w:t>
      </w:r>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Information on flags that are to be flown.</w:t>
      </w:r>
      <w:proofErr w:type="gramEnd"/>
    </w:p>
    <w:p w:rsidR="005E28A0" w:rsidRPr="005E28A0" w:rsidRDefault="005E28A0" w:rsidP="005E28A0">
      <w:pPr>
        <w:tabs>
          <w:tab w:val="left" w:pos="5898"/>
        </w:tabs>
        <w:rPr>
          <w:rFonts w:ascii="Tahoma" w:hAnsi="Tahoma" w:cs="Tahoma"/>
          <w:sz w:val="22"/>
          <w:szCs w:val="22"/>
          <w:u w:val="single"/>
        </w:rPr>
      </w:pPr>
      <w:r>
        <w:rPr>
          <w:rFonts w:ascii="Tahoma" w:hAnsi="Tahoma" w:cs="Tahoma"/>
          <w:sz w:val="22"/>
          <w:szCs w:val="22"/>
        </w:rPr>
        <w:t xml:space="preserve">          </w:t>
      </w:r>
      <w:r w:rsidRPr="005E28A0">
        <w:rPr>
          <w:rFonts w:ascii="Tahoma" w:hAnsi="Tahoma" w:cs="Tahoma"/>
          <w:sz w:val="22"/>
          <w:szCs w:val="22"/>
          <w:u w:val="single"/>
        </w:rPr>
        <w:t>Tower Mint</w:t>
      </w:r>
    </w:p>
    <w:p w:rsidR="005E28A0" w:rsidRDefault="005E28A0" w:rsidP="005E28A0">
      <w:pPr>
        <w:tabs>
          <w:tab w:val="left" w:pos="5898"/>
        </w:tabs>
        <w:rPr>
          <w:rFonts w:ascii="Tahoma" w:hAnsi="Tahoma" w:cs="Tahoma"/>
          <w:sz w:val="22"/>
          <w:szCs w:val="22"/>
        </w:rPr>
      </w:pPr>
      <w:r>
        <w:rPr>
          <w:rFonts w:ascii="Tahoma" w:hAnsi="Tahoma" w:cs="Tahoma"/>
          <w:sz w:val="22"/>
          <w:szCs w:val="22"/>
        </w:rPr>
        <w:t xml:space="preserve">          </w:t>
      </w:r>
      <w:r>
        <w:rPr>
          <w:rFonts w:ascii="Tahoma" w:hAnsi="Tahoma" w:cs="Tahoma"/>
          <w:sz w:val="22"/>
          <w:szCs w:val="22"/>
        </w:rPr>
        <w:t xml:space="preserve">QE II birthday medal </w:t>
      </w:r>
    </w:p>
    <w:p w:rsidR="00412358" w:rsidRPr="00306FD9" w:rsidRDefault="00412358" w:rsidP="00412358">
      <w:pPr>
        <w:ind w:left="720"/>
        <w:rPr>
          <w:rFonts w:ascii="Tahoma" w:hAnsi="Tahoma" w:cs="Tahoma"/>
          <w:sz w:val="22"/>
          <w:szCs w:val="22"/>
        </w:rPr>
      </w:pPr>
    </w:p>
    <w:p w:rsidR="00412358" w:rsidRDefault="00412358" w:rsidP="00412358">
      <w:pPr>
        <w:numPr>
          <w:ilvl w:val="0"/>
          <w:numId w:val="1"/>
        </w:numPr>
        <w:rPr>
          <w:rFonts w:ascii="Tahoma" w:hAnsi="Tahoma" w:cs="Tahoma"/>
          <w:b/>
          <w:sz w:val="22"/>
          <w:szCs w:val="22"/>
        </w:rPr>
      </w:pPr>
      <w:r w:rsidRPr="00045A4E">
        <w:rPr>
          <w:rFonts w:ascii="Tahoma" w:hAnsi="Tahoma" w:cs="Tahoma"/>
          <w:b/>
          <w:sz w:val="22"/>
          <w:szCs w:val="22"/>
        </w:rPr>
        <w:t>County and District Councillors Reports</w:t>
      </w:r>
      <w:r>
        <w:rPr>
          <w:rFonts w:ascii="Tahoma" w:hAnsi="Tahoma" w:cs="Tahoma"/>
          <w:b/>
          <w:sz w:val="22"/>
          <w:szCs w:val="22"/>
        </w:rPr>
        <w:t>:</w:t>
      </w:r>
    </w:p>
    <w:p w:rsidR="00412358" w:rsidRPr="00E07DD6" w:rsidRDefault="00412358" w:rsidP="00412358">
      <w:pPr>
        <w:rPr>
          <w:rFonts w:ascii="Tahoma" w:hAnsi="Tahoma" w:cs="Tahoma"/>
          <w:sz w:val="22"/>
          <w:szCs w:val="22"/>
        </w:rPr>
      </w:pPr>
      <w:proofErr w:type="gramStart"/>
      <w:r w:rsidRPr="00E07DD6">
        <w:rPr>
          <w:rFonts w:ascii="Tahoma" w:hAnsi="Tahoma" w:cs="Tahoma"/>
          <w:sz w:val="22"/>
          <w:szCs w:val="22"/>
        </w:rPr>
        <w:t>6.1</w:t>
      </w:r>
      <w:r w:rsidRPr="00E07DD6">
        <w:rPr>
          <w:rFonts w:ascii="Tahoma" w:hAnsi="Tahoma" w:cs="Tahoma"/>
          <w:sz w:val="22"/>
          <w:szCs w:val="22"/>
        </w:rPr>
        <w:tab/>
        <w:t>County Cllr Broomfield</w:t>
      </w:r>
      <w:r>
        <w:rPr>
          <w:rFonts w:ascii="Tahoma" w:hAnsi="Tahoma" w:cs="Tahoma"/>
          <w:sz w:val="22"/>
          <w:szCs w:val="22"/>
        </w:rPr>
        <w:t>.</w:t>
      </w:r>
      <w:proofErr w:type="gramEnd"/>
      <w:r w:rsidR="005E28A0">
        <w:rPr>
          <w:rFonts w:ascii="Tahoma" w:hAnsi="Tahoma" w:cs="Tahoma"/>
          <w:sz w:val="22"/>
          <w:szCs w:val="22"/>
        </w:rPr>
        <w:t xml:space="preserve">  CMB sent his apologies for absence to the meeting.</w:t>
      </w:r>
    </w:p>
    <w:p w:rsidR="003B0EDB" w:rsidRDefault="00412358" w:rsidP="00412358">
      <w:pPr>
        <w:rPr>
          <w:rFonts w:ascii="Tahoma" w:hAnsi="Tahoma" w:cs="Tahoma"/>
          <w:sz w:val="22"/>
          <w:szCs w:val="22"/>
        </w:rPr>
      </w:pPr>
      <w:r w:rsidRPr="00E07DD6">
        <w:rPr>
          <w:rFonts w:ascii="Tahoma" w:hAnsi="Tahoma" w:cs="Tahoma"/>
          <w:sz w:val="22"/>
          <w:szCs w:val="22"/>
        </w:rPr>
        <w:t>6.2</w:t>
      </w:r>
      <w:r w:rsidRPr="00E07DD6">
        <w:rPr>
          <w:rFonts w:ascii="Tahoma" w:hAnsi="Tahoma" w:cs="Tahoma"/>
          <w:sz w:val="22"/>
          <w:szCs w:val="22"/>
        </w:rPr>
        <w:tab/>
        <w:t>District Cllr Steele</w:t>
      </w:r>
      <w:r>
        <w:rPr>
          <w:rFonts w:ascii="Tahoma" w:hAnsi="Tahoma" w:cs="Tahoma"/>
          <w:sz w:val="22"/>
          <w:szCs w:val="22"/>
        </w:rPr>
        <w:t>.</w:t>
      </w:r>
      <w:r w:rsidR="005E28A0">
        <w:rPr>
          <w:rFonts w:ascii="Tahoma" w:hAnsi="Tahoma" w:cs="Tahoma"/>
          <w:sz w:val="22"/>
          <w:szCs w:val="22"/>
        </w:rPr>
        <w:t xml:space="preserve">  </w:t>
      </w:r>
    </w:p>
    <w:p w:rsidR="00412358" w:rsidRDefault="005E28A0" w:rsidP="003B0EDB">
      <w:pPr>
        <w:ind w:left="720" w:firstLine="30"/>
        <w:rPr>
          <w:rFonts w:ascii="Tahoma" w:hAnsi="Tahoma" w:cs="Tahoma"/>
          <w:sz w:val="22"/>
          <w:szCs w:val="22"/>
        </w:rPr>
      </w:pPr>
      <w:r>
        <w:rPr>
          <w:rFonts w:ascii="Tahoma" w:hAnsi="Tahoma" w:cs="Tahoma"/>
          <w:sz w:val="22"/>
          <w:szCs w:val="22"/>
        </w:rPr>
        <w:t xml:space="preserve">AS noted that the Wychavon strategy, Grow, Save, Change was </w:t>
      </w:r>
      <w:r w:rsidR="003B0EDB">
        <w:rPr>
          <w:rFonts w:ascii="Tahoma" w:hAnsi="Tahoma" w:cs="Tahoma"/>
          <w:sz w:val="22"/>
          <w:szCs w:val="22"/>
        </w:rPr>
        <w:t>p</w:t>
      </w:r>
      <w:r>
        <w:rPr>
          <w:rFonts w:ascii="Tahoma" w:hAnsi="Tahoma" w:cs="Tahoma"/>
          <w:sz w:val="22"/>
          <w:szCs w:val="22"/>
        </w:rPr>
        <w:t xml:space="preserve">roceeding well.  </w:t>
      </w:r>
      <w:r w:rsidR="003B0EDB">
        <w:rPr>
          <w:rFonts w:ascii="Tahoma" w:hAnsi="Tahoma" w:cs="Tahoma"/>
          <w:sz w:val="22"/>
          <w:szCs w:val="22"/>
        </w:rPr>
        <w:t>Hanbury Countryside Show had been given a grant for sheep hurdles from Wychavon.</w:t>
      </w:r>
    </w:p>
    <w:p w:rsidR="003B0EDB" w:rsidRPr="00045A4E" w:rsidRDefault="003B0EDB" w:rsidP="003B0EDB">
      <w:pPr>
        <w:ind w:left="720" w:firstLine="30"/>
        <w:rPr>
          <w:rFonts w:ascii="Tahoma" w:hAnsi="Tahoma" w:cs="Tahoma"/>
          <w:b/>
          <w:sz w:val="22"/>
          <w:szCs w:val="22"/>
        </w:rPr>
      </w:pPr>
    </w:p>
    <w:p w:rsidR="00412358" w:rsidRPr="00306FD9" w:rsidRDefault="00412358" w:rsidP="00412358">
      <w:pPr>
        <w:ind w:left="720" w:hanging="720"/>
        <w:rPr>
          <w:rFonts w:ascii="Tahoma" w:hAnsi="Tahoma" w:cs="Tahoma"/>
          <w:sz w:val="22"/>
          <w:szCs w:val="22"/>
        </w:rPr>
      </w:pPr>
      <w:r w:rsidRPr="00306FD9">
        <w:rPr>
          <w:rFonts w:ascii="Tahoma" w:hAnsi="Tahoma" w:cs="Tahoma"/>
          <w:b/>
          <w:sz w:val="22"/>
          <w:szCs w:val="22"/>
        </w:rPr>
        <w:t>7.</w:t>
      </w:r>
      <w:r w:rsidRPr="00306FD9">
        <w:rPr>
          <w:rFonts w:ascii="Tahoma" w:hAnsi="Tahoma" w:cs="Tahoma"/>
          <w:b/>
          <w:sz w:val="22"/>
          <w:szCs w:val="22"/>
        </w:rPr>
        <w:tab/>
        <w:t>Planning</w:t>
      </w:r>
      <w:r>
        <w:rPr>
          <w:rFonts w:ascii="Tahoma" w:hAnsi="Tahoma" w:cs="Tahoma"/>
          <w:b/>
          <w:sz w:val="22"/>
          <w:szCs w:val="22"/>
        </w:rPr>
        <w:t>:</w:t>
      </w:r>
    </w:p>
    <w:p w:rsidR="00412358" w:rsidRDefault="00412358" w:rsidP="00412358">
      <w:pPr>
        <w:ind w:left="720" w:hanging="720"/>
        <w:rPr>
          <w:rFonts w:ascii="Tahoma" w:hAnsi="Tahoma" w:cs="Tahoma"/>
          <w:sz w:val="22"/>
          <w:szCs w:val="22"/>
          <w:u w:val="single"/>
        </w:rPr>
      </w:pPr>
      <w:r w:rsidRPr="00306FD9">
        <w:rPr>
          <w:rFonts w:ascii="Tahoma" w:hAnsi="Tahoma" w:cs="Tahoma"/>
          <w:sz w:val="22"/>
          <w:szCs w:val="22"/>
        </w:rPr>
        <w:t>7.1</w:t>
      </w:r>
      <w:r w:rsidRPr="00306FD9">
        <w:rPr>
          <w:rFonts w:ascii="Tahoma" w:hAnsi="Tahoma" w:cs="Tahoma"/>
          <w:b/>
          <w:sz w:val="22"/>
          <w:szCs w:val="22"/>
        </w:rPr>
        <w:tab/>
      </w:r>
      <w:r w:rsidRPr="003E29A9">
        <w:rPr>
          <w:rFonts w:ascii="Tahoma" w:hAnsi="Tahoma" w:cs="Tahoma"/>
          <w:sz w:val="22"/>
          <w:szCs w:val="22"/>
          <w:u w:val="single"/>
        </w:rPr>
        <w:t>Planning applications</w:t>
      </w:r>
    </w:p>
    <w:p w:rsidR="00412358" w:rsidRPr="00B20EC0" w:rsidRDefault="00412358" w:rsidP="00412358">
      <w:pPr>
        <w:ind w:left="720" w:hanging="720"/>
        <w:rPr>
          <w:rFonts w:ascii="Tahoma" w:hAnsi="Tahoma" w:cs="Tahoma"/>
          <w:sz w:val="22"/>
          <w:szCs w:val="22"/>
          <w:u w:val="single"/>
        </w:rPr>
      </w:pPr>
      <w:r>
        <w:rPr>
          <w:rFonts w:ascii="Tahoma" w:hAnsi="Tahoma" w:cs="Tahoma"/>
          <w:sz w:val="22"/>
          <w:szCs w:val="22"/>
        </w:rPr>
        <w:tab/>
      </w:r>
      <w:r w:rsidRPr="00B20EC0">
        <w:rPr>
          <w:rFonts w:ascii="Tahoma" w:hAnsi="Tahoma" w:cs="Tahoma"/>
          <w:sz w:val="22"/>
          <w:szCs w:val="22"/>
          <w:u w:val="single"/>
        </w:rPr>
        <w:t>W/16/004</w:t>
      </w:r>
      <w:r w:rsidR="003B0EDB">
        <w:rPr>
          <w:rFonts w:ascii="Tahoma" w:hAnsi="Tahoma" w:cs="Tahoma"/>
          <w:sz w:val="22"/>
          <w:szCs w:val="22"/>
          <w:u w:val="single"/>
        </w:rPr>
        <w:t>1</w:t>
      </w:r>
      <w:r w:rsidRPr="00B20EC0">
        <w:rPr>
          <w:rFonts w:ascii="Tahoma" w:hAnsi="Tahoma" w:cs="Tahoma"/>
          <w:sz w:val="22"/>
          <w:szCs w:val="22"/>
          <w:u w:val="single"/>
        </w:rPr>
        <w:t>1/PN</w:t>
      </w:r>
    </w:p>
    <w:p w:rsidR="00412358" w:rsidRDefault="00412358" w:rsidP="00412358">
      <w:pPr>
        <w:ind w:left="720" w:hanging="720"/>
        <w:rPr>
          <w:rFonts w:ascii="Tahoma" w:hAnsi="Tahoma" w:cs="Tahoma"/>
          <w:sz w:val="22"/>
          <w:szCs w:val="22"/>
        </w:rPr>
      </w:pPr>
      <w:r>
        <w:rPr>
          <w:rFonts w:ascii="Tahoma" w:hAnsi="Tahoma" w:cs="Tahoma"/>
          <w:sz w:val="22"/>
          <w:szCs w:val="22"/>
        </w:rPr>
        <w:tab/>
        <w:t xml:space="preserve">Land at </w:t>
      </w:r>
      <w:proofErr w:type="spellStart"/>
      <w:r>
        <w:rPr>
          <w:rFonts w:ascii="Tahoma" w:hAnsi="Tahoma" w:cs="Tahoma"/>
          <w:sz w:val="22"/>
          <w:szCs w:val="22"/>
        </w:rPr>
        <w:t>Deerpen</w:t>
      </w:r>
      <w:proofErr w:type="spellEnd"/>
      <w:r>
        <w:rPr>
          <w:rFonts w:ascii="Tahoma" w:hAnsi="Tahoma" w:cs="Tahoma"/>
          <w:sz w:val="22"/>
          <w:szCs w:val="22"/>
        </w:rPr>
        <w:t xml:space="preserve"> Thorns, </w:t>
      </w:r>
    </w:p>
    <w:p w:rsidR="00412358" w:rsidRDefault="00412358" w:rsidP="00412358">
      <w:pPr>
        <w:ind w:left="720"/>
        <w:rPr>
          <w:rFonts w:ascii="Tahoma" w:hAnsi="Tahoma" w:cs="Tahoma"/>
          <w:sz w:val="22"/>
          <w:szCs w:val="22"/>
        </w:rPr>
      </w:pPr>
      <w:r>
        <w:rPr>
          <w:rFonts w:ascii="Tahoma" w:hAnsi="Tahoma" w:cs="Tahoma"/>
          <w:sz w:val="22"/>
          <w:szCs w:val="22"/>
        </w:rPr>
        <w:t xml:space="preserve">Forest Lane, </w:t>
      </w:r>
    </w:p>
    <w:p w:rsidR="00412358" w:rsidRDefault="00412358" w:rsidP="00412358">
      <w:pPr>
        <w:ind w:left="720"/>
        <w:rPr>
          <w:rFonts w:ascii="Tahoma" w:hAnsi="Tahoma" w:cs="Tahoma"/>
          <w:sz w:val="22"/>
          <w:szCs w:val="22"/>
        </w:rPr>
      </w:pPr>
      <w:proofErr w:type="gramStart"/>
      <w:r>
        <w:rPr>
          <w:rFonts w:ascii="Tahoma" w:hAnsi="Tahoma" w:cs="Tahoma"/>
          <w:sz w:val="22"/>
          <w:szCs w:val="22"/>
        </w:rPr>
        <w:t>Hanbury.</w:t>
      </w:r>
      <w:proofErr w:type="gramEnd"/>
      <w:r>
        <w:rPr>
          <w:rFonts w:ascii="Tahoma" w:hAnsi="Tahoma" w:cs="Tahoma"/>
          <w:sz w:val="22"/>
          <w:szCs w:val="22"/>
        </w:rPr>
        <w:t xml:space="preserve">  </w:t>
      </w:r>
    </w:p>
    <w:p w:rsidR="00412358" w:rsidRDefault="00412358" w:rsidP="00412358">
      <w:pPr>
        <w:ind w:left="720"/>
        <w:rPr>
          <w:rFonts w:ascii="Tahoma" w:hAnsi="Tahoma" w:cs="Tahoma"/>
          <w:sz w:val="22"/>
          <w:szCs w:val="22"/>
        </w:rPr>
      </w:pPr>
      <w:r>
        <w:rPr>
          <w:rFonts w:ascii="Tahoma" w:hAnsi="Tahoma" w:cs="Tahoma"/>
          <w:sz w:val="22"/>
          <w:szCs w:val="22"/>
        </w:rPr>
        <w:t xml:space="preserve">Retention of static caravan and cabin for use as holiday lets. </w:t>
      </w:r>
      <w:proofErr w:type="gramStart"/>
      <w:r>
        <w:rPr>
          <w:rFonts w:ascii="Tahoma" w:hAnsi="Tahoma" w:cs="Tahoma"/>
          <w:sz w:val="22"/>
          <w:szCs w:val="22"/>
        </w:rPr>
        <w:t>Siting of two further cabins for use as lets and workers quarters.</w:t>
      </w:r>
      <w:proofErr w:type="gramEnd"/>
    </w:p>
    <w:p w:rsidR="003B0EDB" w:rsidRDefault="003B0EDB" w:rsidP="00412358">
      <w:pPr>
        <w:ind w:left="720"/>
        <w:rPr>
          <w:rFonts w:ascii="Tahoma" w:hAnsi="Tahoma" w:cs="Tahoma"/>
          <w:sz w:val="22"/>
          <w:szCs w:val="22"/>
        </w:rPr>
      </w:pPr>
      <w:r>
        <w:rPr>
          <w:rFonts w:ascii="Tahoma" w:hAnsi="Tahoma" w:cs="Tahoma"/>
          <w:sz w:val="22"/>
          <w:szCs w:val="22"/>
        </w:rPr>
        <w:t xml:space="preserve">The Parish Council </w:t>
      </w:r>
      <w:r w:rsidRPr="00D1798C">
        <w:rPr>
          <w:rFonts w:ascii="Tahoma" w:hAnsi="Tahoma" w:cs="Tahoma"/>
          <w:b/>
          <w:sz w:val="22"/>
          <w:szCs w:val="22"/>
        </w:rPr>
        <w:t>objected</w:t>
      </w:r>
      <w:r>
        <w:rPr>
          <w:rFonts w:ascii="Tahoma" w:hAnsi="Tahoma" w:cs="Tahoma"/>
          <w:sz w:val="22"/>
          <w:szCs w:val="22"/>
        </w:rPr>
        <w:t xml:space="preserve"> to this application as inappropriate development.</w:t>
      </w:r>
    </w:p>
    <w:p w:rsidR="00412358" w:rsidRDefault="00412358" w:rsidP="00412358">
      <w:pPr>
        <w:ind w:left="720"/>
        <w:rPr>
          <w:rFonts w:ascii="Tahoma" w:hAnsi="Tahoma" w:cs="Tahoma"/>
          <w:sz w:val="22"/>
          <w:szCs w:val="22"/>
        </w:rPr>
      </w:pPr>
    </w:p>
    <w:p w:rsidR="00412358" w:rsidRPr="00B20EC0" w:rsidRDefault="00412358" w:rsidP="00412358">
      <w:pPr>
        <w:ind w:left="720"/>
        <w:rPr>
          <w:rFonts w:ascii="Tahoma" w:hAnsi="Tahoma" w:cs="Tahoma"/>
          <w:sz w:val="22"/>
          <w:szCs w:val="22"/>
          <w:u w:val="single"/>
        </w:rPr>
      </w:pPr>
      <w:r w:rsidRPr="00B20EC0">
        <w:rPr>
          <w:rFonts w:ascii="Tahoma" w:hAnsi="Tahoma" w:cs="Tahoma"/>
          <w:sz w:val="22"/>
          <w:szCs w:val="22"/>
          <w:u w:val="single"/>
        </w:rPr>
        <w:t>AB/16/00891/AB</w:t>
      </w:r>
    </w:p>
    <w:p w:rsidR="00412358" w:rsidRDefault="00412358" w:rsidP="00412358">
      <w:pPr>
        <w:ind w:left="720"/>
        <w:rPr>
          <w:rFonts w:ascii="Tahoma" w:hAnsi="Tahoma" w:cs="Tahoma"/>
          <w:sz w:val="22"/>
          <w:szCs w:val="22"/>
        </w:rPr>
      </w:pPr>
      <w:proofErr w:type="spellStart"/>
      <w:r>
        <w:rPr>
          <w:rFonts w:ascii="Tahoma" w:hAnsi="Tahoma" w:cs="Tahoma"/>
          <w:sz w:val="22"/>
          <w:szCs w:val="22"/>
        </w:rPr>
        <w:t>Ostlers</w:t>
      </w:r>
      <w:proofErr w:type="spellEnd"/>
      <w:r>
        <w:rPr>
          <w:rFonts w:ascii="Tahoma" w:hAnsi="Tahoma" w:cs="Tahoma"/>
          <w:sz w:val="22"/>
          <w:szCs w:val="22"/>
        </w:rPr>
        <w:t xml:space="preserve"> Meadows Farmhouse</w:t>
      </w:r>
    </w:p>
    <w:p w:rsidR="00412358" w:rsidRDefault="00412358" w:rsidP="00412358">
      <w:pPr>
        <w:ind w:left="720"/>
        <w:rPr>
          <w:rFonts w:ascii="Tahoma" w:hAnsi="Tahoma" w:cs="Tahoma"/>
          <w:sz w:val="22"/>
          <w:szCs w:val="22"/>
        </w:rPr>
      </w:pPr>
      <w:r>
        <w:rPr>
          <w:rFonts w:ascii="Tahoma" w:hAnsi="Tahoma" w:cs="Tahoma"/>
          <w:sz w:val="22"/>
          <w:szCs w:val="22"/>
        </w:rPr>
        <w:t>Droitwich Road</w:t>
      </w:r>
    </w:p>
    <w:p w:rsidR="00412358" w:rsidRDefault="00412358" w:rsidP="00412358">
      <w:pPr>
        <w:ind w:left="720"/>
        <w:rPr>
          <w:rFonts w:ascii="Tahoma" w:hAnsi="Tahoma" w:cs="Tahoma"/>
          <w:sz w:val="22"/>
          <w:szCs w:val="22"/>
        </w:rPr>
      </w:pPr>
      <w:r>
        <w:rPr>
          <w:rFonts w:ascii="Tahoma" w:hAnsi="Tahoma" w:cs="Tahoma"/>
          <w:sz w:val="22"/>
          <w:szCs w:val="22"/>
        </w:rPr>
        <w:t>Hanbury</w:t>
      </w:r>
    </w:p>
    <w:p w:rsidR="00412358" w:rsidRDefault="00412358" w:rsidP="00412358">
      <w:pPr>
        <w:ind w:left="720"/>
        <w:rPr>
          <w:rFonts w:ascii="Tahoma" w:hAnsi="Tahoma" w:cs="Tahoma"/>
          <w:sz w:val="22"/>
          <w:szCs w:val="22"/>
        </w:rPr>
      </w:pPr>
      <w:proofErr w:type="gramStart"/>
      <w:r>
        <w:rPr>
          <w:rFonts w:ascii="Tahoma" w:hAnsi="Tahoma" w:cs="Tahoma"/>
          <w:sz w:val="22"/>
          <w:szCs w:val="22"/>
        </w:rPr>
        <w:t>Application for prior notification of agricultural development.</w:t>
      </w:r>
      <w:proofErr w:type="gramEnd"/>
    </w:p>
    <w:p w:rsidR="003B0EDB" w:rsidRDefault="003B0EDB" w:rsidP="00412358">
      <w:pPr>
        <w:ind w:left="720"/>
        <w:rPr>
          <w:rFonts w:ascii="Tahoma" w:hAnsi="Tahoma" w:cs="Tahoma"/>
          <w:sz w:val="22"/>
          <w:szCs w:val="22"/>
        </w:rPr>
      </w:pPr>
      <w:r w:rsidRPr="00D1798C">
        <w:rPr>
          <w:rFonts w:ascii="Tahoma" w:hAnsi="Tahoma" w:cs="Tahoma"/>
          <w:b/>
          <w:sz w:val="22"/>
          <w:szCs w:val="22"/>
        </w:rPr>
        <w:t>No objections</w:t>
      </w:r>
      <w:r>
        <w:rPr>
          <w:rFonts w:ascii="Tahoma" w:hAnsi="Tahoma" w:cs="Tahoma"/>
          <w:sz w:val="22"/>
          <w:szCs w:val="22"/>
        </w:rPr>
        <w:t xml:space="preserve"> were given.</w:t>
      </w:r>
    </w:p>
    <w:p w:rsidR="00412358" w:rsidRDefault="00412358" w:rsidP="00412358">
      <w:pPr>
        <w:ind w:left="720"/>
        <w:rPr>
          <w:rFonts w:ascii="Tahoma" w:hAnsi="Tahoma" w:cs="Tahoma"/>
          <w:sz w:val="22"/>
          <w:szCs w:val="22"/>
        </w:rPr>
      </w:pPr>
    </w:p>
    <w:p w:rsidR="00412358" w:rsidRPr="00B20EC0" w:rsidRDefault="00412358" w:rsidP="00412358">
      <w:pPr>
        <w:ind w:left="720"/>
        <w:rPr>
          <w:rFonts w:ascii="Tahoma" w:hAnsi="Tahoma" w:cs="Tahoma"/>
          <w:sz w:val="22"/>
          <w:szCs w:val="22"/>
          <w:u w:val="single"/>
        </w:rPr>
      </w:pPr>
      <w:r w:rsidRPr="00B20EC0">
        <w:rPr>
          <w:rFonts w:ascii="Tahoma" w:hAnsi="Tahoma" w:cs="Tahoma"/>
          <w:sz w:val="22"/>
          <w:szCs w:val="22"/>
          <w:u w:val="single"/>
        </w:rPr>
        <w:t>W/16/00746/AC</w:t>
      </w:r>
      <w:r>
        <w:rPr>
          <w:rFonts w:ascii="Tahoma" w:hAnsi="Tahoma" w:cs="Tahoma"/>
          <w:sz w:val="22"/>
          <w:szCs w:val="22"/>
          <w:u w:val="single"/>
        </w:rPr>
        <w:t xml:space="preserve"> and W/16/00719/CU</w:t>
      </w:r>
    </w:p>
    <w:p w:rsidR="00412358" w:rsidRDefault="00412358" w:rsidP="00412358">
      <w:pPr>
        <w:ind w:left="720" w:hanging="720"/>
        <w:rPr>
          <w:rFonts w:ascii="Tahoma" w:hAnsi="Tahoma" w:cs="Tahoma"/>
          <w:sz w:val="22"/>
          <w:szCs w:val="22"/>
        </w:rPr>
      </w:pPr>
      <w:r>
        <w:rPr>
          <w:rFonts w:ascii="Tahoma" w:hAnsi="Tahoma" w:cs="Tahoma"/>
          <w:sz w:val="22"/>
          <w:szCs w:val="22"/>
        </w:rPr>
        <w:tab/>
        <w:t>Land off</w:t>
      </w:r>
    </w:p>
    <w:p w:rsidR="00412358" w:rsidRDefault="00412358" w:rsidP="00412358">
      <w:pPr>
        <w:ind w:left="720" w:hanging="720"/>
        <w:rPr>
          <w:rFonts w:ascii="Tahoma" w:hAnsi="Tahoma" w:cs="Tahoma"/>
          <w:sz w:val="22"/>
          <w:szCs w:val="22"/>
        </w:rPr>
      </w:pPr>
      <w:r>
        <w:rPr>
          <w:rFonts w:ascii="Tahoma" w:hAnsi="Tahoma" w:cs="Tahoma"/>
          <w:sz w:val="22"/>
          <w:szCs w:val="22"/>
        </w:rPr>
        <w:tab/>
        <w:t>Saltway</w:t>
      </w:r>
    </w:p>
    <w:p w:rsidR="00412358" w:rsidRDefault="00412358" w:rsidP="00412358">
      <w:pPr>
        <w:ind w:left="720" w:hanging="720"/>
        <w:rPr>
          <w:rFonts w:ascii="Tahoma" w:hAnsi="Tahoma" w:cs="Tahoma"/>
          <w:sz w:val="22"/>
          <w:szCs w:val="22"/>
        </w:rPr>
      </w:pPr>
      <w:r>
        <w:rPr>
          <w:rFonts w:ascii="Tahoma" w:hAnsi="Tahoma" w:cs="Tahoma"/>
          <w:sz w:val="22"/>
          <w:szCs w:val="22"/>
        </w:rPr>
        <w:tab/>
        <w:t>Hanbury</w:t>
      </w:r>
    </w:p>
    <w:p w:rsidR="00412358" w:rsidRDefault="00412358" w:rsidP="00412358">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Creation of new field gateway, closure of existing gateway and reinstatement of hedgerow and installation of gate for footpath users.</w:t>
      </w:r>
      <w:proofErr w:type="gramEnd"/>
    </w:p>
    <w:p w:rsidR="00D94D33" w:rsidRDefault="00D94D33" w:rsidP="00412358">
      <w:pPr>
        <w:ind w:left="720" w:hanging="720"/>
        <w:rPr>
          <w:rFonts w:ascii="Tahoma" w:hAnsi="Tahoma" w:cs="Tahoma"/>
          <w:sz w:val="22"/>
          <w:szCs w:val="22"/>
        </w:rPr>
      </w:pPr>
    </w:p>
    <w:p w:rsidR="00D94D33" w:rsidRDefault="00D94D33" w:rsidP="00412358">
      <w:pPr>
        <w:ind w:left="720" w:hanging="720"/>
        <w:rPr>
          <w:rFonts w:ascii="Tahoma" w:hAnsi="Tahoma" w:cs="Tahoma"/>
          <w:sz w:val="22"/>
          <w:szCs w:val="22"/>
        </w:rPr>
      </w:pPr>
    </w:p>
    <w:p w:rsidR="00D94D33" w:rsidRDefault="00D94D33" w:rsidP="00D94D33">
      <w:pPr>
        <w:jc w:val="right"/>
        <w:rPr>
          <w:rFonts w:ascii="Tahoma" w:hAnsi="Tahoma" w:cs="Tahoma"/>
          <w:sz w:val="22"/>
          <w:szCs w:val="22"/>
        </w:rPr>
      </w:pPr>
      <w:r>
        <w:rPr>
          <w:rFonts w:ascii="Tahoma" w:hAnsi="Tahoma" w:cs="Tahoma"/>
          <w:b/>
          <w:sz w:val="22"/>
          <w:szCs w:val="22"/>
        </w:rPr>
        <w:lastRenderedPageBreak/>
        <w:t>1</w:t>
      </w:r>
      <w:r w:rsidRPr="00385EA7">
        <w:rPr>
          <w:rFonts w:ascii="Tahoma" w:hAnsi="Tahoma" w:cs="Tahoma"/>
          <w:b/>
          <w:sz w:val="22"/>
          <w:szCs w:val="22"/>
        </w:rPr>
        <w:t>/20</w:t>
      </w:r>
      <w:r>
        <w:rPr>
          <w:rFonts w:ascii="Tahoma" w:hAnsi="Tahoma" w:cs="Tahoma"/>
          <w:b/>
          <w:sz w:val="22"/>
          <w:szCs w:val="22"/>
        </w:rPr>
        <w:t>16-17/</w:t>
      </w:r>
      <w:r>
        <w:rPr>
          <w:rFonts w:ascii="Tahoma" w:hAnsi="Tahoma" w:cs="Tahoma"/>
          <w:b/>
          <w:sz w:val="22"/>
          <w:szCs w:val="22"/>
        </w:rPr>
        <w:t>3</w:t>
      </w:r>
    </w:p>
    <w:p w:rsidR="00412358" w:rsidRDefault="00412358" w:rsidP="00412358">
      <w:pPr>
        <w:ind w:left="720" w:hanging="720"/>
        <w:rPr>
          <w:rFonts w:ascii="Tahoma" w:hAnsi="Tahoma" w:cs="Tahoma"/>
          <w:sz w:val="22"/>
          <w:szCs w:val="22"/>
        </w:rPr>
      </w:pPr>
      <w:r>
        <w:rPr>
          <w:rFonts w:ascii="Tahoma" w:hAnsi="Tahoma" w:cs="Tahoma"/>
          <w:sz w:val="22"/>
          <w:szCs w:val="22"/>
        </w:rPr>
        <w:tab/>
        <w:t>Change of use of building from agricultural to Class B – storage and distribution</w:t>
      </w:r>
      <w:proofErr w:type="gramStart"/>
      <w:r>
        <w:rPr>
          <w:rFonts w:ascii="Tahoma" w:hAnsi="Tahoma" w:cs="Tahoma"/>
          <w:sz w:val="22"/>
          <w:szCs w:val="22"/>
        </w:rPr>
        <w:t>.-</w:t>
      </w:r>
      <w:proofErr w:type="gramEnd"/>
      <w:r>
        <w:rPr>
          <w:rFonts w:ascii="Tahoma" w:hAnsi="Tahoma" w:cs="Tahoma"/>
          <w:sz w:val="22"/>
          <w:szCs w:val="22"/>
        </w:rPr>
        <w:t xml:space="preserve"> includes resubmission of W/15/02606/CU to include roller shutter doors, offices and WC.</w:t>
      </w:r>
    </w:p>
    <w:p w:rsidR="00412358" w:rsidRDefault="003B0EDB" w:rsidP="00412358">
      <w:pPr>
        <w:ind w:left="720" w:hanging="720"/>
        <w:rPr>
          <w:rFonts w:ascii="Tahoma" w:hAnsi="Tahoma" w:cs="Tahoma"/>
          <w:sz w:val="22"/>
          <w:szCs w:val="22"/>
        </w:rPr>
      </w:pPr>
      <w:r>
        <w:rPr>
          <w:rFonts w:ascii="Tahoma" w:hAnsi="Tahoma" w:cs="Tahoma"/>
          <w:sz w:val="22"/>
          <w:szCs w:val="22"/>
        </w:rPr>
        <w:tab/>
      </w:r>
      <w:r w:rsidR="00315442" w:rsidRPr="00D1798C">
        <w:rPr>
          <w:rFonts w:ascii="Tahoma" w:hAnsi="Tahoma" w:cs="Tahoma"/>
          <w:b/>
          <w:sz w:val="22"/>
          <w:szCs w:val="22"/>
        </w:rPr>
        <w:t>No objections</w:t>
      </w:r>
      <w:r w:rsidR="00315442">
        <w:rPr>
          <w:rFonts w:ascii="Tahoma" w:hAnsi="Tahoma" w:cs="Tahoma"/>
          <w:sz w:val="22"/>
          <w:szCs w:val="22"/>
        </w:rPr>
        <w:t xml:space="preserve"> were given</w:t>
      </w:r>
    </w:p>
    <w:p w:rsidR="00315442" w:rsidRDefault="00315442" w:rsidP="00412358">
      <w:pPr>
        <w:ind w:left="720" w:hanging="720"/>
        <w:rPr>
          <w:rFonts w:ascii="Tahoma" w:hAnsi="Tahoma" w:cs="Tahoma"/>
          <w:sz w:val="22"/>
          <w:szCs w:val="22"/>
        </w:rPr>
      </w:pPr>
    </w:p>
    <w:p w:rsidR="00412358" w:rsidRPr="00C941B3" w:rsidRDefault="00412358" w:rsidP="00412358">
      <w:pPr>
        <w:ind w:left="720" w:hanging="720"/>
        <w:rPr>
          <w:rFonts w:ascii="Tahoma" w:hAnsi="Tahoma" w:cs="Tahoma"/>
          <w:sz w:val="22"/>
          <w:szCs w:val="22"/>
          <w:u w:val="single"/>
        </w:rPr>
      </w:pPr>
      <w:r>
        <w:rPr>
          <w:rFonts w:ascii="Tahoma" w:hAnsi="Tahoma" w:cs="Tahoma"/>
          <w:sz w:val="22"/>
          <w:szCs w:val="22"/>
        </w:rPr>
        <w:tab/>
      </w:r>
      <w:r w:rsidRPr="00C941B3">
        <w:rPr>
          <w:rFonts w:ascii="Tahoma" w:hAnsi="Tahoma" w:cs="Tahoma"/>
          <w:sz w:val="22"/>
          <w:szCs w:val="22"/>
          <w:u w:val="single"/>
        </w:rPr>
        <w:t>W/16/00615/LUE</w:t>
      </w:r>
    </w:p>
    <w:p w:rsidR="00412358" w:rsidRDefault="00412358" w:rsidP="00412358">
      <w:pPr>
        <w:ind w:left="720"/>
        <w:rPr>
          <w:rFonts w:ascii="Tahoma" w:hAnsi="Tahoma" w:cs="Tahoma"/>
          <w:sz w:val="22"/>
          <w:szCs w:val="22"/>
        </w:rPr>
      </w:pPr>
      <w:proofErr w:type="spellStart"/>
      <w:r>
        <w:rPr>
          <w:rFonts w:ascii="Tahoma" w:hAnsi="Tahoma" w:cs="Tahoma"/>
          <w:sz w:val="22"/>
          <w:szCs w:val="22"/>
        </w:rPr>
        <w:t>Westfields</w:t>
      </w:r>
      <w:proofErr w:type="spellEnd"/>
      <w:r>
        <w:rPr>
          <w:rFonts w:ascii="Tahoma" w:hAnsi="Tahoma" w:cs="Tahoma"/>
          <w:sz w:val="22"/>
          <w:szCs w:val="22"/>
        </w:rPr>
        <w:t xml:space="preserve"> Farm Cottage</w:t>
      </w:r>
    </w:p>
    <w:p w:rsidR="00412358" w:rsidRDefault="00412358" w:rsidP="00412358">
      <w:pPr>
        <w:ind w:left="720" w:hanging="720"/>
        <w:rPr>
          <w:rFonts w:ascii="Tahoma" w:hAnsi="Tahoma" w:cs="Tahoma"/>
          <w:sz w:val="22"/>
          <w:szCs w:val="22"/>
        </w:rPr>
      </w:pPr>
      <w:r>
        <w:rPr>
          <w:rFonts w:ascii="Tahoma" w:hAnsi="Tahoma" w:cs="Tahoma"/>
          <w:sz w:val="22"/>
          <w:szCs w:val="22"/>
        </w:rPr>
        <w:tab/>
        <w:t>Hanbury Road</w:t>
      </w:r>
    </w:p>
    <w:p w:rsidR="00412358" w:rsidRDefault="00412358" w:rsidP="00412358">
      <w:pPr>
        <w:ind w:left="720" w:hanging="720"/>
        <w:rPr>
          <w:rFonts w:ascii="Tahoma" w:hAnsi="Tahoma" w:cs="Tahoma"/>
          <w:sz w:val="22"/>
          <w:szCs w:val="22"/>
        </w:rPr>
      </w:pPr>
      <w:r>
        <w:rPr>
          <w:rFonts w:ascii="Tahoma" w:hAnsi="Tahoma" w:cs="Tahoma"/>
          <w:sz w:val="22"/>
          <w:szCs w:val="22"/>
        </w:rPr>
        <w:tab/>
        <w:t>Droitwich</w:t>
      </w:r>
    </w:p>
    <w:p w:rsidR="00412358" w:rsidRDefault="00412358" w:rsidP="00412358">
      <w:pPr>
        <w:ind w:left="720" w:hanging="720"/>
        <w:rPr>
          <w:rFonts w:ascii="Tahoma" w:hAnsi="Tahoma" w:cs="Tahoma"/>
          <w:sz w:val="22"/>
          <w:szCs w:val="22"/>
        </w:rPr>
      </w:pPr>
      <w:r>
        <w:rPr>
          <w:rFonts w:ascii="Tahoma" w:hAnsi="Tahoma" w:cs="Tahoma"/>
          <w:sz w:val="22"/>
          <w:szCs w:val="22"/>
        </w:rPr>
        <w:tab/>
        <w:t>WR9 7DU</w:t>
      </w:r>
    </w:p>
    <w:p w:rsidR="00412358" w:rsidRDefault="00412358" w:rsidP="00412358">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Lawful development certificate for non-compliance with condition 2 of W/91/1516</w:t>
      </w:r>
      <w:r w:rsidRPr="00C941B3">
        <w:rPr>
          <w:rFonts w:ascii="Tahoma" w:hAnsi="Tahoma" w:cs="Tahoma"/>
          <w:sz w:val="22"/>
          <w:szCs w:val="22"/>
        </w:rPr>
        <w:t xml:space="preserve"> </w:t>
      </w:r>
      <w:r>
        <w:rPr>
          <w:rFonts w:ascii="Tahoma" w:hAnsi="Tahoma" w:cs="Tahoma"/>
          <w:sz w:val="22"/>
          <w:szCs w:val="22"/>
        </w:rPr>
        <w:t>in relation to the occupancy of the property.</w:t>
      </w:r>
      <w:proofErr w:type="gramEnd"/>
    </w:p>
    <w:p w:rsidR="00315442" w:rsidRDefault="00315442" w:rsidP="00315442">
      <w:pPr>
        <w:ind w:left="720"/>
        <w:rPr>
          <w:rFonts w:ascii="Tahoma" w:hAnsi="Tahoma" w:cs="Tahoma"/>
          <w:sz w:val="22"/>
          <w:szCs w:val="22"/>
        </w:rPr>
      </w:pPr>
      <w:r>
        <w:rPr>
          <w:rFonts w:ascii="Tahoma" w:hAnsi="Tahoma" w:cs="Tahoma"/>
          <w:sz w:val="22"/>
          <w:szCs w:val="22"/>
        </w:rPr>
        <w:t xml:space="preserve">There was </w:t>
      </w:r>
      <w:r w:rsidRPr="00D1798C">
        <w:rPr>
          <w:rFonts w:ascii="Tahoma" w:hAnsi="Tahoma" w:cs="Tahoma"/>
          <w:b/>
          <w:sz w:val="22"/>
          <w:szCs w:val="22"/>
        </w:rPr>
        <w:t>no objection</w:t>
      </w:r>
      <w:r>
        <w:rPr>
          <w:rFonts w:ascii="Tahoma" w:hAnsi="Tahoma" w:cs="Tahoma"/>
          <w:sz w:val="22"/>
          <w:szCs w:val="22"/>
        </w:rPr>
        <w:t xml:space="preserve"> to this application.</w:t>
      </w:r>
    </w:p>
    <w:p w:rsidR="00412358" w:rsidRDefault="00412358" w:rsidP="00412358">
      <w:pPr>
        <w:ind w:left="720" w:hanging="720"/>
        <w:rPr>
          <w:rFonts w:ascii="Tahoma" w:hAnsi="Tahoma" w:cs="Tahoma"/>
          <w:sz w:val="22"/>
          <w:szCs w:val="22"/>
        </w:rPr>
      </w:pPr>
    </w:p>
    <w:p w:rsidR="00412358" w:rsidRPr="00315442" w:rsidRDefault="00412358" w:rsidP="00412358">
      <w:pPr>
        <w:ind w:left="720" w:hanging="720"/>
        <w:rPr>
          <w:rFonts w:ascii="Tahoma" w:hAnsi="Tahoma" w:cs="Tahoma"/>
          <w:sz w:val="22"/>
          <w:szCs w:val="22"/>
          <w:u w:val="single"/>
        </w:rPr>
      </w:pPr>
      <w:r>
        <w:rPr>
          <w:rFonts w:ascii="Tahoma" w:hAnsi="Tahoma" w:cs="Tahoma"/>
          <w:sz w:val="22"/>
          <w:szCs w:val="22"/>
        </w:rPr>
        <w:tab/>
      </w:r>
      <w:r w:rsidRPr="00315442">
        <w:rPr>
          <w:rFonts w:ascii="Tahoma" w:hAnsi="Tahoma" w:cs="Tahoma"/>
          <w:sz w:val="22"/>
          <w:szCs w:val="22"/>
          <w:u w:val="single"/>
        </w:rPr>
        <w:t>W/16/00989/PP</w:t>
      </w:r>
    </w:p>
    <w:p w:rsidR="00412358" w:rsidRPr="00315442" w:rsidRDefault="00412358" w:rsidP="00412358">
      <w:pPr>
        <w:ind w:left="720" w:hanging="720"/>
        <w:rPr>
          <w:rFonts w:ascii="Tahoma" w:hAnsi="Tahoma" w:cs="Tahoma"/>
          <w:sz w:val="22"/>
          <w:szCs w:val="22"/>
        </w:rPr>
      </w:pPr>
      <w:r w:rsidRPr="00315442">
        <w:rPr>
          <w:rFonts w:ascii="Tahoma" w:hAnsi="Tahoma" w:cs="Tahoma"/>
          <w:sz w:val="22"/>
          <w:szCs w:val="22"/>
        </w:rPr>
        <w:tab/>
        <w:t>Mere Green Farmhouse</w:t>
      </w:r>
    </w:p>
    <w:p w:rsidR="00412358" w:rsidRPr="00315442" w:rsidRDefault="00412358" w:rsidP="00412358">
      <w:pPr>
        <w:ind w:left="720" w:hanging="720"/>
        <w:rPr>
          <w:rFonts w:ascii="Tahoma" w:hAnsi="Tahoma" w:cs="Tahoma"/>
          <w:sz w:val="22"/>
          <w:szCs w:val="22"/>
        </w:rPr>
      </w:pPr>
      <w:r w:rsidRPr="00315442">
        <w:rPr>
          <w:rFonts w:ascii="Tahoma" w:hAnsi="Tahoma" w:cs="Tahoma"/>
          <w:sz w:val="22"/>
          <w:szCs w:val="22"/>
        </w:rPr>
        <w:tab/>
        <w:t>Saltway</w:t>
      </w:r>
    </w:p>
    <w:p w:rsidR="00412358" w:rsidRPr="00315442" w:rsidRDefault="00412358" w:rsidP="00412358">
      <w:pPr>
        <w:ind w:left="720" w:hanging="720"/>
        <w:rPr>
          <w:rFonts w:ascii="Tahoma" w:hAnsi="Tahoma" w:cs="Tahoma"/>
          <w:sz w:val="22"/>
          <w:szCs w:val="22"/>
        </w:rPr>
      </w:pPr>
      <w:r w:rsidRPr="00315442">
        <w:rPr>
          <w:rFonts w:ascii="Tahoma" w:hAnsi="Tahoma" w:cs="Tahoma"/>
          <w:sz w:val="22"/>
          <w:szCs w:val="22"/>
        </w:rPr>
        <w:tab/>
        <w:t>Hanbury</w:t>
      </w:r>
    </w:p>
    <w:p w:rsidR="00412358" w:rsidRPr="00315442" w:rsidRDefault="00412358" w:rsidP="00412358">
      <w:pPr>
        <w:ind w:left="720" w:hanging="720"/>
        <w:rPr>
          <w:rFonts w:ascii="Tahoma" w:hAnsi="Tahoma" w:cs="Tahoma"/>
          <w:sz w:val="22"/>
          <w:szCs w:val="22"/>
        </w:rPr>
      </w:pPr>
      <w:r w:rsidRPr="00315442">
        <w:rPr>
          <w:rFonts w:ascii="Tahoma" w:hAnsi="Tahoma" w:cs="Tahoma"/>
          <w:sz w:val="22"/>
          <w:szCs w:val="22"/>
        </w:rPr>
        <w:tab/>
        <w:t>WR9 7DZ</w:t>
      </w:r>
    </w:p>
    <w:p w:rsidR="00412358" w:rsidRDefault="00412358" w:rsidP="00412358">
      <w:pPr>
        <w:ind w:left="720" w:hanging="720"/>
        <w:rPr>
          <w:rFonts w:ascii="Tahoma" w:hAnsi="Tahoma" w:cs="Tahoma"/>
          <w:sz w:val="22"/>
          <w:szCs w:val="22"/>
        </w:rPr>
      </w:pPr>
      <w:r w:rsidRPr="00315442">
        <w:rPr>
          <w:rFonts w:ascii="Tahoma" w:hAnsi="Tahoma" w:cs="Tahoma"/>
          <w:sz w:val="22"/>
          <w:szCs w:val="22"/>
        </w:rPr>
        <w:tab/>
        <w:t>Construction of outbuilding for storage</w:t>
      </w:r>
    </w:p>
    <w:p w:rsidR="00315442" w:rsidRPr="00315442" w:rsidRDefault="00315442" w:rsidP="00412358">
      <w:pPr>
        <w:ind w:left="720" w:hanging="720"/>
        <w:rPr>
          <w:rFonts w:ascii="Tahoma" w:hAnsi="Tahoma" w:cs="Tahoma"/>
          <w:sz w:val="22"/>
          <w:szCs w:val="22"/>
        </w:rPr>
      </w:pPr>
      <w:r>
        <w:rPr>
          <w:rFonts w:ascii="Tahoma" w:hAnsi="Tahoma" w:cs="Tahoma"/>
          <w:sz w:val="22"/>
          <w:szCs w:val="22"/>
        </w:rPr>
        <w:tab/>
        <w:t xml:space="preserve">There was </w:t>
      </w:r>
      <w:r w:rsidRPr="00D1798C">
        <w:rPr>
          <w:rFonts w:ascii="Tahoma" w:hAnsi="Tahoma" w:cs="Tahoma"/>
          <w:b/>
          <w:sz w:val="22"/>
          <w:szCs w:val="22"/>
        </w:rPr>
        <w:t>no objection</w:t>
      </w:r>
      <w:r>
        <w:rPr>
          <w:rFonts w:ascii="Tahoma" w:hAnsi="Tahoma" w:cs="Tahoma"/>
          <w:sz w:val="22"/>
          <w:szCs w:val="22"/>
        </w:rPr>
        <w:t xml:space="preserve"> to this application.</w:t>
      </w:r>
    </w:p>
    <w:p w:rsidR="00412358" w:rsidRDefault="00412358" w:rsidP="00412358">
      <w:pPr>
        <w:ind w:left="720" w:hanging="720"/>
        <w:rPr>
          <w:rFonts w:ascii="Tahoma" w:hAnsi="Tahoma" w:cs="Tahoma"/>
          <w:sz w:val="22"/>
          <w:szCs w:val="22"/>
        </w:rPr>
      </w:pPr>
      <w:r>
        <w:rPr>
          <w:rFonts w:ascii="Tahoma" w:hAnsi="Tahoma" w:cs="Tahoma"/>
          <w:sz w:val="22"/>
          <w:szCs w:val="22"/>
        </w:rPr>
        <w:tab/>
      </w:r>
    </w:p>
    <w:p w:rsidR="00412358" w:rsidRDefault="00412358" w:rsidP="00412358">
      <w:pPr>
        <w:ind w:left="720" w:hanging="720"/>
        <w:rPr>
          <w:rFonts w:ascii="Tahoma" w:hAnsi="Tahoma" w:cs="Tahoma"/>
          <w:sz w:val="22"/>
          <w:szCs w:val="22"/>
        </w:rPr>
      </w:pPr>
      <w:r>
        <w:rPr>
          <w:rFonts w:ascii="Tahoma" w:hAnsi="Tahoma" w:cs="Tahoma"/>
          <w:sz w:val="22"/>
          <w:szCs w:val="22"/>
        </w:rPr>
        <w:t>7.2</w:t>
      </w:r>
      <w:r>
        <w:rPr>
          <w:rFonts w:ascii="Tahoma" w:hAnsi="Tahoma" w:cs="Tahoma"/>
          <w:sz w:val="22"/>
          <w:szCs w:val="22"/>
        </w:rPr>
        <w:tab/>
      </w:r>
      <w:r w:rsidRPr="00C941B3">
        <w:rPr>
          <w:rFonts w:ascii="Tahoma" w:hAnsi="Tahoma" w:cs="Tahoma"/>
          <w:sz w:val="22"/>
          <w:szCs w:val="22"/>
          <w:u w:val="single"/>
        </w:rPr>
        <w:t>Planning applications approved by Wychavon</w:t>
      </w:r>
      <w:r>
        <w:rPr>
          <w:rFonts w:ascii="Tahoma" w:hAnsi="Tahoma" w:cs="Tahoma"/>
          <w:sz w:val="22"/>
          <w:szCs w:val="22"/>
        </w:rPr>
        <w:t>.</w:t>
      </w:r>
    </w:p>
    <w:p w:rsidR="00412358" w:rsidRDefault="00412358" w:rsidP="00412358">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None to date of agenda.</w:t>
      </w:r>
      <w:proofErr w:type="gramEnd"/>
    </w:p>
    <w:p w:rsidR="00412358" w:rsidRPr="00C941B3" w:rsidRDefault="00412358" w:rsidP="00412358">
      <w:pPr>
        <w:ind w:left="720" w:hanging="720"/>
        <w:rPr>
          <w:rFonts w:ascii="Tahoma" w:hAnsi="Tahoma" w:cs="Tahoma"/>
          <w:sz w:val="22"/>
          <w:szCs w:val="22"/>
          <w:u w:val="single"/>
        </w:rPr>
      </w:pPr>
      <w:r>
        <w:rPr>
          <w:rFonts w:ascii="Tahoma" w:hAnsi="Tahoma" w:cs="Tahoma"/>
          <w:sz w:val="22"/>
          <w:szCs w:val="22"/>
        </w:rPr>
        <w:tab/>
      </w:r>
      <w:r w:rsidRPr="00C941B3">
        <w:rPr>
          <w:rFonts w:ascii="Tahoma" w:hAnsi="Tahoma" w:cs="Tahoma"/>
          <w:sz w:val="22"/>
          <w:szCs w:val="22"/>
          <w:u w:val="single"/>
        </w:rPr>
        <w:t>Planning applications refused by Wychavon</w:t>
      </w:r>
    </w:p>
    <w:p w:rsidR="00412358" w:rsidRDefault="00412358" w:rsidP="00412358">
      <w:pPr>
        <w:ind w:left="720" w:hanging="720"/>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15/000046/CM, Station House, Hanbury.</w:t>
      </w:r>
      <w:proofErr w:type="gramEnd"/>
      <w:r>
        <w:rPr>
          <w:rFonts w:ascii="Tahoma" w:hAnsi="Tahoma" w:cs="Tahoma"/>
          <w:sz w:val="22"/>
          <w:szCs w:val="22"/>
        </w:rPr>
        <w:t xml:space="preserve">  </w:t>
      </w:r>
    </w:p>
    <w:p w:rsidR="00412358" w:rsidRDefault="00412358" w:rsidP="00412358">
      <w:pPr>
        <w:ind w:left="720"/>
        <w:rPr>
          <w:rFonts w:ascii="Tahoma" w:hAnsi="Tahoma" w:cs="Tahoma"/>
          <w:sz w:val="22"/>
          <w:szCs w:val="22"/>
        </w:rPr>
      </w:pPr>
      <w:proofErr w:type="gramStart"/>
      <w:r>
        <w:rPr>
          <w:rFonts w:ascii="Tahoma" w:hAnsi="Tahoma" w:cs="Tahoma"/>
          <w:sz w:val="22"/>
          <w:szCs w:val="22"/>
        </w:rPr>
        <w:t>Proposed materials recovery plant to process road sweepings and highway drainage material.</w:t>
      </w:r>
      <w:proofErr w:type="gramEnd"/>
      <w:r>
        <w:rPr>
          <w:rFonts w:ascii="Tahoma" w:hAnsi="Tahoma" w:cs="Tahoma"/>
          <w:sz w:val="22"/>
          <w:szCs w:val="22"/>
        </w:rPr>
        <w:t xml:space="preserve"> </w:t>
      </w:r>
    </w:p>
    <w:p w:rsidR="00315442" w:rsidRDefault="00315442" w:rsidP="00412358">
      <w:pPr>
        <w:ind w:left="720"/>
        <w:rPr>
          <w:rFonts w:ascii="Tahoma" w:hAnsi="Tahoma" w:cs="Tahoma"/>
          <w:sz w:val="22"/>
          <w:szCs w:val="22"/>
        </w:rPr>
      </w:pPr>
    </w:p>
    <w:p w:rsidR="00412358" w:rsidRDefault="00412358" w:rsidP="00412358">
      <w:pPr>
        <w:ind w:left="720" w:hanging="720"/>
        <w:rPr>
          <w:rFonts w:ascii="Tahoma" w:hAnsi="Tahoma" w:cs="Tahoma"/>
          <w:sz w:val="22"/>
          <w:szCs w:val="22"/>
          <w:u w:val="single"/>
        </w:rPr>
      </w:pPr>
      <w:r>
        <w:rPr>
          <w:rFonts w:ascii="Tahoma" w:hAnsi="Tahoma" w:cs="Tahoma"/>
          <w:sz w:val="22"/>
          <w:szCs w:val="22"/>
        </w:rPr>
        <w:t>7.3</w:t>
      </w:r>
      <w:r>
        <w:rPr>
          <w:rFonts w:ascii="Tahoma" w:hAnsi="Tahoma" w:cs="Tahoma"/>
          <w:sz w:val="22"/>
          <w:szCs w:val="22"/>
        </w:rPr>
        <w:tab/>
      </w:r>
      <w:r>
        <w:rPr>
          <w:rFonts w:ascii="Tahoma" w:hAnsi="Tahoma" w:cs="Tahoma"/>
          <w:sz w:val="22"/>
          <w:szCs w:val="22"/>
          <w:u w:val="single"/>
        </w:rPr>
        <w:t xml:space="preserve">Other </w:t>
      </w:r>
      <w:r w:rsidRPr="007469CB">
        <w:rPr>
          <w:rFonts w:ascii="Tahoma" w:hAnsi="Tahoma" w:cs="Tahoma"/>
          <w:sz w:val="22"/>
          <w:szCs w:val="22"/>
          <w:u w:val="single"/>
        </w:rPr>
        <w:t>planning issues</w:t>
      </w:r>
    </w:p>
    <w:p w:rsidR="00412358" w:rsidRDefault="00412358" w:rsidP="00412358">
      <w:pPr>
        <w:ind w:left="720" w:hanging="720"/>
        <w:rPr>
          <w:rFonts w:ascii="Tahoma" w:hAnsi="Tahoma" w:cs="Tahoma"/>
          <w:sz w:val="22"/>
          <w:szCs w:val="22"/>
        </w:rPr>
      </w:pPr>
      <w:r>
        <w:rPr>
          <w:rFonts w:ascii="Tahoma" w:hAnsi="Tahoma" w:cs="Tahoma"/>
          <w:sz w:val="22"/>
          <w:szCs w:val="22"/>
        </w:rPr>
        <w:tab/>
        <w:t>An appeal has started for</w:t>
      </w:r>
    </w:p>
    <w:p w:rsidR="00412358" w:rsidRDefault="00412358" w:rsidP="00412358">
      <w:pPr>
        <w:ind w:left="720"/>
        <w:rPr>
          <w:rFonts w:ascii="Tahoma" w:hAnsi="Tahoma" w:cs="Tahoma"/>
          <w:sz w:val="22"/>
          <w:szCs w:val="22"/>
        </w:rPr>
      </w:pPr>
      <w:r>
        <w:rPr>
          <w:rFonts w:ascii="Tahoma" w:hAnsi="Tahoma" w:cs="Tahoma"/>
          <w:sz w:val="22"/>
          <w:szCs w:val="22"/>
        </w:rPr>
        <w:t>Upper Goosehill Farm</w:t>
      </w:r>
    </w:p>
    <w:p w:rsidR="00412358" w:rsidRDefault="00412358" w:rsidP="00412358">
      <w:pPr>
        <w:ind w:left="720"/>
        <w:rPr>
          <w:rFonts w:ascii="Tahoma" w:hAnsi="Tahoma" w:cs="Tahoma"/>
          <w:sz w:val="22"/>
          <w:szCs w:val="22"/>
        </w:rPr>
      </w:pPr>
      <w:r>
        <w:rPr>
          <w:rFonts w:ascii="Tahoma" w:hAnsi="Tahoma" w:cs="Tahoma"/>
          <w:sz w:val="22"/>
          <w:szCs w:val="22"/>
        </w:rPr>
        <w:t>Broughton Green</w:t>
      </w:r>
    </w:p>
    <w:p w:rsidR="00412358" w:rsidRDefault="00412358" w:rsidP="00412358">
      <w:pPr>
        <w:ind w:left="720"/>
        <w:rPr>
          <w:rFonts w:ascii="Tahoma" w:hAnsi="Tahoma" w:cs="Tahoma"/>
          <w:sz w:val="22"/>
          <w:szCs w:val="22"/>
        </w:rPr>
      </w:pPr>
      <w:r>
        <w:rPr>
          <w:rFonts w:ascii="Tahoma" w:hAnsi="Tahoma" w:cs="Tahoma"/>
          <w:sz w:val="22"/>
          <w:szCs w:val="22"/>
        </w:rPr>
        <w:t>WR9 7ED</w:t>
      </w:r>
    </w:p>
    <w:p w:rsidR="00412358" w:rsidRDefault="00412358" w:rsidP="00412358">
      <w:pPr>
        <w:ind w:left="720"/>
        <w:rPr>
          <w:rFonts w:ascii="Tahoma" w:hAnsi="Tahoma" w:cs="Tahoma"/>
          <w:sz w:val="22"/>
          <w:szCs w:val="22"/>
          <w:u w:val="single"/>
        </w:rPr>
      </w:pPr>
      <w:r>
        <w:rPr>
          <w:rFonts w:ascii="Tahoma" w:hAnsi="Tahoma" w:cs="Tahoma"/>
          <w:sz w:val="22"/>
          <w:szCs w:val="22"/>
        </w:rPr>
        <w:t>Division of agricultural bungalow into 2 dwellings (1 market and 1 agricultural)</w:t>
      </w:r>
      <w:r>
        <w:rPr>
          <w:rFonts w:ascii="Tahoma" w:hAnsi="Tahoma" w:cs="Tahoma"/>
          <w:sz w:val="22"/>
          <w:szCs w:val="22"/>
        </w:rPr>
        <w:tab/>
      </w:r>
    </w:p>
    <w:p w:rsidR="00412358" w:rsidRDefault="00412358" w:rsidP="00412358">
      <w:pPr>
        <w:ind w:left="720" w:hanging="720"/>
        <w:rPr>
          <w:rFonts w:ascii="Tahoma" w:hAnsi="Tahoma" w:cs="Tahoma"/>
          <w:sz w:val="22"/>
          <w:szCs w:val="22"/>
        </w:rPr>
      </w:pPr>
      <w:r>
        <w:rPr>
          <w:rFonts w:ascii="Tahoma" w:hAnsi="Tahoma" w:cs="Tahoma"/>
          <w:sz w:val="22"/>
          <w:szCs w:val="22"/>
        </w:rPr>
        <w:tab/>
      </w:r>
    </w:p>
    <w:p w:rsidR="00412358" w:rsidRPr="00EE1ED9" w:rsidRDefault="00412358" w:rsidP="00412358">
      <w:pPr>
        <w:ind w:left="720" w:hanging="720"/>
        <w:rPr>
          <w:rFonts w:ascii="Tahoma" w:hAnsi="Tahoma" w:cs="Tahoma"/>
          <w:b/>
          <w:sz w:val="22"/>
          <w:szCs w:val="22"/>
        </w:rPr>
      </w:pPr>
      <w:r w:rsidRPr="00EE1ED9">
        <w:rPr>
          <w:rFonts w:ascii="Tahoma" w:hAnsi="Tahoma" w:cs="Tahoma"/>
          <w:b/>
          <w:sz w:val="22"/>
          <w:szCs w:val="22"/>
        </w:rPr>
        <w:t>8</w:t>
      </w:r>
      <w:r w:rsidRPr="00EE1ED9">
        <w:rPr>
          <w:rFonts w:ascii="Tahoma" w:hAnsi="Tahoma" w:cs="Tahoma"/>
          <w:b/>
          <w:sz w:val="22"/>
          <w:szCs w:val="22"/>
        </w:rPr>
        <w:tab/>
        <w:t xml:space="preserve">To Receive Reports </w:t>
      </w:r>
      <w:r>
        <w:rPr>
          <w:rFonts w:ascii="Tahoma" w:hAnsi="Tahoma" w:cs="Tahoma"/>
          <w:b/>
          <w:sz w:val="22"/>
          <w:szCs w:val="22"/>
        </w:rPr>
        <w:t>and discuss matters regarding</w:t>
      </w:r>
      <w:r w:rsidRPr="00EE1ED9">
        <w:rPr>
          <w:rFonts w:ascii="Tahoma" w:hAnsi="Tahoma" w:cs="Tahoma"/>
          <w:b/>
          <w:sz w:val="22"/>
          <w:szCs w:val="22"/>
        </w:rPr>
        <w:t>;</w:t>
      </w:r>
    </w:p>
    <w:p w:rsidR="00412358" w:rsidRDefault="00412358" w:rsidP="00412358">
      <w:pPr>
        <w:rPr>
          <w:rFonts w:ascii="Tahoma" w:hAnsi="Tahoma" w:cs="Tahoma"/>
          <w:sz w:val="22"/>
          <w:szCs w:val="22"/>
          <w:u w:val="single"/>
        </w:rPr>
      </w:pPr>
      <w:r w:rsidRPr="00EE1ED9">
        <w:rPr>
          <w:rFonts w:ascii="Tahoma" w:hAnsi="Tahoma" w:cs="Tahoma"/>
          <w:sz w:val="22"/>
          <w:szCs w:val="22"/>
        </w:rPr>
        <w:t>8.1</w:t>
      </w:r>
      <w:r w:rsidRPr="00EE1ED9">
        <w:rPr>
          <w:rFonts w:ascii="Tahoma" w:hAnsi="Tahoma" w:cs="Tahoma"/>
          <w:sz w:val="22"/>
          <w:szCs w:val="22"/>
        </w:rPr>
        <w:tab/>
      </w:r>
      <w:r w:rsidRPr="00EE1ED9">
        <w:rPr>
          <w:rFonts w:ascii="Tahoma" w:hAnsi="Tahoma" w:cs="Tahoma"/>
          <w:sz w:val="22"/>
          <w:szCs w:val="22"/>
          <w:u w:val="single"/>
        </w:rPr>
        <w:t>Playground Committee</w:t>
      </w:r>
    </w:p>
    <w:p w:rsidR="00412358" w:rsidRPr="002B7C36" w:rsidRDefault="00412358" w:rsidP="00412358">
      <w:pPr>
        <w:ind w:left="720"/>
        <w:rPr>
          <w:rFonts w:ascii="Tahoma" w:hAnsi="Tahoma" w:cs="Tahoma"/>
          <w:sz w:val="22"/>
          <w:szCs w:val="22"/>
        </w:rPr>
      </w:pPr>
      <w:r>
        <w:rPr>
          <w:rFonts w:ascii="Tahoma" w:hAnsi="Tahoma" w:cs="Tahoma"/>
          <w:sz w:val="22"/>
          <w:szCs w:val="22"/>
        </w:rPr>
        <w:t>The playground safety inspection has been done and a copy</w:t>
      </w:r>
      <w:r w:rsidR="00315442">
        <w:rPr>
          <w:rFonts w:ascii="Tahoma" w:hAnsi="Tahoma" w:cs="Tahoma"/>
          <w:sz w:val="22"/>
          <w:szCs w:val="22"/>
        </w:rPr>
        <w:t xml:space="preserve"> was made</w:t>
      </w:r>
      <w:r>
        <w:rPr>
          <w:rFonts w:ascii="Tahoma" w:hAnsi="Tahoma" w:cs="Tahoma"/>
          <w:sz w:val="22"/>
          <w:szCs w:val="22"/>
        </w:rPr>
        <w:t xml:space="preserve"> available for the members of the committee to read and take action on.</w:t>
      </w:r>
    </w:p>
    <w:p w:rsidR="00412358" w:rsidRDefault="00412358" w:rsidP="00412358">
      <w:pPr>
        <w:rPr>
          <w:rFonts w:ascii="Tahoma" w:hAnsi="Tahoma" w:cs="Tahoma"/>
          <w:sz w:val="22"/>
          <w:szCs w:val="22"/>
          <w:lang w:val="en-GB"/>
        </w:rPr>
      </w:pPr>
      <w:r w:rsidRPr="00EE1ED9">
        <w:rPr>
          <w:rFonts w:ascii="Tahoma" w:hAnsi="Tahoma" w:cs="Tahoma"/>
          <w:sz w:val="22"/>
          <w:szCs w:val="22"/>
          <w:lang w:val="en-GB"/>
        </w:rPr>
        <w:t>8.2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r w:rsidRPr="00EE1ED9">
        <w:rPr>
          <w:rFonts w:ascii="Tahoma" w:hAnsi="Tahoma" w:cs="Tahoma"/>
          <w:sz w:val="22"/>
          <w:szCs w:val="22"/>
          <w:lang w:val="en-GB"/>
        </w:rPr>
        <w:tab/>
      </w:r>
    </w:p>
    <w:p w:rsidR="00412358" w:rsidRDefault="00412358" w:rsidP="00412358">
      <w:pPr>
        <w:ind w:left="720"/>
        <w:rPr>
          <w:rFonts w:ascii="Tahoma" w:hAnsi="Tahoma" w:cs="Tahoma"/>
          <w:sz w:val="22"/>
          <w:szCs w:val="22"/>
          <w:lang w:val="en-GB"/>
        </w:rPr>
      </w:pPr>
      <w:r>
        <w:rPr>
          <w:rFonts w:ascii="Tahoma" w:hAnsi="Tahoma" w:cs="Tahoma"/>
          <w:sz w:val="22"/>
          <w:szCs w:val="22"/>
          <w:lang w:val="en-GB"/>
        </w:rPr>
        <w:t xml:space="preserve">ABCC would like to improve the facilities at the pavilion on the recreation ground.  Attached is the proposal for these improvements which include a </w:t>
      </w:r>
      <w:proofErr w:type="spellStart"/>
      <w:r>
        <w:rPr>
          <w:rFonts w:ascii="Tahoma" w:hAnsi="Tahoma" w:cs="Tahoma"/>
          <w:sz w:val="22"/>
          <w:szCs w:val="22"/>
          <w:lang w:val="en-GB"/>
        </w:rPr>
        <w:t>verandah</w:t>
      </w:r>
      <w:proofErr w:type="spellEnd"/>
      <w:r>
        <w:rPr>
          <w:rFonts w:ascii="Tahoma" w:hAnsi="Tahoma" w:cs="Tahoma"/>
          <w:sz w:val="22"/>
          <w:szCs w:val="22"/>
          <w:lang w:val="en-GB"/>
        </w:rPr>
        <w:t xml:space="preserve">, soakaway and electricity. </w:t>
      </w:r>
      <w:r w:rsidR="00315442">
        <w:rPr>
          <w:rFonts w:ascii="Tahoma" w:hAnsi="Tahoma" w:cs="Tahoma"/>
          <w:sz w:val="22"/>
          <w:szCs w:val="22"/>
          <w:lang w:val="en-GB"/>
        </w:rPr>
        <w:t>No trees are to be removed for the improvements.</w:t>
      </w:r>
    </w:p>
    <w:p w:rsidR="00315442" w:rsidRDefault="00315442" w:rsidP="00412358">
      <w:pPr>
        <w:ind w:left="720"/>
        <w:rPr>
          <w:rFonts w:ascii="Tahoma" w:hAnsi="Tahoma" w:cs="Tahoma"/>
          <w:sz w:val="22"/>
          <w:szCs w:val="22"/>
          <w:lang w:val="en-GB"/>
        </w:rPr>
      </w:pPr>
      <w:r>
        <w:rPr>
          <w:rFonts w:ascii="Tahoma" w:hAnsi="Tahoma" w:cs="Tahoma"/>
          <w:sz w:val="22"/>
          <w:szCs w:val="22"/>
          <w:lang w:val="en-GB"/>
        </w:rPr>
        <w:t xml:space="preserve">The Parish Council </w:t>
      </w:r>
      <w:r w:rsidRPr="00D1798C">
        <w:rPr>
          <w:rFonts w:ascii="Tahoma" w:hAnsi="Tahoma" w:cs="Tahoma"/>
          <w:b/>
          <w:sz w:val="22"/>
          <w:szCs w:val="22"/>
          <w:lang w:val="en-GB"/>
        </w:rPr>
        <w:t>agreed</w:t>
      </w:r>
      <w:r>
        <w:rPr>
          <w:rFonts w:ascii="Tahoma" w:hAnsi="Tahoma" w:cs="Tahoma"/>
          <w:sz w:val="22"/>
          <w:szCs w:val="22"/>
          <w:lang w:val="en-GB"/>
        </w:rPr>
        <w:t xml:space="preserve"> to these improvements in general and </w:t>
      </w:r>
      <w:proofErr w:type="gramStart"/>
      <w:r>
        <w:rPr>
          <w:rFonts w:ascii="Tahoma" w:hAnsi="Tahoma" w:cs="Tahoma"/>
          <w:sz w:val="22"/>
          <w:szCs w:val="22"/>
          <w:lang w:val="en-GB"/>
        </w:rPr>
        <w:t>await</w:t>
      </w:r>
      <w:proofErr w:type="gramEnd"/>
      <w:r>
        <w:rPr>
          <w:rFonts w:ascii="Tahoma" w:hAnsi="Tahoma" w:cs="Tahoma"/>
          <w:sz w:val="22"/>
          <w:szCs w:val="22"/>
          <w:lang w:val="en-GB"/>
        </w:rPr>
        <w:t xml:space="preserve"> further detail f</w:t>
      </w:r>
      <w:r w:rsidR="00D1798C">
        <w:rPr>
          <w:rFonts w:ascii="Tahoma" w:hAnsi="Tahoma" w:cs="Tahoma"/>
          <w:sz w:val="22"/>
          <w:szCs w:val="22"/>
          <w:lang w:val="en-GB"/>
        </w:rPr>
        <w:t>rom ABCC as they are received.</w:t>
      </w:r>
    </w:p>
    <w:p w:rsidR="00412358" w:rsidRDefault="00412358" w:rsidP="00412358">
      <w:pPr>
        <w:rPr>
          <w:rFonts w:ascii="Tahoma" w:hAnsi="Tahoma" w:cs="Tahoma"/>
          <w:sz w:val="22"/>
          <w:szCs w:val="22"/>
          <w:u w:val="single"/>
        </w:rPr>
      </w:pPr>
      <w:r w:rsidRPr="00EE1ED9">
        <w:rPr>
          <w:rFonts w:ascii="Tahoma" w:hAnsi="Tahoma" w:cs="Tahoma"/>
          <w:sz w:val="22"/>
          <w:szCs w:val="22"/>
        </w:rPr>
        <w:t>8.</w:t>
      </w:r>
      <w:r>
        <w:rPr>
          <w:rFonts w:ascii="Tahoma" w:hAnsi="Tahoma" w:cs="Tahoma"/>
          <w:sz w:val="22"/>
          <w:szCs w:val="22"/>
        </w:rPr>
        <w:t>3</w:t>
      </w:r>
      <w:r w:rsidRPr="00EE1ED9">
        <w:rPr>
          <w:rFonts w:ascii="Tahoma" w:hAnsi="Tahoma" w:cs="Tahoma"/>
          <w:sz w:val="22"/>
          <w:szCs w:val="22"/>
        </w:rPr>
        <w:tab/>
      </w:r>
      <w:r>
        <w:rPr>
          <w:rFonts w:ascii="Tahoma" w:hAnsi="Tahoma" w:cs="Tahoma"/>
          <w:sz w:val="22"/>
          <w:szCs w:val="22"/>
          <w:u w:val="single"/>
        </w:rPr>
        <w:t>Hanbury Village Hall new front porch</w:t>
      </w:r>
    </w:p>
    <w:p w:rsidR="00412358" w:rsidRDefault="00412358" w:rsidP="00412358">
      <w:pPr>
        <w:rPr>
          <w:rFonts w:ascii="Tahoma" w:hAnsi="Tahoma" w:cs="Tahoma"/>
          <w:sz w:val="22"/>
          <w:szCs w:val="22"/>
        </w:rPr>
      </w:pPr>
      <w:r>
        <w:rPr>
          <w:rFonts w:ascii="Tahoma" w:hAnsi="Tahoma" w:cs="Tahoma"/>
          <w:sz w:val="22"/>
          <w:szCs w:val="22"/>
        </w:rPr>
        <w:tab/>
        <w:t xml:space="preserve">Update on progress of the plans for the front of the village hall. </w:t>
      </w:r>
    </w:p>
    <w:p w:rsidR="00412358" w:rsidRDefault="00412358" w:rsidP="00412358">
      <w:pPr>
        <w:ind w:left="720"/>
        <w:rPr>
          <w:rFonts w:ascii="Tahoma" w:hAnsi="Tahoma" w:cs="Tahoma"/>
          <w:sz w:val="22"/>
          <w:szCs w:val="22"/>
        </w:rPr>
      </w:pPr>
      <w:r>
        <w:rPr>
          <w:rFonts w:ascii="Tahoma" w:hAnsi="Tahoma" w:cs="Tahoma"/>
          <w:sz w:val="22"/>
          <w:szCs w:val="22"/>
        </w:rPr>
        <w:t>Roger Wright is drawing up a specification for the work to the front of the village hall.  Quotes will then be sought by HPC.</w:t>
      </w:r>
    </w:p>
    <w:p w:rsidR="00D94D33" w:rsidRDefault="00D94D33" w:rsidP="00412358">
      <w:pPr>
        <w:ind w:left="720"/>
        <w:rPr>
          <w:rFonts w:ascii="Tahoma" w:hAnsi="Tahoma" w:cs="Tahoma"/>
          <w:sz w:val="22"/>
          <w:szCs w:val="22"/>
        </w:rPr>
      </w:pPr>
    </w:p>
    <w:p w:rsidR="00D94D33" w:rsidRPr="00385EA7" w:rsidRDefault="00D94D33" w:rsidP="00D94D33">
      <w:pPr>
        <w:jc w:val="right"/>
        <w:rPr>
          <w:rFonts w:ascii="Tahoma" w:hAnsi="Tahoma" w:cs="Tahoma"/>
          <w:b/>
          <w:sz w:val="22"/>
          <w:szCs w:val="22"/>
        </w:rPr>
      </w:pPr>
      <w:r>
        <w:rPr>
          <w:rFonts w:ascii="Tahoma" w:hAnsi="Tahoma" w:cs="Tahoma"/>
          <w:b/>
          <w:sz w:val="22"/>
          <w:szCs w:val="22"/>
        </w:rPr>
        <w:lastRenderedPageBreak/>
        <w:t>1</w:t>
      </w:r>
      <w:r w:rsidRPr="00385EA7">
        <w:rPr>
          <w:rFonts w:ascii="Tahoma" w:hAnsi="Tahoma" w:cs="Tahoma"/>
          <w:b/>
          <w:sz w:val="22"/>
          <w:szCs w:val="22"/>
        </w:rPr>
        <w:t>/20</w:t>
      </w:r>
      <w:r>
        <w:rPr>
          <w:rFonts w:ascii="Tahoma" w:hAnsi="Tahoma" w:cs="Tahoma"/>
          <w:b/>
          <w:sz w:val="22"/>
          <w:szCs w:val="22"/>
        </w:rPr>
        <w:t>16-17/</w:t>
      </w:r>
      <w:r>
        <w:rPr>
          <w:rFonts w:ascii="Tahoma" w:hAnsi="Tahoma" w:cs="Tahoma"/>
          <w:b/>
          <w:sz w:val="22"/>
          <w:szCs w:val="22"/>
        </w:rPr>
        <w:t>4</w:t>
      </w:r>
    </w:p>
    <w:p w:rsidR="00D94D33" w:rsidRDefault="00D94D33" w:rsidP="00D94D33">
      <w:pPr>
        <w:ind w:left="720"/>
        <w:jc w:val="right"/>
        <w:rPr>
          <w:rFonts w:ascii="Tahoma" w:hAnsi="Tahoma" w:cs="Tahoma"/>
          <w:sz w:val="22"/>
          <w:szCs w:val="22"/>
        </w:rPr>
      </w:pPr>
    </w:p>
    <w:p w:rsidR="00412358" w:rsidRDefault="00412358" w:rsidP="00412358">
      <w:pPr>
        <w:rPr>
          <w:rFonts w:ascii="Tahoma" w:hAnsi="Tahoma" w:cs="Tahoma"/>
          <w:sz w:val="22"/>
          <w:szCs w:val="22"/>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 xml:space="preserve">Village Hall </w:t>
      </w:r>
      <w:r w:rsidRPr="00EE1ED9">
        <w:rPr>
          <w:rFonts w:ascii="Tahoma" w:hAnsi="Tahoma" w:cs="Tahoma"/>
          <w:sz w:val="22"/>
          <w:szCs w:val="22"/>
          <w:u w:val="single"/>
        </w:rPr>
        <w:t>Management Committee</w:t>
      </w:r>
    </w:p>
    <w:p w:rsidR="00412358" w:rsidRDefault="00412358" w:rsidP="00412358">
      <w:pPr>
        <w:rPr>
          <w:rFonts w:ascii="Tahoma" w:hAnsi="Tahoma" w:cs="Tahoma"/>
          <w:sz w:val="22"/>
          <w:szCs w:val="22"/>
          <w:u w:val="single"/>
        </w:rPr>
      </w:pPr>
      <w:r>
        <w:rPr>
          <w:rFonts w:ascii="Tahoma" w:hAnsi="Tahoma" w:cs="Tahoma"/>
          <w:sz w:val="22"/>
          <w:szCs w:val="22"/>
        </w:rPr>
        <w:tab/>
      </w:r>
      <w:r w:rsidRPr="00294355">
        <w:rPr>
          <w:rFonts w:ascii="Tahoma" w:hAnsi="Tahoma" w:cs="Tahoma"/>
          <w:sz w:val="22"/>
          <w:szCs w:val="22"/>
          <w:u w:val="single"/>
        </w:rPr>
        <w:t>The village hall committee</w:t>
      </w:r>
      <w:r>
        <w:rPr>
          <w:rFonts w:ascii="Tahoma" w:hAnsi="Tahoma" w:cs="Tahoma"/>
          <w:sz w:val="22"/>
          <w:szCs w:val="22"/>
          <w:u w:val="single"/>
        </w:rPr>
        <w:t xml:space="preserve"> requests</w:t>
      </w:r>
      <w:r w:rsidRPr="00294355">
        <w:rPr>
          <w:rFonts w:ascii="Tahoma" w:hAnsi="Tahoma" w:cs="Tahoma"/>
          <w:sz w:val="22"/>
          <w:szCs w:val="22"/>
          <w:u w:val="single"/>
        </w:rPr>
        <w:t xml:space="preserve"> – Neil Cook</w:t>
      </w:r>
    </w:p>
    <w:p w:rsidR="00412358" w:rsidRDefault="00412358" w:rsidP="00412358">
      <w:pPr>
        <w:numPr>
          <w:ilvl w:val="0"/>
          <w:numId w:val="36"/>
        </w:numPr>
        <w:rPr>
          <w:rFonts w:ascii="Tahoma" w:hAnsi="Tahoma" w:cs="Tahoma"/>
          <w:sz w:val="22"/>
          <w:szCs w:val="22"/>
        </w:rPr>
      </w:pPr>
      <w:r>
        <w:rPr>
          <w:rFonts w:ascii="Tahoma" w:hAnsi="Tahoma" w:cs="Tahoma"/>
          <w:sz w:val="22"/>
          <w:szCs w:val="22"/>
        </w:rPr>
        <w:t xml:space="preserve">A donation of a climbing frame has been received by Pippins and the Village Hall </w:t>
      </w:r>
      <w:proofErr w:type="gramStart"/>
      <w:r>
        <w:rPr>
          <w:rFonts w:ascii="Tahoma" w:hAnsi="Tahoma" w:cs="Tahoma"/>
          <w:sz w:val="22"/>
          <w:szCs w:val="22"/>
        </w:rPr>
        <w:t>ask</w:t>
      </w:r>
      <w:proofErr w:type="gramEnd"/>
      <w:r>
        <w:rPr>
          <w:rFonts w:ascii="Tahoma" w:hAnsi="Tahoma" w:cs="Tahoma"/>
          <w:sz w:val="22"/>
          <w:szCs w:val="22"/>
        </w:rPr>
        <w:t xml:space="preserve"> the Parish Council if they can install it in the village hall field at the side of the Village Hall.</w:t>
      </w:r>
      <w:r w:rsidR="00D1798C">
        <w:rPr>
          <w:rFonts w:ascii="Tahoma" w:hAnsi="Tahoma" w:cs="Tahoma"/>
          <w:sz w:val="22"/>
          <w:szCs w:val="22"/>
        </w:rPr>
        <w:t xml:space="preserve">  The Parish Council </w:t>
      </w:r>
      <w:r w:rsidR="00D1798C" w:rsidRPr="00D1798C">
        <w:rPr>
          <w:rFonts w:ascii="Tahoma" w:hAnsi="Tahoma" w:cs="Tahoma"/>
          <w:b/>
          <w:sz w:val="22"/>
          <w:szCs w:val="22"/>
        </w:rPr>
        <w:t>agreed</w:t>
      </w:r>
      <w:r w:rsidR="00D1798C">
        <w:rPr>
          <w:rFonts w:ascii="Tahoma" w:hAnsi="Tahoma" w:cs="Tahoma"/>
          <w:sz w:val="22"/>
          <w:szCs w:val="22"/>
        </w:rPr>
        <w:t xml:space="preserve"> to this provided it was installed in the main village hall field and the appropriate insurance was obtained by Pippins.</w:t>
      </w:r>
    </w:p>
    <w:p w:rsidR="00412358" w:rsidRDefault="00412358" w:rsidP="00412358">
      <w:pPr>
        <w:numPr>
          <w:ilvl w:val="0"/>
          <w:numId w:val="36"/>
        </w:numPr>
        <w:rPr>
          <w:rFonts w:ascii="Tahoma" w:hAnsi="Tahoma" w:cs="Tahoma"/>
          <w:sz w:val="22"/>
          <w:szCs w:val="22"/>
        </w:rPr>
      </w:pPr>
      <w:r>
        <w:rPr>
          <w:rFonts w:ascii="Tahoma" w:hAnsi="Tahoma" w:cs="Tahoma"/>
          <w:sz w:val="22"/>
          <w:szCs w:val="22"/>
        </w:rPr>
        <w:t>Pippins would like to slab either side of the Wendy house to join with the existing slabs behind the hall.</w:t>
      </w:r>
      <w:r w:rsidR="00D1798C">
        <w:rPr>
          <w:rFonts w:ascii="Tahoma" w:hAnsi="Tahoma" w:cs="Tahoma"/>
          <w:sz w:val="22"/>
          <w:szCs w:val="22"/>
        </w:rPr>
        <w:t xml:space="preserve">  The Parish Council </w:t>
      </w:r>
      <w:r w:rsidR="00D1798C" w:rsidRPr="00D1798C">
        <w:rPr>
          <w:rFonts w:ascii="Tahoma" w:hAnsi="Tahoma" w:cs="Tahoma"/>
          <w:b/>
          <w:sz w:val="22"/>
          <w:szCs w:val="22"/>
        </w:rPr>
        <w:t>agreed</w:t>
      </w:r>
      <w:r w:rsidR="00D1798C">
        <w:rPr>
          <w:rFonts w:ascii="Tahoma" w:hAnsi="Tahoma" w:cs="Tahoma"/>
          <w:sz w:val="22"/>
          <w:szCs w:val="22"/>
        </w:rPr>
        <w:t xml:space="preserve"> to this application.</w:t>
      </w:r>
    </w:p>
    <w:p w:rsidR="00412358" w:rsidRPr="00C941B3" w:rsidRDefault="00412358" w:rsidP="00412358">
      <w:pPr>
        <w:numPr>
          <w:ilvl w:val="0"/>
          <w:numId w:val="36"/>
        </w:numPr>
        <w:rPr>
          <w:rFonts w:ascii="Tahoma" w:hAnsi="Tahoma" w:cs="Tahoma"/>
          <w:sz w:val="22"/>
          <w:szCs w:val="22"/>
        </w:rPr>
      </w:pPr>
      <w:r w:rsidRPr="00C941B3">
        <w:rPr>
          <w:rFonts w:ascii="Tahoma" w:hAnsi="Tahoma" w:cs="Tahoma"/>
          <w:sz w:val="22"/>
          <w:szCs w:val="22"/>
        </w:rPr>
        <w:t>AGM of VHMC is to be held on 11 May 2016</w:t>
      </w:r>
    </w:p>
    <w:p w:rsidR="00412358" w:rsidRPr="00786122" w:rsidRDefault="00412358" w:rsidP="00412358">
      <w:pPr>
        <w:rPr>
          <w:rFonts w:ascii="Tahoma" w:hAnsi="Tahoma" w:cs="Tahoma"/>
          <w:sz w:val="22"/>
          <w:szCs w:val="22"/>
        </w:rPr>
      </w:pPr>
      <w:r w:rsidRPr="00786122">
        <w:rPr>
          <w:rFonts w:ascii="Tahoma" w:hAnsi="Tahoma" w:cs="Tahoma"/>
          <w:sz w:val="22"/>
          <w:szCs w:val="22"/>
        </w:rPr>
        <w:tab/>
      </w:r>
    </w:p>
    <w:p w:rsidR="00412358" w:rsidRPr="00EE1ED9" w:rsidRDefault="00412358" w:rsidP="00412358">
      <w:pPr>
        <w:rPr>
          <w:rFonts w:ascii="Tahoma" w:hAnsi="Tahoma" w:cs="Tahoma"/>
          <w:b/>
          <w:sz w:val="22"/>
          <w:szCs w:val="22"/>
        </w:rPr>
      </w:pPr>
      <w:r w:rsidRPr="00EE1ED9">
        <w:rPr>
          <w:rFonts w:ascii="Tahoma" w:hAnsi="Tahoma" w:cs="Tahoma"/>
          <w:b/>
          <w:sz w:val="22"/>
          <w:szCs w:val="22"/>
        </w:rPr>
        <w:t>9</w:t>
      </w:r>
      <w:r w:rsidRPr="00EE1ED9">
        <w:rPr>
          <w:rFonts w:ascii="Tahoma" w:hAnsi="Tahoma" w:cs="Tahoma"/>
          <w:b/>
          <w:sz w:val="22"/>
          <w:szCs w:val="22"/>
        </w:rPr>
        <w:tab/>
        <w:t>Finance</w:t>
      </w:r>
    </w:p>
    <w:p w:rsidR="00412358" w:rsidRDefault="00412358" w:rsidP="00412358">
      <w:pPr>
        <w:rPr>
          <w:rFonts w:ascii="Tahoma" w:hAnsi="Tahoma" w:cs="Tahoma"/>
          <w:sz w:val="22"/>
          <w:szCs w:val="22"/>
        </w:rPr>
      </w:pPr>
      <w:r w:rsidRPr="00EE1ED9">
        <w:rPr>
          <w:rFonts w:ascii="Tahoma" w:hAnsi="Tahoma" w:cs="Tahoma"/>
          <w:sz w:val="22"/>
          <w:szCs w:val="22"/>
        </w:rPr>
        <w:t>9.1</w:t>
      </w:r>
      <w:r w:rsidRPr="00EE1ED9">
        <w:rPr>
          <w:rFonts w:ascii="Tahoma" w:hAnsi="Tahoma" w:cs="Tahoma"/>
          <w:sz w:val="22"/>
          <w:szCs w:val="22"/>
        </w:rPr>
        <w:tab/>
      </w:r>
      <w:r w:rsidRPr="00EE1ED9">
        <w:rPr>
          <w:rFonts w:ascii="Tahoma" w:hAnsi="Tahoma" w:cs="Tahoma"/>
          <w:sz w:val="22"/>
          <w:szCs w:val="22"/>
          <w:u w:val="single"/>
        </w:rPr>
        <w:t>Monies received to the Parish Council this month</w:t>
      </w:r>
      <w:r>
        <w:rPr>
          <w:rFonts w:ascii="Tahoma" w:hAnsi="Tahoma" w:cs="Tahoma"/>
          <w:sz w:val="22"/>
          <w:szCs w:val="22"/>
        </w:rPr>
        <w:tab/>
      </w:r>
    </w:p>
    <w:p w:rsidR="00412358" w:rsidRDefault="00412358" w:rsidP="00412358">
      <w:pPr>
        <w:rPr>
          <w:rFonts w:ascii="Tahoma" w:hAnsi="Tahoma" w:cs="Tahoma"/>
          <w:b/>
          <w:sz w:val="22"/>
          <w:szCs w:val="22"/>
        </w:rPr>
      </w:pPr>
      <w:r>
        <w:rPr>
          <w:rFonts w:ascii="Tahoma" w:hAnsi="Tahoma" w:cs="Tahoma"/>
          <w:sz w:val="22"/>
          <w:szCs w:val="22"/>
        </w:rPr>
        <w:tab/>
      </w:r>
      <w:proofErr w:type="gramStart"/>
      <w:r w:rsidRPr="002A5E04">
        <w:rPr>
          <w:rFonts w:ascii="Tahoma" w:hAnsi="Tahoma" w:cs="Tahoma"/>
          <w:b/>
          <w:sz w:val="22"/>
          <w:szCs w:val="22"/>
        </w:rPr>
        <w:t>Western Power Distribution</w:t>
      </w:r>
      <w:r>
        <w:rPr>
          <w:rFonts w:ascii="Tahoma" w:hAnsi="Tahoma" w:cs="Tahoma"/>
          <w:sz w:val="22"/>
          <w:szCs w:val="22"/>
        </w:rPr>
        <w:t xml:space="preserve"> – Wayleave</w:t>
      </w:r>
      <w:r>
        <w:rPr>
          <w:rFonts w:ascii="Tahoma" w:hAnsi="Tahoma" w:cs="Tahoma"/>
          <w:sz w:val="22"/>
          <w:szCs w:val="22"/>
        </w:rPr>
        <w:tab/>
      </w:r>
      <w:r w:rsidR="00D94D33">
        <w:rPr>
          <w:rFonts w:ascii="Tahoma" w:hAnsi="Tahoma" w:cs="Tahoma"/>
          <w:sz w:val="22"/>
          <w:szCs w:val="22"/>
        </w:rPr>
        <w:t xml:space="preserve"> payment.</w:t>
      </w:r>
      <w:proofErr w:type="gramEnd"/>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2A5E04">
        <w:rPr>
          <w:rFonts w:ascii="Tahoma" w:hAnsi="Tahoma" w:cs="Tahoma"/>
          <w:b/>
          <w:sz w:val="22"/>
          <w:szCs w:val="22"/>
        </w:rPr>
        <w:t>£50.08</w:t>
      </w:r>
    </w:p>
    <w:p w:rsidR="00412358" w:rsidRDefault="00412358" w:rsidP="00412358">
      <w:pPr>
        <w:ind w:left="720"/>
        <w:rPr>
          <w:rFonts w:ascii="Tahoma" w:hAnsi="Tahoma" w:cs="Tahoma"/>
          <w:b/>
          <w:sz w:val="22"/>
          <w:szCs w:val="22"/>
        </w:rPr>
      </w:pPr>
      <w:r>
        <w:rPr>
          <w:rFonts w:ascii="Tahoma" w:hAnsi="Tahoma" w:cs="Tahoma"/>
          <w:b/>
          <w:sz w:val="22"/>
          <w:szCs w:val="22"/>
        </w:rPr>
        <w:t xml:space="preserve">Worcestershire CC </w:t>
      </w:r>
      <w:r>
        <w:rPr>
          <w:rFonts w:ascii="Tahoma" w:hAnsi="Tahoma" w:cs="Tahoma"/>
          <w:sz w:val="22"/>
          <w:szCs w:val="22"/>
        </w:rPr>
        <w:t>– reimbursement of Parish Lengthsman service and fuel from April to September 2015.</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C941B3">
        <w:rPr>
          <w:rFonts w:ascii="Tahoma" w:hAnsi="Tahoma" w:cs="Tahoma"/>
          <w:b/>
          <w:sz w:val="22"/>
          <w:szCs w:val="22"/>
        </w:rPr>
        <w:t>£1233.10</w:t>
      </w:r>
    </w:p>
    <w:p w:rsidR="00412358" w:rsidRPr="00D1798C" w:rsidRDefault="00412358" w:rsidP="00412358">
      <w:pPr>
        <w:ind w:left="720"/>
        <w:rPr>
          <w:rFonts w:ascii="Tahoma" w:hAnsi="Tahoma" w:cs="Tahoma"/>
          <w:sz w:val="22"/>
          <w:szCs w:val="22"/>
        </w:rPr>
      </w:pPr>
      <w:r w:rsidRPr="00D1798C">
        <w:rPr>
          <w:rFonts w:ascii="Tahoma" w:hAnsi="Tahoma" w:cs="Tahoma"/>
          <w:b/>
          <w:sz w:val="22"/>
          <w:szCs w:val="22"/>
        </w:rPr>
        <w:t xml:space="preserve">Worcestershire </w:t>
      </w:r>
      <w:proofErr w:type="gramStart"/>
      <w:r w:rsidRPr="00D1798C">
        <w:rPr>
          <w:rFonts w:ascii="Tahoma" w:hAnsi="Tahoma" w:cs="Tahoma"/>
          <w:b/>
          <w:sz w:val="22"/>
          <w:szCs w:val="22"/>
        </w:rPr>
        <w:t xml:space="preserve">CC </w:t>
      </w:r>
      <w:r w:rsidRPr="00D1798C">
        <w:rPr>
          <w:rFonts w:ascii="Tahoma" w:hAnsi="Tahoma" w:cs="Tahoma"/>
          <w:sz w:val="22"/>
          <w:szCs w:val="22"/>
        </w:rPr>
        <w:t xml:space="preserve"> -</w:t>
      </w:r>
      <w:proofErr w:type="gramEnd"/>
      <w:r w:rsidRPr="00D1798C">
        <w:rPr>
          <w:rFonts w:ascii="Tahoma" w:hAnsi="Tahoma" w:cs="Tahoma"/>
          <w:sz w:val="22"/>
          <w:szCs w:val="22"/>
        </w:rPr>
        <w:t xml:space="preserve"> reimbursement of Parish Lengthsman service and fuel from October to February 2016 and work done at School Road.</w:t>
      </w:r>
      <w:r w:rsidRPr="00D1798C">
        <w:rPr>
          <w:rFonts w:ascii="Tahoma" w:hAnsi="Tahoma" w:cs="Tahoma"/>
          <w:sz w:val="22"/>
          <w:szCs w:val="22"/>
        </w:rPr>
        <w:tab/>
      </w:r>
      <w:r w:rsidRPr="00D1798C">
        <w:rPr>
          <w:rFonts w:ascii="Tahoma" w:hAnsi="Tahoma" w:cs="Tahoma"/>
          <w:sz w:val="22"/>
          <w:szCs w:val="22"/>
        </w:rPr>
        <w:tab/>
      </w:r>
      <w:r w:rsidRPr="00D1798C">
        <w:rPr>
          <w:rFonts w:ascii="Tahoma" w:hAnsi="Tahoma" w:cs="Tahoma"/>
          <w:sz w:val="22"/>
          <w:szCs w:val="22"/>
        </w:rPr>
        <w:tab/>
      </w:r>
      <w:r w:rsidRPr="00D1798C">
        <w:rPr>
          <w:rFonts w:ascii="Tahoma" w:hAnsi="Tahoma" w:cs="Tahoma"/>
          <w:b/>
          <w:sz w:val="22"/>
          <w:szCs w:val="22"/>
        </w:rPr>
        <w:t>£1829.60</w:t>
      </w:r>
    </w:p>
    <w:p w:rsidR="00412358" w:rsidRDefault="00412358" w:rsidP="00412358">
      <w:pPr>
        <w:tabs>
          <w:tab w:val="left" w:pos="720"/>
          <w:tab w:val="left" w:pos="1440"/>
          <w:tab w:val="left" w:pos="2160"/>
          <w:tab w:val="left" w:pos="2880"/>
          <w:tab w:val="left" w:pos="3600"/>
          <w:tab w:val="left" w:pos="4320"/>
          <w:tab w:val="left" w:pos="5040"/>
          <w:tab w:val="left" w:pos="5760"/>
          <w:tab w:val="left" w:pos="7095"/>
        </w:tabs>
        <w:rPr>
          <w:rFonts w:ascii="Tahoma" w:hAnsi="Tahoma" w:cs="Tahoma"/>
          <w:sz w:val="22"/>
          <w:szCs w:val="22"/>
        </w:rPr>
      </w:pPr>
      <w:r w:rsidRPr="00EE1ED9">
        <w:rPr>
          <w:rFonts w:ascii="Tahoma" w:hAnsi="Tahoma" w:cs="Tahoma"/>
          <w:sz w:val="22"/>
          <w:szCs w:val="22"/>
        </w:rPr>
        <w:t>9.2</w:t>
      </w:r>
      <w:r w:rsidRPr="00EE1ED9">
        <w:rPr>
          <w:rFonts w:ascii="Tahoma" w:hAnsi="Tahoma" w:cs="Tahoma"/>
          <w:sz w:val="22"/>
          <w:szCs w:val="22"/>
        </w:rPr>
        <w:tab/>
      </w:r>
      <w:r w:rsidRPr="00EE1ED9">
        <w:rPr>
          <w:rFonts w:ascii="Tahoma" w:hAnsi="Tahoma" w:cs="Tahoma"/>
          <w:sz w:val="22"/>
          <w:szCs w:val="22"/>
          <w:u w:val="single"/>
        </w:rPr>
        <w:t>Payments requested and submitted to the Parish Council</w:t>
      </w:r>
      <w:r w:rsidRPr="00EE1ED9">
        <w:rPr>
          <w:rFonts w:ascii="Tahoma" w:hAnsi="Tahoma" w:cs="Tahoma"/>
          <w:sz w:val="22"/>
          <w:szCs w:val="22"/>
        </w:rPr>
        <w:t xml:space="preserve"> </w:t>
      </w:r>
      <w:r>
        <w:rPr>
          <w:rFonts w:ascii="Tahoma" w:hAnsi="Tahoma" w:cs="Tahoma"/>
          <w:sz w:val="22"/>
          <w:szCs w:val="22"/>
        </w:rPr>
        <w:tab/>
      </w:r>
    </w:p>
    <w:p w:rsidR="00412358" w:rsidRDefault="00412358" w:rsidP="00412358">
      <w:pPr>
        <w:rPr>
          <w:rFonts w:ascii="Tahoma" w:hAnsi="Tahoma" w:cs="Tahoma"/>
          <w:sz w:val="22"/>
          <w:szCs w:val="22"/>
        </w:rPr>
      </w:pPr>
      <w:r>
        <w:rPr>
          <w:rFonts w:ascii="Tahoma" w:hAnsi="Tahoma" w:cs="Tahoma"/>
          <w:sz w:val="22"/>
          <w:szCs w:val="22"/>
        </w:rPr>
        <w:tab/>
      </w:r>
      <w:r w:rsidR="00D1798C">
        <w:rPr>
          <w:rFonts w:ascii="Tahoma" w:hAnsi="Tahoma" w:cs="Tahoma"/>
          <w:sz w:val="22"/>
          <w:szCs w:val="22"/>
        </w:rPr>
        <w:t xml:space="preserve">The </w:t>
      </w:r>
      <w:r w:rsidR="00D94D33">
        <w:rPr>
          <w:rFonts w:ascii="Tahoma" w:hAnsi="Tahoma" w:cs="Tahoma"/>
          <w:sz w:val="22"/>
          <w:szCs w:val="22"/>
        </w:rPr>
        <w:t xml:space="preserve">following </w:t>
      </w:r>
      <w:r w:rsidR="00D1798C">
        <w:rPr>
          <w:rFonts w:ascii="Tahoma" w:hAnsi="Tahoma" w:cs="Tahoma"/>
          <w:sz w:val="22"/>
          <w:szCs w:val="22"/>
        </w:rPr>
        <w:t xml:space="preserve">payments were </w:t>
      </w:r>
      <w:r w:rsidR="00D1798C" w:rsidRPr="00842368">
        <w:rPr>
          <w:rFonts w:ascii="Tahoma" w:hAnsi="Tahoma" w:cs="Tahoma"/>
          <w:b/>
          <w:sz w:val="22"/>
          <w:szCs w:val="22"/>
        </w:rPr>
        <w:t>agreed</w:t>
      </w:r>
      <w:r w:rsidR="00D1798C">
        <w:rPr>
          <w:rFonts w:ascii="Tahoma" w:hAnsi="Tahoma" w:cs="Tahoma"/>
          <w:sz w:val="22"/>
          <w:szCs w:val="22"/>
        </w:rPr>
        <w:t xml:space="preserve"> and </w:t>
      </w:r>
      <w:proofErr w:type="spellStart"/>
      <w:r w:rsidR="00D1798C">
        <w:rPr>
          <w:rFonts w:ascii="Tahoma" w:hAnsi="Tahoma" w:cs="Tahoma"/>
          <w:sz w:val="22"/>
          <w:szCs w:val="22"/>
        </w:rPr>
        <w:t>cheques</w:t>
      </w:r>
      <w:proofErr w:type="spellEnd"/>
      <w:r w:rsidR="00D1798C">
        <w:rPr>
          <w:rFonts w:ascii="Tahoma" w:hAnsi="Tahoma" w:cs="Tahoma"/>
          <w:sz w:val="22"/>
          <w:szCs w:val="22"/>
        </w:rPr>
        <w:t xml:space="preserve"> </w:t>
      </w:r>
      <w:r w:rsidR="00F60B30">
        <w:rPr>
          <w:rFonts w:ascii="Tahoma" w:hAnsi="Tahoma" w:cs="Tahoma"/>
          <w:sz w:val="22"/>
          <w:szCs w:val="22"/>
        </w:rPr>
        <w:t xml:space="preserve">were </w:t>
      </w:r>
      <w:r w:rsidR="00D1798C">
        <w:rPr>
          <w:rFonts w:ascii="Tahoma" w:hAnsi="Tahoma" w:cs="Tahoma"/>
          <w:sz w:val="22"/>
          <w:szCs w:val="22"/>
        </w:rPr>
        <w:t>signed accordingly.</w:t>
      </w:r>
      <w:r>
        <w:rPr>
          <w:rFonts w:ascii="Tahoma" w:hAnsi="Tahoma" w:cs="Tahoma"/>
          <w:sz w:val="22"/>
          <w:szCs w:val="22"/>
        </w:rPr>
        <w:t xml:space="preserve"> </w:t>
      </w:r>
    </w:p>
    <w:p w:rsidR="00D1798C" w:rsidRDefault="00D1798C" w:rsidP="00412358">
      <w:pPr>
        <w:rPr>
          <w:rFonts w:ascii="Tahoma" w:hAnsi="Tahoma" w:cs="Tahoma"/>
          <w:sz w:val="22"/>
          <w:szCs w:val="22"/>
        </w:rPr>
      </w:pPr>
    </w:p>
    <w:p w:rsidR="00D1798C" w:rsidRDefault="00D1798C" w:rsidP="00D1798C">
      <w:pPr>
        <w:tabs>
          <w:tab w:val="left" w:pos="5898"/>
        </w:tabs>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 xml:space="preserve">Chris Cooke – </w:t>
      </w:r>
      <w:r>
        <w:rPr>
          <w:rFonts w:ascii="Tahoma" w:hAnsi="Tahoma" w:cs="Tahoma"/>
          <w:sz w:val="22"/>
          <w:szCs w:val="22"/>
        </w:rPr>
        <w:t>Parish Lengthsman work April 2016</w:t>
      </w:r>
      <w:r>
        <w:rPr>
          <w:rFonts w:ascii="Tahoma" w:hAnsi="Tahoma" w:cs="Tahoma"/>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£264</w:t>
      </w:r>
    </w:p>
    <w:p w:rsidR="00D1798C" w:rsidRDefault="00D1798C" w:rsidP="00D1798C">
      <w:pPr>
        <w:tabs>
          <w:tab w:val="left" w:pos="5898"/>
        </w:tabs>
        <w:rPr>
          <w:rFonts w:ascii="Tahoma" w:hAnsi="Tahoma" w:cs="Tahoma"/>
          <w:sz w:val="22"/>
          <w:szCs w:val="22"/>
        </w:rPr>
      </w:pPr>
      <w:r>
        <w:rPr>
          <w:rFonts w:ascii="Tahoma" w:hAnsi="Tahoma" w:cs="Tahoma"/>
          <w:b/>
          <w:sz w:val="22"/>
          <w:szCs w:val="22"/>
        </w:rPr>
        <w:t xml:space="preserve">            </w:t>
      </w:r>
      <w:r>
        <w:rPr>
          <w:rFonts w:ascii="Tahoma" w:hAnsi="Tahoma" w:cs="Tahoma"/>
          <w:b/>
          <w:sz w:val="22"/>
          <w:szCs w:val="22"/>
        </w:rPr>
        <w:t xml:space="preserve">Worcestershire CALC </w:t>
      </w:r>
      <w:r>
        <w:rPr>
          <w:rFonts w:ascii="Tahoma" w:hAnsi="Tahoma" w:cs="Tahoma"/>
          <w:sz w:val="22"/>
          <w:szCs w:val="22"/>
        </w:rPr>
        <w:t xml:space="preserve">– Calc affiliation fee and service charge </w:t>
      </w:r>
      <w:proofErr w:type="gramStart"/>
      <w:r>
        <w:rPr>
          <w:rFonts w:ascii="Tahoma" w:hAnsi="Tahoma" w:cs="Tahoma"/>
          <w:sz w:val="22"/>
          <w:szCs w:val="22"/>
        </w:rPr>
        <w:t>for 2016-17</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956819">
        <w:rPr>
          <w:rFonts w:ascii="Tahoma" w:hAnsi="Tahoma" w:cs="Tahoma"/>
          <w:b/>
          <w:sz w:val="22"/>
          <w:szCs w:val="22"/>
        </w:rPr>
        <w:t>£483.62</w:t>
      </w:r>
      <w:proofErr w:type="gramEnd"/>
    </w:p>
    <w:p w:rsidR="00D1798C" w:rsidRDefault="00D1798C" w:rsidP="00D1798C">
      <w:pPr>
        <w:tabs>
          <w:tab w:val="left" w:pos="5898"/>
        </w:tabs>
        <w:rPr>
          <w:rFonts w:ascii="Tahoma" w:hAnsi="Tahoma" w:cs="Tahoma"/>
          <w:b/>
          <w:sz w:val="22"/>
          <w:szCs w:val="22"/>
        </w:rPr>
      </w:pPr>
      <w:r>
        <w:rPr>
          <w:rFonts w:ascii="Tahoma" w:hAnsi="Tahoma" w:cs="Tahoma"/>
          <w:b/>
          <w:sz w:val="22"/>
          <w:szCs w:val="22"/>
        </w:rPr>
        <w:t xml:space="preserve">            </w:t>
      </w:r>
      <w:r w:rsidRPr="00B20EC0">
        <w:rPr>
          <w:rFonts w:ascii="Tahoma" w:hAnsi="Tahoma" w:cs="Tahoma"/>
          <w:b/>
          <w:sz w:val="22"/>
          <w:szCs w:val="22"/>
        </w:rPr>
        <w:t>Chris Cooke</w:t>
      </w:r>
      <w:r>
        <w:rPr>
          <w:rFonts w:ascii="Tahoma" w:hAnsi="Tahoma" w:cs="Tahoma"/>
          <w:sz w:val="22"/>
          <w:szCs w:val="22"/>
        </w:rPr>
        <w:t xml:space="preserve"> – </w:t>
      </w:r>
      <w:proofErr w:type="spellStart"/>
      <w:r>
        <w:rPr>
          <w:rFonts w:ascii="Tahoma" w:hAnsi="Tahoma" w:cs="Tahoma"/>
          <w:sz w:val="22"/>
          <w:szCs w:val="22"/>
        </w:rPr>
        <w:t>Litterpicking</w:t>
      </w:r>
      <w:proofErr w:type="spellEnd"/>
      <w:r>
        <w:rPr>
          <w:rFonts w:ascii="Tahoma" w:hAnsi="Tahoma" w:cs="Tahoma"/>
          <w:sz w:val="22"/>
          <w:szCs w:val="22"/>
        </w:rPr>
        <w:t xml:space="preserve"> March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956819">
        <w:rPr>
          <w:rFonts w:ascii="Tahoma" w:hAnsi="Tahoma" w:cs="Tahoma"/>
          <w:b/>
          <w:sz w:val="22"/>
          <w:szCs w:val="22"/>
        </w:rPr>
        <w:t>£224.40</w:t>
      </w:r>
    </w:p>
    <w:p w:rsidR="00D1798C" w:rsidRDefault="00D1798C" w:rsidP="00D1798C">
      <w:pPr>
        <w:tabs>
          <w:tab w:val="left" w:pos="5898"/>
        </w:tabs>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Wychavon District Council</w:t>
      </w:r>
      <w:r>
        <w:rPr>
          <w:rFonts w:ascii="Tahoma" w:hAnsi="Tahoma" w:cs="Tahoma"/>
          <w:sz w:val="22"/>
          <w:szCs w:val="22"/>
        </w:rPr>
        <w:t xml:space="preserve"> – Non domestic rate bill</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956819">
        <w:rPr>
          <w:rFonts w:ascii="Tahoma" w:hAnsi="Tahoma" w:cs="Tahoma"/>
          <w:b/>
          <w:sz w:val="22"/>
          <w:szCs w:val="22"/>
        </w:rPr>
        <w:t>£256.52</w:t>
      </w:r>
    </w:p>
    <w:p w:rsidR="00D1798C" w:rsidRDefault="00D1798C" w:rsidP="00D1798C">
      <w:pPr>
        <w:tabs>
          <w:tab w:val="left" w:pos="5898"/>
        </w:tabs>
        <w:rPr>
          <w:rFonts w:ascii="Tahoma" w:hAnsi="Tahoma" w:cs="Tahoma"/>
          <w:b/>
          <w:sz w:val="22"/>
          <w:szCs w:val="22"/>
        </w:rPr>
      </w:pPr>
      <w:r>
        <w:rPr>
          <w:rFonts w:ascii="Tahoma" w:hAnsi="Tahoma" w:cs="Tahoma"/>
          <w:b/>
          <w:sz w:val="22"/>
          <w:szCs w:val="22"/>
        </w:rPr>
        <w:t xml:space="preserve">            </w:t>
      </w:r>
      <w:r>
        <w:rPr>
          <w:rFonts w:ascii="Tahoma" w:hAnsi="Tahoma" w:cs="Tahoma"/>
          <w:b/>
          <w:sz w:val="22"/>
          <w:szCs w:val="22"/>
        </w:rPr>
        <w:t>Tony Akers</w:t>
      </w:r>
      <w:r>
        <w:rPr>
          <w:rFonts w:ascii="Tahoma" w:hAnsi="Tahoma" w:cs="Tahoma"/>
          <w:sz w:val="22"/>
          <w:szCs w:val="22"/>
        </w:rPr>
        <w:t xml:space="preserve"> – Key cutting costs for the new gates on the recreation ground</w:t>
      </w:r>
      <w:r>
        <w:rPr>
          <w:rFonts w:ascii="Tahoma" w:hAnsi="Tahoma" w:cs="Tahoma"/>
          <w:sz w:val="22"/>
          <w:szCs w:val="22"/>
        </w:rPr>
        <w:t xml:space="preserve">    </w:t>
      </w:r>
      <w:r w:rsidRPr="00956819">
        <w:rPr>
          <w:rFonts w:ascii="Tahoma" w:hAnsi="Tahoma" w:cs="Tahoma"/>
          <w:b/>
          <w:sz w:val="22"/>
          <w:szCs w:val="22"/>
        </w:rPr>
        <w:t>£12</w:t>
      </w:r>
    </w:p>
    <w:p w:rsidR="00D1798C" w:rsidRDefault="003A1D8D" w:rsidP="00D1798C">
      <w:pPr>
        <w:tabs>
          <w:tab w:val="left" w:pos="5898"/>
        </w:tabs>
        <w:rPr>
          <w:rFonts w:ascii="Tahoma" w:hAnsi="Tahoma" w:cs="Tahoma"/>
          <w:b/>
          <w:sz w:val="22"/>
          <w:szCs w:val="22"/>
        </w:rPr>
      </w:pPr>
      <w:r>
        <w:rPr>
          <w:rFonts w:ascii="Tahoma" w:hAnsi="Tahoma" w:cs="Tahoma"/>
          <w:sz w:val="22"/>
          <w:szCs w:val="22"/>
        </w:rPr>
        <w:t xml:space="preserve">           </w:t>
      </w:r>
      <w:r w:rsidR="00D1798C" w:rsidRPr="00D1798C">
        <w:rPr>
          <w:rFonts w:ascii="Tahoma" w:hAnsi="Tahoma" w:cs="Tahoma"/>
          <w:b/>
          <w:sz w:val="22"/>
          <w:szCs w:val="22"/>
        </w:rPr>
        <w:t>Clerk</w:t>
      </w:r>
      <w:r w:rsidR="00D1798C">
        <w:rPr>
          <w:rFonts w:ascii="Tahoma" w:hAnsi="Tahoma" w:cs="Tahoma"/>
          <w:sz w:val="22"/>
          <w:szCs w:val="22"/>
        </w:rPr>
        <w:t xml:space="preserve"> – Expenses for 2015-16</w:t>
      </w:r>
      <w:r w:rsidR="00F60B30">
        <w:rPr>
          <w:rFonts w:ascii="Tahoma" w:hAnsi="Tahoma" w:cs="Tahoma"/>
          <w:sz w:val="22"/>
          <w:szCs w:val="22"/>
        </w:rPr>
        <w:t xml:space="preserve"> home office @£10 per month</w:t>
      </w:r>
      <w:r w:rsidR="00D1798C">
        <w:rPr>
          <w:rFonts w:ascii="Tahoma" w:hAnsi="Tahoma" w:cs="Tahoma"/>
          <w:sz w:val="22"/>
          <w:szCs w:val="22"/>
        </w:rPr>
        <w:tab/>
      </w:r>
      <w:r w:rsidR="00D1798C">
        <w:rPr>
          <w:rFonts w:ascii="Tahoma" w:hAnsi="Tahoma" w:cs="Tahoma"/>
          <w:sz w:val="22"/>
          <w:szCs w:val="22"/>
        </w:rPr>
        <w:tab/>
      </w:r>
      <w:r w:rsidR="00D1798C" w:rsidRPr="00956819">
        <w:rPr>
          <w:rFonts w:ascii="Tahoma" w:hAnsi="Tahoma" w:cs="Tahoma"/>
          <w:b/>
          <w:sz w:val="22"/>
          <w:szCs w:val="22"/>
        </w:rPr>
        <w:t>£120</w:t>
      </w:r>
    </w:p>
    <w:p w:rsidR="00D1798C" w:rsidRPr="00412358" w:rsidRDefault="00D1798C" w:rsidP="00D1798C">
      <w:pPr>
        <w:tabs>
          <w:tab w:val="left" w:pos="5898"/>
        </w:tabs>
        <w:rPr>
          <w:rFonts w:ascii="Tahoma" w:hAnsi="Tahoma" w:cs="Tahoma"/>
          <w:b/>
          <w:sz w:val="22"/>
          <w:szCs w:val="22"/>
        </w:rPr>
      </w:pPr>
      <w:r>
        <w:rPr>
          <w:rFonts w:ascii="Tahoma" w:hAnsi="Tahoma" w:cs="Tahoma"/>
          <w:b/>
          <w:sz w:val="22"/>
          <w:szCs w:val="22"/>
        </w:rPr>
        <w:t xml:space="preserve">            </w:t>
      </w:r>
      <w:r w:rsidRPr="00412358">
        <w:rPr>
          <w:rFonts w:ascii="Tahoma" w:hAnsi="Tahoma" w:cs="Tahoma"/>
          <w:b/>
          <w:sz w:val="22"/>
          <w:szCs w:val="22"/>
        </w:rPr>
        <w:t>Hanbury Countryside Show</w:t>
      </w:r>
      <w:r w:rsidRPr="00412358">
        <w:rPr>
          <w:rFonts w:ascii="Tahoma" w:hAnsi="Tahoma" w:cs="Tahoma"/>
          <w:sz w:val="22"/>
          <w:szCs w:val="22"/>
        </w:rPr>
        <w:t xml:space="preserve"> Donation to this </w:t>
      </w:r>
      <w:proofErr w:type="spellStart"/>
      <w:r w:rsidRPr="00412358">
        <w:rPr>
          <w:rFonts w:ascii="Tahoma" w:hAnsi="Tahoma" w:cs="Tahoma"/>
          <w:sz w:val="22"/>
          <w:szCs w:val="22"/>
        </w:rPr>
        <w:t>years</w:t>
      </w:r>
      <w:proofErr w:type="spellEnd"/>
      <w:r w:rsidRPr="00412358">
        <w:rPr>
          <w:rFonts w:ascii="Tahoma" w:hAnsi="Tahoma" w:cs="Tahoma"/>
          <w:sz w:val="22"/>
          <w:szCs w:val="22"/>
        </w:rPr>
        <w:t xml:space="preserve"> event</w:t>
      </w:r>
      <w:r w:rsidRPr="00412358">
        <w:rPr>
          <w:rFonts w:ascii="Tahoma" w:hAnsi="Tahoma" w:cs="Tahoma"/>
          <w:sz w:val="22"/>
          <w:szCs w:val="22"/>
        </w:rPr>
        <w:tab/>
      </w:r>
      <w:r w:rsidRPr="00412358">
        <w:rPr>
          <w:rFonts w:ascii="Tahoma" w:hAnsi="Tahoma" w:cs="Tahoma"/>
          <w:sz w:val="22"/>
          <w:szCs w:val="22"/>
        </w:rPr>
        <w:tab/>
      </w:r>
      <w:r w:rsidRPr="00412358">
        <w:rPr>
          <w:rFonts w:ascii="Tahoma" w:hAnsi="Tahoma" w:cs="Tahoma"/>
          <w:b/>
          <w:sz w:val="22"/>
          <w:szCs w:val="22"/>
        </w:rPr>
        <w:t>£300</w:t>
      </w:r>
    </w:p>
    <w:p w:rsidR="00D1798C" w:rsidRPr="00412358" w:rsidRDefault="003A1D8D" w:rsidP="00D1798C">
      <w:pPr>
        <w:tabs>
          <w:tab w:val="left" w:pos="5898"/>
        </w:tabs>
        <w:rPr>
          <w:rFonts w:ascii="Tahoma" w:hAnsi="Tahoma" w:cs="Tahoma"/>
          <w:b/>
          <w:sz w:val="22"/>
          <w:szCs w:val="22"/>
        </w:rPr>
      </w:pPr>
      <w:r>
        <w:rPr>
          <w:rFonts w:ascii="Tahoma" w:hAnsi="Tahoma" w:cs="Tahoma"/>
          <w:b/>
          <w:sz w:val="22"/>
          <w:szCs w:val="22"/>
        </w:rPr>
        <w:t xml:space="preserve">            </w:t>
      </w:r>
      <w:r w:rsidR="00D1798C" w:rsidRPr="00412358">
        <w:rPr>
          <w:rFonts w:ascii="Tahoma" w:hAnsi="Tahoma" w:cs="Tahoma"/>
          <w:b/>
          <w:sz w:val="22"/>
          <w:szCs w:val="22"/>
        </w:rPr>
        <w:t xml:space="preserve">BT - </w:t>
      </w:r>
      <w:r w:rsidR="00D1798C" w:rsidRPr="00412358">
        <w:rPr>
          <w:rFonts w:ascii="Tahoma" w:hAnsi="Tahoma" w:cs="Tahoma"/>
          <w:sz w:val="22"/>
          <w:szCs w:val="22"/>
        </w:rPr>
        <w:t>Phone line rental and services</w:t>
      </w:r>
      <w:r w:rsidR="00D1798C" w:rsidRPr="00412358">
        <w:rPr>
          <w:rFonts w:ascii="Tahoma" w:hAnsi="Tahoma" w:cs="Tahoma"/>
          <w:sz w:val="22"/>
          <w:szCs w:val="22"/>
        </w:rPr>
        <w:tab/>
      </w:r>
      <w:r w:rsidR="00D1798C" w:rsidRPr="00412358">
        <w:rPr>
          <w:rFonts w:ascii="Tahoma" w:hAnsi="Tahoma" w:cs="Tahoma"/>
          <w:sz w:val="22"/>
          <w:szCs w:val="22"/>
        </w:rPr>
        <w:tab/>
      </w:r>
      <w:r w:rsidR="00D1798C" w:rsidRPr="00412358">
        <w:rPr>
          <w:rFonts w:ascii="Tahoma" w:hAnsi="Tahoma" w:cs="Tahoma"/>
          <w:sz w:val="22"/>
          <w:szCs w:val="22"/>
        </w:rPr>
        <w:tab/>
      </w:r>
      <w:r w:rsidR="00D1798C" w:rsidRPr="00412358">
        <w:rPr>
          <w:rFonts w:ascii="Tahoma" w:hAnsi="Tahoma" w:cs="Tahoma"/>
          <w:sz w:val="22"/>
          <w:szCs w:val="22"/>
        </w:rPr>
        <w:tab/>
      </w:r>
      <w:r w:rsidR="00D1798C" w:rsidRPr="00412358">
        <w:rPr>
          <w:rFonts w:ascii="Tahoma" w:hAnsi="Tahoma" w:cs="Tahoma"/>
          <w:b/>
          <w:sz w:val="22"/>
          <w:szCs w:val="22"/>
        </w:rPr>
        <w:t>£84.84</w:t>
      </w:r>
    </w:p>
    <w:p w:rsidR="00D1798C" w:rsidRDefault="003A1D8D" w:rsidP="00D1798C">
      <w:pPr>
        <w:tabs>
          <w:tab w:val="left" w:pos="5898"/>
        </w:tabs>
        <w:rPr>
          <w:rFonts w:ascii="Tahoma" w:hAnsi="Tahoma" w:cs="Tahoma"/>
          <w:b/>
          <w:sz w:val="22"/>
          <w:szCs w:val="22"/>
        </w:rPr>
      </w:pPr>
      <w:r>
        <w:rPr>
          <w:rFonts w:ascii="Tahoma" w:hAnsi="Tahoma" w:cs="Tahoma"/>
          <w:b/>
          <w:sz w:val="22"/>
          <w:szCs w:val="22"/>
        </w:rPr>
        <w:t xml:space="preserve">            </w:t>
      </w:r>
      <w:r w:rsidR="00D1798C" w:rsidRPr="00412358">
        <w:rPr>
          <w:rFonts w:ascii="Tahoma" w:hAnsi="Tahoma" w:cs="Tahoma"/>
          <w:b/>
          <w:sz w:val="22"/>
          <w:szCs w:val="22"/>
        </w:rPr>
        <w:t>L Strobel</w:t>
      </w:r>
      <w:r w:rsidR="00D1798C" w:rsidRPr="00412358">
        <w:rPr>
          <w:rFonts w:ascii="Tahoma" w:hAnsi="Tahoma" w:cs="Tahoma"/>
          <w:sz w:val="22"/>
          <w:szCs w:val="22"/>
        </w:rPr>
        <w:t xml:space="preserve"> – mowing grass at Hanbury recreation ground</w:t>
      </w:r>
      <w:r w:rsidR="00D1798C" w:rsidRPr="00412358">
        <w:rPr>
          <w:rFonts w:ascii="Tahoma" w:hAnsi="Tahoma" w:cs="Tahoma"/>
          <w:sz w:val="22"/>
          <w:szCs w:val="22"/>
        </w:rPr>
        <w:tab/>
      </w:r>
      <w:r w:rsidR="00D1798C" w:rsidRPr="00412358">
        <w:rPr>
          <w:rFonts w:ascii="Tahoma" w:hAnsi="Tahoma" w:cs="Tahoma"/>
          <w:sz w:val="22"/>
          <w:szCs w:val="22"/>
        </w:rPr>
        <w:tab/>
      </w:r>
      <w:r w:rsidR="00D1798C" w:rsidRPr="00412358">
        <w:rPr>
          <w:rFonts w:ascii="Tahoma" w:hAnsi="Tahoma" w:cs="Tahoma"/>
          <w:sz w:val="22"/>
          <w:szCs w:val="22"/>
        </w:rPr>
        <w:tab/>
      </w:r>
      <w:r w:rsidR="00D1798C" w:rsidRPr="00412358">
        <w:rPr>
          <w:rFonts w:ascii="Tahoma" w:hAnsi="Tahoma" w:cs="Tahoma"/>
          <w:b/>
          <w:sz w:val="22"/>
          <w:szCs w:val="22"/>
        </w:rPr>
        <w:t>£160</w:t>
      </w:r>
    </w:p>
    <w:p w:rsidR="003A1D8D" w:rsidRPr="003A1D8D" w:rsidRDefault="003A1D8D" w:rsidP="00D1798C">
      <w:pPr>
        <w:tabs>
          <w:tab w:val="left" w:pos="5898"/>
        </w:tabs>
        <w:rPr>
          <w:rFonts w:ascii="Tahoma" w:hAnsi="Tahoma" w:cs="Tahoma"/>
          <w:sz w:val="22"/>
          <w:szCs w:val="22"/>
        </w:rPr>
      </w:pPr>
      <w:r>
        <w:rPr>
          <w:rFonts w:ascii="Tahoma" w:hAnsi="Tahoma" w:cs="Tahoma"/>
          <w:b/>
          <w:sz w:val="22"/>
          <w:szCs w:val="22"/>
        </w:rPr>
        <w:t xml:space="preserve">            Chris Cooke</w:t>
      </w:r>
      <w:r>
        <w:rPr>
          <w:rFonts w:ascii="Tahoma" w:hAnsi="Tahoma" w:cs="Tahoma"/>
          <w:sz w:val="22"/>
          <w:szCs w:val="22"/>
        </w:rPr>
        <w:t xml:space="preserve"> – Parish Lengthsman fuel March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3A1D8D">
        <w:rPr>
          <w:rFonts w:ascii="Tahoma" w:hAnsi="Tahoma" w:cs="Tahoma"/>
          <w:b/>
          <w:sz w:val="22"/>
          <w:szCs w:val="22"/>
        </w:rPr>
        <w:t>£88.14</w:t>
      </w:r>
    </w:p>
    <w:p w:rsidR="00D1798C" w:rsidRDefault="00D1798C" w:rsidP="00412358">
      <w:pPr>
        <w:rPr>
          <w:rFonts w:ascii="Tahoma" w:hAnsi="Tahoma" w:cs="Tahoma"/>
          <w:sz w:val="22"/>
          <w:szCs w:val="22"/>
        </w:rPr>
      </w:pPr>
    </w:p>
    <w:p w:rsidR="00D1798C" w:rsidRPr="0014636B" w:rsidRDefault="00D1798C" w:rsidP="00D1798C">
      <w:pPr>
        <w:tabs>
          <w:tab w:val="left" w:pos="5898"/>
        </w:tabs>
        <w:ind w:left="709" w:hanging="731"/>
        <w:rPr>
          <w:rFonts w:ascii="Tahoma" w:hAnsi="Tahoma" w:cs="Tahoma"/>
          <w:sz w:val="22"/>
          <w:szCs w:val="22"/>
        </w:rPr>
      </w:pPr>
      <w:r>
        <w:rPr>
          <w:rFonts w:ascii="Tahoma" w:hAnsi="Tahoma" w:cs="Tahoma"/>
          <w:sz w:val="22"/>
          <w:szCs w:val="22"/>
        </w:rPr>
        <w:tab/>
      </w:r>
      <w:r>
        <w:rPr>
          <w:rFonts w:ascii="Tahoma" w:hAnsi="Tahoma" w:cs="Tahoma"/>
          <w:sz w:val="22"/>
          <w:szCs w:val="22"/>
        </w:rPr>
        <w:t>These invoices were paid in March, due to the cancellation of the March meeting;</w:t>
      </w:r>
    </w:p>
    <w:p w:rsidR="00D1798C" w:rsidRDefault="003A1D8D" w:rsidP="00D1798C">
      <w:pPr>
        <w:tabs>
          <w:tab w:val="left" w:pos="5898"/>
        </w:tabs>
        <w:rPr>
          <w:rFonts w:ascii="Tahoma" w:hAnsi="Tahoma" w:cs="Tahoma"/>
          <w:b/>
          <w:sz w:val="22"/>
          <w:szCs w:val="22"/>
        </w:rPr>
      </w:pPr>
      <w:r>
        <w:rPr>
          <w:rFonts w:ascii="Tahoma" w:hAnsi="Tahoma" w:cs="Tahoma"/>
          <w:b/>
          <w:sz w:val="22"/>
          <w:szCs w:val="22"/>
        </w:rPr>
        <w:t xml:space="preserve">           </w:t>
      </w:r>
      <w:r w:rsidR="00D1798C">
        <w:rPr>
          <w:rFonts w:ascii="Tahoma" w:hAnsi="Tahoma" w:cs="Tahoma"/>
          <w:b/>
          <w:sz w:val="22"/>
          <w:szCs w:val="22"/>
        </w:rPr>
        <w:t xml:space="preserve">Chris Cooke – </w:t>
      </w:r>
      <w:r w:rsidR="00D1798C">
        <w:rPr>
          <w:rFonts w:ascii="Tahoma" w:hAnsi="Tahoma" w:cs="Tahoma"/>
          <w:sz w:val="22"/>
          <w:szCs w:val="22"/>
        </w:rPr>
        <w:t>Parish Lengthsman work March 2016</w:t>
      </w:r>
      <w:r w:rsidR="00D1798C">
        <w:rPr>
          <w:rFonts w:ascii="Tahoma" w:hAnsi="Tahoma" w:cs="Tahoma"/>
          <w:sz w:val="22"/>
          <w:szCs w:val="22"/>
        </w:rPr>
        <w:tab/>
      </w:r>
      <w:r w:rsidR="00D1798C">
        <w:rPr>
          <w:rFonts w:ascii="Tahoma" w:hAnsi="Tahoma" w:cs="Tahoma"/>
          <w:b/>
          <w:sz w:val="22"/>
          <w:szCs w:val="22"/>
        </w:rPr>
        <w:tab/>
      </w:r>
      <w:r w:rsidR="00D1798C">
        <w:rPr>
          <w:rFonts w:ascii="Tahoma" w:hAnsi="Tahoma" w:cs="Tahoma"/>
          <w:b/>
          <w:sz w:val="22"/>
          <w:szCs w:val="22"/>
        </w:rPr>
        <w:tab/>
      </w:r>
      <w:r w:rsidR="00D1798C">
        <w:rPr>
          <w:rFonts w:ascii="Tahoma" w:hAnsi="Tahoma" w:cs="Tahoma"/>
          <w:b/>
          <w:sz w:val="22"/>
          <w:szCs w:val="22"/>
        </w:rPr>
        <w:tab/>
        <w:t>£264</w:t>
      </w:r>
    </w:p>
    <w:p w:rsidR="00D1798C" w:rsidRDefault="003A1D8D" w:rsidP="00D1798C">
      <w:pPr>
        <w:tabs>
          <w:tab w:val="left" w:pos="5898"/>
        </w:tabs>
        <w:rPr>
          <w:rFonts w:ascii="Tahoma" w:hAnsi="Tahoma" w:cs="Tahoma"/>
          <w:sz w:val="22"/>
          <w:szCs w:val="22"/>
        </w:rPr>
      </w:pPr>
      <w:r>
        <w:rPr>
          <w:rFonts w:ascii="Tahoma" w:hAnsi="Tahoma" w:cs="Tahoma"/>
          <w:b/>
          <w:sz w:val="22"/>
          <w:szCs w:val="22"/>
        </w:rPr>
        <w:t xml:space="preserve">           </w:t>
      </w:r>
      <w:r w:rsidR="00D1798C">
        <w:rPr>
          <w:rFonts w:ascii="Tahoma" w:hAnsi="Tahoma" w:cs="Tahoma"/>
          <w:b/>
          <w:sz w:val="22"/>
          <w:szCs w:val="22"/>
        </w:rPr>
        <w:t xml:space="preserve">Chris Cooke – </w:t>
      </w:r>
      <w:r w:rsidR="00D1798C">
        <w:rPr>
          <w:rFonts w:ascii="Tahoma" w:hAnsi="Tahoma" w:cs="Tahoma"/>
          <w:sz w:val="22"/>
          <w:szCs w:val="22"/>
        </w:rPr>
        <w:t>Parish Lengthsman fuel January and February 2016</w:t>
      </w:r>
      <w:r w:rsidR="00D1798C">
        <w:rPr>
          <w:rFonts w:ascii="Tahoma" w:hAnsi="Tahoma" w:cs="Tahoma"/>
          <w:sz w:val="22"/>
          <w:szCs w:val="22"/>
        </w:rPr>
        <w:tab/>
      </w:r>
      <w:r w:rsidR="00D1798C" w:rsidRPr="00956819">
        <w:rPr>
          <w:rFonts w:ascii="Tahoma" w:hAnsi="Tahoma" w:cs="Tahoma"/>
          <w:b/>
          <w:sz w:val="22"/>
          <w:szCs w:val="22"/>
        </w:rPr>
        <w:t>£216.06</w:t>
      </w:r>
    </w:p>
    <w:p w:rsidR="00D1798C" w:rsidRDefault="003A1D8D" w:rsidP="00D1798C">
      <w:pPr>
        <w:tabs>
          <w:tab w:val="left" w:pos="5898"/>
        </w:tabs>
        <w:rPr>
          <w:rFonts w:ascii="Tahoma" w:hAnsi="Tahoma" w:cs="Tahoma"/>
          <w:sz w:val="22"/>
          <w:szCs w:val="22"/>
        </w:rPr>
      </w:pPr>
      <w:r>
        <w:rPr>
          <w:rFonts w:ascii="Tahoma" w:hAnsi="Tahoma" w:cs="Tahoma"/>
          <w:b/>
          <w:sz w:val="22"/>
          <w:szCs w:val="22"/>
        </w:rPr>
        <w:t xml:space="preserve">           </w:t>
      </w:r>
      <w:r w:rsidR="00D1798C" w:rsidRPr="00B20EC0">
        <w:rPr>
          <w:rFonts w:ascii="Tahoma" w:hAnsi="Tahoma" w:cs="Tahoma"/>
          <w:b/>
          <w:sz w:val="22"/>
          <w:szCs w:val="22"/>
        </w:rPr>
        <w:t>Chris Cooke</w:t>
      </w:r>
      <w:r w:rsidR="00D1798C">
        <w:rPr>
          <w:rFonts w:ascii="Tahoma" w:hAnsi="Tahoma" w:cs="Tahoma"/>
          <w:sz w:val="22"/>
          <w:szCs w:val="22"/>
        </w:rPr>
        <w:t xml:space="preserve"> </w:t>
      </w:r>
      <w:proofErr w:type="gramStart"/>
      <w:r w:rsidR="00D1798C">
        <w:rPr>
          <w:rFonts w:ascii="Tahoma" w:hAnsi="Tahoma" w:cs="Tahoma"/>
          <w:sz w:val="22"/>
          <w:szCs w:val="22"/>
        </w:rPr>
        <w:t>-  Hard</w:t>
      </w:r>
      <w:proofErr w:type="gramEnd"/>
      <w:r w:rsidR="00D1798C">
        <w:rPr>
          <w:rFonts w:ascii="Tahoma" w:hAnsi="Tahoma" w:cs="Tahoma"/>
          <w:sz w:val="22"/>
          <w:szCs w:val="22"/>
        </w:rPr>
        <w:t xml:space="preserve"> wood for bench repair</w:t>
      </w:r>
      <w:r w:rsidR="00D1798C">
        <w:rPr>
          <w:rFonts w:ascii="Tahoma" w:hAnsi="Tahoma" w:cs="Tahoma"/>
          <w:sz w:val="22"/>
          <w:szCs w:val="22"/>
        </w:rPr>
        <w:tab/>
      </w:r>
      <w:r w:rsidR="00D1798C">
        <w:rPr>
          <w:rFonts w:ascii="Tahoma" w:hAnsi="Tahoma" w:cs="Tahoma"/>
          <w:sz w:val="22"/>
          <w:szCs w:val="22"/>
        </w:rPr>
        <w:tab/>
      </w:r>
      <w:r w:rsidR="00D1798C">
        <w:rPr>
          <w:rFonts w:ascii="Tahoma" w:hAnsi="Tahoma" w:cs="Tahoma"/>
          <w:sz w:val="22"/>
          <w:szCs w:val="22"/>
        </w:rPr>
        <w:tab/>
      </w:r>
      <w:r w:rsidR="00D1798C">
        <w:rPr>
          <w:rFonts w:ascii="Tahoma" w:hAnsi="Tahoma" w:cs="Tahoma"/>
          <w:sz w:val="22"/>
          <w:szCs w:val="22"/>
        </w:rPr>
        <w:tab/>
      </w:r>
      <w:r w:rsidR="00D1798C" w:rsidRPr="00956819">
        <w:rPr>
          <w:rFonts w:ascii="Tahoma" w:hAnsi="Tahoma" w:cs="Tahoma"/>
          <w:b/>
          <w:sz w:val="22"/>
          <w:szCs w:val="22"/>
        </w:rPr>
        <w:t>£80</w:t>
      </w:r>
    </w:p>
    <w:p w:rsidR="00D1798C" w:rsidRPr="00956819" w:rsidRDefault="003A1D8D" w:rsidP="00D1798C">
      <w:pPr>
        <w:tabs>
          <w:tab w:val="left" w:pos="5898"/>
        </w:tabs>
        <w:rPr>
          <w:rFonts w:ascii="Tahoma" w:hAnsi="Tahoma" w:cs="Tahoma"/>
          <w:b/>
          <w:sz w:val="22"/>
          <w:szCs w:val="22"/>
        </w:rPr>
      </w:pPr>
      <w:r>
        <w:rPr>
          <w:rFonts w:ascii="Tahoma" w:hAnsi="Tahoma" w:cs="Tahoma"/>
          <w:b/>
          <w:sz w:val="22"/>
          <w:szCs w:val="22"/>
        </w:rPr>
        <w:t xml:space="preserve">           </w:t>
      </w:r>
      <w:r w:rsidR="00D1798C" w:rsidRPr="00B20EC0">
        <w:rPr>
          <w:rFonts w:ascii="Tahoma" w:hAnsi="Tahoma" w:cs="Tahoma"/>
          <w:b/>
          <w:sz w:val="22"/>
          <w:szCs w:val="22"/>
        </w:rPr>
        <w:t>Chris Cooke</w:t>
      </w:r>
      <w:r w:rsidR="00D1798C">
        <w:rPr>
          <w:rFonts w:ascii="Tahoma" w:hAnsi="Tahoma" w:cs="Tahoma"/>
          <w:sz w:val="22"/>
          <w:szCs w:val="22"/>
        </w:rPr>
        <w:t xml:space="preserve"> </w:t>
      </w:r>
      <w:proofErr w:type="gramStart"/>
      <w:r w:rsidR="00D1798C">
        <w:rPr>
          <w:rFonts w:ascii="Tahoma" w:hAnsi="Tahoma" w:cs="Tahoma"/>
          <w:sz w:val="22"/>
          <w:szCs w:val="22"/>
        </w:rPr>
        <w:t>-  Work</w:t>
      </w:r>
      <w:proofErr w:type="gramEnd"/>
      <w:r w:rsidR="00D1798C">
        <w:rPr>
          <w:rFonts w:ascii="Tahoma" w:hAnsi="Tahoma" w:cs="Tahoma"/>
          <w:sz w:val="22"/>
          <w:szCs w:val="22"/>
        </w:rPr>
        <w:t xml:space="preserve"> on the pipe under Church House Drive</w:t>
      </w:r>
      <w:r w:rsidR="00D1798C">
        <w:rPr>
          <w:rFonts w:ascii="Tahoma" w:hAnsi="Tahoma" w:cs="Tahoma"/>
          <w:sz w:val="22"/>
          <w:szCs w:val="22"/>
        </w:rPr>
        <w:tab/>
      </w:r>
      <w:r w:rsidR="00D1798C">
        <w:rPr>
          <w:rFonts w:ascii="Tahoma" w:hAnsi="Tahoma" w:cs="Tahoma"/>
          <w:sz w:val="22"/>
          <w:szCs w:val="22"/>
        </w:rPr>
        <w:tab/>
      </w:r>
      <w:r w:rsidR="00D1798C" w:rsidRPr="00956819">
        <w:rPr>
          <w:rFonts w:ascii="Tahoma" w:hAnsi="Tahoma" w:cs="Tahoma"/>
          <w:b/>
          <w:sz w:val="22"/>
          <w:szCs w:val="22"/>
        </w:rPr>
        <w:t>£630</w:t>
      </w:r>
    </w:p>
    <w:p w:rsidR="00D1798C" w:rsidRDefault="003A1D8D" w:rsidP="00D1798C">
      <w:pPr>
        <w:tabs>
          <w:tab w:val="left" w:pos="5898"/>
        </w:tabs>
        <w:rPr>
          <w:rFonts w:ascii="Tahoma" w:hAnsi="Tahoma" w:cs="Tahoma"/>
          <w:sz w:val="22"/>
          <w:szCs w:val="22"/>
        </w:rPr>
      </w:pPr>
      <w:r>
        <w:rPr>
          <w:rFonts w:ascii="Tahoma" w:hAnsi="Tahoma" w:cs="Tahoma"/>
          <w:b/>
          <w:sz w:val="22"/>
          <w:szCs w:val="22"/>
        </w:rPr>
        <w:t xml:space="preserve">           </w:t>
      </w:r>
      <w:r w:rsidR="00D1798C">
        <w:rPr>
          <w:rFonts w:ascii="Tahoma" w:hAnsi="Tahoma" w:cs="Tahoma"/>
          <w:b/>
          <w:sz w:val="22"/>
          <w:szCs w:val="22"/>
        </w:rPr>
        <w:t xml:space="preserve">Red Kite Pest Control </w:t>
      </w:r>
      <w:r w:rsidR="00D1798C">
        <w:rPr>
          <w:rFonts w:ascii="Tahoma" w:hAnsi="Tahoma" w:cs="Tahoma"/>
          <w:sz w:val="22"/>
          <w:szCs w:val="22"/>
        </w:rPr>
        <w:t>– For pest control on the recreation ground</w:t>
      </w:r>
      <w:r w:rsidR="00D1798C">
        <w:rPr>
          <w:rFonts w:ascii="Tahoma" w:hAnsi="Tahoma" w:cs="Tahoma"/>
          <w:sz w:val="22"/>
          <w:szCs w:val="22"/>
        </w:rPr>
        <w:tab/>
      </w:r>
      <w:r w:rsidR="00D1798C" w:rsidRPr="00956819">
        <w:rPr>
          <w:rFonts w:ascii="Tahoma" w:hAnsi="Tahoma" w:cs="Tahoma"/>
          <w:b/>
          <w:sz w:val="22"/>
          <w:szCs w:val="22"/>
        </w:rPr>
        <w:t>£300</w:t>
      </w:r>
    </w:p>
    <w:p w:rsidR="00D1798C" w:rsidRDefault="003A1D8D" w:rsidP="00D1798C">
      <w:pPr>
        <w:tabs>
          <w:tab w:val="left" w:pos="5898"/>
        </w:tabs>
        <w:rPr>
          <w:rFonts w:ascii="Tahoma" w:hAnsi="Tahoma" w:cs="Tahoma"/>
          <w:sz w:val="22"/>
          <w:szCs w:val="22"/>
        </w:rPr>
      </w:pPr>
      <w:r>
        <w:rPr>
          <w:rFonts w:ascii="Tahoma" w:hAnsi="Tahoma" w:cs="Tahoma"/>
          <w:b/>
          <w:sz w:val="22"/>
          <w:szCs w:val="22"/>
        </w:rPr>
        <w:t xml:space="preserve">           </w:t>
      </w:r>
      <w:r w:rsidR="00D1798C" w:rsidRPr="00B20EC0">
        <w:rPr>
          <w:rFonts w:ascii="Tahoma" w:hAnsi="Tahoma" w:cs="Tahoma"/>
          <w:b/>
          <w:sz w:val="22"/>
          <w:szCs w:val="22"/>
        </w:rPr>
        <w:t>Hanbury Herald</w:t>
      </w:r>
      <w:r w:rsidR="00D1798C">
        <w:rPr>
          <w:rFonts w:ascii="Tahoma" w:hAnsi="Tahoma" w:cs="Tahoma"/>
          <w:sz w:val="22"/>
          <w:szCs w:val="22"/>
        </w:rPr>
        <w:t xml:space="preserve"> </w:t>
      </w:r>
      <w:proofErr w:type="gramStart"/>
      <w:r w:rsidR="00D1798C">
        <w:rPr>
          <w:rFonts w:ascii="Tahoma" w:hAnsi="Tahoma" w:cs="Tahoma"/>
          <w:sz w:val="22"/>
          <w:szCs w:val="22"/>
        </w:rPr>
        <w:t>-  Donation</w:t>
      </w:r>
      <w:proofErr w:type="gramEnd"/>
      <w:r w:rsidR="00D1798C">
        <w:rPr>
          <w:rFonts w:ascii="Tahoma" w:hAnsi="Tahoma" w:cs="Tahoma"/>
          <w:sz w:val="22"/>
          <w:szCs w:val="22"/>
        </w:rPr>
        <w:t xml:space="preserve"> towards parish magazine - #57</w:t>
      </w:r>
      <w:r w:rsidR="00D1798C">
        <w:rPr>
          <w:rFonts w:ascii="Tahoma" w:hAnsi="Tahoma" w:cs="Tahoma"/>
          <w:sz w:val="22"/>
          <w:szCs w:val="22"/>
        </w:rPr>
        <w:tab/>
      </w:r>
      <w:r w:rsidR="00D1798C">
        <w:rPr>
          <w:rFonts w:ascii="Tahoma" w:hAnsi="Tahoma" w:cs="Tahoma"/>
          <w:sz w:val="22"/>
          <w:szCs w:val="22"/>
        </w:rPr>
        <w:tab/>
      </w:r>
      <w:r w:rsidR="00D1798C" w:rsidRPr="00956819">
        <w:rPr>
          <w:rFonts w:ascii="Tahoma" w:hAnsi="Tahoma" w:cs="Tahoma"/>
          <w:b/>
          <w:sz w:val="22"/>
          <w:szCs w:val="22"/>
        </w:rPr>
        <w:t>£267.50</w:t>
      </w:r>
    </w:p>
    <w:p w:rsidR="00D1798C" w:rsidRDefault="003A1D8D" w:rsidP="00D1798C">
      <w:pPr>
        <w:tabs>
          <w:tab w:val="left" w:pos="5898"/>
        </w:tabs>
        <w:rPr>
          <w:rFonts w:ascii="Tahoma" w:hAnsi="Tahoma" w:cs="Tahoma"/>
          <w:sz w:val="22"/>
          <w:szCs w:val="22"/>
        </w:rPr>
      </w:pPr>
      <w:r>
        <w:rPr>
          <w:rFonts w:ascii="Tahoma" w:hAnsi="Tahoma" w:cs="Tahoma"/>
          <w:b/>
          <w:sz w:val="22"/>
          <w:szCs w:val="22"/>
        </w:rPr>
        <w:t xml:space="preserve">           </w:t>
      </w:r>
      <w:r w:rsidR="00D1798C" w:rsidRPr="00B20EC0">
        <w:rPr>
          <w:rFonts w:ascii="Tahoma" w:hAnsi="Tahoma" w:cs="Tahoma"/>
          <w:b/>
          <w:sz w:val="22"/>
          <w:szCs w:val="22"/>
        </w:rPr>
        <w:t>Clerk</w:t>
      </w:r>
      <w:r w:rsidR="00D1798C">
        <w:rPr>
          <w:rFonts w:ascii="Tahoma" w:hAnsi="Tahoma" w:cs="Tahoma"/>
          <w:sz w:val="22"/>
          <w:szCs w:val="22"/>
        </w:rPr>
        <w:t xml:space="preserve"> – Salary for January to March inclusive</w:t>
      </w:r>
      <w:r w:rsidR="00D1798C">
        <w:rPr>
          <w:rFonts w:ascii="Tahoma" w:hAnsi="Tahoma" w:cs="Tahoma"/>
          <w:sz w:val="22"/>
          <w:szCs w:val="22"/>
        </w:rPr>
        <w:tab/>
      </w:r>
      <w:r w:rsidR="00D1798C">
        <w:rPr>
          <w:rFonts w:ascii="Tahoma" w:hAnsi="Tahoma" w:cs="Tahoma"/>
          <w:sz w:val="22"/>
          <w:szCs w:val="22"/>
        </w:rPr>
        <w:tab/>
      </w:r>
      <w:r w:rsidR="00D1798C">
        <w:rPr>
          <w:rFonts w:ascii="Tahoma" w:hAnsi="Tahoma" w:cs="Tahoma"/>
          <w:sz w:val="22"/>
          <w:szCs w:val="22"/>
        </w:rPr>
        <w:tab/>
      </w:r>
      <w:r w:rsidR="00D1798C">
        <w:rPr>
          <w:rFonts w:ascii="Tahoma" w:hAnsi="Tahoma" w:cs="Tahoma"/>
          <w:sz w:val="22"/>
          <w:szCs w:val="22"/>
        </w:rPr>
        <w:tab/>
      </w:r>
      <w:r w:rsidR="00D1798C" w:rsidRPr="00956819">
        <w:rPr>
          <w:rFonts w:ascii="Tahoma" w:hAnsi="Tahoma" w:cs="Tahoma"/>
          <w:b/>
          <w:sz w:val="22"/>
          <w:szCs w:val="22"/>
        </w:rPr>
        <w:t>£1061.20</w:t>
      </w:r>
    </w:p>
    <w:p w:rsidR="00D1798C" w:rsidRDefault="003A1D8D" w:rsidP="00D1798C">
      <w:pPr>
        <w:tabs>
          <w:tab w:val="left" w:pos="5898"/>
        </w:tabs>
        <w:rPr>
          <w:rFonts w:ascii="Tahoma" w:hAnsi="Tahoma" w:cs="Tahoma"/>
          <w:sz w:val="22"/>
          <w:szCs w:val="22"/>
        </w:rPr>
      </w:pPr>
      <w:r>
        <w:rPr>
          <w:rFonts w:ascii="Tahoma" w:hAnsi="Tahoma" w:cs="Tahoma"/>
          <w:b/>
          <w:sz w:val="22"/>
          <w:szCs w:val="22"/>
        </w:rPr>
        <w:t xml:space="preserve">           </w:t>
      </w:r>
      <w:r w:rsidR="00D1798C" w:rsidRPr="00B20EC0">
        <w:rPr>
          <w:rFonts w:ascii="Tahoma" w:hAnsi="Tahoma" w:cs="Tahoma"/>
          <w:b/>
          <w:sz w:val="22"/>
          <w:szCs w:val="22"/>
        </w:rPr>
        <w:t>HMRC</w:t>
      </w:r>
      <w:r w:rsidR="00D1798C">
        <w:rPr>
          <w:rFonts w:ascii="Tahoma" w:hAnsi="Tahoma" w:cs="Tahoma"/>
          <w:sz w:val="22"/>
          <w:szCs w:val="22"/>
        </w:rPr>
        <w:t xml:space="preserve"> – Clerks Salary for January to March 2016 inclusive</w:t>
      </w:r>
      <w:r w:rsidR="00D1798C">
        <w:rPr>
          <w:rFonts w:ascii="Tahoma" w:hAnsi="Tahoma" w:cs="Tahoma"/>
          <w:sz w:val="22"/>
          <w:szCs w:val="22"/>
        </w:rPr>
        <w:tab/>
      </w:r>
      <w:r w:rsidR="00D1798C">
        <w:rPr>
          <w:rFonts w:ascii="Tahoma" w:hAnsi="Tahoma" w:cs="Tahoma"/>
          <w:sz w:val="22"/>
          <w:szCs w:val="22"/>
        </w:rPr>
        <w:tab/>
      </w:r>
      <w:r w:rsidR="00D1798C">
        <w:rPr>
          <w:rFonts w:ascii="Tahoma" w:hAnsi="Tahoma" w:cs="Tahoma"/>
          <w:sz w:val="22"/>
          <w:szCs w:val="22"/>
        </w:rPr>
        <w:tab/>
      </w:r>
      <w:r w:rsidR="00D1798C" w:rsidRPr="00956819">
        <w:rPr>
          <w:rFonts w:ascii="Tahoma" w:hAnsi="Tahoma" w:cs="Tahoma"/>
          <w:b/>
          <w:sz w:val="22"/>
          <w:szCs w:val="22"/>
        </w:rPr>
        <w:t>£132.20</w:t>
      </w:r>
    </w:p>
    <w:p w:rsidR="00D1798C" w:rsidRDefault="003A1D8D" w:rsidP="00F60B30">
      <w:pPr>
        <w:tabs>
          <w:tab w:val="left" w:pos="5898"/>
        </w:tabs>
        <w:rPr>
          <w:rFonts w:ascii="Tahoma" w:hAnsi="Tahoma" w:cs="Tahoma"/>
          <w:sz w:val="22"/>
          <w:szCs w:val="22"/>
        </w:rPr>
      </w:pPr>
      <w:r>
        <w:rPr>
          <w:rFonts w:ascii="Tahoma" w:hAnsi="Tahoma" w:cs="Tahoma"/>
          <w:b/>
          <w:sz w:val="22"/>
          <w:szCs w:val="22"/>
        </w:rPr>
        <w:t xml:space="preserve">           </w:t>
      </w:r>
      <w:r w:rsidR="00D1798C">
        <w:rPr>
          <w:rFonts w:ascii="Tahoma" w:hAnsi="Tahoma" w:cs="Tahoma"/>
          <w:b/>
          <w:sz w:val="22"/>
          <w:szCs w:val="22"/>
        </w:rPr>
        <w:t>Droitwich Spa and RCVS</w:t>
      </w:r>
      <w:r w:rsidR="00D1798C">
        <w:rPr>
          <w:rFonts w:ascii="Tahoma" w:hAnsi="Tahoma" w:cs="Tahoma"/>
          <w:sz w:val="22"/>
          <w:szCs w:val="22"/>
        </w:rPr>
        <w:t xml:space="preserve"> postage of 2016</w:t>
      </w:r>
      <w:r w:rsidR="00D1798C">
        <w:rPr>
          <w:rFonts w:ascii="Tahoma" w:hAnsi="Tahoma" w:cs="Tahoma"/>
          <w:sz w:val="22"/>
          <w:szCs w:val="22"/>
        </w:rPr>
        <w:tab/>
      </w:r>
      <w:r w:rsidR="00D1798C">
        <w:rPr>
          <w:rFonts w:ascii="Tahoma" w:hAnsi="Tahoma" w:cs="Tahoma"/>
          <w:sz w:val="22"/>
          <w:szCs w:val="22"/>
        </w:rPr>
        <w:tab/>
      </w:r>
      <w:r w:rsidR="00D1798C">
        <w:rPr>
          <w:rFonts w:ascii="Tahoma" w:hAnsi="Tahoma" w:cs="Tahoma"/>
          <w:sz w:val="22"/>
          <w:szCs w:val="22"/>
        </w:rPr>
        <w:tab/>
      </w:r>
      <w:r w:rsidR="00D1798C">
        <w:rPr>
          <w:rFonts w:ascii="Tahoma" w:hAnsi="Tahoma" w:cs="Tahoma"/>
          <w:sz w:val="22"/>
          <w:szCs w:val="22"/>
        </w:rPr>
        <w:tab/>
      </w:r>
      <w:r w:rsidR="00D1798C" w:rsidRPr="008B0F77">
        <w:rPr>
          <w:rFonts w:ascii="Tahoma" w:hAnsi="Tahoma" w:cs="Tahoma"/>
          <w:b/>
          <w:sz w:val="22"/>
          <w:szCs w:val="22"/>
        </w:rPr>
        <w:t>£</w:t>
      </w:r>
      <w:r w:rsidR="00D1798C">
        <w:rPr>
          <w:rFonts w:ascii="Tahoma" w:hAnsi="Tahoma" w:cs="Tahoma"/>
          <w:b/>
          <w:sz w:val="22"/>
          <w:szCs w:val="22"/>
        </w:rPr>
        <w:t>7.80</w:t>
      </w:r>
    </w:p>
    <w:p w:rsidR="00D1798C" w:rsidRDefault="00D1798C" w:rsidP="00412358">
      <w:pPr>
        <w:rPr>
          <w:rFonts w:ascii="Tahoma" w:hAnsi="Tahoma" w:cs="Tahoma"/>
          <w:sz w:val="22"/>
          <w:szCs w:val="22"/>
        </w:rPr>
      </w:pPr>
    </w:p>
    <w:p w:rsidR="00412358" w:rsidRDefault="00412358" w:rsidP="00412358">
      <w:pPr>
        <w:rPr>
          <w:rFonts w:ascii="Tahoma" w:hAnsi="Tahoma" w:cs="Tahoma"/>
          <w:sz w:val="22"/>
          <w:szCs w:val="22"/>
        </w:rPr>
      </w:pPr>
      <w:r>
        <w:rPr>
          <w:rFonts w:ascii="Tahoma" w:hAnsi="Tahoma" w:cs="Tahoma"/>
          <w:sz w:val="22"/>
          <w:szCs w:val="22"/>
        </w:rPr>
        <w:t>9.3</w:t>
      </w:r>
      <w:r>
        <w:rPr>
          <w:rFonts w:ascii="Tahoma" w:hAnsi="Tahoma" w:cs="Tahoma"/>
          <w:sz w:val="22"/>
          <w:szCs w:val="22"/>
        </w:rPr>
        <w:tab/>
      </w:r>
      <w:r w:rsidRPr="0014636B">
        <w:rPr>
          <w:rFonts w:ascii="Tahoma" w:hAnsi="Tahoma" w:cs="Tahoma"/>
          <w:sz w:val="22"/>
          <w:szCs w:val="22"/>
          <w:u w:val="single"/>
        </w:rPr>
        <w:t>Annual Return 2015-16</w:t>
      </w:r>
      <w:r>
        <w:rPr>
          <w:rFonts w:ascii="Tahoma" w:hAnsi="Tahoma" w:cs="Tahoma"/>
          <w:sz w:val="22"/>
          <w:szCs w:val="22"/>
          <w:u w:val="single"/>
        </w:rPr>
        <w:t xml:space="preserve"> – Annual governance statement</w:t>
      </w:r>
    </w:p>
    <w:p w:rsidR="00412358" w:rsidRDefault="00412358" w:rsidP="00412358">
      <w:pPr>
        <w:ind w:left="709" w:firstLine="11"/>
        <w:rPr>
          <w:rFonts w:ascii="Tahoma" w:hAnsi="Tahoma" w:cs="Tahoma"/>
          <w:sz w:val="22"/>
          <w:szCs w:val="22"/>
        </w:rPr>
      </w:pPr>
      <w:r>
        <w:rPr>
          <w:rFonts w:ascii="Tahoma" w:hAnsi="Tahoma" w:cs="Tahoma"/>
          <w:sz w:val="22"/>
          <w:szCs w:val="22"/>
        </w:rPr>
        <w:t xml:space="preserve">The Parish Council </w:t>
      </w:r>
      <w:r w:rsidR="00F60B30" w:rsidRPr="00F60B30">
        <w:rPr>
          <w:rFonts w:ascii="Tahoma" w:hAnsi="Tahoma" w:cs="Tahoma"/>
          <w:b/>
          <w:sz w:val="22"/>
          <w:szCs w:val="22"/>
        </w:rPr>
        <w:t xml:space="preserve">approved </w:t>
      </w:r>
      <w:r>
        <w:rPr>
          <w:rFonts w:ascii="Tahoma" w:hAnsi="Tahoma" w:cs="Tahoma"/>
          <w:sz w:val="22"/>
          <w:szCs w:val="22"/>
        </w:rPr>
        <w:t>the annual governance statement as approved by the finance committee.</w:t>
      </w:r>
    </w:p>
    <w:p w:rsidR="00412358" w:rsidRPr="0014636B" w:rsidRDefault="00412358" w:rsidP="00412358">
      <w:pPr>
        <w:rPr>
          <w:rFonts w:ascii="Tahoma" w:hAnsi="Tahoma" w:cs="Tahoma"/>
          <w:sz w:val="22"/>
          <w:szCs w:val="22"/>
          <w:u w:val="single"/>
        </w:rPr>
      </w:pPr>
      <w:r>
        <w:rPr>
          <w:rFonts w:ascii="Tahoma" w:hAnsi="Tahoma" w:cs="Tahoma"/>
          <w:sz w:val="22"/>
          <w:szCs w:val="22"/>
        </w:rPr>
        <w:t>9.4</w:t>
      </w:r>
      <w:r>
        <w:rPr>
          <w:rFonts w:ascii="Tahoma" w:hAnsi="Tahoma" w:cs="Tahoma"/>
          <w:sz w:val="22"/>
          <w:szCs w:val="22"/>
        </w:rPr>
        <w:tab/>
      </w:r>
      <w:r w:rsidRPr="0014636B">
        <w:rPr>
          <w:rFonts w:ascii="Tahoma" w:hAnsi="Tahoma" w:cs="Tahoma"/>
          <w:sz w:val="22"/>
          <w:szCs w:val="22"/>
          <w:u w:val="single"/>
        </w:rPr>
        <w:t>Annual Return 2015-16 – Accounting statements</w:t>
      </w:r>
    </w:p>
    <w:p w:rsidR="00412358" w:rsidRDefault="00412358" w:rsidP="00412358">
      <w:pPr>
        <w:ind w:left="709" w:firstLine="11"/>
        <w:rPr>
          <w:rFonts w:ascii="Tahoma" w:hAnsi="Tahoma" w:cs="Tahoma"/>
          <w:sz w:val="22"/>
          <w:szCs w:val="22"/>
        </w:rPr>
      </w:pPr>
      <w:r>
        <w:rPr>
          <w:rFonts w:ascii="Tahoma" w:hAnsi="Tahoma" w:cs="Tahoma"/>
          <w:sz w:val="22"/>
          <w:szCs w:val="22"/>
        </w:rPr>
        <w:t xml:space="preserve">The Parish Council </w:t>
      </w:r>
      <w:r w:rsidR="00F60B30" w:rsidRPr="00F60B30">
        <w:rPr>
          <w:rFonts w:ascii="Tahoma" w:hAnsi="Tahoma" w:cs="Tahoma"/>
          <w:b/>
          <w:sz w:val="22"/>
          <w:szCs w:val="22"/>
        </w:rPr>
        <w:t>approved</w:t>
      </w:r>
      <w:r w:rsidR="00F60B30">
        <w:rPr>
          <w:rFonts w:ascii="Tahoma" w:hAnsi="Tahoma" w:cs="Tahoma"/>
          <w:sz w:val="22"/>
          <w:szCs w:val="22"/>
        </w:rPr>
        <w:t xml:space="preserve"> </w:t>
      </w:r>
      <w:r>
        <w:rPr>
          <w:rFonts w:ascii="Tahoma" w:hAnsi="Tahoma" w:cs="Tahoma"/>
          <w:sz w:val="22"/>
          <w:szCs w:val="22"/>
        </w:rPr>
        <w:t>the accounting statements for 2015/16 as approved by the finance committee.</w:t>
      </w:r>
    </w:p>
    <w:p w:rsidR="00D94D33" w:rsidRDefault="00D94D33" w:rsidP="00D94D33">
      <w:pPr>
        <w:jc w:val="right"/>
        <w:rPr>
          <w:rFonts w:ascii="Tahoma" w:hAnsi="Tahoma" w:cs="Tahoma"/>
          <w:sz w:val="22"/>
          <w:szCs w:val="22"/>
        </w:rPr>
      </w:pPr>
      <w:r>
        <w:rPr>
          <w:rFonts w:ascii="Tahoma" w:hAnsi="Tahoma" w:cs="Tahoma"/>
          <w:b/>
          <w:sz w:val="22"/>
          <w:szCs w:val="22"/>
        </w:rPr>
        <w:lastRenderedPageBreak/>
        <w:t>1</w:t>
      </w:r>
      <w:r w:rsidRPr="00385EA7">
        <w:rPr>
          <w:rFonts w:ascii="Tahoma" w:hAnsi="Tahoma" w:cs="Tahoma"/>
          <w:b/>
          <w:sz w:val="22"/>
          <w:szCs w:val="22"/>
        </w:rPr>
        <w:t>/20</w:t>
      </w:r>
      <w:r>
        <w:rPr>
          <w:rFonts w:ascii="Tahoma" w:hAnsi="Tahoma" w:cs="Tahoma"/>
          <w:b/>
          <w:sz w:val="22"/>
          <w:szCs w:val="22"/>
        </w:rPr>
        <w:t>16-17/</w:t>
      </w:r>
      <w:r>
        <w:rPr>
          <w:rFonts w:ascii="Tahoma" w:hAnsi="Tahoma" w:cs="Tahoma"/>
          <w:b/>
          <w:sz w:val="22"/>
          <w:szCs w:val="22"/>
        </w:rPr>
        <w:t>5</w:t>
      </w:r>
    </w:p>
    <w:p w:rsidR="00412358" w:rsidRDefault="00412358" w:rsidP="00412358">
      <w:pPr>
        <w:rPr>
          <w:rFonts w:ascii="Tahoma" w:hAnsi="Tahoma" w:cs="Tahoma"/>
          <w:sz w:val="22"/>
          <w:szCs w:val="22"/>
        </w:rPr>
      </w:pPr>
      <w:r>
        <w:rPr>
          <w:rFonts w:ascii="Tahoma" w:hAnsi="Tahoma" w:cs="Tahoma"/>
          <w:sz w:val="22"/>
          <w:szCs w:val="22"/>
        </w:rPr>
        <w:t>9.5</w:t>
      </w:r>
      <w:r>
        <w:rPr>
          <w:rFonts w:ascii="Tahoma" w:hAnsi="Tahoma" w:cs="Tahoma"/>
          <w:sz w:val="22"/>
          <w:szCs w:val="22"/>
        </w:rPr>
        <w:tab/>
      </w:r>
      <w:r w:rsidRPr="00C941B3">
        <w:rPr>
          <w:rFonts w:ascii="Tahoma" w:hAnsi="Tahoma" w:cs="Tahoma"/>
          <w:sz w:val="22"/>
          <w:szCs w:val="22"/>
          <w:u w:val="single"/>
        </w:rPr>
        <w:t>Insurance of the Village Hall</w:t>
      </w:r>
    </w:p>
    <w:p w:rsidR="00412358" w:rsidRDefault="00412358" w:rsidP="00412358">
      <w:pPr>
        <w:ind w:left="709" w:firstLine="11"/>
        <w:rPr>
          <w:rFonts w:ascii="Tahoma" w:hAnsi="Tahoma" w:cs="Tahoma"/>
          <w:sz w:val="22"/>
          <w:szCs w:val="22"/>
        </w:rPr>
      </w:pPr>
      <w:r>
        <w:rPr>
          <w:rFonts w:ascii="Tahoma" w:hAnsi="Tahoma" w:cs="Tahoma"/>
          <w:sz w:val="22"/>
          <w:szCs w:val="22"/>
        </w:rPr>
        <w:t xml:space="preserve">It has been noted that the VHMC are paying for insurance to cover the rebuild of the Village Hall as well as the Parish Council.  </w:t>
      </w:r>
    </w:p>
    <w:p w:rsidR="00412358" w:rsidRDefault="00412358" w:rsidP="00412358">
      <w:pPr>
        <w:ind w:left="709" w:firstLine="11"/>
        <w:rPr>
          <w:rFonts w:ascii="Tahoma" w:hAnsi="Tahoma" w:cs="Tahoma"/>
          <w:sz w:val="22"/>
          <w:szCs w:val="22"/>
        </w:rPr>
      </w:pPr>
      <w:r>
        <w:rPr>
          <w:rFonts w:ascii="Tahoma" w:hAnsi="Tahoma" w:cs="Tahoma"/>
          <w:sz w:val="22"/>
          <w:szCs w:val="22"/>
        </w:rPr>
        <w:t>The Clerk notes that t</w:t>
      </w:r>
      <w:r w:rsidR="00F60B30">
        <w:rPr>
          <w:rFonts w:ascii="Tahoma" w:hAnsi="Tahoma" w:cs="Tahoma"/>
          <w:sz w:val="22"/>
          <w:szCs w:val="22"/>
        </w:rPr>
        <w:t>he Parish Council is</w:t>
      </w:r>
      <w:r>
        <w:rPr>
          <w:rFonts w:ascii="Tahoma" w:hAnsi="Tahoma" w:cs="Tahoma"/>
          <w:sz w:val="22"/>
          <w:szCs w:val="22"/>
        </w:rPr>
        <w:t xml:space="preserve"> liable for the exterior of the village hall and VHMC are responsible for the interior and a joint solution should be reached.</w:t>
      </w:r>
      <w:r>
        <w:rPr>
          <w:rFonts w:ascii="Tahoma" w:hAnsi="Tahoma" w:cs="Tahoma"/>
          <w:sz w:val="22"/>
          <w:szCs w:val="22"/>
        </w:rPr>
        <w:tab/>
      </w:r>
    </w:p>
    <w:p w:rsidR="00F60B30" w:rsidRDefault="00F60B30" w:rsidP="00412358">
      <w:pPr>
        <w:ind w:left="709" w:firstLine="11"/>
        <w:rPr>
          <w:rFonts w:ascii="Tahoma" w:hAnsi="Tahoma" w:cs="Tahoma"/>
          <w:sz w:val="22"/>
          <w:szCs w:val="22"/>
        </w:rPr>
      </w:pPr>
      <w:r>
        <w:rPr>
          <w:rFonts w:ascii="Tahoma" w:hAnsi="Tahoma" w:cs="Tahoma"/>
          <w:sz w:val="22"/>
          <w:szCs w:val="22"/>
        </w:rPr>
        <w:t xml:space="preserve">It was </w:t>
      </w:r>
      <w:r w:rsidRPr="00F60B30">
        <w:rPr>
          <w:rFonts w:ascii="Tahoma" w:hAnsi="Tahoma" w:cs="Tahoma"/>
          <w:b/>
          <w:sz w:val="22"/>
          <w:szCs w:val="22"/>
        </w:rPr>
        <w:t>agreed</w:t>
      </w:r>
      <w:r>
        <w:rPr>
          <w:rFonts w:ascii="Tahoma" w:hAnsi="Tahoma" w:cs="Tahoma"/>
          <w:sz w:val="22"/>
          <w:szCs w:val="22"/>
        </w:rPr>
        <w:t xml:space="preserve"> that the Parish Council would pay for the insurance of the exterior of the village hall and the VHMC would pay for the insurance of the interior of the village hall.</w:t>
      </w:r>
    </w:p>
    <w:p w:rsidR="00412358" w:rsidRDefault="00412358" w:rsidP="00412358">
      <w:pPr>
        <w:rPr>
          <w:rFonts w:ascii="Tahoma" w:hAnsi="Tahoma" w:cs="Tahoma"/>
          <w:sz w:val="22"/>
          <w:szCs w:val="22"/>
        </w:rPr>
      </w:pPr>
    </w:p>
    <w:p w:rsidR="00412358" w:rsidRPr="00EE1ED9" w:rsidRDefault="00412358" w:rsidP="00412358">
      <w:pPr>
        <w:tabs>
          <w:tab w:val="left" w:pos="5898"/>
        </w:tabs>
        <w:ind w:left="709" w:hanging="731"/>
        <w:rPr>
          <w:rFonts w:ascii="Tahoma" w:hAnsi="Tahoma" w:cs="Tahoma"/>
          <w:b/>
          <w:sz w:val="22"/>
          <w:szCs w:val="22"/>
        </w:rPr>
      </w:pPr>
      <w:r w:rsidRPr="00EE1ED9">
        <w:rPr>
          <w:rFonts w:ascii="Tahoma" w:hAnsi="Tahoma" w:cs="Tahoma"/>
          <w:b/>
          <w:sz w:val="22"/>
          <w:szCs w:val="22"/>
        </w:rPr>
        <w:t>10</w:t>
      </w:r>
      <w:r w:rsidRPr="00EE1ED9">
        <w:rPr>
          <w:rFonts w:ascii="Tahoma" w:hAnsi="Tahoma" w:cs="Tahoma"/>
          <w:b/>
          <w:sz w:val="22"/>
          <w:szCs w:val="22"/>
        </w:rPr>
        <w:tab/>
        <w:t>Parish Lengthsman</w:t>
      </w:r>
      <w:r>
        <w:rPr>
          <w:rFonts w:ascii="Tahoma" w:hAnsi="Tahoma" w:cs="Tahoma"/>
          <w:b/>
          <w:sz w:val="22"/>
          <w:szCs w:val="22"/>
        </w:rPr>
        <w:t xml:space="preserve"> and parish maintenance issues.</w:t>
      </w:r>
    </w:p>
    <w:p w:rsidR="00412358" w:rsidRDefault="00412358" w:rsidP="00412358">
      <w:pPr>
        <w:tabs>
          <w:tab w:val="left" w:pos="5898"/>
        </w:tabs>
        <w:ind w:left="709" w:hanging="731"/>
        <w:rPr>
          <w:rFonts w:ascii="Tahoma" w:hAnsi="Tahoma" w:cs="Tahoma"/>
          <w:sz w:val="22"/>
          <w:szCs w:val="22"/>
        </w:rPr>
      </w:pPr>
      <w:r w:rsidRPr="0085163E">
        <w:rPr>
          <w:rFonts w:ascii="Tahoma" w:hAnsi="Tahoma" w:cs="Tahoma"/>
          <w:sz w:val="22"/>
          <w:szCs w:val="22"/>
        </w:rPr>
        <w:t>10.</w:t>
      </w:r>
      <w:r>
        <w:rPr>
          <w:rFonts w:ascii="Tahoma" w:hAnsi="Tahoma" w:cs="Tahoma"/>
          <w:sz w:val="22"/>
          <w:szCs w:val="22"/>
        </w:rPr>
        <w:t>1</w:t>
      </w:r>
      <w:r>
        <w:rPr>
          <w:rFonts w:ascii="Tahoma" w:hAnsi="Tahoma" w:cs="Tahoma"/>
          <w:b/>
          <w:sz w:val="22"/>
          <w:szCs w:val="22"/>
        </w:rPr>
        <w:tab/>
      </w:r>
      <w:r w:rsidRPr="00EE1ED9">
        <w:rPr>
          <w:rFonts w:ascii="Tahoma" w:hAnsi="Tahoma" w:cs="Tahoma"/>
          <w:sz w:val="22"/>
          <w:szCs w:val="22"/>
        </w:rPr>
        <w:t xml:space="preserve">Progress reports of highways/drainage issues as reported to </w:t>
      </w:r>
      <w:r>
        <w:rPr>
          <w:rFonts w:ascii="Tahoma" w:hAnsi="Tahoma" w:cs="Tahoma"/>
          <w:sz w:val="22"/>
          <w:szCs w:val="22"/>
        </w:rPr>
        <w:t xml:space="preserve">HPC, </w:t>
      </w:r>
      <w:r w:rsidRPr="00EE1ED9">
        <w:rPr>
          <w:rFonts w:ascii="Tahoma" w:hAnsi="Tahoma" w:cs="Tahoma"/>
          <w:sz w:val="22"/>
          <w:szCs w:val="22"/>
        </w:rPr>
        <w:t>Wychavon or Worcester CC</w:t>
      </w:r>
      <w:r w:rsidR="00F60B30">
        <w:rPr>
          <w:rFonts w:ascii="Tahoma" w:hAnsi="Tahoma" w:cs="Tahoma"/>
          <w:sz w:val="22"/>
          <w:szCs w:val="22"/>
        </w:rPr>
        <w:t xml:space="preserve"> – nothing to report.</w:t>
      </w:r>
    </w:p>
    <w:p w:rsidR="00412358" w:rsidRDefault="00412358" w:rsidP="00412358">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t>Mowing on the Recreation Ground</w:t>
      </w:r>
    </w:p>
    <w:p w:rsidR="00412358" w:rsidRDefault="00412358" w:rsidP="00412358">
      <w:pPr>
        <w:tabs>
          <w:tab w:val="left" w:pos="5898"/>
        </w:tabs>
        <w:ind w:left="709" w:hanging="731"/>
        <w:rPr>
          <w:rFonts w:ascii="Tahoma" w:hAnsi="Tahoma" w:cs="Tahoma"/>
          <w:sz w:val="22"/>
          <w:szCs w:val="22"/>
        </w:rPr>
      </w:pPr>
      <w:r>
        <w:rPr>
          <w:rFonts w:ascii="Tahoma" w:hAnsi="Tahoma" w:cs="Tahoma"/>
          <w:sz w:val="22"/>
          <w:szCs w:val="22"/>
        </w:rPr>
        <w:tab/>
        <w:t>Currently L Strobel mows the fields on an ad hoc basis for the parish council.  The Parish Council is to discuss this and decide if a contractor needs to be appointed on a formal basis.  HPC should consider forming a committee for parish maintenance.</w:t>
      </w:r>
      <w:r w:rsidRPr="00EE1ED9">
        <w:rPr>
          <w:rFonts w:ascii="Tahoma" w:hAnsi="Tahoma" w:cs="Tahoma"/>
          <w:sz w:val="22"/>
          <w:szCs w:val="22"/>
        </w:rPr>
        <w:tab/>
      </w:r>
    </w:p>
    <w:p w:rsidR="00F60B30" w:rsidRDefault="00F60B30" w:rsidP="00412358">
      <w:pPr>
        <w:tabs>
          <w:tab w:val="left" w:pos="5898"/>
        </w:tabs>
        <w:ind w:left="709" w:hanging="731"/>
        <w:rPr>
          <w:rFonts w:ascii="Tahoma" w:hAnsi="Tahoma" w:cs="Tahoma"/>
          <w:sz w:val="22"/>
          <w:szCs w:val="22"/>
        </w:rPr>
      </w:pPr>
      <w:r>
        <w:rPr>
          <w:rFonts w:ascii="Tahoma" w:hAnsi="Tahoma" w:cs="Tahoma"/>
          <w:sz w:val="22"/>
          <w:szCs w:val="22"/>
        </w:rPr>
        <w:tab/>
        <w:t>It was agreed that this would be placed on the HPC agenda for 23 May 2016.</w:t>
      </w:r>
    </w:p>
    <w:p w:rsidR="00412358" w:rsidRDefault="00412358" w:rsidP="00412358">
      <w:pPr>
        <w:tabs>
          <w:tab w:val="left" w:pos="5898"/>
        </w:tabs>
        <w:ind w:left="709" w:hanging="731"/>
        <w:rPr>
          <w:rFonts w:ascii="Tahoma" w:hAnsi="Tahoma" w:cs="Tahoma"/>
          <w:sz w:val="22"/>
          <w:szCs w:val="22"/>
        </w:rPr>
      </w:pPr>
      <w:r>
        <w:rPr>
          <w:rFonts w:ascii="Tahoma" w:hAnsi="Tahoma" w:cs="Tahoma"/>
          <w:sz w:val="22"/>
          <w:szCs w:val="22"/>
        </w:rPr>
        <w:t>10.3</w:t>
      </w:r>
      <w:r>
        <w:rPr>
          <w:rFonts w:ascii="Tahoma" w:hAnsi="Tahoma" w:cs="Tahoma"/>
          <w:sz w:val="22"/>
          <w:szCs w:val="22"/>
        </w:rPr>
        <w:tab/>
      </w:r>
      <w:r w:rsidRPr="00EE1ED9">
        <w:rPr>
          <w:rFonts w:ascii="Tahoma" w:hAnsi="Tahoma" w:cs="Tahoma"/>
          <w:sz w:val="22"/>
          <w:szCs w:val="22"/>
        </w:rPr>
        <w:t xml:space="preserve">Any other </w:t>
      </w:r>
      <w:r w:rsidR="00F60B30">
        <w:rPr>
          <w:rFonts w:ascii="Tahoma" w:hAnsi="Tahoma" w:cs="Tahoma"/>
          <w:sz w:val="22"/>
          <w:szCs w:val="22"/>
        </w:rPr>
        <w:t>parish maintenance issues;</w:t>
      </w:r>
    </w:p>
    <w:p w:rsidR="00F60B30" w:rsidRPr="00F60B30" w:rsidRDefault="00F60B30" w:rsidP="00F60B30">
      <w:pPr>
        <w:pStyle w:val="ListParagraph"/>
        <w:numPr>
          <w:ilvl w:val="0"/>
          <w:numId w:val="37"/>
        </w:numPr>
        <w:tabs>
          <w:tab w:val="left" w:pos="5898"/>
        </w:tabs>
        <w:rPr>
          <w:rFonts w:ascii="Tahoma" w:hAnsi="Tahoma" w:cs="Tahoma"/>
          <w:sz w:val="22"/>
          <w:szCs w:val="22"/>
        </w:rPr>
      </w:pPr>
      <w:r w:rsidRPr="00F60B30">
        <w:rPr>
          <w:rFonts w:ascii="Tahoma" w:hAnsi="Tahoma" w:cs="Tahoma"/>
          <w:sz w:val="22"/>
          <w:szCs w:val="22"/>
        </w:rPr>
        <w:t>CC noted that nothing could be done re the water flowing from the Bank between Rectory Cottage and Old Bell Cottage on School Road.</w:t>
      </w:r>
    </w:p>
    <w:p w:rsidR="00F60B30" w:rsidRPr="00F60B30" w:rsidRDefault="00F60B30" w:rsidP="00F60B30">
      <w:pPr>
        <w:pStyle w:val="ListParagraph"/>
        <w:numPr>
          <w:ilvl w:val="0"/>
          <w:numId w:val="37"/>
        </w:numPr>
        <w:tabs>
          <w:tab w:val="left" w:pos="5898"/>
        </w:tabs>
        <w:rPr>
          <w:rFonts w:ascii="Tahoma" w:hAnsi="Tahoma" w:cs="Tahoma"/>
          <w:sz w:val="22"/>
          <w:szCs w:val="22"/>
        </w:rPr>
      </w:pPr>
      <w:r w:rsidRPr="00F60B30">
        <w:rPr>
          <w:rFonts w:ascii="Tahoma" w:hAnsi="Tahoma" w:cs="Tahoma"/>
          <w:sz w:val="22"/>
          <w:szCs w:val="22"/>
        </w:rPr>
        <w:t>CC noted that the verge by Woodrow Farm was getting churned up and asked if the operator had an operator’s license.</w:t>
      </w:r>
    </w:p>
    <w:p w:rsidR="00F60B30" w:rsidRDefault="00F60B30" w:rsidP="00F60B30">
      <w:pPr>
        <w:pStyle w:val="ListParagraph"/>
        <w:numPr>
          <w:ilvl w:val="0"/>
          <w:numId w:val="37"/>
        </w:numPr>
        <w:tabs>
          <w:tab w:val="left" w:pos="5898"/>
        </w:tabs>
        <w:rPr>
          <w:rFonts w:ascii="Tahoma" w:hAnsi="Tahoma" w:cs="Tahoma"/>
          <w:sz w:val="22"/>
          <w:szCs w:val="22"/>
        </w:rPr>
      </w:pPr>
      <w:r w:rsidRPr="00F60B30">
        <w:rPr>
          <w:rFonts w:ascii="Tahoma" w:hAnsi="Tahoma" w:cs="Tahoma"/>
          <w:sz w:val="22"/>
          <w:szCs w:val="22"/>
        </w:rPr>
        <w:t>CC asked that the request to Wychavon land drainage department for a meeting between himself</w:t>
      </w:r>
      <w:r w:rsidR="006807E8">
        <w:rPr>
          <w:rFonts w:ascii="Tahoma" w:hAnsi="Tahoma" w:cs="Tahoma"/>
          <w:sz w:val="22"/>
          <w:szCs w:val="22"/>
        </w:rPr>
        <w:t xml:space="preserve"> and the land drainage officer b</w:t>
      </w:r>
      <w:r w:rsidRPr="00F60B30">
        <w:rPr>
          <w:rFonts w:ascii="Tahoma" w:hAnsi="Tahoma" w:cs="Tahoma"/>
          <w:sz w:val="22"/>
          <w:szCs w:val="22"/>
        </w:rPr>
        <w:t xml:space="preserve">e repeated </w:t>
      </w:r>
      <w:r w:rsidR="006807E8">
        <w:rPr>
          <w:rFonts w:ascii="Tahoma" w:hAnsi="Tahoma" w:cs="Tahoma"/>
          <w:sz w:val="22"/>
          <w:szCs w:val="22"/>
        </w:rPr>
        <w:t>- as</w:t>
      </w:r>
      <w:r w:rsidRPr="00F60B30">
        <w:rPr>
          <w:rFonts w:ascii="Tahoma" w:hAnsi="Tahoma" w:cs="Tahoma"/>
          <w:sz w:val="22"/>
          <w:szCs w:val="22"/>
        </w:rPr>
        <w:t xml:space="preserve"> the</w:t>
      </w:r>
      <w:r w:rsidR="006807E8">
        <w:rPr>
          <w:rFonts w:ascii="Tahoma" w:hAnsi="Tahoma" w:cs="Tahoma"/>
          <w:sz w:val="22"/>
          <w:szCs w:val="22"/>
        </w:rPr>
        <w:t xml:space="preserve">re had been no response to the </w:t>
      </w:r>
      <w:r w:rsidRPr="00F60B30">
        <w:rPr>
          <w:rFonts w:ascii="Tahoma" w:hAnsi="Tahoma" w:cs="Tahoma"/>
          <w:sz w:val="22"/>
          <w:szCs w:val="22"/>
        </w:rPr>
        <w:t>original request (Request sent 4 April 2016 to Tony Jones at Wychavon</w:t>
      </w:r>
      <w:r w:rsidR="006807E8">
        <w:rPr>
          <w:rFonts w:ascii="Tahoma" w:hAnsi="Tahoma" w:cs="Tahoma"/>
          <w:sz w:val="22"/>
          <w:szCs w:val="22"/>
        </w:rPr>
        <w:t xml:space="preserve"> – email acknowledged by Tony Jones</w:t>
      </w:r>
      <w:r w:rsidRPr="00F60B30">
        <w:rPr>
          <w:rFonts w:ascii="Tahoma" w:hAnsi="Tahoma" w:cs="Tahoma"/>
          <w:sz w:val="22"/>
          <w:szCs w:val="22"/>
        </w:rPr>
        <w:t>)</w:t>
      </w:r>
      <w:r w:rsidR="006807E8">
        <w:rPr>
          <w:rFonts w:ascii="Tahoma" w:hAnsi="Tahoma" w:cs="Tahoma"/>
          <w:sz w:val="22"/>
          <w:szCs w:val="22"/>
        </w:rPr>
        <w:t xml:space="preserve"> There are still several unresolved land drainage issues in the parish.</w:t>
      </w:r>
    </w:p>
    <w:p w:rsidR="00F60B30" w:rsidRPr="00F60B30" w:rsidRDefault="006807E8" w:rsidP="00F60B30">
      <w:pPr>
        <w:pStyle w:val="ListParagraph"/>
        <w:numPr>
          <w:ilvl w:val="0"/>
          <w:numId w:val="37"/>
        </w:numPr>
        <w:tabs>
          <w:tab w:val="left" w:pos="5898"/>
        </w:tabs>
        <w:rPr>
          <w:rFonts w:ascii="Tahoma" w:hAnsi="Tahoma" w:cs="Tahoma"/>
          <w:sz w:val="22"/>
          <w:szCs w:val="22"/>
        </w:rPr>
      </w:pPr>
      <w:r>
        <w:rPr>
          <w:rFonts w:ascii="Tahoma" w:hAnsi="Tahoma" w:cs="Tahoma"/>
          <w:sz w:val="22"/>
          <w:szCs w:val="22"/>
        </w:rPr>
        <w:t xml:space="preserve">CC </w:t>
      </w:r>
      <w:r w:rsidR="00F60B30">
        <w:rPr>
          <w:rFonts w:ascii="Tahoma" w:hAnsi="Tahoma" w:cs="Tahoma"/>
          <w:sz w:val="22"/>
          <w:szCs w:val="22"/>
        </w:rPr>
        <w:t>noted that there was a drainage issue on school Road which he suggested was related to a highways ditch and not landowner (Hanbury Hall)</w:t>
      </w:r>
    </w:p>
    <w:p w:rsidR="00412358" w:rsidRDefault="00412358" w:rsidP="00412358">
      <w:pPr>
        <w:tabs>
          <w:tab w:val="left" w:pos="5898"/>
        </w:tabs>
        <w:ind w:left="709" w:hanging="731"/>
        <w:rPr>
          <w:rFonts w:ascii="Tahoma" w:hAnsi="Tahoma" w:cs="Tahoma"/>
          <w:sz w:val="22"/>
          <w:szCs w:val="22"/>
        </w:rPr>
      </w:pPr>
      <w:r>
        <w:rPr>
          <w:rFonts w:ascii="Tahoma" w:hAnsi="Tahoma" w:cs="Tahoma"/>
          <w:sz w:val="22"/>
          <w:szCs w:val="22"/>
        </w:rPr>
        <w:tab/>
      </w:r>
    </w:p>
    <w:p w:rsidR="00412358" w:rsidRPr="00EE1ED9" w:rsidRDefault="00412358" w:rsidP="00412358">
      <w:pPr>
        <w:tabs>
          <w:tab w:val="left" w:pos="5898"/>
        </w:tabs>
        <w:ind w:left="709" w:hanging="731"/>
        <w:rPr>
          <w:rFonts w:ascii="Tahoma" w:hAnsi="Tahoma" w:cs="Tahoma"/>
          <w:b/>
          <w:sz w:val="22"/>
          <w:szCs w:val="22"/>
        </w:rPr>
      </w:pPr>
      <w:r w:rsidRPr="00EE1ED9">
        <w:rPr>
          <w:rFonts w:ascii="Tahoma" w:hAnsi="Tahoma" w:cs="Tahoma"/>
          <w:b/>
          <w:sz w:val="22"/>
          <w:szCs w:val="22"/>
        </w:rPr>
        <w:t>11</w:t>
      </w:r>
      <w:r w:rsidRPr="00EE1ED9">
        <w:rPr>
          <w:rFonts w:ascii="Tahoma" w:hAnsi="Tahoma" w:cs="Tahoma"/>
          <w:b/>
          <w:sz w:val="22"/>
          <w:szCs w:val="22"/>
        </w:rPr>
        <w:tab/>
        <w:t>Highways</w:t>
      </w:r>
      <w:r>
        <w:rPr>
          <w:rFonts w:ascii="Tahoma" w:hAnsi="Tahoma" w:cs="Tahoma"/>
          <w:b/>
          <w:sz w:val="22"/>
          <w:szCs w:val="22"/>
        </w:rPr>
        <w:t xml:space="preserve"> and any Police matters:</w:t>
      </w:r>
    </w:p>
    <w:p w:rsidR="00F60B30" w:rsidRDefault="00412358" w:rsidP="00412358">
      <w:pPr>
        <w:tabs>
          <w:tab w:val="left" w:pos="5898"/>
        </w:tabs>
        <w:ind w:left="709" w:hanging="731"/>
        <w:rPr>
          <w:rFonts w:ascii="Tahoma" w:hAnsi="Tahoma" w:cs="Tahoma"/>
          <w:sz w:val="22"/>
          <w:szCs w:val="22"/>
        </w:rPr>
      </w:pPr>
      <w:r w:rsidRPr="00EE1ED9">
        <w:rPr>
          <w:rFonts w:ascii="Tahoma" w:hAnsi="Tahoma" w:cs="Tahoma"/>
          <w:sz w:val="22"/>
          <w:szCs w:val="22"/>
        </w:rPr>
        <w:t>11.1</w:t>
      </w:r>
      <w:r w:rsidRPr="00EE1ED9">
        <w:rPr>
          <w:rFonts w:ascii="Tahoma" w:hAnsi="Tahoma" w:cs="Tahoma"/>
          <w:b/>
          <w:sz w:val="22"/>
          <w:szCs w:val="22"/>
        </w:rPr>
        <w:tab/>
      </w:r>
      <w:r w:rsidR="006807E8">
        <w:rPr>
          <w:rFonts w:ascii="Tahoma" w:hAnsi="Tahoma" w:cs="Tahoma"/>
          <w:sz w:val="22"/>
          <w:szCs w:val="22"/>
        </w:rPr>
        <w:t>It was noted that the police had attended an accident on the junction of Goosehill Lane and B4090.</w:t>
      </w:r>
    </w:p>
    <w:p w:rsidR="00412358" w:rsidRDefault="00412358" w:rsidP="00412358">
      <w:pPr>
        <w:tabs>
          <w:tab w:val="left" w:pos="5898"/>
        </w:tabs>
        <w:ind w:left="709" w:hanging="731"/>
        <w:rPr>
          <w:rFonts w:ascii="Tahoma" w:hAnsi="Tahoma" w:cs="Tahoma"/>
          <w:sz w:val="22"/>
          <w:szCs w:val="22"/>
        </w:rPr>
      </w:pPr>
    </w:p>
    <w:p w:rsidR="00412358" w:rsidRDefault="00412358" w:rsidP="00412358">
      <w:pPr>
        <w:tabs>
          <w:tab w:val="left" w:pos="5898"/>
        </w:tabs>
        <w:ind w:left="709" w:hanging="731"/>
        <w:rPr>
          <w:rFonts w:ascii="Tahoma" w:hAnsi="Tahoma" w:cs="Tahoma"/>
          <w:b/>
          <w:sz w:val="22"/>
          <w:szCs w:val="22"/>
        </w:rPr>
      </w:pPr>
      <w:r w:rsidRPr="003E29A9">
        <w:rPr>
          <w:rFonts w:ascii="Tahoma" w:hAnsi="Tahoma" w:cs="Tahoma"/>
          <w:b/>
          <w:sz w:val="22"/>
          <w:szCs w:val="22"/>
        </w:rPr>
        <w:t>12.</w:t>
      </w:r>
      <w:r w:rsidRPr="003E29A9">
        <w:rPr>
          <w:rFonts w:ascii="Tahoma" w:hAnsi="Tahoma" w:cs="Tahoma"/>
          <w:b/>
          <w:sz w:val="22"/>
          <w:szCs w:val="22"/>
        </w:rPr>
        <w:tab/>
      </w:r>
      <w:r>
        <w:rPr>
          <w:rFonts w:ascii="Tahoma" w:hAnsi="Tahoma" w:cs="Tahoma"/>
          <w:b/>
          <w:sz w:val="22"/>
          <w:szCs w:val="22"/>
        </w:rPr>
        <w:t>Request from Hanbury WI – Annette Wright.</w:t>
      </w:r>
    </w:p>
    <w:p w:rsidR="00412358" w:rsidRDefault="00412358" w:rsidP="00412358">
      <w:pPr>
        <w:tabs>
          <w:tab w:val="left" w:pos="5898"/>
        </w:tabs>
        <w:ind w:left="709" w:hanging="731"/>
        <w:rPr>
          <w:rFonts w:ascii="Tahoma" w:hAnsi="Tahoma" w:cs="Tahoma"/>
          <w:sz w:val="22"/>
          <w:szCs w:val="22"/>
        </w:rPr>
      </w:pPr>
      <w:r>
        <w:rPr>
          <w:rFonts w:ascii="Tahoma" w:hAnsi="Tahoma" w:cs="Tahoma"/>
          <w:b/>
          <w:sz w:val="22"/>
          <w:szCs w:val="22"/>
        </w:rPr>
        <w:tab/>
      </w:r>
      <w:r>
        <w:rPr>
          <w:rFonts w:ascii="Tahoma" w:hAnsi="Tahoma" w:cs="Tahoma"/>
          <w:sz w:val="22"/>
          <w:szCs w:val="22"/>
        </w:rPr>
        <w:t>The Hanbury Women’s Institute would like to place a plaque onto the front of the village planters for 12 months to note their 100</w:t>
      </w:r>
      <w:r w:rsidRPr="00294355">
        <w:rPr>
          <w:rFonts w:ascii="Tahoma" w:hAnsi="Tahoma" w:cs="Tahoma"/>
          <w:sz w:val="22"/>
          <w:szCs w:val="22"/>
          <w:vertAlign w:val="superscript"/>
        </w:rPr>
        <w:t>th</w:t>
      </w:r>
      <w:r>
        <w:rPr>
          <w:rFonts w:ascii="Tahoma" w:hAnsi="Tahoma" w:cs="Tahoma"/>
          <w:sz w:val="22"/>
          <w:szCs w:val="22"/>
        </w:rPr>
        <w:t xml:space="preserve"> anniversary and the appropriate dates.</w:t>
      </w:r>
    </w:p>
    <w:p w:rsidR="00412358" w:rsidRPr="00294355" w:rsidRDefault="00412358" w:rsidP="00412358">
      <w:pPr>
        <w:tabs>
          <w:tab w:val="left" w:pos="5898"/>
        </w:tabs>
        <w:ind w:left="709" w:hanging="731"/>
        <w:rPr>
          <w:rFonts w:ascii="Tahoma" w:hAnsi="Tahoma" w:cs="Tahoma"/>
          <w:sz w:val="22"/>
          <w:szCs w:val="22"/>
        </w:rPr>
      </w:pPr>
      <w:r>
        <w:rPr>
          <w:rFonts w:ascii="Tahoma" w:hAnsi="Tahoma" w:cs="Tahoma"/>
          <w:sz w:val="22"/>
          <w:szCs w:val="22"/>
        </w:rPr>
        <w:tab/>
      </w:r>
      <w:r w:rsidR="006807E8">
        <w:rPr>
          <w:rFonts w:ascii="Tahoma" w:hAnsi="Tahoma" w:cs="Tahoma"/>
          <w:sz w:val="22"/>
          <w:szCs w:val="22"/>
        </w:rPr>
        <w:t xml:space="preserve">The Parish Council </w:t>
      </w:r>
      <w:r w:rsidR="006807E8" w:rsidRPr="006807E8">
        <w:rPr>
          <w:rFonts w:ascii="Tahoma" w:hAnsi="Tahoma" w:cs="Tahoma"/>
          <w:b/>
          <w:sz w:val="22"/>
          <w:szCs w:val="22"/>
        </w:rPr>
        <w:t>approved</w:t>
      </w:r>
      <w:r w:rsidR="006807E8">
        <w:rPr>
          <w:rFonts w:ascii="Tahoma" w:hAnsi="Tahoma" w:cs="Tahoma"/>
          <w:sz w:val="22"/>
          <w:szCs w:val="22"/>
        </w:rPr>
        <w:t xml:space="preserve"> this application and await</w:t>
      </w:r>
      <w:r w:rsidR="003A21A5">
        <w:rPr>
          <w:rFonts w:ascii="Tahoma" w:hAnsi="Tahoma" w:cs="Tahoma"/>
          <w:sz w:val="22"/>
          <w:szCs w:val="22"/>
        </w:rPr>
        <w:t>s</w:t>
      </w:r>
      <w:r w:rsidR="006807E8">
        <w:rPr>
          <w:rFonts w:ascii="Tahoma" w:hAnsi="Tahoma" w:cs="Tahoma"/>
          <w:sz w:val="22"/>
          <w:szCs w:val="22"/>
        </w:rPr>
        <w:t xml:space="preserve"> a</w:t>
      </w:r>
      <w:r>
        <w:rPr>
          <w:rFonts w:ascii="Tahoma" w:hAnsi="Tahoma" w:cs="Tahoma"/>
          <w:sz w:val="22"/>
          <w:szCs w:val="22"/>
        </w:rPr>
        <w:t xml:space="preserve"> mock plaque for their </w:t>
      </w:r>
      <w:r w:rsidR="006807E8">
        <w:rPr>
          <w:rFonts w:ascii="Tahoma" w:hAnsi="Tahoma" w:cs="Tahoma"/>
          <w:sz w:val="22"/>
          <w:szCs w:val="22"/>
        </w:rPr>
        <w:t xml:space="preserve">further </w:t>
      </w:r>
      <w:r>
        <w:rPr>
          <w:rFonts w:ascii="Tahoma" w:hAnsi="Tahoma" w:cs="Tahoma"/>
          <w:sz w:val="22"/>
          <w:szCs w:val="22"/>
        </w:rPr>
        <w:t>approval.</w:t>
      </w:r>
    </w:p>
    <w:p w:rsidR="00412358" w:rsidRDefault="00412358" w:rsidP="00412358">
      <w:pPr>
        <w:tabs>
          <w:tab w:val="left" w:pos="5898"/>
        </w:tabs>
        <w:ind w:left="709" w:hanging="731"/>
        <w:rPr>
          <w:rFonts w:ascii="Tahoma" w:hAnsi="Tahoma" w:cs="Tahoma"/>
          <w:sz w:val="22"/>
          <w:szCs w:val="22"/>
        </w:rPr>
      </w:pPr>
    </w:p>
    <w:p w:rsidR="00412358" w:rsidRDefault="00412358" w:rsidP="00412358">
      <w:pPr>
        <w:tabs>
          <w:tab w:val="left" w:pos="5898"/>
        </w:tabs>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3</w:t>
      </w:r>
      <w:r w:rsidRPr="00EE1ED9">
        <w:rPr>
          <w:rFonts w:ascii="Tahoma" w:hAnsi="Tahoma" w:cs="Tahoma"/>
          <w:b/>
          <w:sz w:val="22"/>
          <w:szCs w:val="22"/>
        </w:rPr>
        <w:t>.      Parish Councillors’ Reports and Items for Future Agenda</w:t>
      </w:r>
      <w:r w:rsidRPr="00EE1ED9">
        <w:rPr>
          <w:rFonts w:ascii="Tahoma" w:hAnsi="Tahoma" w:cs="Tahoma"/>
          <w:b/>
          <w:sz w:val="22"/>
          <w:szCs w:val="22"/>
        </w:rPr>
        <w:tab/>
      </w:r>
    </w:p>
    <w:p w:rsidR="00412358" w:rsidRDefault="003A21A5" w:rsidP="00412358">
      <w:pPr>
        <w:tabs>
          <w:tab w:val="left" w:pos="5898"/>
        </w:tabs>
        <w:ind w:left="720"/>
        <w:rPr>
          <w:rFonts w:ascii="Tahoma" w:hAnsi="Tahoma" w:cs="Tahoma"/>
          <w:sz w:val="22"/>
          <w:szCs w:val="22"/>
        </w:rPr>
      </w:pPr>
      <w:r>
        <w:rPr>
          <w:rFonts w:ascii="Tahoma" w:hAnsi="Tahoma" w:cs="Tahoma"/>
          <w:sz w:val="22"/>
          <w:szCs w:val="22"/>
        </w:rPr>
        <w:t xml:space="preserve">It was noted that there were </w:t>
      </w:r>
      <w:proofErr w:type="gramStart"/>
      <w:r>
        <w:rPr>
          <w:rFonts w:ascii="Tahoma" w:hAnsi="Tahoma" w:cs="Tahoma"/>
          <w:sz w:val="22"/>
          <w:szCs w:val="22"/>
        </w:rPr>
        <w:t>A</w:t>
      </w:r>
      <w:proofErr w:type="gramEnd"/>
      <w:r>
        <w:rPr>
          <w:rFonts w:ascii="Tahoma" w:hAnsi="Tahoma" w:cs="Tahoma"/>
          <w:sz w:val="22"/>
          <w:szCs w:val="22"/>
        </w:rPr>
        <w:t xml:space="preserve"> board signs outside the Vernon Arms on the pavement</w:t>
      </w:r>
      <w:r w:rsidR="00CF49FB">
        <w:rPr>
          <w:rFonts w:ascii="Tahoma" w:hAnsi="Tahoma" w:cs="Tahoma"/>
          <w:sz w:val="22"/>
          <w:szCs w:val="22"/>
        </w:rPr>
        <w:t>.</w:t>
      </w:r>
    </w:p>
    <w:p w:rsidR="00412358" w:rsidRPr="00B24E3D" w:rsidRDefault="00412358" w:rsidP="003A21A5">
      <w:pPr>
        <w:tabs>
          <w:tab w:val="left" w:pos="5898"/>
        </w:tabs>
        <w:rPr>
          <w:rFonts w:ascii="Tahoma" w:hAnsi="Tahoma" w:cs="Tahoma"/>
          <w:sz w:val="22"/>
          <w:szCs w:val="22"/>
        </w:rPr>
      </w:pPr>
    </w:p>
    <w:p w:rsidR="00412358" w:rsidRPr="00EE1ED9" w:rsidRDefault="00412358" w:rsidP="00412358">
      <w:pPr>
        <w:ind w:left="720" w:hanging="720"/>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4</w:t>
      </w:r>
      <w:r w:rsidRPr="00EE1ED9">
        <w:rPr>
          <w:rFonts w:ascii="Tahoma" w:hAnsi="Tahoma" w:cs="Tahoma"/>
          <w:b/>
          <w:sz w:val="22"/>
          <w:szCs w:val="22"/>
        </w:rPr>
        <w:t>.</w:t>
      </w:r>
      <w:r w:rsidRPr="00EE1ED9">
        <w:rPr>
          <w:rFonts w:ascii="Tahoma" w:hAnsi="Tahoma" w:cs="Tahoma"/>
          <w:b/>
          <w:sz w:val="22"/>
          <w:szCs w:val="22"/>
        </w:rPr>
        <w:tab/>
        <w:t>Date of next meeting</w:t>
      </w:r>
      <w:r>
        <w:rPr>
          <w:rFonts w:ascii="Tahoma" w:hAnsi="Tahoma" w:cs="Tahoma"/>
          <w:b/>
          <w:sz w:val="22"/>
          <w:szCs w:val="22"/>
        </w:rPr>
        <w:t>s</w:t>
      </w:r>
    </w:p>
    <w:p w:rsidR="00412358" w:rsidRDefault="00412358" w:rsidP="00CF49FB">
      <w:pPr>
        <w:pStyle w:val="BodyTextIndent"/>
        <w:ind w:firstLine="437"/>
        <w:rPr>
          <w:rFonts w:ascii="Tahoma" w:hAnsi="Tahoma" w:cs="Tahoma"/>
          <w:sz w:val="22"/>
          <w:szCs w:val="22"/>
        </w:rPr>
      </w:pPr>
      <w:r>
        <w:rPr>
          <w:rFonts w:ascii="Tahoma" w:hAnsi="Tahoma" w:cs="Tahoma"/>
          <w:sz w:val="22"/>
          <w:szCs w:val="22"/>
        </w:rPr>
        <w:t>To date</w:t>
      </w:r>
      <w:r w:rsidR="00CF49FB">
        <w:rPr>
          <w:rFonts w:ascii="Tahoma" w:hAnsi="Tahoma" w:cs="Tahoma"/>
          <w:sz w:val="22"/>
          <w:szCs w:val="22"/>
        </w:rPr>
        <w:t>s</w:t>
      </w:r>
      <w:r>
        <w:rPr>
          <w:rFonts w:ascii="Tahoma" w:hAnsi="Tahoma" w:cs="Tahoma"/>
          <w:sz w:val="22"/>
          <w:szCs w:val="22"/>
        </w:rPr>
        <w:t xml:space="preserve"> of th</w:t>
      </w:r>
      <w:r w:rsidRPr="00EE1ED9">
        <w:rPr>
          <w:rFonts w:ascii="Tahoma" w:hAnsi="Tahoma" w:cs="Tahoma"/>
          <w:sz w:val="22"/>
          <w:szCs w:val="22"/>
        </w:rPr>
        <w:t>e next meetings</w:t>
      </w:r>
      <w:r w:rsidRPr="00EE1ED9">
        <w:rPr>
          <w:rFonts w:ascii="Tahoma" w:hAnsi="Tahoma" w:cs="Tahoma"/>
          <w:b/>
          <w:sz w:val="22"/>
          <w:szCs w:val="22"/>
        </w:rPr>
        <w:t xml:space="preserve"> </w:t>
      </w:r>
      <w:r w:rsidRPr="00EE1ED9">
        <w:rPr>
          <w:rFonts w:ascii="Tahoma" w:hAnsi="Tahoma" w:cs="Tahoma"/>
          <w:sz w:val="22"/>
          <w:szCs w:val="22"/>
        </w:rPr>
        <w:t xml:space="preserve">of HPC </w:t>
      </w:r>
      <w:r>
        <w:rPr>
          <w:rFonts w:ascii="Tahoma" w:hAnsi="Tahoma" w:cs="Tahoma"/>
          <w:sz w:val="22"/>
          <w:szCs w:val="22"/>
        </w:rPr>
        <w:t>are scheduled as follows;</w:t>
      </w:r>
    </w:p>
    <w:p w:rsidR="00412358" w:rsidRDefault="00412358" w:rsidP="00CF49FB">
      <w:pPr>
        <w:pStyle w:val="BodyTextIndent"/>
        <w:ind w:left="720"/>
        <w:rPr>
          <w:rFonts w:ascii="Tahoma" w:hAnsi="Tahoma" w:cs="Tahoma"/>
          <w:sz w:val="22"/>
          <w:szCs w:val="22"/>
        </w:rPr>
      </w:pPr>
      <w:r>
        <w:rPr>
          <w:rFonts w:ascii="Tahoma" w:hAnsi="Tahoma" w:cs="Tahoma"/>
          <w:sz w:val="22"/>
          <w:szCs w:val="22"/>
        </w:rPr>
        <w:t>16 May 2016 to discuss the possibility of a neighbourhood plan and 23 May 2016 which is the Annual meeting of Hanbury Parish Council.</w:t>
      </w:r>
    </w:p>
    <w:p w:rsidR="00412358" w:rsidRDefault="00412358" w:rsidP="00CF49FB">
      <w:pPr>
        <w:pStyle w:val="BodyTextIndent"/>
        <w:ind w:firstLine="437"/>
        <w:rPr>
          <w:rFonts w:ascii="Tahoma" w:hAnsi="Tahoma" w:cs="Tahoma"/>
          <w:sz w:val="22"/>
          <w:szCs w:val="22"/>
        </w:rPr>
      </w:pPr>
      <w:r w:rsidRPr="00EE1ED9">
        <w:rPr>
          <w:rFonts w:ascii="Tahoma" w:hAnsi="Tahoma" w:cs="Tahoma"/>
          <w:sz w:val="22"/>
          <w:szCs w:val="22"/>
        </w:rPr>
        <w:t xml:space="preserve">Signed Clare Shinner </w:t>
      </w:r>
      <w:r w:rsidR="00CF49FB">
        <w:rPr>
          <w:rFonts w:ascii="Tahoma" w:hAnsi="Tahoma" w:cs="Tahoma"/>
          <w:sz w:val="22"/>
          <w:szCs w:val="22"/>
        </w:rPr>
        <w:t xml:space="preserve">2 May </w:t>
      </w:r>
      <w:r>
        <w:rPr>
          <w:rFonts w:ascii="Tahoma" w:hAnsi="Tahoma" w:cs="Tahoma"/>
          <w:sz w:val="22"/>
          <w:szCs w:val="22"/>
        </w:rPr>
        <w:t>2016</w:t>
      </w:r>
    </w:p>
    <w:p w:rsidR="00412358" w:rsidRPr="00A04B48" w:rsidRDefault="00412358" w:rsidP="00412358">
      <w:pPr>
        <w:rPr>
          <w:rFonts w:ascii="Tahoma" w:hAnsi="Tahoma" w:cs="Tahoma"/>
          <w:sz w:val="22"/>
          <w:szCs w:val="22"/>
          <w:u w:val="single"/>
        </w:rPr>
      </w:pPr>
      <w:r w:rsidRPr="00A04B48">
        <w:rPr>
          <w:rFonts w:ascii="Tahoma" w:hAnsi="Tahoma" w:cs="Tahoma"/>
          <w:b/>
          <w:sz w:val="22"/>
          <w:szCs w:val="22"/>
          <w:u w:val="single"/>
        </w:rPr>
        <w:lastRenderedPageBreak/>
        <w:t>Abbreviations</w:t>
      </w:r>
    </w:p>
    <w:p w:rsidR="00412358" w:rsidRDefault="00412358" w:rsidP="00412358">
      <w:pPr>
        <w:rPr>
          <w:rFonts w:ascii="Tahoma" w:hAnsi="Tahoma" w:cs="Tahoma"/>
          <w:sz w:val="22"/>
          <w:szCs w:val="22"/>
        </w:rPr>
      </w:pPr>
      <w:r>
        <w:rPr>
          <w:rFonts w:ascii="Tahoma" w:hAnsi="Tahoma" w:cs="Tahoma"/>
          <w:sz w:val="22"/>
          <w:szCs w:val="22"/>
        </w:rPr>
        <w:t>ABCC – Astwood Bank Cricket Club</w:t>
      </w:r>
    </w:p>
    <w:p w:rsidR="00412358" w:rsidRDefault="00412358" w:rsidP="00412358">
      <w:pPr>
        <w:rPr>
          <w:rFonts w:ascii="Tahoma" w:hAnsi="Tahoma" w:cs="Tahoma"/>
          <w:sz w:val="22"/>
          <w:szCs w:val="22"/>
        </w:rPr>
      </w:pPr>
      <w:r>
        <w:rPr>
          <w:rFonts w:ascii="Tahoma" w:hAnsi="Tahoma" w:cs="Tahoma"/>
          <w:sz w:val="22"/>
          <w:szCs w:val="22"/>
        </w:rPr>
        <w:t xml:space="preserve">CC – Chris Cooke – Parish </w:t>
      </w:r>
      <w:proofErr w:type="spellStart"/>
      <w:r>
        <w:rPr>
          <w:rFonts w:ascii="Tahoma" w:hAnsi="Tahoma" w:cs="Tahoma"/>
          <w:sz w:val="22"/>
          <w:szCs w:val="22"/>
        </w:rPr>
        <w:t>lengthsman</w:t>
      </w:r>
      <w:proofErr w:type="spellEnd"/>
    </w:p>
    <w:p w:rsidR="00412358" w:rsidRDefault="00412358" w:rsidP="00412358">
      <w:pPr>
        <w:rPr>
          <w:rFonts w:ascii="Tahoma" w:hAnsi="Tahoma" w:cs="Tahoma"/>
          <w:sz w:val="22"/>
          <w:szCs w:val="22"/>
        </w:rPr>
      </w:pPr>
      <w:r>
        <w:rPr>
          <w:rFonts w:ascii="Tahoma" w:hAnsi="Tahoma" w:cs="Tahoma"/>
          <w:sz w:val="22"/>
          <w:szCs w:val="22"/>
        </w:rPr>
        <w:t>Cllr – Councillor</w:t>
      </w:r>
    </w:p>
    <w:p w:rsidR="00412358" w:rsidRDefault="00412358" w:rsidP="00412358">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412358" w:rsidRDefault="00412358" w:rsidP="00412358">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412358" w:rsidRDefault="00412358" w:rsidP="00412358">
      <w:pPr>
        <w:rPr>
          <w:rFonts w:ascii="Tahoma" w:hAnsi="Tahoma" w:cs="Tahoma"/>
          <w:sz w:val="22"/>
          <w:szCs w:val="22"/>
        </w:rPr>
      </w:pPr>
      <w:r>
        <w:rPr>
          <w:rFonts w:ascii="Tahoma" w:hAnsi="Tahoma" w:cs="Tahoma"/>
          <w:sz w:val="22"/>
          <w:szCs w:val="22"/>
        </w:rPr>
        <w:t>HPC – Hanbury parish Council</w:t>
      </w:r>
    </w:p>
    <w:p w:rsidR="00412358" w:rsidRDefault="00412358" w:rsidP="00412358">
      <w:pPr>
        <w:rPr>
          <w:rFonts w:ascii="Tahoma" w:hAnsi="Tahoma" w:cs="Tahoma"/>
          <w:sz w:val="22"/>
          <w:szCs w:val="22"/>
        </w:rPr>
      </w:pPr>
      <w:r>
        <w:rPr>
          <w:rFonts w:ascii="Tahoma" w:hAnsi="Tahoma" w:cs="Tahoma"/>
          <w:sz w:val="22"/>
          <w:szCs w:val="22"/>
        </w:rPr>
        <w:t>RG – Recreation ground</w:t>
      </w:r>
    </w:p>
    <w:p w:rsidR="00412358" w:rsidRDefault="00412358" w:rsidP="00412358">
      <w:pPr>
        <w:rPr>
          <w:rFonts w:ascii="Tahoma" w:hAnsi="Tahoma" w:cs="Tahoma"/>
          <w:sz w:val="22"/>
          <w:szCs w:val="22"/>
        </w:rPr>
      </w:pPr>
      <w:r>
        <w:rPr>
          <w:rFonts w:ascii="Tahoma" w:hAnsi="Tahoma" w:cs="Tahoma"/>
          <w:sz w:val="22"/>
          <w:szCs w:val="22"/>
        </w:rPr>
        <w:t>VHMC – Village Hall Management Committee</w:t>
      </w:r>
    </w:p>
    <w:p w:rsidR="00412358" w:rsidRDefault="00412358" w:rsidP="00412358">
      <w:pPr>
        <w:rPr>
          <w:rFonts w:ascii="Tahoma" w:hAnsi="Tahoma" w:cs="Tahoma"/>
          <w:sz w:val="22"/>
          <w:szCs w:val="22"/>
        </w:rPr>
      </w:pPr>
    </w:p>
    <w:p w:rsidR="00412358" w:rsidRPr="001032CD" w:rsidRDefault="00412358" w:rsidP="00412358">
      <w:pPr>
        <w:rPr>
          <w:rFonts w:ascii="Tahoma" w:hAnsi="Tahoma" w:cs="Tahoma"/>
          <w:sz w:val="22"/>
          <w:szCs w:val="22"/>
          <w:u w:val="single"/>
        </w:rPr>
      </w:pPr>
      <w:r w:rsidRPr="001032CD">
        <w:rPr>
          <w:rFonts w:ascii="Tahoma" w:hAnsi="Tahoma" w:cs="Tahoma"/>
          <w:sz w:val="22"/>
          <w:szCs w:val="22"/>
          <w:u w:val="single"/>
        </w:rPr>
        <w:t>HPC Councillors</w:t>
      </w:r>
    </w:p>
    <w:p w:rsidR="00412358" w:rsidRDefault="00412358" w:rsidP="00412358">
      <w:pPr>
        <w:rPr>
          <w:rFonts w:ascii="Tahoma" w:hAnsi="Tahoma" w:cs="Tahoma"/>
          <w:sz w:val="22"/>
          <w:szCs w:val="22"/>
        </w:rPr>
      </w:pPr>
      <w:r>
        <w:rPr>
          <w:rFonts w:ascii="Tahoma" w:hAnsi="Tahoma" w:cs="Tahoma"/>
          <w:sz w:val="22"/>
          <w:szCs w:val="22"/>
        </w:rPr>
        <w:t xml:space="preserve">AB – Alan Bingham, MAB – Mark Bishop, NC – Neil Cook, JE – John Evans, IF – Ian Few, </w:t>
      </w:r>
    </w:p>
    <w:p w:rsidR="00412358" w:rsidRDefault="00412358" w:rsidP="00412358">
      <w:pPr>
        <w:rPr>
          <w:rFonts w:ascii="Tahoma" w:hAnsi="Tahoma" w:cs="Tahoma"/>
          <w:sz w:val="22"/>
          <w:szCs w:val="22"/>
        </w:rPr>
      </w:pPr>
      <w:r>
        <w:rPr>
          <w:rFonts w:ascii="Tahoma" w:hAnsi="Tahoma" w:cs="Tahoma"/>
          <w:sz w:val="22"/>
          <w:szCs w:val="22"/>
        </w:rPr>
        <w:t>DF – David Ford, RR - Roy</w:t>
      </w:r>
      <w:r w:rsidR="005E28A0">
        <w:rPr>
          <w:rFonts w:ascii="Tahoma" w:hAnsi="Tahoma" w:cs="Tahoma"/>
          <w:sz w:val="22"/>
          <w:szCs w:val="22"/>
        </w:rPr>
        <w:t xml:space="preserve"> Raxter, CS – Clare Stallard, RW</w:t>
      </w:r>
      <w:r>
        <w:rPr>
          <w:rFonts w:ascii="Tahoma" w:hAnsi="Tahoma" w:cs="Tahoma"/>
          <w:sz w:val="22"/>
          <w:szCs w:val="22"/>
        </w:rPr>
        <w:t xml:space="preserve"> – Roger Weaving</w:t>
      </w:r>
    </w:p>
    <w:p w:rsidR="00412358" w:rsidRDefault="00412358" w:rsidP="00412358">
      <w:pPr>
        <w:rPr>
          <w:rFonts w:ascii="Tahoma" w:hAnsi="Tahoma" w:cs="Tahoma"/>
          <w:sz w:val="22"/>
          <w:szCs w:val="22"/>
        </w:rPr>
      </w:pPr>
    </w:p>
    <w:p w:rsidR="00412358" w:rsidRDefault="00CF49FB" w:rsidP="00CF49FB">
      <w:pPr>
        <w:pStyle w:val="BodyTextIndent"/>
        <w:ind w:left="0"/>
        <w:rPr>
          <w:rFonts w:ascii="Tahoma" w:hAnsi="Tahoma" w:cs="Tahoma"/>
          <w:b/>
          <w:sz w:val="22"/>
          <w:szCs w:val="22"/>
        </w:rPr>
      </w:pPr>
      <w:r>
        <w:rPr>
          <w:rFonts w:ascii="Tahoma" w:hAnsi="Tahoma" w:cs="Tahoma"/>
          <w:b/>
          <w:sz w:val="22"/>
          <w:szCs w:val="22"/>
          <w:u w:val="single"/>
        </w:rPr>
        <w:t>A</w:t>
      </w:r>
      <w:r w:rsidR="00412358" w:rsidRPr="0024679F">
        <w:rPr>
          <w:rFonts w:ascii="Tahoma" w:hAnsi="Tahoma" w:cs="Tahoma"/>
          <w:b/>
          <w:sz w:val="22"/>
          <w:szCs w:val="22"/>
          <w:u w:val="single"/>
        </w:rPr>
        <w:t xml:space="preserve">ppendix </w:t>
      </w:r>
      <w:proofErr w:type="gramStart"/>
      <w:r w:rsidR="00412358" w:rsidRPr="0024679F">
        <w:rPr>
          <w:rFonts w:ascii="Tahoma" w:hAnsi="Tahoma" w:cs="Tahoma"/>
          <w:b/>
          <w:sz w:val="22"/>
          <w:szCs w:val="22"/>
          <w:u w:val="single"/>
        </w:rPr>
        <w:t>A</w:t>
      </w:r>
      <w:proofErr w:type="gramEnd"/>
      <w:r>
        <w:rPr>
          <w:rFonts w:ascii="Tahoma" w:hAnsi="Tahoma" w:cs="Tahoma"/>
          <w:b/>
          <w:sz w:val="22"/>
          <w:szCs w:val="22"/>
          <w:u w:val="single"/>
        </w:rPr>
        <w:t xml:space="preserve"> - </w:t>
      </w:r>
      <w:r w:rsidR="00412358">
        <w:rPr>
          <w:rFonts w:ascii="Tahoma" w:hAnsi="Tahoma" w:cs="Tahoma"/>
          <w:b/>
          <w:sz w:val="22"/>
          <w:szCs w:val="22"/>
        </w:rPr>
        <w:t xml:space="preserve">Actions from </w:t>
      </w:r>
      <w:r>
        <w:rPr>
          <w:rFonts w:ascii="Tahoma" w:hAnsi="Tahoma" w:cs="Tahoma"/>
          <w:b/>
          <w:sz w:val="22"/>
          <w:szCs w:val="22"/>
        </w:rPr>
        <w:t>March 2016</w:t>
      </w:r>
    </w:p>
    <w:p w:rsidR="00412358" w:rsidRDefault="00412358" w:rsidP="00412358">
      <w:pPr>
        <w:rPr>
          <w:rFonts w:ascii="Tahoma" w:hAnsi="Tahoma" w:cs="Tahoma"/>
          <w:b/>
          <w:sz w:val="22"/>
          <w:szCs w:val="22"/>
        </w:rPr>
      </w:pPr>
      <w:r w:rsidRPr="009179B7">
        <w:rPr>
          <w:rFonts w:ascii="Tahoma" w:hAnsi="Tahoma" w:cs="Tahoma"/>
          <w:b/>
          <w:color w:val="FF0000"/>
          <w:sz w:val="22"/>
          <w:szCs w:val="22"/>
        </w:rPr>
        <w:t>Red – person to action</w:t>
      </w:r>
      <w:r>
        <w:rPr>
          <w:rFonts w:ascii="Tahoma" w:hAnsi="Tahoma" w:cs="Tahoma"/>
          <w:b/>
          <w:sz w:val="22"/>
          <w:szCs w:val="22"/>
        </w:rPr>
        <w:t xml:space="preserve"> </w:t>
      </w:r>
    </w:p>
    <w:p w:rsidR="00412358" w:rsidRPr="00B726C0" w:rsidRDefault="00412358" w:rsidP="00412358">
      <w:pPr>
        <w:ind w:left="720" w:hanging="720"/>
        <w:rPr>
          <w:rFonts w:ascii="Tahoma" w:hAnsi="Tahoma" w:cs="Tahoma"/>
          <w:sz w:val="22"/>
          <w:szCs w:val="22"/>
        </w:rPr>
      </w:pPr>
      <w:r w:rsidRPr="00B726C0">
        <w:rPr>
          <w:rFonts w:ascii="Tahoma" w:hAnsi="Tahoma" w:cs="Tahoma"/>
          <w:sz w:val="22"/>
          <w:szCs w:val="22"/>
        </w:rPr>
        <w:t>4.2</w:t>
      </w:r>
      <w:r w:rsidRPr="00B726C0">
        <w:rPr>
          <w:rFonts w:ascii="Tahoma" w:hAnsi="Tahoma" w:cs="Tahoma"/>
          <w:sz w:val="22"/>
          <w:szCs w:val="22"/>
        </w:rPr>
        <w:tab/>
        <w:t>Purchase of a MUGA unit.  This action is ongoing.</w:t>
      </w:r>
      <w:r>
        <w:rPr>
          <w:rFonts w:ascii="Tahoma" w:hAnsi="Tahoma" w:cs="Tahoma"/>
          <w:sz w:val="22"/>
          <w:szCs w:val="22"/>
        </w:rPr>
        <w:t xml:space="preserve"> </w:t>
      </w:r>
      <w:r w:rsidRPr="00B726C0">
        <w:rPr>
          <w:rFonts w:ascii="Tahoma" w:hAnsi="Tahoma" w:cs="Tahoma"/>
          <w:color w:val="FF0000"/>
          <w:sz w:val="22"/>
          <w:szCs w:val="22"/>
        </w:rPr>
        <w:t>Clerk and AB</w:t>
      </w:r>
    </w:p>
    <w:p w:rsidR="00412358" w:rsidRDefault="00412358" w:rsidP="00412358">
      <w:pPr>
        <w:ind w:left="720" w:hanging="720"/>
        <w:rPr>
          <w:rFonts w:ascii="Tahoma" w:hAnsi="Tahoma" w:cs="Tahoma"/>
          <w:sz w:val="22"/>
          <w:szCs w:val="22"/>
        </w:rPr>
      </w:pPr>
      <w:r w:rsidRPr="00B726C0">
        <w:rPr>
          <w:rFonts w:ascii="Tahoma" w:hAnsi="Tahoma" w:cs="Tahoma"/>
          <w:sz w:val="22"/>
          <w:szCs w:val="22"/>
        </w:rPr>
        <w:t>4.3</w:t>
      </w:r>
      <w:r w:rsidRPr="00B726C0">
        <w:rPr>
          <w:rFonts w:ascii="Tahoma" w:hAnsi="Tahoma" w:cs="Tahoma"/>
          <w:sz w:val="22"/>
          <w:szCs w:val="22"/>
        </w:rPr>
        <w:tab/>
        <w:t xml:space="preserve">Garage on the Recreation Ground.  </w:t>
      </w:r>
      <w:r w:rsidRPr="00B726C0">
        <w:rPr>
          <w:rFonts w:ascii="Tahoma" w:hAnsi="Tahoma" w:cs="Tahoma"/>
          <w:color w:val="FF0000"/>
          <w:sz w:val="22"/>
          <w:szCs w:val="22"/>
        </w:rPr>
        <w:t>Cllr JE</w:t>
      </w:r>
      <w:r w:rsidR="00842368">
        <w:rPr>
          <w:rFonts w:ascii="Tahoma" w:hAnsi="Tahoma" w:cs="Tahoma"/>
          <w:color w:val="FF0000"/>
          <w:sz w:val="22"/>
          <w:szCs w:val="22"/>
        </w:rPr>
        <w:t>/RR</w:t>
      </w:r>
      <w:bookmarkStart w:id="0" w:name="_GoBack"/>
      <w:bookmarkEnd w:id="0"/>
      <w:r w:rsidRPr="00B726C0">
        <w:rPr>
          <w:rFonts w:ascii="Tahoma" w:hAnsi="Tahoma" w:cs="Tahoma"/>
          <w:color w:val="FF0000"/>
          <w:sz w:val="22"/>
          <w:szCs w:val="22"/>
        </w:rPr>
        <w:t xml:space="preserve"> </w:t>
      </w:r>
      <w:r>
        <w:rPr>
          <w:rFonts w:ascii="Tahoma" w:hAnsi="Tahoma" w:cs="Tahoma"/>
          <w:sz w:val="22"/>
          <w:szCs w:val="22"/>
        </w:rPr>
        <w:t>to organize its repair.</w:t>
      </w:r>
    </w:p>
    <w:p w:rsidR="00412358" w:rsidRDefault="00412358" w:rsidP="00412358">
      <w:pPr>
        <w:ind w:left="720" w:hanging="720"/>
        <w:rPr>
          <w:rFonts w:ascii="Tahoma" w:hAnsi="Tahoma" w:cs="Tahoma"/>
          <w:sz w:val="22"/>
          <w:szCs w:val="22"/>
        </w:rPr>
      </w:pPr>
      <w:r>
        <w:rPr>
          <w:rFonts w:ascii="Tahoma" w:hAnsi="Tahoma" w:cs="Tahoma"/>
          <w:sz w:val="22"/>
          <w:szCs w:val="22"/>
        </w:rPr>
        <w:t>4.4</w:t>
      </w:r>
      <w:r>
        <w:rPr>
          <w:rFonts w:ascii="Tahoma" w:hAnsi="Tahoma" w:cs="Tahoma"/>
          <w:sz w:val="22"/>
          <w:szCs w:val="22"/>
        </w:rPr>
        <w:tab/>
      </w:r>
      <w:r w:rsidRPr="00B726C0">
        <w:rPr>
          <w:rFonts w:ascii="Tahoma" w:hAnsi="Tahoma" w:cs="Tahoma"/>
          <w:color w:val="FF0000"/>
          <w:sz w:val="22"/>
          <w:szCs w:val="22"/>
        </w:rPr>
        <w:t xml:space="preserve">AB </w:t>
      </w:r>
      <w:r>
        <w:rPr>
          <w:rFonts w:ascii="Tahoma" w:hAnsi="Tahoma" w:cs="Tahoma"/>
          <w:sz w:val="22"/>
          <w:szCs w:val="22"/>
        </w:rPr>
        <w:t>to speak to Gar</w:t>
      </w:r>
      <w:r w:rsidR="00D94D33">
        <w:rPr>
          <w:rFonts w:ascii="Tahoma" w:hAnsi="Tahoma" w:cs="Tahoma"/>
          <w:sz w:val="22"/>
          <w:szCs w:val="22"/>
        </w:rPr>
        <w:t>y Gartland for replacement logs for the recreation ground.</w:t>
      </w:r>
    </w:p>
    <w:p w:rsidR="00D94D33" w:rsidRDefault="00D94D33" w:rsidP="00412358">
      <w:pPr>
        <w:ind w:left="720" w:hanging="720"/>
        <w:rPr>
          <w:rFonts w:ascii="Tahoma" w:hAnsi="Tahoma" w:cs="Tahoma"/>
          <w:sz w:val="22"/>
          <w:szCs w:val="22"/>
        </w:rPr>
      </w:pPr>
    </w:p>
    <w:p w:rsidR="00D94D33" w:rsidRPr="00D94D33" w:rsidRDefault="00D94D33" w:rsidP="00412358">
      <w:pPr>
        <w:ind w:left="720" w:hanging="720"/>
        <w:rPr>
          <w:rFonts w:ascii="Tahoma" w:hAnsi="Tahoma" w:cs="Tahoma"/>
          <w:b/>
          <w:sz w:val="22"/>
          <w:szCs w:val="22"/>
        </w:rPr>
      </w:pPr>
      <w:r w:rsidRPr="00D94D33">
        <w:rPr>
          <w:rFonts w:ascii="Tahoma" w:hAnsi="Tahoma" w:cs="Tahoma"/>
          <w:b/>
          <w:sz w:val="22"/>
          <w:szCs w:val="22"/>
        </w:rPr>
        <w:t>Actions from April 2016</w:t>
      </w:r>
    </w:p>
    <w:p w:rsidR="00D94D33" w:rsidRDefault="00D94D33" w:rsidP="00D94D33">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t>Mowing on the Recreation Ground</w:t>
      </w:r>
    </w:p>
    <w:p w:rsidR="00D94D33" w:rsidRDefault="00D94D33" w:rsidP="00D94D33">
      <w:pPr>
        <w:tabs>
          <w:tab w:val="left" w:pos="5898"/>
        </w:tabs>
        <w:ind w:left="709" w:hanging="731"/>
        <w:rPr>
          <w:rFonts w:ascii="Tahoma" w:hAnsi="Tahoma" w:cs="Tahoma"/>
          <w:sz w:val="22"/>
          <w:szCs w:val="22"/>
        </w:rPr>
      </w:pPr>
      <w:r>
        <w:rPr>
          <w:rFonts w:ascii="Tahoma" w:hAnsi="Tahoma" w:cs="Tahoma"/>
          <w:sz w:val="22"/>
          <w:szCs w:val="22"/>
        </w:rPr>
        <w:tab/>
        <w:t>Currently L Strobel mows the fields on an ad hoc basis for the parish council.  The Parish Council is to discuss this and decide if a contractor needs to be appointed on a formal basis.  HPC should consider forming a committee for parish maintenance.</w:t>
      </w:r>
      <w:r w:rsidRPr="00EE1ED9">
        <w:rPr>
          <w:rFonts w:ascii="Tahoma" w:hAnsi="Tahoma" w:cs="Tahoma"/>
          <w:sz w:val="22"/>
          <w:szCs w:val="22"/>
        </w:rPr>
        <w:tab/>
      </w:r>
    </w:p>
    <w:p w:rsidR="00D94D33" w:rsidRDefault="00D94D33" w:rsidP="00D94D33">
      <w:pPr>
        <w:tabs>
          <w:tab w:val="left" w:pos="5898"/>
        </w:tabs>
        <w:ind w:left="709" w:hanging="731"/>
        <w:rPr>
          <w:rFonts w:ascii="Tahoma" w:hAnsi="Tahoma" w:cs="Tahoma"/>
          <w:sz w:val="22"/>
          <w:szCs w:val="22"/>
        </w:rPr>
      </w:pPr>
      <w:r>
        <w:rPr>
          <w:rFonts w:ascii="Tahoma" w:hAnsi="Tahoma" w:cs="Tahoma"/>
          <w:sz w:val="22"/>
          <w:szCs w:val="22"/>
        </w:rPr>
        <w:tab/>
        <w:t xml:space="preserve">It was agreed that this would </w:t>
      </w:r>
      <w:r w:rsidRPr="00D94D33">
        <w:rPr>
          <w:rFonts w:ascii="Tahoma" w:hAnsi="Tahoma" w:cs="Tahoma"/>
          <w:color w:val="FF0000"/>
          <w:sz w:val="22"/>
          <w:szCs w:val="22"/>
        </w:rPr>
        <w:t>be placed on the HPC agenda for 23 May 2016.</w:t>
      </w:r>
    </w:p>
    <w:p w:rsidR="00D94D33" w:rsidRDefault="00D94D33" w:rsidP="00D94D33">
      <w:pPr>
        <w:tabs>
          <w:tab w:val="left" w:pos="5898"/>
        </w:tabs>
        <w:ind w:left="709" w:hanging="731"/>
        <w:rPr>
          <w:rFonts w:ascii="Tahoma" w:hAnsi="Tahoma" w:cs="Tahoma"/>
          <w:sz w:val="22"/>
          <w:szCs w:val="22"/>
        </w:rPr>
      </w:pPr>
      <w:r>
        <w:rPr>
          <w:rFonts w:ascii="Tahoma" w:hAnsi="Tahoma" w:cs="Tahoma"/>
          <w:sz w:val="22"/>
          <w:szCs w:val="22"/>
        </w:rPr>
        <w:t>10.3</w:t>
      </w:r>
      <w:r>
        <w:rPr>
          <w:rFonts w:ascii="Tahoma" w:hAnsi="Tahoma" w:cs="Tahoma"/>
          <w:sz w:val="22"/>
          <w:szCs w:val="22"/>
        </w:rPr>
        <w:tab/>
      </w:r>
      <w:r w:rsidRPr="00F60B30">
        <w:rPr>
          <w:rFonts w:ascii="Tahoma" w:hAnsi="Tahoma" w:cs="Tahoma"/>
          <w:sz w:val="22"/>
          <w:szCs w:val="22"/>
        </w:rPr>
        <w:t>CC noted that the verge by Woodrow Farm was getting churned up and asked if the operator had an operator’s license.</w:t>
      </w:r>
      <w:r>
        <w:rPr>
          <w:rFonts w:ascii="Tahoma" w:hAnsi="Tahoma" w:cs="Tahoma"/>
          <w:sz w:val="22"/>
          <w:szCs w:val="22"/>
        </w:rPr>
        <w:t xml:space="preserve"> </w:t>
      </w:r>
      <w:r w:rsidRPr="00D94D33">
        <w:rPr>
          <w:rFonts w:ascii="Tahoma" w:hAnsi="Tahoma" w:cs="Tahoma"/>
          <w:color w:val="FF0000"/>
          <w:sz w:val="22"/>
          <w:szCs w:val="22"/>
        </w:rPr>
        <w:t>Clerk to investigate</w:t>
      </w:r>
      <w:r>
        <w:rPr>
          <w:rFonts w:ascii="Tahoma" w:hAnsi="Tahoma" w:cs="Tahoma"/>
          <w:sz w:val="22"/>
          <w:szCs w:val="22"/>
        </w:rPr>
        <w:t>.</w:t>
      </w:r>
    </w:p>
    <w:p w:rsidR="00D94D33" w:rsidRDefault="00D94D33" w:rsidP="00D94D33">
      <w:pPr>
        <w:tabs>
          <w:tab w:val="left" w:pos="5898"/>
        </w:tabs>
        <w:ind w:left="709" w:hanging="731"/>
        <w:rPr>
          <w:rFonts w:ascii="Tahoma" w:hAnsi="Tahoma" w:cs="Tahoma"/>
          <w:sz w:val="22"/>
          <w:szCs w:val="22"/>
        </w:rPr>
      </w:pPr>
      <w:r>
        <w:rPr>
          <w:rFonts w:ascii="Tahoma" w:hAnsi="Tahoma" w:cs="Tahoma"/>
          <w:sz w:val="22"/>
          <w:szCs w:val="22"/>
        </w:rPr>
        <w:tab/>
      </w:r>
      <w:r w:rsidRPr="00F60B30">
        <w:rPr>
          <w:rFonts w:ascii="Tahoma" w:hAnsi="Tahoma" w:cs="Tahoma"/>
          <w:sz w:val="22"/>
          <w:szCs w:val="22"/>
        </w:rPr>
        <w:t>CC asked that the request to Wychavon land drainage department for a meeting between himself</w:t>
      </w:r>
      <w:r>
        <w:rPr>
          <w:rFonts w:ascii="Tahoma" w:hAnsi="Tahoma" w:cs="Tahoma"/>
          <w:sz w:val="22"/>
          <w:szCs w:val="22"/>
        </w:rPr>
        <w:t xml:space="preserve"> and the land drainage officer b</w:t>
      </w:r>
      <w:r w:rsidRPr="00F60B30">
        <w:rPr>
          <w:rFonts w:ascii="Tahoma" w:hAnsi="Tahoma" w:cs="Tahoma"/>
          <w:sz w:val="22"/>
          <w:szCs w:val="22"/>
        </w:rPr>
        <w:t xml:space="preserve">e repeated </w:t>
      </w:r>
      <w:r>
        <w:rPr>
          <w:rFonts w:ascii="Tahoma" w:hAnsi="Tahoma" w:cs="Tahoma"/>
          <w:sz w:val="22"/>
          <w:szCs w:val="22"/>
        </w:rPr>
        <w:t>- as</w:t>
      </w:r>
      <w:r w:rsidRPr="00F60B30">
        <w:rPr>
          <w:rFonts w:ascii="Tahoma" w:hAnsi="Tahoma" w:cs="Tahoma"/>
          <w:sz w:val="22"/>
          <w:szCs w:val="22"/>
        </w:rPr>
        <w:t xml:space="preserve"> the</w:t>
      </w:r>
      <w:r>
        <w:rPr>
          <w:rFonts w:ascii="Tahoma" w:hAnsi="Tahoma" w:cs="Tahoma"/>
          <w:sz w:val="22"/>
          <w:szCs w:val="22"/>
        </w:rPr>
        <w:t xml:space="preserve">re had been no response to the </w:t>
      </w:r>
      <w:r w:rsidRPr="00F60B30">
        <w:rPr>
          <w:rFonts w:ascii="Tahoma" w:hAnsi="Tahoma" w:cs="Tahoma"/>
          <w:sz w:val="22"/>
          <w:szCs w:val="22"/>
        </w:rPr>
        <w:t>original request (Request sent 4 April 2016 to Tony Jones at Wychavon</w:t>
      </w:r>
      <w:r>
        <w:rPr>
          <w:rFonts w:ascii="Tahoma" w:hAnsi="Tahoma" w:cs="Tahoma"/>
          <w:sz w:val="22"/>
          <w:szCs w:val="22"/>
        </w:rPr>
        <w:t xml:space="preserve"> – email acknowledged by Tony Jones</w:t>
      </w:r>
      <w:r w:rsidRPr="00F60B30">
        <w:rPr>
          <w:rFonts w:ascii="Tahoma" w:hAnsi="Tahoma" w:cs="Tahoma"/>
          <w:sz w:val="22"/>
          <w:szCs w:val="22"/>
        </w:rPr>
        <w:t>)</w:t>
      </w:r>
      <w:r>
        <w:rPr>
          <w:rFonts w:ascii="Tahoma" w:hAnsi="Tahoma" w:cs="Tahoma"/>
          <w:sz w:val="22"/>
          <w:szCs w:val="22"/>
        </w:rPr>
        <w:t xml:space="preserve"> There are still several unresolved land drainage issues in the parish.</w:t>
      </w:r>
      <w:r>
        <w:rPr>
          <w:rFonts w:ascii="Tahoma" w:hAnsi="Tahoma" w:cs="Tahoma"/>
          <w:sz w:val="22"/>
          <w:szCs w:val="22"/>
        </w:rPr>
        <w:t xml:space="preserve"> </w:t>
      </w:r>
      <w:r w:rsidRPr="00D94D33">
        <w:rPr>
          <w:rFonts w:ascii="Tahoma" w:hAnsi="Tahoma" w:cs="Tahoma"/>
          <w:color w:val="FF0000"/>
          <w:sz w:val="22"/>
          <w:szCs w:val="22"/>
        </w:rPr>
        <w:t>Clerk to email WDC</w:t>
      </w:r>
    </w:p>
    <w:p w:rsidR="00D94D33" w:rsidRDefault="00D94D33" w:rsidP="00D94D33">
      <w:pPr>
        <w:tabs>
          <w:tab w:val="left" w:pos="5898"/>
        </w:tabs>
        <w:rPr>
          <w:rFonts w:ascii="Tahoma" w:hAnsi="Tahoma" w:cs="Tahoma"/>
          <w:sz w:val="22"/>
          <w:szCs w:val="22"/>
        </w:rPr>
      </w:pPr>
      <w:r>
        <w:rPr>
          <w:rFonts w:ascii="Tahoma" w:hAnsi="Tahoma" w:cs="Tahoma"/>
          <w:sz w:val="22"/>
          <w:szCs w:val="22"/>
        </w:rPr>
        <w:t xml:space="preserve">          </w:t>
      </w:r>
      <w:r w:rsidRPr="00D94D33">
        <w:rPr>
          <w:rFonts w:ascii="Tahoma" w:hAnsi="Tahoma" w:cs="Tahoma"/>
          <w:sz w:val="22"/>
          <w:szCs w:val="22"/>
        </w:rPr>
        <w:t>CC noted that there was a drainage issue on school Road which he suggested was</w:t>
      </w:r>
    </w:p>
    <w:p w:rsidR="00D94D33" w:rsidRDefault="00D94D33" w:rsidP="00D94D33">
      <w:pPr>
        <w:tabs>
          <w:tab w:val="left" w:pos="5898"/>
        </w:tabs>
        <w:rPr>
          <w:rFonts w:ascii="Tahoma" w:hAnsi="Tahoma" w:cs="Tahoma"/>
          <w:color w:val="FF0000"/>
          <w:sz w:val="22"/>
          <w:szCs w:val="22"/>
        </w:rPr>
      </w:pPr>
      <w:r>
        <w:rPr>
          <w:rFonts w:ascii="Tahoma" w:hAnsi="Tahoma" w:cs="Tahoma"/>
          <w:sz w:val="22"/>
          <w:szCs w:val="22"/>
        </w:rPr>
        <w:t xml:space="preserve">         </w:t>
      </w:r>
      <w:r w:rsidRPr="00D94D33">
        <w:rPr>
          <w:rFonts w:ascii="Tahoma" w:hAnsi="Tahoma" w:cs="Tahoma"/>
          <w:sz w:val="22"/>
          <w:szCs w:val="22"/>
        </w:rPr>
        <w:t xml:space="preserve"> </w:t>
      </w:r>
      <w:proofErr w:type="gramStart"/>
      <w:r w:rsidRPr="00D94D33">
        <w:rPr>
          <w:rFonts w:ascii="Tahoma" w:hAnsi="Tahoma" w:cs="Tahoma"/>
          <w:sz w:val="22"/>
          <w:szCs w:val="22"/>
        </w:rPr>
        <w:t>related</w:t>
      </w:r>
      <w:proofErr w:type="gramEnd"/>
      <w:r w:rsidRPr="00D94D33">
        <w:rPr>
          <w:rFonts w:ascii="Tahoma" w:hAnsi="Tahoma" w:cs="Tahoma"/>
          <w:sz w:val="22"/>
          <w:szCs w:val="22"/>
        </w:rPr>
        <w:t xml:space="preserve"> to a highways ditch and not landowner (Hanbury Hall)</w:t>
      </w:r>
      <w:r>
        <w:rPr>
          <w:rFonts w:ascii="Tahoma" w:hAnsi="Tahoma" w:cs="Tahoma"/>
          <w:sz w:val="22"/>
          <w:szCs w:val="22"/>
        </w:rPr>
        <w:t xml:space="preserve"> </w:t>
      </w:r>
      <w:r w:rsidRPr="00D94D33">
        <w:rPr>
          <w:rFonts w:ascii="Tahoma" w:hAnsi="Tahoma" w:cs="Tahoma"/>
          <w:color w:val="FF0000"/>
          <w:sz w:val="22"/>
          <w:szCs w:val="22"/>
        </w:rPr>
        <w:t>?any action?</w:t>
      </w:r>
    </w:p>
    <w:p w:rsidR="00D94D33" w:rsidRDefault="00D94D33" w:rsidP="00D94D33">
      <w:pPr>
        <w:tabs>
          <w:tab w:val="left" w:pos="5898"/>
        </w:tabs>
        <w:rPr>
          <w:rFonts w:ascii="Tahoma" w:hAnsi="Tahoma" w:cs="Tahoma"/>
          <w:color w:val="FF0000"/>
          <w:sz w:val="22"/>
          <w:szCs w:val="22"/>
        </w:rPr>
      </w:pPr>
    </w:p>
    <w:p w:rsidR="00D94D33" w:rsidRDefault="00D94D33" w:rsidP="00D94D33">
      <w:pPr>
        <w:tabs>
          <w:tab w:val="left" w:pos="5898"/>
        </w:tabs>
        <w:rPr>
          <w:rFonts w:ascii="Tahoma" w:hAnsi="Tahoma" w:cs="Tahoma"/>
          <w:color w:val="FF0000"/>
          <w:sz w:val="22"/>
          <w:szCs w:val="22"/>
        </w:rPr>
      </w:pPr>
    </w:p>
    <w:p w:rsidR="00D94D33" w:rsidRPr="00D94D33" w:rsidRDefault="00D94D33" w:rsidP="00D94D33">
      <w:pPr>
        <w:tabs>
          <w:tab w:val="left" w:pos="5898"/>
        </w:tabs>
        <w:rPr>
          <w:rFonts w:ascii="Tahoma" w:hAnsi="Tahoma" w:cs="Tahoma"/>
          <w:sz w:val="22"/>
          <w:szCs w:val="22"/>
        </w:rPr>
      </w:pPr>
      <w:r w:rsidRPr="00D94D33">
        <w:rPr>
          <w:rFonts w:ascii="Tahoma" w:hAnsi="Tahoma" w:cs="Tahoma"/>
          <w:sz w:val="22"/>
          <w:szCs w:val="22"/>
        </w:rPr>
        <w:t>Att</w:t>
      </w:r>
      <w:r>
        <w:rPr>
          <w:rFonts w:ascii="Tahoma" w:hAnsi="Tahoma" w:cs="Tahoma"/>
          <w:sz w:val="22"/>
          <w:szCs w:val="22"/>
        </w:rPr>
        <w:t xml:space="preserve">ached - </w:t>
      </w:r>
      <w:r w:rsidRPr="00D94D33">
        <w:rPr>
          <w:rFonts w:ascii="Tahoma" w:hAnsi="Tahoma" w:cs="Tahoma"/>
          <w:sz w:val="22"/>
          <w:szCs w:val="22"/>
        </w:rPr>
        <w:t>Details of the proposed work on the recreation ground by ABCC</w:t>
      </w:r>
    </w:p>
    <w:p w:rsidR="00D94D33" w:rsidRDefault="00D94D33" w:rsidP="00412358">
      <w:pPr>
        <w:ind w:left="720" w:hanging="720"/>
        <w:rPr>
          <w:rFonts w:ascii="Tahoma" w:hAnsi="Tahoma" w:cs="Tahoma"/>
          <w:sz w:val="22"/>
          <w:szCs w:val="22"/>
        </w:rPr>
      </w:pPr>
    </w:p>
    <w:p w:rsidR="00412358" w:rsidRDefault="00412358" w:rsidP="00412358">
      <w:pPr>
        <w:rPr>
          <w:rFonts w:ascii="Tahoma" w:hAnsi="Tahoma" w:cs="Tahoma"/>
          <w:sz w:val="22"/>
          <w:szCs w:val="22"/>
        </w:rPr>
      </w:pPr>
    </w:p>
    <w:p w:rsidR="00412358" w:rsidRDefault="00412358" w:rsidP="00412358">
      <w:pPr>
        <w:rPr>
          <w:rFonts w:ascii="Tahoma" w:hAnsi="Tahoma" w:cs="Tahoma"/>
          <w:sz w:val="22"/>
          <w:szCs w:val="22"/>
        </w:rPr>
      </w:pPr>
    </w:p>
    <w:p w:rsidR="00412358" w:rsidRDefault="00412358" w:rsidP="00412358">
      <w:pPr>
        <w:tabs>
          <w:tab w:val="left" w:pos="5898"/>
        </w:tabs>
        <w:rPr>
          <w:rFonts w:ascii="Tahoma" w:hAnsi="Tahoma" w:cs="Tahoma"/>
          <w:b/>
          <w:sz w:val="22"/>
          <w:szCs w:val="22"/>
        </w:rPr>
      </w:pPr>
    </w:p>
    <w:p w:rsidR="00412358" w:rsidRDefault="00412358" w:rsidP="00412358">
      <w:pPr>
        <w:tabs>
          <w:tab w:val="left" w:pos="5898"/>
        </w:tabs>
        <w:rPr>
          <w:rFonts w:ascii="Tahoma" w:hAnsi="Tahoma" w:cs="Tahoma"/>
          <w:sz w:val="22"/>
          <w:szCs w:val="22"/>
        </w:rPr>
      </w:pPr>
    </w:p>
    <w:p w:rsidR="00412358" w:rsidRDefault="00412358" w:rsidP="00412358">
      <w:pPr>
        <w:tabs>
          <w:tab w:val="left" w:pos="5898"/>
        </w:tabs>
        <w:rPr>
          <w:rFonts w:ascii="Tahoma" w:hAnsi="Tahoma" w:cs="Tahoma"/>
          <w:sz w:val="22"/>
          <w:szCs w:val="22"/>
        </w:rPr>
      </w:pPr>
    </w:p>
    <w:p w:rsidR="00412358" w:rsidRDefault="00412358" w:rsidP="00412358">
      <w:pPr>
        <w:tabs>
          <w:tab w:val="left" w:pos="5898"/>
        </w:tabs>
        <w:rPr>
          <w:rFonts w:ascii="Tahoma" w:hAnsi="Tahoma" w:cs="Tahoma"/>
          <w:sz w:val="22"/>
          <w:szCs w:val="22"/>
        </w:rPr>
      </w:pPr>
    </w:p>
    <w:p w:rsidR="00412358" w:rsidRDefault="00412358" w:rsidP="00412358">
      <w:pPr>
        <w:tabs>
          <w:tab w:val="left" w:pos="5898"/>
        </w:tabs>
        <w:rPr>
          <w:rFonts w:ascii="Tahoma" w:hAnsi="Tahoma" w:cs="Tahoma"/>
          <w:sz w:val="22"/>
          <w:szCs w:val="22"/>
        </w:rPr>
      </w:pPr>
    </w:p>
    <w:p w:rsidR="00412358" w:rsidRDefault="00412358" w:rsidP="00412358">
      <w:pPr>
        <w:tabs>
          <w:tab w:val="left" w:pos="5898"/>
        </w:tabs>
        <w:rPr>
          <w:rFonts w:ascii="Tahoma" w:hAnsi="Tahoma" w:cs="Tahoma"/>
          <w:sz w:val="22"/>
          <w:szCs w:val="22"/>
        </w:rPr>
      </w:pPr>
    </w:p>
    <w:p w:rsidR="00412358" w:rsidRDefault="00412358" w:rsidP="00412358">
      <w:pPr>
        <w:tabs>
          <w:tab w:val="left" w:pos="5898"/>
        </w:tabs>
        <w:rPr>
          <w:rFonts w:ascii="Tahoma" w:hAnsi="Tahoma" w:cs="Tahoma"/>
          <w:sz w:val="22"/>
          <w:szCs w:val="22"/>
        </w:rPr>
      </w:pPr>
    </w:p>
    <w:p w:rsidR="00412358" w:rsidRDefault="00412358" w:rsidP="00412358">
      <w:pPr>
        <w:tabs>
          <w:tab w:val="left" w:pos="5898"/>
        </w:tabs>
        <w:rPr>
          <w:rFonts w:ascii="Tahoma" w:hAnsi="Tahoma" w:cs="Tahoma"/>
          <w:sz w:val="22"/>
          <w:szCs w:val="22"/>
        </w:rPr>
      </w:pPr>
    </w:p>
    <w:p w:rsidR="00412358" w:rsidRDefault="00412358" w:rsidP="00412358">
      <w:pPr>
        <w:tabs>
          <w:tab w:val="left" w:pos="5898"/>
        </w:tabs>
        <w:rPr>
          <w:rFonts w:ascii="Tahoma" w:hAnsi="Tahoma" w:cs="Tahoma"/>
          <w:sz w:val="22"/>
          <w:szCs w:val="22"/>
        </w:rPr>
      </w:pPr>
    </w:p>
    <w:sectPr w:rsidR="00412358" w:rsidSect="00554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74" w:rsidRDefault="000A1E74" w:rsidP="001B00BA">
      <w:r>
        <w:separator/>
      </w:r>
    </w:p>
  </w:endnote>
  <w:endnote w:type="continuationSeparator" w:id="0">
    <w:p w:rsidR="000A1E74" w:rsidRDefault="000A1E74" w:rsidP="001B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74" w:rsidRDefault="000A1E74" w:rsidP="001B00BA">
      <w:r>
        <w:separator/>
      </w:r>
    </w:p>
  </w:footnote>
  <w:footnote w:type="continuationSeparator" w:id="0">
    <w:p w:rsidR="000A1E74" w:rsidRDefault="000A1E74" w:rsidP="001B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E3"/>
    <w:multiLevelType w:val="hybridMultilevel"/>
    <w:tmpl w:val="ADD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91192"/>
    <w:multiLevelType w:val="hybridMultilevel"/>
    <w:tmpl w:val="83329FB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nsid w:val="0B061E41"/>
    <w:multiLevelType w:val="hybridMultilevel"/>
    <w:tmpl w:val="91FE2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A97EDB"/>
    <w:multiLevelType w:val="hybridMultilevel"/>
    <w:tmpl w:val="2BB2D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E9308F"/>
    <w:multiLevelType w:val="hybridMultilevel"/>
    <w:tmpl w:val="3AECD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785E0D"/>
    <w:multiLevelType w:val="hybridMultilevel"/>
    <w:tmpl w:val="BD840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5D5020"/>
    <w:multiLevelType w:val="hybridMultilevel"/>
    <w:tmpl w:val="23EA1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AA61E5"/>
    <w:multiLevelType w:val="hybridMultilevel"/>
    <w:tmpl w:val="BD700B4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28200103"/>
    <w:multiLevelType w:val="hybridMultilevel"/>
    <w:tmpl w:val="EF7AC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C446CB"/>
    <w:multiLevelType w:val="hybridMultilevel"/>
    <w:tmpl w:val="B23AD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CD51C7C"/>
    <w:multiLevelType w:val="hybridMultilevel"/>
    <w:tmpl w:val="3A1E0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8B1484"/>
    <w:multiLevelType w:val="hybridMultilevel"/>
    <w:tmpl w:val="9170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143D0"/>
    <w:multiLevelType w:val="hybridMultilevel"/>
    <w:tmpl w:val="A7CCD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0FC7E79"/>
    <w:multiLevelType w:val="hybridMultilevel"/>
    <w:tmpl w:val="358E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0D6316"/>
    <w:multiLevelType w:val="hybridMultilevel"/>
    <w:tmpl w:val="01E06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19771D"/>
    <w:multiLevelType w:val="hybridMultilevel"/>
    <w:tmpl w:val="E3BE9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053DC4"/>
    <w:multiLevelType w:val="multilevel"/>
    <w:tmpl w:val="91E8F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B2A7A22"/>
    <w:multiLevelType w:val="hybridMultilevel"/>
    <w:tmpl w:val="87EE4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24F2174"/>
    <w:multiLevelType w:val="hybridMultilevel"/>
    <w:tmpl w:val="491C24C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54B2184"/>
    <w:multiLevelType w:val="hybridMultilevel"/>
    <w:tmpl w:val="A8B46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7E1364A"/>
    <w:multiLevelType w:val="hybridMultilevel"/>
    <w:tmpl w:val="D01EC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AD64A40"/>
    <w:multiLevelType w:val="hybridMultilevel"/>
    <w:tmpl w:val="70C84A5E"/>
    <w:lvl w:ilvl="0" w:tplc="F87C5CC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351017D"/>
    <w:multiLevelType w:val="hybridMultilevel"/>
    <w:tmpl w:val="B9F0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EF423D"/>
    <w:multiLevelType w:val="hybridMultilevel"/>
    <w:tmpl w:val="A1688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3F77F6E"/>
    <w:multiLevelType w:val="hybridMultilevel"/>
    <w:tmpl w:val="F1C48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73C6660"/>
    <w:multiLevelType w:val="hybridMultilevel"/>
    <w:tmpl w:val="2A78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B62A61"/>
    <w:multiLevelType w:val="hybridMultilevel"/>
    <w:tmpl w:val="2B5A9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B646429"/>
    <w:multiLevelType w:val="hybridMultilevel"/>
    <w:tmpl w:val="A88219C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nsid w:val="5DCE7D9E"/>
    <w:multiLevelType w:val="hybridMultilevel"/>
    <w:tmpl w:val="E4846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E602DB8"/>
    <w:multiLevelType w:val="hybridMultilevel"/>
    <w:tmpl w:val="6C62658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1">
    <w:nsid w:val="73F12609"/>
    <w:multiLevelType w:val="hybridMultilevel"/>
    <w:tmpl w:val="60449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A305EF5"/>
    <w:multiLevelType w:val="hybridMultilevel"/>
    <w:tmpl w:val="535A2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E9040EA"/>
    <w:multiLevelType w:val="hybridMultilevel"/>
    <w:tmpl w:val="0AA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5"/>
    </w:lvlOverride>
  </w:num>
  <w:num w:numId="2">
    <w:abstractNumId w:val="15"/>
  </w:num>
  <w:num w:numId="3">
    <w:abstractNumId w:val="31"/>
  </w:num>
  <w:num w:numId="4">
    <w:abstractNumId w:val="9"/>
  </w:num>
  <w:num w:numId="5">
    <w:abstractNumId w:val="2"/>
  </w:num>
  <w:num w:numId="6">
    <w:abstractNumId w:val="7"/>
  </w:num>
  <w:num w:numId="7">
    <w:abstractNumId w:val="6"/>
  </w:num>
  <w:num w:numId="8">
    <w:abstractNumId w:val="33"/>
  </w:num>
  <w:num w:numId="9">
    <w:abstractNumId w:val="22"/>
  </w:num>
  <w:num w:numId="10">
    <w:abstractNumId w:val="10"/>
  </w:num>
  <w:num w:numId="11">
    <w:abstractNumId w:val="29"/>
  </w:num>
  <w:num w:numId="12">
    <w:abstractNumId w:val="19"/>
  </w:num>
  <w:num w:numId="13">
    <w:abstractNumId w:val="14"/>
  </w:num>
  <w:num w:numId="14">
    <w:abstractNumId w:val="32"/>
  </w:num>
  <w:num w:numId="15">
    <w:abstractNumId w:val="30"/>
  </w:num>
  <w:num w:numId="16">
    <w:abstractNumId w:val="24"/>
  </w:num>
  <w:num w:numId="17">
    <w:abstractNumId w:val="21"/>
  </w:num>
  <w:num w:numId="18">
    <w:abstractNumId w:val="8"/>
  </w:num>
  <w:num w:numId="19">
    <w:abstractNumId w:val="3"/>
  </w:num>
  <w:num w:numId="20">
    <w:abstractNumId w:val="5"/>
  </w:num>
  <w:num w:numId="21">
    <w:abstractNumId w:val="1"/>
  </w:num>
  <w:num w:numId="22">
    <w:abstractNumId w:val="25"/>
  </w:num>
  <w:num w:numId="23">
    <w:abstractNumId w:val="18"/>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17"/>
  </w:num>
  <w:num w:numId="30">
    <w:abstractNumId w:val="27"/>
  </w:num>
  <w:num w:numId="31">
    <w:abstractNumId w:val="23"/>
  </w:num>
  <w:num w:numId="32">
    <w:abstractNumId w:val="11"/>
  </w:num>
  <w:num w:numId="33">
    <w:abstractNumId w:val="13"/>
  </w:num>
  <w:num w:numId="34">
    <w:abstractNumId w:val="26"/>
  </w:num>
  <w:num w:numId="35">
    <w:abstractNumId w:val="0"/>
  </w:num>
  <w:num w:numId="36">
    <w:abstractNumId w:val="4"/>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D5"/>
    <w:rsid w:val="000019DB"/>
    <w:rsid w:val="00003CB9"/>
    <w:rsid w:val="00003CED"/>
    <w:rsid w:val="00004A71"/>
    <w:rsid w:val="000066C7"/>
    <w:rsid w:val="00007B3E"/>
    <w:rsid w:val="00010D16"/>
    <w:rsid w:val="000124AC"/>
    <w:rsid w:val="000127AF"/>
    <w:rsid w:val="000152E5"/>
    <w:rsid w:val="000167F6"/>
    <w:rsid w:val="000169C1"/>
    <w:rsid w:val="0002018B"/>
    <w:rsid w:val="000209BB"/>
    <w:rsid w:val="00030911"/>
    <w:rsid w:val="000320F8"/>
    <w:rsid w:val="00033918"/>
    <w:rsid w:val="00034B72"/>
    <w:rsid w:val="00034D5E"/>
    <w:rsid w:val="00035341"/>
    <w:rsid w:val="00035ECA"/>
    <w:rsid w:val="00041644"/>
    <w:rsid w:val="00041D71"/>
    <w:rsid w:val="00042E2E"/>
    <w:rsid w:val="00044034"/>
    <w:rsid w:val="00046E4B"/>
    <w:rsid w:val="0004747D"/>
    <w:rsid w:val="00047F7D"/>
    <w:rsid w:val="00051230"/>
    <w:rsid w:val="000527C5"/>
    <w:rsid w:val="00053F37"/>
    <w:rsid w:val="00057A2C"/>
    <w:rsid w:val="000621D1"/>
    <w:rsid w:val="000627E9"/>
    <w:rsid w:val="00063198"/>
    <w:rsid w:val="00070EE5"/>
    <w:rsid w:val="0007125C"/>
    <w:rsid w:val="00073237"/>
    <w:rsid w:val="000735D8"/>
    <w:rsid w:val="00073E57"/>
    <w:rsid w:val="00077C46"/>
    <w:rsid w:val="000813D8"/>
    <w:rsid w:val="00081A10"/>
    <w:rsid w:val="00083685"/>
    <w:rsid w:val="0009084F"/>
    <w:rsid w:val="0009278C"/>
    <w:rsid w:val="00093B08"/>
    <w:rsid w:val="00094541"/>
    <w:rsid w:val="000947C4"/>
    <w:rsid w:val="000A1E74"/>
    <w:rsid w:val="000A25DC"/>
    <w:rsid w:val="000A2A3D"/>
    <w:rsid w:val="000A6EFF"/>
    <w:rsid w:val="000B0671"/>
    <w:rsid w:val="000B0919"/>
    <w:rsid w:val="000B2BAB"/>
    <w:rsid w:val="000B71E5"/>
    <w:rsid w:val="000B77E9"/>
    <w:rsid w:val="000C229F"/>
    <w:rsid w:val="000C5D1F"/>
    <w:rsid w:val="000D10ED"/>
    <w:rsid w:val="000D175D"/>
    <w:rsid w:val="000D23F7"/>
    <w:rsid w:val="000D2638"/>
    <w:rsid w:val="000D35E7"/>
    <w:rsid w:val="000D4A82"/>
    <w:rsid w:val="000D6E5E"/>
    <w:rsid w:val="000D73D8"/>
    <w:rsid w:val="000E05F8"/>
    <w:rsid w:val="000E2BB5"/>
    <w:rsid w:val="000E3253"/>
    <w:rsid w:val="000E5F98"/>
    <w:rsid w:val="000F0039"/>
    <w:rsid w:val="000F29B9"/>
    <w:rsid w:val="000F2B49"/>
    <w:rsid w:val="000F382E"/>
    <w:rsid w:val="000F3E04"/>
    <w:rsid w:val="000F43EC"/>
    <w:rsid w:val="000F7D10"/>
    <w:rsid w:val="00102578"/>
    <w:rsid w:val="00102762"/>
    <w:rsid w:val="00107C94"/>
    <w:rsid w:val="00110EF0"/>
    <w:rsid w:val="001130F3"/>
    <w:rsid w:val="0012102D"/>
    <w:rsid w:val="001211B2"/>
    <w:rsid w:val="00121749"/>
    <w:rsid w:val="001235D0"/>
    <w:rsid w:val="00123775"/>
    <w:rsid w:val="00124E94"/>
    <w:rsid w:val="00126CA3"/>
    <w:rsid w:val="0013490E"/>
    <w:rsid w:val="001349E8"/>
    <w:rsid w:val="00136470"/>
    <w:rsid w:val="00136BE5"/>
    <w:rsid w:val="00137392"/>
    <w:rsid w:val="00140841"/>
    <w:rsid w:val="001414D6"/>
    <w:rsid w:val="00141AA0"/>
    <w:rsid w:val="00142316"/>
    <w:rsid w:val="0014269C"/>
    <w:rsid w:val="00144A29"/>
    <w:rsid w:val="0014594C"/>
    <w:rsid w:val="001468DE"/>
    <w:rsid w:val="00147D6E"/>
    <w:rsid w:val="00156D1F"/>
    <w:rsid w:val="0015769E"/>
    <w:rsid w:val="001610DA"/>
    <w:rsid w:val="00162E26"/>
    <w:rsid w:val="00163021"/>
    <w:rsid w:val="0016405F"/>
    <w:rsid w:val="001669A0"/>
    <w:rsid w:val="00167B36"/>
    <w:rsid w:val="001726E9"/>
    <w:rsid w:val="00180FC8"/>
    <w:rsid w:val="00185824"/>
    <w:rsid w:val="00187551"/>
    <w:rsid w:val="00187DC1"/>
    <w:rsid w:val="001908B5"/>
    <w:rsid w:val="001931E6"/>
    <w:rsid w:val="00194EFF"/>
    <w:rsid w:val="001968CE"/>
    <w:rsid w:val="00196D88"/>
    <w:rsid w:val="001978C7"/>
    <w:rsid w:val="001A2744"/>
    <w:rsid w:val="001A7DB2"/>
    <w:rsid w:val="001B00BA"/>
    <w:rsid w:val="001B0C7D"/>
    <w:rsid w:val="001B0D3F"/>
    <w:rsid w:val="001B2001"/>
    <w:rsid w:val="001B30EB"/>
    <w:rsid w:val="001B342D"/>
    <w:rsid w:val="001B46FC"/>
    <w:rsid w:val="001B5128"/>
    <w:rsid w:val="001B6AF5"/>
    <w:rsid w:val="001C152F"/>
    <w:rsid w:val="001C37DC"/>
    <w:rsid w:val="001C4E4E"/>
    <w:rsid w:val="001C780C"/>
    <w:rsid w:val="001C7EA2"/>
    <w:rsid w:val="001D0741"/>
    <w:rsid w:val="001D0B1B"/>
    <w:rsid w:val="001D5ECC"/>
    <w:rsid w:val="001D6FC4"/>
    <w:rsid w:val="001D704D"/>
    <w:rsid w:val="001E2147"/>
    <w:rsid w:val="001E5470"/>
    <w:rsid w:val="001E668B"/>
    <w:rsid w:val="001F02C8"/>
    <w:rsid w:val="001F12E2"/>
    <w:rsid w:val="001F2EA5"/>
    <w:rsid w:val="001F579C"/>
    <w:rsid w:val="001F697D"/>
    <w:rsid w:val="001F6CA1"/>
    <w:rsid w:val="001F7CE8"/>
    <w:rsid w:val="00201E11"/>
    <w:rsid w:val="002028ED"/>
    <w:rsid w:val="00206C01"/>
    <w:rsid w:val="00210BB3"/>
    <w:rsid w:val="00213674"/>
    <w:rsid w:val="00213DF3"/>
    <w:rsid w:val="00213F54"/>
    <w:rsid w:val="00217708"/>
    <w:rsid w:val="0022057E"/>
    <w:rsid w:val="00225190"/>
    <w:rsid w:val="00225351"/>
    <w:rsid w:val="002278E9"/>
    <w:rsid w:val="00233980"/>
    <w:rsid w:val="00237A10"/>
    <w:rsid w:val="00240EEE"/>
    <w:rsid w:val="002418FA"/>
    <w:rsid w:val="00241C64"/>
    <w:rsid w:val="00242216"/>
    <w:rsid w:val="00243C94"/>
    <w:rsid w:val="002441DF"/>
    <w:rsid w:val="0025034C"/>
    <w:rsid w:val="00250394"/>
    <w:rsid w:val="00251FB7"/>
    <w:rsid w:val="0025343E"/>
    <w:rsid w:val="00253718"/>
    <w:rsid w:val="00254433"/>
    <w:rsid w:val="002545FD"/>
    <w:rsid w:val="002546FA"/>
    <w:rsid w:val="002547E0"/>
    <w:rsid w:val="00261FCD"/>
    <w:rsid w:val="00264E4E"/>
    <w:rsid w:val="00267A28"/>
    <w:rsid w:val="00275328"/>
    <w:rsid w:val="00275FC0"/>
    <w:rsid w:val="002762FB"/>
    <w:rsid w:val="00276993"/>
    <w:rsid w:val="002801A6"/>
    <w:rsid w:val="002807CC"/>
    <w:rsid w:val="00281AE4"/>
    <w:rsid w:val="00282E96"/>
    <w:rsid w:val="00283A97"/>
    <w:rsid w:val="002901F2"/>
    <w:rsid w:val="00292394"/>
    <w:rsid w:val="00292BEA"/>
    <w:rsid w:val="00293F60"/>
    <w:rsid w:val="00294396"/>
    <w:rsid w:val="00295A9B"/>
    <w:rsid w:val="00296DA8"/>
    <w:rsid w:val="00297F0D"/>
    <w:rsid w:val="002A217D"/>
    <w:rsid w:val="002A2EEA"/>
    <w:rsid w:val="002A3DC7"/>
    <w:rsid w:val="002A4F9F"/>
    <w:rsid w:val="002A741E"/>
    <w:rsid w:val="002A76B9"/>
    <w:rsid w:val="002B0659"/>
    <w:rsid w:val="002B3048"/>
    <w:rsid w:val="002B45B1"/>
    <w:rsid w:val="002B4DFF"/>
    <w:rsid w:val="002B54A9"/>
    <w:rsid w:val="002B6E33"/>
    <w:rsid w:val="002B7BA2"/>
    <w:rsid w:val="002C0405"/>
    <w:rsid w:val="002C1551"/>
    <w:rsid w:val="002C22E9"/>
    <w:rsid w:val="002C5B37"/>
    <w:rsid w:val="002C5E70"/>
    <w:rsid w:val="002C7AAD"/>
    <w:rsid w:val="002D08BA"/>
    <w:rsid w:val="002D2B93"/>
    <w:rsid w:val="002D51A4"/>
    <w:rsid w:val="002D65F5"/>
    <w:rsid w:val="002E17A7"/>
    <w:rsid w:val="002E1D3A"/>
    <w:rsid w:val="002E2874"/>
    <w:rsid w:val="002E341D"/>
    <w:rsid w:val="002E5CE5"/>
    <w:rsid w:val="002E62CE"/>
    <w:rsid w:val="002F2194"/>
    <w:rsid w:val="002F3424"/>
    <w:rsid w:val="002F4B04"/>
    <w:rsid w:val="00305527"/>
    <w:rsid w:val="003058A8"/>
    <w:rsid w:val="00310440"/>
    <w:rsid w:val="0031066D"/>
    <w:rsid w:val="003109AE"/>
    <w:rsid w:val="00311CE3"/>
    <w:rsid w:val="00311E50"/>
    <w:rsid w:val="0031307A"/>
    <w:rsid w:val="003131D8"/>
    <w:rsid w:val="003134B2"/>
    <w:rsid w:val="00313AE4"/>
    <w:rsid w:val="00315442"/>
    <w:rsid w:val="00316919"/>
    <w:rsid w:val="00316A04"/>
    <w:rsid w:val="00320EE9"/>
    <w:rsid w:val="0032220B"/>
    <w:rsid w:val="00322440"/>
    <w:rsid w:val="0032287C"/>
    <w:rsid w:val="00322C5D"/>
    <w:rsid w:val="00322E00"/>
    <w:rsid w:val="00323F7D"/>
    <w:rsid w:val="00326267"/>
    <w:rsid w:val="00326C4B"/>
    <w:rsid w:val="00330E30"/>
    <w:rsid w:val="00332352"/>
    <w:rsid w:val="0033595F"/>
    <w:rsid w:val="00335DDB"/>
    <w:rsid w:val="00340098"/>
    <w:rsid w:val="00341BAE"/>
    <w:rsid w:val="0034339F"/>
    <w:rsid w:val="003437B6"/>
    <w:rsid w:val="00344D42"/>
    <w:rsid w:val="00344F5E"/>
    <w:rsid w:val="00344F9F"/>
    <w:rsid w:val="0034630B"/>
    <w:rsid w:val="00346E05"/>
    <w:rsid w:val="00347C0E"/>
    <w:rsid w:val="00350EE9"/>
    <w:rsid w:val="0035222A"/>
    <w:rsid w:val="003526FE"/>
    <w:rsid w:val="00357A4C"/>
    <w:rsid w:val="003627EA"/>
    <w:rsid w:val="00364330"/>
    <w:rsid w:val="003643F8"/>
    <w:rsid w:val="00364E14"/>
    <w:rsid w:val="00372564"/>
    <w:rsid w:val="00374D5E"/>
    <w:rsid w:val="00375DC6"/>
    <w:rsid w:val="00382398"/>
    <w:rsid w:val="00383A6C"/>
    <w:rsid w:val="003844C2"/>
    <w:rsid w:val="00385EA7"/>
    <w:rsid w:val="003901BD"/>
    <w:rsid w:val="00390699"/>
    <w:rsid w:val="003914EE"/>
    <w:rsid w:val="00391518"/>
    <w:rsid w:val="00391A2F"/>
    <w:rsid w:val="0039211B"/>
    <w:rsid w:val="003930B5"/>
    <w:rsid w:val="003932EB"/>
    <w:rsid w:val="003937F9"/>
    <w:rsid w:val="00394793"/>
    <w:rsid w:val="00397051"/>
    <w:rsid w:val="00397EDB"/>
    <w:rsid w:val="003A03F2"/>
    <w:rsid w:val="003A1B1A"/>
    <w:rsid w:val="003A1D8D"/>
    <w:rsid w:val="003A21A5"/>
    <w:rsid w:val="003B0EDB"/>
    <w:rsid w:val="003B123F"/>
    <w:rsid w:val="003B2660"/>
    <w:rsid w:val="003B5109"/>
    <w:rsid w:val="003B5791"/>
    <w:rsid w:val="003B6D63"/>
    <w:rsid w:val="003C0974"/>
    <w:rsid w:val="003C137B"/>
    <w:rsid w:val="003C2CC7"/>
    <w:rsid w:val="003C3157"/>
    <w:rsid w:val="003C3C1A"/>
    <w:rsid w:val="003D3E46"/>
    <w:rsid w:val="003D4ED7"/>
    <w:rsid w:val="003D510E"/>
    <w:rsid w:val="003D5237"/>
    <w:rsid w:val="003D7324"/>
    <w:rsid w:val="003E04CB"/>
    <w:rsid w:val="003E2E30"/>
    <w:rsid w:val="003E2E8B"/>
    <w:rsid w:val="003E36C8"/>
    <w:rsid w:val="003E44BC"/>
    <w:rsid w:val="003E5947"/>
    <w:rsid w:val="003F0B19"/>
    <w:rsid w:val="003F1292"/>
    <w:rsid w:val="003F5967"/>
    <w:rsid w:val="003F6157"/>
    <w:rsid w:val="003F7801"/>
    <w:rsid w:val="003F7F4E"/>
    <w:rsid w:val="00400ED3"/>
    <w:rsid w:val="00401078"/>
    <w:rsid w:val="00401C13"/>
    <w:rsid w:val="00401D98"/>
    <w:rsid w:val="004047AC"/>
    <w:rsid w:val="00405892"/>
    <w:rsid w:val="00410411"/>
    <w:rsid w:val="00411051"/>
    <w:rsid w:val="00412358"/>
    <w:rsid w:val="00412D5E"/>
    <w:rsid w:val="00412E5E"/>
    <w:rsid w:val="00413904"/>
    <w:rsid w:val="00414CE4"/>
    <w:rsid w:val="004167FC"/>
    <w:rsid w:val="00416A9B"/>
    <w:rsid w:val="00417416"/>
    <w:rsid w:val="00422561"/>
    <w:rsid w:val="00422677"/>
    <w:rsid w:val="00423A62"/>
    <w:rsid w:val="0042480F"/>
    <w:rsid w:val="00424DE0"/>
    <w:rsid w:val="004302BB"/>
    <w:rsid w:val="00433681"/>
    <w:rsid w:val="004336A7"/>
    <w:rsid w:val="004352F2"/>
    <w:rsid w:val="00436F5D"/>
    <w:rsid w:val="004411D1"/>
    <w:rsid w:val="004453F0"/>
    <w:rsid w:val="00445683"/>
    <w:rsid w:val="0044589A"/>
    <w:rsid w:val="0045002A"/>
    <w:rsid w:val="00452584"/>
    <w:rsid w:val="004571F1"/>
    <w:rsid w:val="004575D3"/>
    <w:rsid w:val="00457F8B"/>
    <w:rsid w:val="00463F7C"/>
    <w:rsid w:val="004650BB"/>
    <w:rsid w:val="00466C47"/>
    <w:rsid w:val="00466F66"/>
    <w:rsid w:val="0046753C"/>
    <w:rsid w:val="00467C70"/>
    <w:rsid w:val="00472FCF"/>
    <w:rsid w:val="004746F8"/>
    <w:rsid w:val="00475A89"/>
    <w:rsid w:val="004761C7"/>
    <w:rsid w:val="00481758"/>
    <w:rsid w:val="004831DC"/>
    <w:rsid w:val="0048657E"/>
    <w:rsid w:val="0049666B"/>
    <w:rsid w:val="004A2849"/>
    <w:rsid w:val="004A4A81"/>
    <w:rsid w:val="004A567E"/>
    <w:rsid w:val="004A6041"/>
    <w:rsid w:val="004B125F"/>
    <w:rsid w:val="004B1447"/>
    <w:rsid w:val="004B2038"/>
    <w:rsid w:val="004B2947"/>
    <w:rsid w:val="004B3833"/>
    <w:rsid w:val="004B5FF6"/>
    <w:rsid w:val="004B69E9"/>
    <w:rsid w:val="004B7A99"/>
    <w:rsid w:val="004C15A7"/>
    <w:rsid w:val="004C4E43"/>
    <w:rsid w:val="004C61FC"/>
    <w:rsid w:val="004C6679"/>
    <w:rsid w:val="004D09CF"/>
    <w:rsid w:val="004D23BD"/>
    <w:rsid w:val="004D38F0"/>
    <w:rsid w:val="004D416E"/>
    <w:rsid w:val="004D4345"/>
    <w:rsid w:val="004D6926"/>
    <w:rsid w:val="004E0EB2"/>
    <w:rsid w:val="004E1201"/>
    <w:rsid w:val="004E2048"/>
    <w:rsid w:val="004E4527"/>
    <w:rsid w:val="004E5D57"/>
    <w:rsid w:val="004E634F"/>
    <w:rsid w:val="004E66C8"/>
    <w:rsid w:val="004E7AB1"/>
    <w:rsid w:val="004F2412"/>
    <w:rsid w:val="004F49EB"/>
    <w:rsid w:val="004F5220"/>
    <w:rsid w:val="004F5311"/>
    <w:rsid w:val="004F754D"/>
    <w:rsid w:val="00500A9A"/>
    <w:rsid w:val="0050148C"/>
    <w:rsid w:val="00502907"/>
    <w:rsid w:val="00503C18"/>
    <w:rsid w:val="00503C5B"/>
    <w:rsid w:val="00504F15"/>
    <w:rsid w:val="00505BB3"/>
    <w:rsid w:val="005072F8"/>
    <w:rsid w:val="005109AA"/>
    <w:rsid w:val="00511742"/>
    <w:rsid w:val="0051239D"/>
    <w:rsid w:val="00512A3B"/>
    <w:rsid w:val="00512E99"/>
    <w:rsid w:val="00514DED"/>
    <w:rsid w:val="00515BAC"/>
    <w:rsid w:val="0051684A"/>
    <w:rsid w:val="00517605"/>
    <w:rsid w:val="00522426"/>
    <w:rsid w:val="0052245A"/>
    <w:rsid w:val="00522EA6"/>
    <w:rsid w:val="005234A9"/>
    <w:rsid w:val="00524962"/>
    <w:rsid w:val="0052623B"/>
    <w:rsid w:val="005274E9"/>
    <w:rsid w:val="00527EFD"/>
    <w:rsid w:val="005343FA"/>
    <w:rsid w:val="0053470C"/>
    <w:rsid w:val="00536653"/>
    <w:rsid w:val="00537786"/>
    <w:rsid w:val="00541242"/>
    <w:rsid w:val="00541514"/>
    <w:rsid w:val="005437E3"/>
    <w:rsid w:val="00544174"/>
    <w:rsid w:val="00544563"/>
    <w:rsid w:val="00545114"/>
    <w:rsid w:val="00551E74"/>
    <w:rsid w:val="00552B82"/>
    <w:rsid w:val="00553F0E"/>
    <w:rsid w:val="00554A62"/>
    <w:rsid w:val="00554FDA"/>
    <w:rsid w:val="00560D30"/>
    <w:rsid w:val="00561C16"/>
    <w:rsid w:val="00563FD4"/>
    <w:rsid w:val="005652AD"/>
    <w:rsid w:val="00565AD6"/>
    <w:rsid w:val="00566824"/>
    <w:rsid w:val="005720B1"/>
    <w:rsid w:val="00572EEF"/>
    <w:rsid w:val="0057506A"/>
    <w:rsid w:val="00575371"/>
    <w:rsid w:val="00582C3F"/>
    <w:rsid w:val="005833D1"/>
    <w:rsid w:val="0058377D"/>
    <w:rsid w:val="005911A2"/>
    <w:rsid w:val="00591C2B"/>
    <w:rsid w:val="005921AB"/>
    <w:rsid w:val="005A120C"/>
    <w:rsid w:val="005A16E1"/>
    <w:rsid w:val="005A4483"/>
    <w:rsid w:val="005A4BAC"/>
    <w:rsid w:val="005A6AD9"/>
    <w:rsid w:val="005B0D08"/>
    <w:rsid w:val="005B1B45"/>
    <w:rsid w:val="005B1D95"/>
    <w:rsid w:val="005B32F2"/>
    <w:rsid w:val="005B3774"/>
    <w:rsid w:val="005B4970"/>
    <w:rsid w:val="005B57EC"/>
    <w:rsid w:val="005B5DD8"/>
    <w:rsid w:val="005C0162"/>
    <w:rsid w:val="005C2347"/>
    <w:rsid w:val="005D122B"/>
    <w:rsid w:val="005D1744"/>
    <w:rsid w:val="005D4240"/>
    <w:rsid w:val="005D6E3A"/>
    <w:rsid w:val="005D7FF3"/>
    <w:rsid w:val="005E20D6"/>
    <w:rsid w:val="005E21D3"/>
    <w:rsid w:val="005E2273"/>
    <w:rsid w:val="005E28A0"/>
    <w:rsid w:val="005E56AC"/>
    <w:rsid w:val="005F25EB"/>
    <w:rsid w:val="005F2930"/>
    <w:rsid w:val="005F2EE7"/>
    <w:rsid w:val="005F4209"/>
    <w:rsid w:val="005F51A5"/>
    <w:rsid w:val="005F7150"/>
    <w:rsid w:val="005F7162"/>
    <w:rsid w:val="0060064F"/>
    <w:rsid w:val="00601D55"/>
    <w:rsid w:val="00601DE2"/>
    <w:rsid w:val="00603DBC"/>
    <w:rsid w:val="00603DC7"/>
    <w:rsid w:val="0060543D"/>
    <w:rsid w:val="006058C3"/>
    <w:rsid w:val="00607F7E"/>
    <w:rsid w:val="006116D8"/>
    <w:rsid w:val="006153EA"/>
    <w:rsid w:val="006201BB"/>
    <w:rsid w:val="0062033E"/>
    <w:rsid w:val="00621C51"/>
    <w:rsid w:val="006223E0"/>
    <w:rsid w:val="00625476"/>
    <w:rsid w:val="00625639"/>
    <w:rsid w:val="006261EE"/>
    <w:rsid w:val="006263AD"/>
    <w:rsid w:val="006275F9"/>
    <w:rsid w:val="00627B4E"/>
    <w:rsid w:val="0063136E"/>
    <w:rsid w:val="00632216"/>
    <w:rsid w:val="00633059"/>
    <w:rsid w:val="00633800"/>
    <w:rsid w:val="0064421E"/>
    <w:rsid w:val="00645A4D"/>
    <w:rsid w:val="0064781C"/>
    <w:rsid w:val="00647DF1"/>
    <w:rsid w:val="00647E63"/>
    <w:rsid w:val="0065026B"/>
    <w:rsid w:val="0065611F"/>
    <w:rsid w:val="00660B44"/>
    <w:rsid w:val="006614A9"/>
    <w:rsid w:val="00663A29"/>
    <w:rsid w:val="006672B8"/>
    <w:rsid w:val="006703F6"/>
    <w:rsid w:val="00673720"/>
    <w:rsid w:val="00674729"/>
    <w:rsid w:val="00677BAE"/>
    <w:rsid w:val="006807E8"/>
    <w:rsid w:val="00680D00"/>
    <w:rsid w:val="00682E9B"/>
    <w:rsid w:val="00683295"/>
    <w:rsid w:val="006928F8"/>
    <w:rsid w:val="00692EDB"/>
    <w:rsid w:val="00692F1C"/>
    <w:rsid w:val="006958F4"/>
    <w:rsid w:val="00695960"/>
    <w:rsid w:val="006A1C3B"/>
    <w:rsid w:val="006A535F"/>
    <w:rsid w:val="006A5CE3"/>
    <w:rsid w:val="006B2C1A"/>
    <w:rsid w:val="006B3F44"/>
    <w:rsid w:val="006C14EF"/>
    <w:rsid w:val="006C19BC"/>
    <w:rsid w:val="006C54A5"/>
    <w:rsid w:val="006C5F9B"/>
    <w:rsid w:val="006C62A9"/>
    <w:rsid w:val="006D2065"/>
    <w:rsid w:val="006D229D"/>
    <w:rsid w:val="006D45F3"/>
    <w:rsid w:val="006D64D2"/>
    <w:rsid w:val="006E071C"/>
    <w:rsid w:val="006E603D"/>
    <w:rsid w:val="006E69F9"/>
    <w:rsid w:val="006E79AD"/>
    <w:rsid w:val="006E7E18"/>
    <w:rsid w:val="006F126C"/>
    <w:rsid w:val="006F196C"/>
    <w:rsid w:val="006F40D4"/>
    <w:rsid w:val="006F55E4"/>
    <w:rsid w:val="006F5A67"/>
    <w:rsid w:val="007023C0"/>
    <w:rsid w:val="007047B5"/>
    <w:rsid w:val="00705283"/>
    <w:rsid w:val="00705789"/>
    <w:rsid w:val="00705D8D"/>
    <w:rsid w:val="0070611B"/>
    <w:rsid w:val="0071040F"/>
    <w:rsid w:val="00710940"/>
    <w:rsid w:val="007114DA"/>
    <w:rsid w:val="00711F4A"/>
    <w:rsid w:val="0071392B"/>
    <w:rsid w:val="007144B0"/>
    <w:rsid w:val="0071510A"/>
    <w:rsid w:val="007164A1"/>
    <w:rsid w:val="007170FD"/>
    <w:rsid w:val="00720A2D"/>
    <w:rsid w:val="0072212B"/>
    <w:rsid w:val="007225B9"/>
    <w:rsid w:val="00723182"/>
    <w:rsid w:val="0072362C"/>
    <w:rsid w:val="007244FA"/>
    <w:rsid w:val="007259C8"/>
    <w:rsid w:val="00726E7D"/>
    <w:rsid w:val="007301F0"/>
    <w:rsid w:val="00735A09"/>
    <w:rsid w:val="00741D89"/>
    <w:rsid w:val="0074204E"/>
    <w:rsid w:val="007429D1"/>
    <w:rsid w:val="007449FD"/>
    <w:rsid w:val="007454FD"/>
    <w:rsid w:val="00745EEA"/>
    <w:rsid w:val="007503B5"/>
    <w:rsid w:val="00750E47"/>
    <w:rsid w:val="00751811"/>
    <w:rsid w:val="00753293"/>
    <w:rsid w:val="007536B9"/>
    <w:rsid w:val="00756019"/>
    <w:rsid w:val="00762328"/>
    <w:rsid w:val="007630F4"/>
    <w:rsid w:val="007635D4"/>
    <w:rsid w:val="00763C62"/>
    <w:rsid w:val="00770249"/>
    <w:rsid w:val="007739DE"/>
    <w:rsid w:val="00780EB4"/>
    <w:rsid w:val="00786E1D"/>
    <w:rsid w:val="00787A87"/>
    <w:rsid w:val="007912BB"/>
    <w:rsid w:val="00792F1A"/>
    <w:rsid w:val="00794745"/>
    <w:rsid w:val="00795149"/>
    <w:rsid w:val="00795BCE"/>
    <w:rsid w:val="00795F09"/>
    <w:rsid w:val="007A2AF2"/>
    <w:rsid w:val="007A364A"/>
    <w:rsid w:val="007A51A4"/>
    <w:rsid w:val="007A7708"/>
    <w:rsid w:val="007B00FB"/>
    <w:rsid w:val="007B0409"/>
    <w:rsid w:val="007B0EE5"/>
    <w:rsid w:val="007B5BE2"/>
    <w:rsid w:val="007C23C3"/>
    <w:rsid w:val="007C2C5F"/>
    <w:rsid w:val="007C3889"/>
    <w:rsid w:val="007C3890"/>
    <w:rsid w:val="007C6F66"/>
    <w:rsid w:val="007D170D"/>
    <w:rsid w:val="007D2274"/>
    <w:rsid w:val="007D2840"/>
    <w:rsid w:val="007D558C"/>
    <w:rsid w:val="007D56FC"/>
    <w:rsid w:val="007D5CDA"/>
    <w:rsid w:val="007D5F9E"/>
    <w:rsid w:val="007D65D8"/>
    <w:rsid w:val="007D7BCA"/>
    <w:rsid w:val="007E1941"/>
    <w:rsid w:val="007E301A"/>
    <w:rsid w:val="007E3E28"/>
    <w:rsid w:val="007E42FE"/>
    <w:rsid w:val="007F0599"/>
    <w:rsid w:val="007F36A6"/>
    <w:rsid w:val="007F389F"/>
    <w:rsid w:val="007F4F1E"/>
    <w:rsid w:val="007F5BF0"/>
    <w:rsid w:val="007F6193"/>
    <w:rsid w:val="007F6B8F"/>
    <w:rsid w:val="007F7510"/>
    <w:rsid w:val="00804C6F"/>
    <w:rsid w:val="00810B4B"/>
    <w:rsid w:val="00810FD6"/>
    <w:rsid w:val="00811097"/>
    <w:rsid w:val="00813095"/>
    <w:rsid w:val="008147F1"/>
    <w:rsid w:val="008152C9"/>
    <w:rsid w:val="00815C63"/>
    <w:rsid w:val="008238C5"/>
    <w:rsid w:val="00824CFA"/>
    <w:rsid w:val="00835280"/>
    <w:rsid w:val="008406FC"/>
    <w:rsid w:val="00841245"/>
    <w:rsid w:val="00842368"/>
    <w:rsid w:val="008430F5"/>
    <w:rsid w:val="00846CDF"/>
    <w:rsid w:val="008509BA"/>
    <w:rsid w:val="008524C1"/>
    <w:rsid w:val="008524C8"/>
    <w:rsid w:val="0085276E"/>
    <w:rsid w:val="008577B3"/>
    <w:rsid w:val="00862155"/>
    <w:rsid w:val="008636AE"/>
    <w:rsid w:val="008702DB"/>
    <w:rsid w:val="00875610"/>
    <w:rsid w:val="008801F0"/>
    <w:rsid w:val="0088055C"/>
    <w:rsid w:val="00880C96"/>
    <w:rsid w:val="00881127"/>
    <w:rsid w:val="008822B5"/>
    <w:rsid w:val="00884833"/>
    <w:rsid w:val="00885280"/>
    <w:rsid w:val="00891151"/>
    <w:rsid w:val="008912D4"/>
    <w:rsid w:val="00891D5B"/>
    <w:rsid w:val="008927FA"/>
    <w:rsid w:val="0089554A"/>
    <w:rsid w:val="00896E8B"/>
    <w:rsid w:val="0089712D"/>
    <w:rsid w:val="008A04B3"/>
    <w:rsid w:val="008A16BE"/>
    <w:rsid w:val="008A20C4"/>
    <w:rsid w:val="008A2533"/>
    <w:rsid w:val="008A2E11"/>
    <w:rsid w:val="008B0021"/>
    <w:rsid w:val="008B4365"/>
    <w:rsid w:val="008B656D"/>
    <w:rsid w:val="008B705E"/>
    <w:rsid w:val="008C1C02"/>
    <w:rsid w:val="008C20A6"/>
    <w:rsid w:val="008C22AC"/>
    <w:rsid w:val="008C49FC"/>
    <w:rsid w:val="008C6085"/>
    <w:rsid w:val="008C60E9"/>
    <w:rsid w:val="008D02EE"/>
    <w:rsid w:val="008D098C"/>
    <w:rsid w:val="008D1265"/>
    <w:rsid w:val="008D1768"/>
    <w:rsid w:val="008D1D19"/>
    <w:rsid w:val="008D1E52"/>
    <w:rsid w:val="008D4798"/>
    <w:rsid w:val="008D4A63"/>
    <w:rsid w:val="008D4D6A"/>
    <w:rsid w:val="008D69DC"/>
    <w:rsid w:val="008D7AE2"/>
    <w:rsid w:val="008D7DF3"/>
    <w:rsid w:val="008E03C9"/>
    <w:rsid w:val="008E06DA"/>
    <w:rsid w:val="008E0D2E"/>
    <w:rsid w:val="008E1395"/>
    <w:rsid w:val="008E2EB7"/>
    <w:rsid w:val="008E2F46"/>
    <w:rsid w:val="008E37BF"/>
    <w:rsid w:val="008E37DE"/>
    <w:rsid w:val="008E3C63"/>
    <w:rsid w:val="008E6AAD"/>
    <w:rsid w:val="008E6B9B"/>
    <w:rsid w:val="008E7046"/>
    <w:rsid w:val="008F2E98"/>
    <w:rsid w:val="008F4EE5"/>
    <w:rsid w:val="008F4FA7"/>
    <w:rsid w:val="008F5BB8"/>
    <w:rsid w:val="008F67CD"/>
    <w:rsid w:val="008F6C6A"/>
    <w:rsid w:val="008F7844"/>
    <w:rsid w:val="008F7D9A"/>
    <w:rsid w:val="0090282F"/>
    <w:rsid w:val="009029ED"/>
    <w:rsid w:val="00903029"/>
    <w:rsid w:val="009032BD"/>
    <w:rsid w:val="009034CA"/>
    <w:rsid w:val="00907431"/>
    <w:rsid w:val="00911721"/>
    <w:rsid w:val="009122A7"/>
    <w:rsid w:val="00913184"/>
    <w:rsid w:val="00914115"/>
    <w:rsid w:val="009141A2"/>
    <w:rsid w:val="00916632"/>
    <w:rsid w:val="00917B34"/>
    <w:rsid w:val="00917BEA"/>
    <w:rsid w:val="00917EEC"/>
    <w:rsid w:val="0092137C"/>
    <w:rsid w:val="00921A51"/>
    <w:rsid w:val="009230F7"/>
    <w:rsid w:val="00924631"/>
    <w:rsid w:val="00926F51"/>
    <w:rsid w:val="00931C25"/>
    <w:rsid w:val="0093280C"/>
    <w:rsid w:val="00933BFA"/>
    <w:rsid w:val="00934FDA"/>
    <w:rsid w:val="00936599"/>
    <w:rsid w:val="00936CAE"/>
    <w:rsid w:val="00937488"/>
    <w:rsid w:val="009379ED"/>
    <w:rsid w:val="00937A4D"/>
    <w:rsid w:val="00940F90"/>
    <w:rsid w:val="009434FC"/>
    <w:rsid w:val="00943E82"/>
    <w:rsid w:val="00944899"/>
    <w:rsid w:val="009466E8"/>
    <w:rsid w:val="0095002F"/>
    <w:rsid w:val="0095202E"/>
    <w:rsid w:val="0095273B"/>
    <w:rsid w:val="0095287D"/>
    <w:rsid w:val="00956DE5"/>
    <w:rsid w:val="00957F0A"/>
    <w:rsid w:val="00960443"/>
    <w:rsid w:val="00964340"/>
    <w:rsid w:val="00965CDB"/>
    <w:rsid w:val="00970575"/>
    <w:rsid w:val="00970F4E"/>
    <w:rsid w:val="00971FEA"/>
    <w:rsid w:val="0097413B"/>
    <w:rsid w:val="009752DF"/>
    <w:rsid w:val="00976EA3"/>
    <w:rsid w:val="00980D35"/>
    <w:rsid w:val="00981047"/>
    <w:rsid w:val="00983461"/>
    <w:rsid w:val="0098395D"/>
    <w:rsid w:val="00984D27"/>
    <w:rsid w:val="009854EE"/>
    <w:rsid w:val="00986AF4"/>
    <w:rsid w:val="00986BDB"/>
    <w:rsid w:val="009870E8"/>
    <w:rsid w:val="00987746"/>
    <w:rsid w:val="009903F0"/>
    <w:rsid w:val="009927CB"/>
    <w:rsid w:val="00993A5B"/>
    <w:rsid w:val="0099521B"/>
    <w:rsid w:val="0099551F"/>
    <w:rsid w:val="009A18DD"/>
    <w:rsid w:val="009A2052"/>
    <w:rsid w:val="009A501B"/>
    <w:rsid w:val="009A5957"/>
    <w:rsid w:val="009B1A7E"/>
    <w:rsid w:val="009B23C2"/>
    <w:rsid w:val="009B2F67"/>
    <w:rsid w:val="009B3AD2"/>
    <w:rsid w:val="009B477A"/>
    <w:rsid w:val="009B47BB"/>
    <w:rsid w:val="009B4DE7"/>
    <w:rsid w:val="009B5BB1"/>
    <w:rsid w:val="009C0183"/>
    <w:rsid w:val="009C6041"/>
    <w:rsid w:val="009C6AD4"/>
    <w:rsid w:val="009C6DD6"/>
    <w:rsid w:val="009D262A"/>
    <w:rsid w:val="009D2E3C"/>
    <w:rsid w:val="009D4028"/>
    <w:rsid w:val="009D5FE7"/>
    <w:rsid w:val="009D6A17"/>
    <w:rsid w:val="009D719D"/>
    <w:rsid w:val="009D7237"/>
    <w:rsid w:val="009D7D33"/>
    <w:rsid w:val="009E01EA"/>
    <w:rsid w:val="009E0252"/>
    <w:rsid w:val="009E179C"/>
    <w:rsid w:val="009E1B3D"/>
    <w:rsid w:val="009E2AC9"/>
    <w:rsid w:val="009E6DA8"/>
    <w:rsid w:val="009E7786"/>
    <w:rsid w:val="009F0183"/>
    <w:rsid w:val="009F0A18"/>
    <w:rsid w:val="009F1870"/>
    <w:rsid w:val="009F1B1A"/>
    <w:rsid w:val="009F1C3E"/>
    <w:rsid w:val="009F1F94"/>
    <w:rsid w:val="009F449B"/>
    <w:rsid w:val="009F6D6F"/>
    <w:rsid w:val="009F7A64"/>
    <w:rsid w:val="00A0146A"/>
    <w:rsid w:val="00A01799"/>
    <w:rsid w:val="00A02C22"/>
    <w:rsid w:val="00A04B48"/>
    <w:rsid w:val="00A04B86"/>
    <w:rsid w:val="00A05023"/>
    <w:rsid w:val="00A05872"/>
    <w:rsid w:val="00A13B3D"/>
    <w:rsid w:val="00A13B59"/>
    <w:rsid w:val="00A157B3"/>
    <w:rsid w:val="00A25473"/>
    <w:rsid w:val="00A25A5B"/>
    <w:rsid w:val="00A27C81"/>
    <w:rsid w:val="00A30C54"/>
    <w:rsid w:val="00A32230"/>
    <w:rsid w:val="00A3530D"/>
    <w:rsid w:val="00A3714B"/>
    <w:rsid w:val="00A4200D"/>
    <w:rsid w:val="00A42FEA"/>
    <w:rsid w:val="00A433DE"/>
    <w:rsid w:val="00A442B6"/>
    <w:rsid w:val="00A46567"/>
    <w:rsid w:val="00A465A4"/>
    <w:rsid w:val="00A50208"/>
    <w:rsid w:val="00A52A43"/>
    <w:rsid w:val="00A53ECA"/>
    <w:rsid w:val="00A53F76"/>
    <w:rsid w:val="00A556C0"/>
    <w:rsid w:val="00A569DA"/>
    <w:rsid w:val="00A56FFB"/>
    <w:rsid w:val="00A6363D"/>
    <w:rsid w:val="00A6404B"/>
    <w:rsid w:val="00A67E87"/>
    <w:rsid w:val="00A704A0"/>
    <w:rsid w:val="00A722AB"/>
    <w:rsid w:val="00A75EFF"/>
    <w:rsid w:val="00A77978"/>
    <w:rsid w:val="00A8182A"/>
    <w:rsid w:val="00A81CD0"/>
    <w:rsid w:val="00A84570"/>
    <w:rsid w:val="00A84DAC"/>
    <w:rsid w:val="00A85737"/>
    <w:rsid w:val="00A92621"/>
    <w:rsid w:val="00A92765"/>
    <w:rsid w:val="00A92823"/>
    <w:rsid w:val="00A94778"/>
    <w:rsid w:val="00A95A98"/>
    <w:rsid w:val="00AA2A9A"/>
    <w:rsid w:val="00AA6CA2"/>
    <w:rsid w:val="00AA7532"/>
    <w:rsid w:val="00AB0992"/>
    <w:rsid w:val="00AB1094"/>
    <w:rsid w:val="00AB3FB5"/>
    <w:rsid w:val="00AB5DD4"/>
    <w:rsid w:val="00AB5EB0"/>
    <w:rsid w:val="00AB7AAF"/>
    <w:rsid w:val="00AC05B4"/>
    <w:rsid w:val="00AC07C5"/>
    <w:rsid w:val="00AC13B2"/>
    <w:rsid w:val="00AC23E9"/>
    <w:rsid w:val="00AC3D95"/>
    <w:rsid w:val="00AC4ED2"/>
    <w:rsid w:val="00AC686B"/>
    <w:rsid w:val="00AD02D9"/>
    <w:rsid w:val="00AD2410"/>
    <w:rsid w:val="00AD3F7D"/>
    <w:rsid w:val="00AD46C6"/>
    <w:rsid w:val="00AD7D19"/>
    <w:rsid w:val="00AE0437"/>
    <w:rsid w:val="00AE1154"/>
    <w:rsid w:val="00AE2408"/>
    <w:rsid w:val="00AE2DEE"/>
    <w:rsid w:val="00AE4E6D"/>
    <w:rsid w:val="00AE70D0"/>
    <w:rsid w:val="00AE7860"/>
    <w:rsid w:val="00AE78FD"/>
    <w:rsid w:val="00AF11A8"/>
    <w:rsid w:val="00AF223B"/>
    <w:rsid w:val="00AF2BAE"/>
    <w:rsid w:val="00AF5E5F"/>
    <w:rsid w:val="00B023F2"/>
    <w:rsid w:val="00B043DD"/>
    <w:rsid w:val="00B07001"/>
    <w:rsid w:val="00B0708F"/>
    <w:rsid w:val="00B0752C"/>
    <w:rsid w:val="00B10207"/>
    <w:rsid w:val="00B102F2"/>
    <w:rsid w:val="00B12162"/>
    <w:rsid w:val="00B13973"/>
    <w:rsid w:val="00B140AD"/>
    <w:rsid w:val="00B140D5"/>
    <w:rsid w:val="00B1457A"/>
    <w:rsid w:val="00B15588"/>
    <w:rsid w:val="00B20C8D"/>
    <w:rsid w:val="00B2797F"/>
    <w:rsid w:val="00B32ACE"/>
    <w:rsid w:val="00B32BD2"/>
    <w:rsid w:val="00B337E2"/>
    <w:rsid w:val="00B33923"/>
    <w:rsid w:val="00B408E4"/>
    <w:rsid w:val="00B41E6D"/>
    <w:rsid w:val="00B42800"/>
    <w:rsid w:val="00B4765C"/>
    <w:rsid w:val="00B4791F"/>
    <w:rsid w:val="00B47C05"/>
    <w:rsid w:val="00B5095C"/>
    <w:rsid w:val="00B50B86"/>
    <w:rsid w:val="00B53A86"/>
    <w:rsid w:val="00B5626A"/>
    <w:rsid w:val="00B57889"/>
    <w:rsid w:val="00B57DDE"/>
    <w:rsid w:val="00B62D5A"/>
    <w:rsid w:val="00B674AC"/>
    <w:rsid w:val="00B70587"/>
    <w:rsid w:val="00B7188F"/>
    <w:rsid w:val="00B71CEF"/>
    <w:rsid w:val="00B726C0"/>
    <w:rsid w:val="00B73C0E"/>
    <w:rsid w:val="00B77085"/>
    <w:rsid w:val="00B82987"/>
    <w:rsid w:val="00B82D35"/>
    <w:rsid w:val="00B86F21"/>
    <w:rsid w:val="00B87E64"/>
    <w:rsid w:val="00B91A78"/>
    <w:rsid w:val="00B91ABE"/>
    <w:rsid w:val="00B9472B"/>
    <w:rsid w:val="00B95154"/>
    <w:rsid w:val="00B9530C"/>
    <w:rsid w:val="00B955F3"/>
    <w:rsid w:val="00BA0100"/>
    <w:rsid w:val="00BA2000"/>
    <w:rsid w:val="00BA22F9"/>
    <w:rsid w:val="00BA36E6"/>
    <w:rsid w:val="00BA3C5B"/>
    <w:rsid w:val="00BA4E23"/>
    <w:rsid w:val="00BA538E"/>
    <w:rsid w:val="00BA5B80"/>
    <w:rsid w:val="00BA63B1"/>
    <w:rsid w:val="00BA71FB"/>
    <w:rsid w:val="00BA7E79"/>
    <w:rsid w:val="00BB0314"/>
    <w:rsid w:val="00BB149F"/>
    <w:rsid w:val="00BB179D"/>
    <w:rsid w:val="00BB1B0C"/>
    <w:rsid w:val="00BB2DF5"/>
    <w:rsid w:val="00BB5AD5"/>
    <w:rsid w:val="00BB6B31"/>
    <w:rsid w:val="00BB771E"/>
    <w:rsid w:val="00BC015D"/>
    <w:rsid w:val="00BC08FD"/>
    <w:rsid w:val="00BC0B0F"/>
    <w:rsid w:val="00BC0BD3"/>
    <w:rsid w:val="00BC1373"/>
    <w:rsid w:val="00BC1871"/>
    <w:rsid w:val="00BC34F4"/>
    <w:rsid w:val="00BC4290"/>
    <w:rsid w:val="00BC56C5"/>
    <w:rsid w:val="00BC75E3"/>
    <w:rsid w:val="00BD3A23"/>
    <w:rsid w:val="00BD76FF"/>
    <w:rsid w:val="00BE2D96"/>
    <w:rsid w:val="00BE44F9"/>
    <w:rsid w:val="00BE60D4"/>
    <w:rsid w:val="00BE7377"/>
    <w:rsid w:val="00BE7FEF"/>
    <w:rsid w:val="00BF1BDC"/>
    <w:rsid w:val="00BF70ED"/>
    <w:rsid w:val="00C01FE2"/>
    <w:rsid w:val="00C0530D"/>
    <w:rsid w:val="00C055BC"/>
    <w:rsid w:val="00C05BB9"/>
    <w:rsid w:val="00C05E97"/>
    <w:rsid w:val="00C06436"/>
    <w:rsid w:val="00C07126"/>
    <w:rsid w:val="00C07777"/>
    <w:rsid w:val="00C07C6C"/>
    <w:rsid w:val="00C10B92"/>
    <w:rsid w:val="00C10FBC"/>
    <w:rsid w:val="00C13286"/>
    <w:rsid w:val="00C1454B"/>
    <w:rsid w:val="00C14770"/>
    <w:rsid w:val="00C15091"/>
    <w:rsid w:val="00C165B1"/>
    <w:rsid w:val="00C219A6"/>
    <w:rsid w:val="00C22A19"/>
    <w:rsid w:val="00C26548"/>
    <w:rsid w:val="00C267BE"/>
    <w:rsid w:val="00C2721E"/>
    <w:rsid w:val="00C31F78"/>
    <w:rsid w:val="00C36061"/>
    <w:rsid w:val="00C370FE"/>
    <w:rsid w:val="00C37F4B"/>
    <w:rsid w:val="00C41DD0"/>
    <w:rsid w:val="00C42AD9"/>
    <w:rsid w:val="00C4617E"/>
    <w:rsid w:val="00C461C6"/>
    <w:rsid w:val="00C517F2"/>
    <w:rsid w:val="00C518D4"/>
    <w:rsid w:val="00C51C45"/>
    <w:rsid w:val="00C52B80"/>
    <w:rsid w:val="00C53A97"/>
    <w:rsid w:val="00C54FE7"/>
    <w:rsid w:val="00C553D6"/>
    <w:rsid w:val="00C55BE6"/>
    <w:rsid w:val="00C5626D"/>
    <w:rsid w:val="00C60531"/>
    <w:rsid w:val="00C6274E"/>
    <w:rsid w:val="00C62E06"/>
    <w:rsid w:val="00C6687A"/>
    <w:rsid w:val="00C740A8"/>
    <w:rsid w:val="00C744E8"/>
    <w:rsid w:val="00C74D11"/>
    <w:rsid w:val="00C74DE5"/>
    <w:rsid w:val="00C753C7"/>
    <w:rsid w:val="00C75E3F"/>
    <w:rsid w:val="00C80C4D"/>
    <w:rsid w:val="00C8296A"/>
    <w:rsid w:val="00C84589"/>
    <w:rsid w:val="00C8640F"/>
    <w:rsid w:val="00C86A1E"/>
    <w:rsid w:val="00C86C0C"/>
    <w:rsid w:val="00C92117"/>
    <w:rsid w:val="00C92607"/>
    <w:rsid w:val="00C94506"/>
    <w:rsid w:val="00CA22D4"/>
    <w:rsid w:val="00CA381B"/>
    <w:rsid w:val="00CA3F78"/>
    <w:rsid w:val="00CA64D0"/>
    <w:rsid w:val="00CA65DE"/>
    <w:rsid w:val="00CA6928"/>
    <w:rsid w:val="00CA6BEE"/>
    <w:rsid w:val="00CA7967"/>
    <w:rsid w:val="00CA7C25"/>
    <w:rsid w:val="00CB3901"/>
    <w:rsid w:val="00CB3D11"/>
    <w:rsid w:val="00CB4143"/>
    <w:rsid w:val="00CB5C00"/>
    <w:rsid w:val="00CB7CE8"/>
    <w:rsid w:val="00CC1DB2"/>
    <w:rsid w:val="00CC2165"/>
    <w:rsid w:val="00CC25E4"/>
    <w:rsid w:val="00CC5532"/>
    <w:rsid w:val="00CC5B47"/>
    <w:rsid w:val="00CD0D7B"/>
    <w:rsid w:val="00CD377C"/>
    <w:rsid w:val="00CD38EB"/>
    <w:rsid w:val="00CD3A5B"/>
    <w:rsid w:val="00CE00BE"/>
    <w:rsid w:val="00CE07A3"/>
    <w:rsid w:val="00CE0A5C"/>
    <w:rsid w:val="00CE3AF5"/>
    <w:rsid w:val="00CE3E14"/>
    <w:rsid w:val="00CF36F8"/>
    <w:rsid w:val="00CF3C71"/>
    <w:rsid w:val="00CF47B9"/>
    <w:rsid w:val="00CF49FB"/>
    <w:rsid w:val="00CF4C8A"/>
    <w:rsid w:val="00CF57E7"/>
    <w:rsid w:val="00D02C7E"/>
    <w:rsid w:val="00D03281"/>
    <w:rsid w:val="00D0434D"/>
    <w:rsid w:val="00D04386"/>
    <w:rsid w:val="00D051D8"/>
    <w:rsid w:val="00D0562C"/>
    <w:rsid w:val="00D06A10"/>
    <w:rsid w:val="00D104C2"/>
    <w:rsid w:val="00D1352F"/>
    <w:rsid w:val="00D14525"/>
    <w:rsid w:val="00D15FAF"/>
    <w:rsid w:val="00D16010"/>
    <w:rsid w:val="00D166E9"/>
    <w:rsid w:val="00D17155"/>
    <w:rsid w:val="00D173C9"/>
    <w:rsid w:val="00D1798C"/>
    <w:rsid w:val="00D200D1"/>
    <w:rsid w:val="00D205B3"/>
    <w:rsid w:val="00D218AF"/>
    <w:rsid w:val="00D23E0E"/>
    <w:rsid w:val="00D264AD"/>
    <w:rsid w:val="00D265ED"/>
    <w:rsid w:val="00D2778D"/>
    <w:rsid w:val="00D27CEA"/>
    <w:rsid w:val="00D27E21"/>
    <w:rsid w:val="00D31938"/>
    <w:rsid w:val="00D3395C"/>
    <w:rsid w:val="00D33C19"/>
    <w:rsid w:val="00D345D3"/>
    <w:rsid w:val="00D3709F"/>
    <w:rsid w:val="00D376C4"/>
    <w:rsid w:val="00D3778C"/>
    <w:rsid w:val="00D47F14"/>
    <w:rsid w:val="00D5057C"/>
    <w:rsid w:val="00D50B06"/>
    <w:rsid w:val="00D53364"/>
    <w:rsid w:val="00D53800"/>
    <w:rsid w:val="00D62A59"/>
    <w:rsid w:val="00D65902"/>
    <w:rsid w:val="00D65B01"/>
    <w:rsid w:val="00D7030B"/>
    <w:rsid w:val="00D7061B"/>
    <w:rsid w:val="00D70D18"/>
    <w:rsid w:val="00D734D7"/>
    <w:rsid w:val="00D75FF8"/>
    <w:rsid w:val="00D7782E"/>
    <w:rsid w:val="00D814D3"/>
    <w:rsid w:val="00D82DFD"/>
    <w:rsid w:val="00D859CB"/>
    <w:rsid w:val="00D85C18"/>
    <w:rsid w:val="00D9338B"/>
    <w:rsid w:val="00D93CF7"/>
    <w:rsid w:val="00D945CC"/>
    <w:rsid w:val="00D948A1"/>
    <w:rsid w:val="00D94D33"/>
    <w:rsid w:val="00D95593"/>
    <w:rsid w:val="00D955BF"/>
    <w:rsid w:val="00D97143"/>
    <w:rsid w:val="00DA141E"/>
    <w:rsid w:val="00DA159B"/>
    <w:rsid w:val="00DA6F3D"/>
    <w:rsid w:val="00DA7545"/>
    <w:rsid w:val="00DB05D1"/>
    <w:rsid w:val="00DB0CE0"/>
    <w:rsid w:val="00DB2399"/>
    <w:rsid w:val="00DB2649"/>
    <w:rsid w:val="00DB588F"/>
    <w:rsid w:val="00DB70C6"/>
    <w:rsid w:val="00DB7185"/>
    <w:rsid w:val="00DB7662"/>
    <w:rsid w:val="00DB7679"/>
    <w:rsid w:val="00DC2E91"/>
    <w:rsid w:val="00DC4190"/>
    <w:rsid w:val="00DC5453"/>
    <w:rsid w:val="00DC55B4"/>
    <w:rsid w:val="00DC55E2"/>
    <w:rsid w:val="00DC6970"/>
    <w:rsid w:val="00DD4641"/>
    <w:rsid w:val="00DD49CC"/>
    <w:rsid w:val="00DD5B65"/>
    <w:rsid w:val="00DE0AFA"/>
    <w:rsid w:val="00DE0F29"/>
    <w:rsid w:val="00DE1E6B"/>
    <w:rsid w:val="00DE20BD"/>
    <w:rsid w:val="00DE54A6"/>
    <w:rsid w:val="00DE6887"/>
    <w:rsid w:val="00DE68FC"/>
    <w:rsid w:val="00DE771F"/>
    <w:rsid w:val="00DE7728"/>
    <w:rsid w:val="00DF1496"/>
    <w:rsid w:val="00DF69E8"/>
    <w:rsid w:val="00DF7E27"/>
    <w:rsid w:val="00E01206"/>
    <w:rsid w:val="00E04268"/>
    <w:rsid w:val="00E0696F"/>
    <w:rsid w:val="00E10AC9"/>
    <w:rsid w:val="00E10F32"/>
    <w:rsid w:val="00E11421"/>
    <w:rsid w:val="00E11C7B"/>
    <w:rsid w:val="00E11E0F"/>
    <w:rsid w:val="00E12484"/>
    <w:rsid w:val="00E1424C"/>
    <w:rsid w:val="00E14592"/>
    <w:rsid w:val="00E151BA"/>
    <w:rsid w:val="00E1543E"/>
    <w:rsid w:val="00E1695F"/>
    <w:rsid w:val="00E16BF7"/>
    <w:rsid w:val="00E16FDC"/>
    <w:rsid w:val="00E2026F"/>
    <w:rsid w:val="00E22572"/>
    <w:rsid w:val="00E22BD2"/>
    <w:rsid w:val="00E23B17"/>
    <w:rsid w:val="00E244CB"/>
    <w:rsid w:val="00E25929"/>
    <w:rsid w:val="00E260CF"/>
    <w:rsid w:val="00E31F11"/>
    <w:rsid w:val="00E32242"/>
    <w:rsid w:val="00E33561"/>
    <w:rsid w:val="00E34144"/>
    <w:rsid w:val="00E34A40"/>
    <w:rsid w:val="00E351E1"/>
    <w:rsid w:val="00E3643E"/>
    <w:rsid w:val="00E4180E"/>
    <w:rsid w:val="00E45A75"/>
    <w:rsid w:val="00E46EF3"/>
    <w:rsid w:val="00E51B58"/>
    <w:rsid w:val="00E52778"/>
    <w:rsid w:val="00E53F7A"/>
    <w:rsid w:val="00E54295"/>
    <w:rsid w:val="00E54AC9"/>
    <w:rsid w:val="00E55048"/>
    <w:rsid w:val="00E56661"/>
    <w:rsid w:val="00E573AD"/>
    <w:rsid w:val="00E574EB"/>
    <w:rsid w:val="00E604D0"/>
    <w:rsid w:val="00E60820"/>
    <w:rsid w:val="00E61475"/>
    <w:rsid w:val="00E61CE0"/>
    <w:rsid w:val="00E646C8"/>
    <w:rsid w:val="00E67B71"/>
    <w:rsid w:val="00E70666"/>
    <w:rsid w:val="00E72A21"/>
    <w:rsid w:val="00E74B09"/>
    <w:rsid w:val="00E76587"/>
    <w:rsid w:val="00E8047C"/>
    <w:rsid w:val="00E80F16"/>
    <w:rsid w:val="00E82FDD"/>
    <w:rsid w:val="00E83ED6"/>
    <w:rsid w:val="00E83FA5"/>
    <w:rsid w:val="00E84302"/>
    <w:rsid w:val="00E84A0F"/>
    <w:rsid w:val="00E86CE8"/>
    <w:rsid w:val="00E8706D"/>
    <w:rsid w:val="00E87152"/>
    <w:rsid w:val="00E87240"/>
    <w:rsid w:val="00E87960"/>
    <w:rsid w:val="00E903F4"/>
    <w:rsid w:val="00E91BC4"/>
    <w:rsid w:val="00E95BEC"/>
    <w:rsid w:val="00E96041"/>
    <w:rsid w:val="00E9616C"/>
    <w:rsid w:val="00E970A7"/>
    <w:rsid w:val="00E9778F"/>
    <w:rsid w:val="00EA2504"/>
    <w:rsid w:val="00EA2C11"/>
    <w:rsid w:val="00EA3F03"/>
    <w:rsid w:val="00EA65F2"/>
    <w:rsid w:val="00EA6FBD"/>
    <w:rsid w:val="00EB1F30"/>
    <w:rsid w:val="00EB32D5"/>
    <w:rsid w:val="00EB373C"/>
    <w:rsid w:val="00EC3A73"/>
    <w:rsid w:val="00EC3C7C"/>
    <w:rsid w:val="00EC404F"/>
    <w:rsid w:val="00ED1203"/>
    <w:rsid w:val="00ED1418"/>
    <w:rsid w:val="00ED4C58"/>
    <w:rsid w:val="00ED7228"/>
    <w:rsid w:val="00EE2C23"/>
    <w:rsid w:val="00EE2EFB"/>
    <w:rsid w:val="00EE3F7E"/>
    <w:rsid w:val="00EE534D"/>
    <w:rsid w:val="00EE55D8"/>
    <w:rsid w:val="00EE61E4"/>
    <w:rsid w:val="00EE7B10"/>
    <w:rsid w:val="00EF01EA"/>
    <w:rsid w:val="00EF1FA5"/>
    <w:rsid w:val="00F03348"/>
    <w:rsid w:val="00F03E06"/>
    <w:rsid w:val="00F051A7"/>
    <w:rsid w:val="00F05824"/>
    <w:rsid w:val="00F05E24"/>
    <w:rsid w:val="00F06986"/>
    <w:rsid w:val="00F069F8"/>
    <w:rsid w:val="00F06BB9"/>
    <w:rsid w:val="00F07FAF"/>
    <w:rsid w:val="00F12B81"/>
    <w:rsid w:val="00F130A4"/>
    <w:rsid w:val="00F13B24"/>
    <w:rsid w:val="00F13C93"/>
    <w:rsid w:val="00F1640F"/>
    <w:rsid w:val="00F17A72"/>
    <w:rsid w:val="00F23BB0"/>
    <w:rsid w:val="00F25568"/>
    <w:rsid w:val="00F27CA0"/>
    <w:rsid w:val="00F30C9F"/>
    <w:rsid w:val="00F330E7"/>
    <w:rsid w:val="00F33F61"/>
    <w:rsid w:val="00F34C09"/>
    <w:rsid w:val="00F35240"/>
    <w:rsid w:val="00F360B7"/>
    <w:rsid w:val="00F42720"/>
    <w:rsid w:val="00F42A62"/>
    <w:rsid w:val="00F43528"/>
    <w:rsid w:val="00F438AA"/>
    <w:rsid w:val="00F46B62"/>
    <w:rsid w:val="00F47D99"/>
    <w:rsid w:val="00F50869"/>
    <w:rsid w:val="00F50D22"/>
    <w:rsid w:val="00F51B4E"/>
    <w:rsid w:val="00F5277D"/>
    <w:rsid w:val="00F5389D"/>
    <w:rsid w:val="00F53DE0"/>
    <w:rsid w:val="00F55518"/>
    <w:rsid w:val="00F60B30"/>
    <w:rsid w:val="00F61833"/>
    <w:rsid w:val="00F61C36"/>
    <w:rsid w:val="00F62FD1"/>
    <w:rsid w:val="00F63E88"/>
    <w:rsid w:val="00F64DB7"/>
    <w:rsid w:val="00F678EF"/>
    <w:rsid w:val="00F708E6"/>
    <w:rsid w:val="00F709CA"/>
    <w:rsid w:val="00F74A57"/>
    <w:rsid w:val="00F75A64"/>
    <w:rsid w:val="00F801D4"/>
    <w:rsid w:val="00F80F8B"/>
    <w:rsid w:val="00F82D12"/>
    <w:rsid w:val="00F86465"/>
    <w:rsid w:val="00F86D51"/>
    <w:rsid w:val="00F900A2"/>
    <w:rsid w:val="00F94737"/>
    <w:rsid w:val="00F95FA5"/>
    <w:rsid w:val="00F96472"/>
    <w:rsid w:val="00F977FB"/>
    <w:rsid w:val="00FA0925"/>
    <w:rsid w:val="00FA234C"/>
    <w:rsid w:val="00FA246C"/>
    <w:rsid w:val="00FA2A0C"/>
    <w:rsid w:val="00FA2C3E"/>
    <w:rsid w:val="00FA3144"/>
    <w:rsid w:val="00FA4E77"/>
    <w:rsid w:val="00FA5A1F"/>
    <w:rsid w:val="00FA7699"/>
    <w:rsid w:val="00FA782F"/>
    <w:rsid w:val="00FA7DA3"/>
    <w:rsid w:val="00FB0D88"/>
    <w:rsid w:val="00FB0E29"/>
    <w:rsid w:val="00FB3100"/>
    <w:rsid w:val="00FB4D4D"/>
    <w:rsid w:val="00FB6D16"/>
    <w:rsid w:val="00FB7B01"/>
    <w:rsid w:val="00FC1BA2"/>
    <w:rsid w:val="00FC2453"/>
    <w:rsid w:val="00FC433F"/>
    <w:rsid w:val="00FC6FE2"/>
    <w:rsid w:val="00FD0EA7"/>
    <w:rsid w:val="00FD150B"/>
    <w:rsid w:val="00FD1AB6"/>
    <w:rsid w:val="00FD2010"/>
    <w:rsid w:val="00FD46AD"/>
    <w:rsid w:val="00FD4A67"/>
    <w:rsid w:val="00FD537E"/>
    <w:rsid w:val="00FD6627"/>
    <w:rsid w:val="00FD677B"/>
    <w:rsid w:val="00FE143F"/>
    <w:rsid w:val="00FE2416"/>
    <w:rsid w:val="00FE3424"/>
    <w:rsid w:val="00FE6D1D"/>
    <w:rsid w:val="00FF391F"/>
    <w:rsid w:val="00FF3DF0"/>
    <w:rsid w:val="00FF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7510">
      <w:bodyDiv w:val="1"/>
      <w:marLeft w:val="0"/>
      <w:marRight w:val="0"/>
      <w:marTop w:val="0"/>
      <w:marBottom w:val="0"/>
      <w:divBdr>
        <w:top w:val="none" w:sz="0" w:space="0" w:color="auto"/>
        <w:left w:val="none" w:sz="0" w:space="0" w:color="auto"/>
        <w:bottom w:val="none" w:sz="0" w:space="0" w:color="auto"/>
        <w:right w:val="none" w:sz="0" w:space="0" w:color="auto"/>
      </w:divBdr>
    </w:div>
    <w:div w:id="256602972">
      <w:bodyDiv w:val="1"/>
      <w:marLeft w:val="0"/>
      <w:marRight w:val="0"/>
      <w:marTop w:val="0"/>
      <w:marBottom w:val="0"/>
      <w:divBdr>
        <w:top w:val="none" w:sz="0" w:space="0" w:color="auto"/>
        <w:left w:val="none" w:sz="0" w:space="0" w:color="auto"/>
        <w:bottom w:val="none" w:sz="0" w:space="0" w:color="auto"/>
        <w:right w:val="none" w:sz="0" w:space="0" w:color="auto"/>
      </w:divBdr>
    </w:div>
    <w:div w:id="280303510">
      <w:bodyDiv w:val="1"/>
      <w:marLeft w:val="0"/>
      <w:marRight w:val="0"/>
      <w:marTop w:val="0"/>
      <w:marBottom w:val="0"/>
      <w:divBdr>
        <w:top w:val="none" w:sz="0" w:space="0" w:color="auto"/>
        <w:left w:val="none" w:sz="0" w:space="0" w:color="auto"/>
        <w:bottom w:val="none" w:sz="0" w:space="0" w:color="auto"/>
        <w:right w:val="none" w:sz="0" w:space="0" w:color="auto"/>
      </w:divBdr>
      <w:divsChild>
        <w:div w:id="781651692">
          <w:marLeft w:val="0"/>
          <w:marRight w:val="0"/>
          <w:marTop w:val="0"/>
          <w:marBottom w:val="0"/>
          <w:divBdr>
            <w:top w:val="none" w:sz="0" w:space="0" w:color="auto"/>
            <w:left w:val="none" w:sz="0" w:space="0" w:color="auto"/>
            <w:bottom w:val="none" w:sz="0" w:space="0" w:color="auto"/>
            <w:right w:val="none" w:sz="0" w:space="0" w:color="auto"/>
          </w:divBdr>
          <w:divsChild>
            <w:div w:id="552693589">
              <w:marLeft w:val="0"/>
              <w:marRight w:val="0"/>
              <w:marTop w:val="0"/>
              <w:marBottom w:val="0"/>
              <w:divBdr>
                <w:top w:val="none" w:sz="0" w:space="0" w:color="auto"/>
                <w:left w:val="none" w:sz="0" w:space="0" w:color="auto"/>
                <w:bottom w:val="none" w:sz="0" w:space="0" w:color="auto"/>
                <w:right w:val="none" w:sz="0" w:space="0" w:color="auto"/>
              </w:divBdr>
              <w:divsChild>
                <w:div w:id="2064909930">
                  <w:marLeft w:val="0"/>
                  <w:marRight w:val="0"/>
                  <w:marTop w:val="0"/>
                  <w:marBottom w:val="0"/>
                  <w:divBdr>
                    <w:top w:val="none" w:sz="0" w:space="0" w:color="auto"/>
                    <w:left w:val="none" w:sz="0" w:space="0" w:color="auto"/>
                    <w:bottom w:val="none" w:sz="0" w:space="0" w:color="auto"/>
                    <w:right w:val="none" w:sz="0" w:space="0" w:color="auto"/>
                  </w:divBdr>
                  <w:divsChild>
                    <w:div w:id="609091914">
                      <w:marLeft w:val="0"/>
                      <w:marRight w:val="0"/>
                      <w:marTop w:val="0"/>
                      <w:marBottom w:val="0"/>
                      <w:divBdr>
                        <w:top w:val="none" w:sz="0" w:space="0" w:color="auto"/>
                        <w:left w:val="none" w:sz="0" w:space="0" w:color="auto"/>
                        <w:bottom w:val="none" w:sz="0" w:space="0" w:color="auto"/>
                        <w:right w:val="none" w:sz="0" w:space="0" w:color="auto"/>
                      </w:divBdr>
                      <w:divsChild>
                        <w:div w:id="363992207">
                          <w:marLeft w:val="0"/>
                          <w:marRight w:val="0"/>
                          <w:marTop w:val="0"/>
                          <w:marBottom w:val="0"/>
                          <w:divBdr>
                            <w:top w:val="none" w:sz="0" w:space="0" w:color="auto"/>
                            <w:left w:val="none" w:sz="0" w:space="0" w:color="auto"/>
                            <w:bottom w:val="none" w:sz="0" w:space="0" w:color="auto"/>
                            <w:right w:val="none" w:sz="0" w:space="0" w:color="auto"/>
                          </w:divBdr>
                        </w:div>
                        <w:div w:id="438764338">
                          <w:marLeft w:val="0"/>
                          <w:marRight w:val="0"/>
                          <w:marTop w:val="0"/>
                          <w:marBottom w:val="0"/>
                          <w:divBdr>
                            <w:top w:val="none" w:sz="0" w:space="0" w:color="auto"/>
                            <w:left w:val="none" w:sz="0" w:space="0" w:color="auto"/>
                            <w:bottom w:val="none" w:sz="0" w:space="0" w:color="auto"/>
                            <w:right w:val="none" w:sz="0" w:space="0" w:color="auto"/>
                          </w:divBdr>
                        </w:div>
                        <w:div w:id="478229505">
                          <w:marLeft w:val="0"/>
                          <w:marRight w:val="0"/>
                          <w:marTop w:val="0"/>
                          <w:marBottom w:val="0"/>
                          <w:divBdr>
                            <w:top w:val="none" w:sz="0" w:space="0" w:color="auto"/>
                            <w:left w:val="none" w:sz="0" w:space="0" w:color="auto"/>
                            <w:bottom w:val="none" w:sz="0" w:space="0" w:color="auto"/>
                            <w:right w:val="none" w:sz="0" w:space="0" w:color="auto"/>
                          </w:divBdr>
                        </w:div>
                        <w:div w:id="7593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83">
      <w:bodyDiv w:val="1"/>
      <w:marLeft w:val="0"/>
      <w:marRight w:val="0"/>
      <w:marTop w:val="0"/>
      <w:marBottom w:val="0"/>
      <w:divBdr>
        <w:top w:val="none" w:sz="0" w:space="0" w:color="auto"/>
        <w:left w:val="none" w:sz="0" w:space="0" w:color="auto"/>
        <w:bottom w:val="none" w:sz="0" w:space="0" w:color="auto"/>
        <w:right w:val="none" w:sz="0" w:space="0" w:color="auto"/>
      </w:divBdr>
    </w:div>
    <w:div w:id="330715626">
      <w:bodyDiv w:val="1"/>
      <w:marLeft w:val="0"/>
      <w:marRight w:val="0"/>
      <w:marTop w:val="0"/>
      <w:marBottom w:val="0"/>
      <w:divBdr>
        <w:top w:val="none" w:sz="0" w:space="0" w:color="auto"/>
        <w:left w:val="none" w:sz="0" w:space="0" w:color="auto"/>
        <w:bottom w:val="none" w:sz="0" w:space="0" w:color="auto"/>
        <w:right w:val="none" w:sz="0" w:space="0" w:color="auto"/>
      </w:divBdr>
    </w:div>
    <w:div w:id="355009951">
      <w:bodyDiv w:val="1"/>
      <w:marLeft w:val="0"/>
      <w:marRight w:val="0"/>
      <w:marTop w:val="0"/>
      <w:marBottom w:val="0"/>
      <w:divBdr>
        <w:top w:val="none" w:sz="0" w:space="0" w:color="auto"/>
        <w:left w:val="none" w:sz="0" w:space="0" w:color="auto"/>
        <w:bottom w:val="none" w:sz="0" w:space="0" w:color="auto"/>
        <w:right w:val="none" w:sz="0" w:space="0" w:color="auto"/>
      </w:divBdr>
    </w:div>
    <w:div w:id="4240333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sChild>
            <w:div w:id="1748070106">
              <w:marLeft w:val="0"/>
              <w:marRight w:val="0"/>
              <w:marTop w:val="0"/>
              <w:marBottom w:val="0"/>
              <w:divBdr>
                <w:top w:val="none" w:sz="0" w:space="0" w:color="auto"/>
                <w:left w:val="none" w:sz="0" w:space="0" w:color="auto"/>
                <w:bottom w:val="none" w:sz="0" w:space="0" w:color="auto"/>
                <w:right w:val="none" w:sz="0" w:space="0" w:color="auto"/>
              </w:divBdr>
              <w:divsChild>
                <w:div w:id="2123913829">
                  <w:marLeft w:val="0"/>
                  <w:marRight w:val="0"/>
                  <w:marTop w:val="0"/>
                  <w:marBottom w:val="0"/>
                  <w:divBdr>
                    <w:top w:val="none" w:sz="0" w:space="0" w:color="auto"/>
                    <w:left w:val="none" w:sz="0" w:space="0" w:color="auto"/>
                    <w:bottom w:val="none" w:sz="0" w:space="0" w:color="auto"/>
                    <w:right w:val="none" w:sz="0" w:space="0" w:color="auto"/>
                  </w:divBdr>
                  <w:divsChild>
                    <w:div w:id="2132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468">
      <w:bodyDiv w:val="1"/>
      <w:marLeft w:val="0"/>
      <w:marRight w:val="0"/>
      <w:marTop w:val="0"/>
      <w:marBottom w:val="0"/>
      <w:divBdr>
        <w:top w:val="none" w:sz="0" w:space="0" w:color="auto"/>
        <w:left w:val="none" w:sz="0" w:space="0" w:color="auto"/>
        <w:bottom w:val="none" w:sz="0" w:space="0" w:color="auto"/>
        <w:right w:val="none" w:sz="0" w:space="0" w:color="auto"/>
      </w:divBdr>
      <w:divsChild>
        <w:div w:id="307589189">
          <w:marLeft w:val="101"/>
          <w:marRight w:val="101"/>
          <w:marTop w:val="0"/>
          <w:marBottom w:val="101"/>
          <w:divBdr>
            <w:top w:val="none" w:sz="0" w:space="0" w:color="auto"/>
            <w:left w:val="none" w:sz="0" w:space="0" w:color="auto"/>
            <w:bottom w:val="none" w:sz="0" w:space="0" w:color="auto"/>
            <w:right w:val="none" w:sz="0" w:space="0" w:color="auto"/>
          </w:divBdr>
          <w:divsChild>
            <w:div w:id="885415136">
              <w:marLeft w:val="0"/>
              <w:marRight w:val="0"/>
              <w:marTop w:val="0"/>
              <w:marBottom w:val="0"/>
              <w:divBdr>
                <w:top w:val="none" w:sz="0" w:space="0" w:color="auto"/>
                <w:left w:val="none" w:sz="0" w:space="0" w:color="auto"/>
                <w:bottom w:val="none" w:sz="0" w:space="0" w:color="auto"/>
                <w:right w:val="none" w:sz="0" w:space="0" w:color="auto"/>
              </w:divBdr>
              <w:divsChild>
                <w:div w:id="260258588">
                  <w:marLeft w:val="0"/>
                  <w:marRight w:val="0"/>
                  <w:marTop w:val="0"/>
                  <w:marBottom w:val="0"/>
                  <w:divBdr>
                    <w:top w:val="none" w:sz="0" w:space="0" w:color="auto"/>
                    <w:left w:val="none" w:sz="0" w:space="0" w:color="auto"/>
                    <w:bottom w:val="none" w:sz="0" w:space="0" w:color="auto"/>
                    <w:right w:val="none" w:sz="0" w:space="0" w:color="auto"/>
                  </w:divBdr>
                </w:div>
                <w:div w:id="412169538">
                  <w:marLeft w:val="0"/>
                  <w:marRight w:val="0"/>
                  <w:marTop w:val="0"/>
                  <w:marBottom w:val="0"/>
                  <w:divBdr>
                    <w:top w:val="none" w:sz="0" w:space="0" w:color="auto"/>
                    <w:left w:val="none" w:sz="0" w:space="0" w:color="auto"/>
                    <w:bottom w:val="none" w:sz="0" w:space="0" w:color="auto"/>
                    <w:right w:val="none" w:sz="0" w:space="0" w:color="auto"/>
                  </w:divBdr>
                  <w:divsChild>
                    <w:div w:id="784616522">
                      <w:marLeft w:val="0"/>
                      <w:marRight w:val="0"/>
                      <w:marTop w:val="0"/>
                      <w:marBottom w:val="0"/>
                      <w:divBdr>
                        <w:top w:val="none" w:sz="0" w:space="0" w:color="auto"/>
                        <w:left w:val="none" w:sz="0" w:space="0" w:color="auto"/>
                        <w:bottom w:val="none" w:sz="0" w:space="0" w:color="auto"/>
                        <w:right w:val="none" w:sz="0" w:space="0" w:color="auto"/>
                      </w:divBdr>
                    </w:div>
                    <w:div w:id="1073746767">
                      <w:marLeft w:val="0"/>
                      <w:marRight w:val="0"/>
                      <w:marTop w:val="0"/>
                      <w:marBottom w:val="0"/>
                      <w:divBdr>
                        <w:top w:val="none" w:sz="0" w:space="0" w:color="auto"/>
                        <w:left w:val="none" w:sz="0" w:space="0" w:color="auto"/>
                        <w:bottom w:val="none" w:sz="0" w:space="0" w:color="auto"/>
                        <w:right w:val="none" w:sz="0" w:space="0" w:color="auto"/>
                      </w:divBdr>
                    </w:div>
                    <w:div w:id="1184174776">
                      <w:marLeft w:val="0"/>
                      <w:marRight w:val="0"/>
                      <w:marTop w:val="0"/>
                      <w:marBottom w:val="0"/>
                      <w:divBdr>
                        <w:top w:val="none" w:sz="0" w:space="0" w:color="auto"/>
                        <w:left w:val="none" w:sz="0" w:space="0" w:color="auto"/>
                        <w:bottom w:val="none" w:sz="0" w:space="0" w:color="auto"/>
                        <w:right w:val="none" w:sz="0" w:space="0" w:color="auto"/>
                      </w:divBdr>
                    </w:div>
                    <w:div w:id="1537497629">
                      <w:marLeft w:val="0"/>
                      <w:marRight w:val="0"/>
                      <w:marTop w:val="0"/>
                      <w:marBottom w:val="0"/>
                      <w:divBdr>
                        <w:top w:val="none" w:sz="0" w:space="0" w:color="auto"/>
                        <w:left w:val="none" w:sz="0" w:space="0" w:color="auto"/>
                        <w:bottom w:val="none" w:sz="0" w:space="0" w:color="auto"/>
                        <w:right w:val="none" w:sz="0" w:space="0" w:color="auto"/>
                      </w:divBdr>
                    </w:div>
                    <w:div w:id="1950548520">
                      <w:marLeft w:val="0"/>
                      <w:marRight w:val="0"/>
                      <w:marTop w:val="0"/>
                      <w:marBottom w:val="0"/>
                      <w:divBdr>
                        <w:top w:val="none" w:sz="0" w:space="0" w:color="auto"/>
                        <w:left w:val="none" w:sz="0" w:space="0" w:color="auto"/>
                        <w:bottom w:val="none" w:sz="0" w:space="0" w:color="auto"/>
                        <w:right w:val="none" w:sz="0" w:space="0" w:color="auto"/>
                      </w:divBdr>
                    </w:div>
                  </w:divsChild>
                </w:div>
                <w:div w:id="669527173">
                  <w:marLeft w:val="0"/>
                  <w:marRight w:val="0"/>
                  <w:marTop w:val="0"/>
                  <w:marBottom w:val="0"/>
                  <w:divBdr>
                    <w:top w:val="none" w:sz="0" w:space="0" w:color="auto"/>
                    <w:left w:val="none" w:sz="0" w:space="0" w:color="auto"/>
                    <w:bottom w:val="none" w:sz="0" w:space="0" w:color="auto"/>
                    <w:right w:val="none" w:sz="0" w:space="0" w:color="auto"/>
                  </w:divBdr>
                </w:div>
                <w:div w:id="714932480">
                  <w:marLeft w:val="0"/>
                  <w:marRight w:val="0"/>
                  <w:marTop w:val="0"/>
                  <w:marBottom w:val="0"/>
                  <w:divBdr>
                    <w:top w:val="none" w:sz="0" w:space="0" w:color="auto"/>
                    <w:left w:val="none" w:sz="0" w:space="0" w:color="auto"/>
                    <w:bottom w:val="none" w:sz="0" w:space="0" w:color="auto"/>
                    <w:right w:val="none" w:sz="0" w:space="0" w:color="auto"/>
                  </w:divBdr>
                </w:div>
                <w:div w:id="1430587213">
                  <w:marLeft w:val="0"/>
                  <w:marRight w:val="0"/>
                  <w:marTop w:val="0"/>
                  <w:marBottom w:val="0"/>
                  <w:divBdr>
                    <w:top w:val="none" w:sz="0" w:space="0" w:color="auto"/>
                    <w:left w:val="none" w:sz="0" w:space="0" w:color="auto"/>
                    <w:bottom w:val="none" w:sz="0" w:space="0" w:color="auto"/>
                    <w:right w:val="none" w:sz="0" w:space="0" w:color="auto"/>
                  </w:divBdr>
                </w:div>
                <w:div w:id="19658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4532">
      <w:bodyDiv w:val="1"/>
      <w:marLeft w:val="0"/>
      <w:marRight w:val="0"/>
      <w:marTop w:val="0"/>
      <w:marBottom w:val="0"/>
      <w:divBdr>
        <w:top w:val="none" w:sz="0" w:space="0" w:color="auto"/>
        <w:left w:val="none" w:sz="0" w:space="0" w:color="auto"/>
        <w:bottom w:val="none" w:sz="0" w:space="0" w:color="auto"/>
        <w:right w:val="none" w:sz="0" w:space="0" w:color="auto"/>
      </w:divBdr>
      <w:divsChild>
        <w:div w:id="1537500015">
          <w:marLeft w:val="125"/>
          <w:marRight w:val="125"/>
          <w:marTop w:val="0"/>
          <w:marBottom w:val="125"/>
          <w:divBdr>
            <w:top w:val="none" w:sz="0" w:space="0" w:color="auto"/>
            <w:left w:val="none" w:sz="0" w:space="0" w:color="auto"/>
            <w:bottom w:val="none" w:sz="0" w:space="0" w:color="auto"/>
            <w:right w:val="none" w:sz="0" w:space="0" w:color="auto"/>
          </w:divBdr>
          <w:divsChild>
            <w:div w:id="222840869">
              <w:marLeft w:val="0"/>
              <w:marRight w:val="0"/>
              <w:marTop w:val="0"/>
              <w:marBottom w:val="0"/>
              <w:divBdr>
                <w:top w:val="none" w:sz="0" w:space="0" w:color="auto"/>
                <w:left w:val="none" w:sz="0" w:space="0" w:color="auto"/>
                <w:bottom w:val="none" w:sz="0" w:space="0" w:color="auto"/>
                <w:right w:val="none" w:sz="0" w:space="0" w:color="auto"/>
              </w:divBdr>
              <w:divsChild>
                <w:div w:id="66810241">
                  <w:marLeft w:val="0"/>
                  <w:marRight w:val="0"/>
                  <w:marTop w:val="0"/>
                  <w:marBottom w:val="0"/>
                  <w:divBdr>
                    <w:top w:val="none" w:sz="0" w:space="0" w:color="auto"/>
                    <w:left w:val="none" w:sz="0" w:space="0" w:color="auto"/>
                    <w:bottom w:val="none" w:sz="0" w:space="0" w:color="auto"/>
                    <w:right w:val="none" w:sz="0" w:space="0" w:color="auto"/>
                  </w:divBdr>
                </w:div>
                <w:div w:id="457918332">
                  <w:marLeft w:val="0"/>
                  <w:marRight w:val="0"/>
                  <w:marTop w:val="0"/>
                  <w:marBottom w:val="0"/>
                  <w:divBdr>
                    <w:top w:val="none" w:sz="0" w:space="0" w:color="auto"/>
                    <w:left w:val="none" w:sz="0" w:space="0" w:color="auto"/>
                    <w:bottom w:val="none" w:sz="0" w:space="0" w:color="auto"/>
                    <w:right w:val="none" w:sz="0" w:space="0" w:color="auto"/>
                  </w:divBdr>
                </w:div>
                <w:div w:id="558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4754">
      <w:bodyDiv w:val="1"/>
      <w:marLeft w:val="0"/>
      <w:marRight w:val="0"/>
      <w:marTop w:val="0"/>
      <w:marBottom w:val="0"/>
      <w:divBdr>
        <w:top w:val="none" w:sz="0" w:space="0" w:color="auto"/>
        <w:left w:val="none" w:sz="0" w:space="0" w:color="auto"/>
        <w:bottom w:val="none" w:sz="0" w:space="0" w:color="auto"/>
        <w:right w:val="none" w:sz="0" w:space="0" w:color="auto"/>
      </w:divBdr>
      <w:divsChild>
        <w:div w:id="1621035324">
          <w:marLeft w:val="125"/>
          <w:marRight w:val="125"/>
          <w:marTop w:val="0"/>
          <w:marBottom w:val="125"/>
          <w:divBdr>
            <w:top w:val="none" w:sz="0" w:space="0" w:color="auto"/>
            <w:left w:val="none" w:sz="0" w:space="0" w:color="auto"/>
            <w:bottom w:val="none" w:sz="0" w:space="0" w:color="auto"/>
            <w:right w:val="none" w:sz="0" w:space="0" w:color="auto"/>
          </w:divBdr>
          <w:divsChild>
            <w:div w:id="839084572">
              <w:marLeft w:val="0"/>
              <w:marRight w:val="0"/>
              <w:marTop w:val="0"/>
              <w:marBottom w:val="0"/>
              <w:divBdr>
                <w:top w:val="none" w:sz="0" w:space="0" w:color="auto"/>
                <w:left w:val="none" w:sz="0" w:space="0" w:color="auto"/>
                <w:bottom w:val="none" w:sz="0" w:space="0" w:color="auto"/>
                <w:right w:val="none" w:sz="0" w:space="0" w:color="auto"/>
              </w:divBdr>
              <w:divsChild>
                <w:div w:id="60178245">
                  <w:marLeft w:val="0"/>
                  <w:marRight w:val="0"/>
                  <w:marTop w:val="0"/>
                  <w:marBottom w:val="0"/>
                  <w:divBdr>
                    <w:top w:val="none" w:sz="0" w:space="0" w:color="auto"/>
                    <w:left w:val="none" w:sz="0" w:space="0" w:color="auto"/>
                    <w:bottom w:val="none" w:sz="0" w:space="0" w:color="auto"/>
                    <w:right w:val="none" w:sz="0" w:space="0" w:color="auto"/>
                  </w:divBdr>
                </w:div>
                <w:div w:id="758866180">
                  <w:marLeft w:val="0"/>
                  <w:marRight w:val="0"/>
                  <w:marTop w:val="0"/>
                  <w:marBottom w:val="0"/>
                  <w:divBdr>
                    <w:top w:val="none" w:sz="0" w:space="0" w:color="auto"/>
                    <w:left w:val="none" w:sz="0" w:space="0" w:color="auto"/>
                    <w:bottom w:val="none" w:sz="0" w:space="0" w:color="auto"/>
                    <w:right w:val="none" w:sz="0" w:space="0" w:color="auto"/>
                  </w:divBdr>
                </w:div>
                <w:div w:id="11950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969">
      <w:bodyDiv w:val="1"/>
      <w:marLeft w:val="0"/>
      <w:marRight w:val="0"/>
      <w:marTop w:val="0"/>
      <w:marBottom w:val="0"/>
      <w:divBdr>
        <w:top w:val="none" w:sz="0" w:space="0" w:color="auto"/>
        <w:left w:val="none" w:sz="0" w:space="0" w:color="auto"/>
        <w:bottom w:val="none" w:sz="0" w:space="0" w:color="auto"/>
        <w:right w:val="none" w:sz="0" w:space="0" w:color="auto"/>
      </w:divBdr>
    </w:div>
    <w:div w:id="1150946008">
      <w:bodyDiv w:val="1"/>
      <w:marLeft w:val="0"/>
      <w:marRight w:val="0"/>
      <w:marTop w:val="0"/>
      <w:marBottom w:val="0"/>
      <w:divBdr>
        <w:top w:val="none" w:sz="0" w:space="0" w:color="auto"/>
        <w:left w:val="none" w:sz="0" w:space="0" w:color="auto"/>
        <w:bottom w:val="none" w:sz="0" w:space="0" w:color="auto"/>
        <w:right w:val="none" w:sz="0" w:space="0" w:color="auto"/>
      </w:divBdr>
      <w:divsChild>
        <w:div w:id="806242641">
          <w:marLeft w:val="0"/>
          <w:marRight w:val="0"/>
          <w:marTop w:val="100"/>
          <w:marBottom w:val="100"/>
          <w:divBdr>
            <w:top w:val="none" w:sz="0" w:space="0" w:color="auto"/>
            <w:left w:val="none" w:sz="0" w:space="0" w:color="auto"/>
            <w:bottom w:val="none" w:sz="0" w:space="0" w:color="auto"/>
            <w:right w:val="none" w:sz="0" w:space="0" w:color="auto"/>
          </w:divBdr>
          <w:divsChild>
            <w:div w:id="420491112">
              <w:marLeft w:val="0"/>
              <w:marRight w:val="0"/>
              <w:marTop w:val="0"/>
              <w:marBottom w:val="0"/>
              <w:divBdr>
                <w:top w:val="none" w:sz="0" w:space="0" w:color="auto"/>
                <w:left w:val="none" w:sz="0" w:space="0" w:color="auto"/>
                <w:bottom w:val="none" w:sz="0" w:space="0" w:color="auto"/>
                <w:right w:val="none" w:sz="0" w:space="0" w:color="auto"/>
              </w:divBdr>
              <w:divsChild>
                <w:div w:id="193428102">
                  <w:marLeft w:val="0"/>
                  <w:marRight w:val="0"/>
                  <w:marTop w:val="0"/>
                  <w:marBottom w:val="0"/>
                  <w:divBdr>
                    <w:top w:val="none" w:sz="0" w:space="0" w:color="auto"/>
                    <w:left w:val="none" w:sz="0" w:space="0" w:color="auto"/>
                    <w:bottom w:val="none" w:sz="0" w:space="0" w:color="auto"/>
                    <w:right w:val="none" w:sz="0" w:space="0" w:color="auto"/>
                  </w:divBdr>
                  <w:divsChild>
                    <w:div w:id="186909500">
                      <w:marLeft w:val="0"/>
                      <w:marRight w:val="0"/>
                      <w:marTop w:val="0"/>
                      <w:marBottom w:val="0"/>
                      <w:divBdr>
                        <w:top w:val="none" w:sz="0" w:space="0" w:color="auto"/>
                        <w:left w:val="none" w:sz="0" w:space="0" w:color="auto"/>
                        <w:bottom w:val="none" w:sz="0" w:space="0" w:color="auto"/>
                        <w:right w:val="none" w:sz="0" w:space="0" w:color="auto"/>
                      </w:divBdr>
                      <w:divsChild>
                        <w:div w:id="33046032">
                          <w:marLeft w:val="0"/>
                          <w:marRight w:val="0"/>
                          <w:marTop w:val="150"/>
                          <w:marBottom w:val="0"/>
                          <w:divBdr>
                            <w:top w:val="single" w:sz="6" w:space="0" w:color="999999"/>
                            <w:left w:val="single" w:sz="6" w:space="0" w:color="999999"/>
                            <w:bottom w:val="single" w:sz="6" w:space="0" w:color="999999"/>
                            <w:right w:val="single" w:sz="6" w:space="0" w:color="999999"/>
                          </w:divBdr>
                          <w:divsChild>
                            <w:div w:id="341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5503">
      <w:bodyDiv w:val="1"/>
      <w:marLeft w:val="0"/>
      <w:marRight w:val="0"/>
      <w:marTop w:val="0"/>
      <w:marBottom w:val="0"/>
      <w:divBdr>
        <w:top w:val="none" w:sz="0" w:space="0" w:color="auto"/>
        <w:left w:val="none" w:sz="0" w:space="0" w:color="auto"/>
        <w:bottom w:val="none" w:sz="0" w:space="0" w:color="auto"/>
        <w:right w:val="none" w:sz="0" w:space="0" w:color="auto"/>
      </w:divBdr>
      <w:divsChild>
        <w:div w:id="1068500357">
          <w:marLeft w:val="0"/>
          <w:marRight w:val="0"/>
          <w:marTop w:val="0"/>
          <w:marBottom w:val="0"/>
          <w:divBdr>
            <w:top w:val="none" w:sz="0" w:space="0" w:color="auto"/>
            <w:left w:val="none" w:sz="0" w:space="0" w:color="auto"/>
            <w:bottom w:val="none" w:sz="0" w:space="0" w:color="auto"/>
            <w:right w:val="none" w:sz="0" w:space="0" w:color="auto"/>
          </w:divBdr>
          <w:divsChild>
            <w:div w:id="1724330760">
              <w:marLeft w:val="0"/>
              <w:marRight w:val="0"/>
              <w:marTop w:val="0"/>
              <w:marBottom w:val="0"/>
              <w:divBdr>
                <w:top w:val="none" w:sz="0" w:space="0" w:color="auto"/>
                <w:left w:val="none" w:sz="0" w:space="0" w:color="auto"/>
                <w:bottom w:val="none" w:sz="0" w:space="0" w:color="auto"/>
                <w:right w:val="none" w:sz="0" w:space="0" w:color="auto"/>
              </w:divBdr>
              <w:divsChild>
                <w:div w:id="1527448759">
                  <w:marLeft w:val="0"/>
                  <w:marRight w:val="0"/>
                  <w:marTop w:val="0"/>
                  <w:marBottom w:val="0"/>
                  <w:divBdr>
                    <w:top w:val="none" w:sz="0" w:space="0" w:color="auto"/>
                    <w:left w:val="none" w:sz="0" w:space="0" w:color="auto"/>
                    <w:bottom w:val="none" w:sz="0" w:space="0" w:color="auto"/>
                    <w:right w:val="none" w:sz="0" w:space="0" w:color="auto"/>
                  </w:divBdr>
                  <w:divsChild>
                    <w:div w:id="1136068654">
                      <w:marLeft w:val="0"/>
                      <w:marRight w:val="0"/>
                      <w:marTop w:val="0"/>
                      <w:marBottom w:val="0"/>
                      <w:divBdr>
                        <w:top w:val="none" w:sz="0" w:space="0" w:color="auto"/>
                        <w:left w:val="none" w:sz="0" w:space="0" w:color="auto"/>
                        <w:bottom w:val="none" w:sz="0" w:space="0" w:color="auto"/>
                        <w:right w:val="none" w:sz="0" w:space="0" w:color="auto"/>
                      </w:divBdr>
                      <w:divsChild>
                        <w:div w:id="7604405">
                          <w:marLeft w:val="0"/>
                          <w:marRight w:val="0"/>
                          <w:marTop w:val="0"/>
                          <w:marBottom w:val="0"/>
                          <w:divBdr>
                            <w:top w:val="none" w:sz="0" w:space="0" w:color="auto"/>
                            <w:left w:val="none" w:sz="0" w:space="0" w:color="auto"/>
                            <w:bottom w:val="none" w:sz="0" w:space="0" w:color="auto"/>
                            <w:right w:val="none" w:sz="0" w:space="0" w:color="auto"/>
                          </w:divBdr>
                        </w:div>
                        <w:div w:id="104273303">
                          <w:marLeft w:val="0"/>
                          <w:marRight w:val="0"/>
                          <w:marTop w:val="0"/>
                          <w:marBottom w:val="0"/>
                          <w:divBdr>
                            <w:top w:val="none" w:sz="0" w:space="0" w:color="auto"/>
                            <w:left w:val="none" w:sz="0" w:space="0" w:color="auto"/>
                            <w:bottom w:val="none" w:sz="0" w:space="0" w:color="auto"/>
                            <w:right w:val="none" w:sz="0" w:space="0" w:color="auto"/>
                          </w:divBdr>
                        </w:div>
                        <w:div w:id="166600092">
                          <w:marLeft w:val="0"/>
                          <w:marRight w:val="0"/>
                          <w:marTop w:val="0"/>
                          <w:marBottom w:val="0"/>
                          <w:divBdr>
                            <w:top w:val="none" w:sz="0" w:space="0" w:color="auto"/>
                            <w:left w:val="none" w:sz="0" w:space="0" w:color="auto"/>
                            <w:bottom w:val="none" w:sz="0" w:space="0" w:color="auto"/>
                            <w:right w:val="none" w:sz="0" w:space="0" w:color="auto"/>
                          </w:divBdr>
                        </w:div>
                        <w:div w:id="221139791">
                          <w:marLeft w:val="0"/>
                          <w:marRight w:val="0"/>
                          <w:marTop w:val="0"/>
                          <w:marBottom w:val="0"/>
                          <w:divBdr>
                            <w:top w:val="none" w:sz="0" w:space="0" w:color="auto"/>
                            <w:left w:val="none" w:sz="0" w:space="0" w:color="auto"/>
                            <w:bottom w:val="none" w:sz="0" w:space="0" w:color="auto"/>
                            <w:right w:val="none" w:sz="0" w:space="0" w:color="auto"/>
                          </w:divBdr>
                        </w:div>
                        <w:div w:id="234556223">
                          <w:marLeft w:val="0"/>
                          <w:marRight w:val="0"/>
                          <w:marTop w:val="0"/>
                          <w:marBottom w:val="0"/>
                          <w:divBdr>
                            <w:top w:val="none" w:sz="0" w:space="0" w:color="auto"/>
                            <w:left w:val="none" w:sz="0" w:space="0" w:color="auto"/>
                            <w:bottom w:val="none" w:sz="0" w:space="0" w:color="auto"/>
                            <w:right w:val="none" w:sz="0" w:space="0" w:color="auto"/>
                          </w:divBdr>
                        </w:div>
                        <w:div w:id="402801135">
                          <w:marLeft w:val="0"/>
                          <w:marRight w:val="0"/>
                          <w:marTop w:val="0"/>
                          <w:marBottom w:val="0"/>
                          <w:divBdr>
                            <w:top w:val="none" w:sz="0" w:space="0" w:color="auto"/>
                            <w:left w:val="none" w:sz="0" w:space="0" w:color="auto"/>
                            <w:bottom w:val="none" w:sz="0" w:space="0" w:color="auto"/>
                            <w:right w:val="none" w:sz="0" w:space="0" w:color="auto"/>
                          </w:divBdr>
                        </w:div>
                        <w:div w:id="738788284">
                          <w:marLeft w:val="0"/>
                          <w:marRight w:val="0"/>
                          <w:marTop w:val="0"/>
                          <w:marBottom w:val="0"/>
                          <w:divBdr>
                            <w:top w:val="none" w:sz="0" w:space="0" w:color="auto"/>
                            <w:left w:val="none" w:sz="0" w:space="0" w:color="auto"/>
                            <w:bottom w:val="none" w:sz="0" w:space="0" w:color="auto"/>
                            <w:right w:val="none" w:sz="0" w:space="0" w:color="auto"/>
                          </w:divBdr>
                        </w:div>
                        <w:div w:id="1100566332">
                          <w:marLeft w:val="0"/>
                          <w:marRight w:val="0"/>
                          <w:marTop w:val="0"/>
                          <w:marBottom w:val="0"/>
                          <w:divBdr>
                            <w:top w:val="none" w:sz="0" w:space="0" w:color="auto"/>
                            <w:left w:val="none" w:sz="0" w:space="0" w:color="auto"/>
                            <w:bottom w:val="none" w:sz="0" w:space="0" w:color="auto"/>
                            <w:right w:val="none" w:sz="0" w:space="0" w:color="auto"/>
                          </w:divBdr>
                        </w:div>
                        <w:div w:id="1353604103">
                          <w:marLeft w:val="0"/>
                          <w:marRight w:val="0"/>
                          <w:marTop w:val="0"/>
                          <w:marBottom w:val="0"/>
                          <w:divBdr>
                            <w:top w:val="none" w:sz="0" w:space="0" w:color="auto"/>
                            <w:left w:val="none" w:sz="0" w:space="0" w:color="auto"/>
                            <w:bottom w:val="none" w:sz="0" w:space="0" w:color="auto"/>
                            <w:right w:val="none" w:sz="0" w:space="0" w:color="auto"/>
                          </w:divBdr>
                        </w:div>
                        <w:div w:id="1388601945">
                          <w:marLeft w:val="0"/>
                          <w:marRight w:val="0"/>
                          <w:marTop w:val="0"/>
                          <w:marBottom w:val="0"/>
                          <w:divBdr>
                            <w:top w:val="none" w:sz="0" w:space="0" w:color="auto"/>
                            <w:left w:val="none" w:sz="0" w:space="0" w:color="auto"/>
                            <w:bottom w:val="none" w:sz="0" w:space="0" w:color="auto"/>
                            <w:right w:val="none" w:sz="0" w:space="0" w:color="auto"/>
                          </w:divBdr>
                        </w:div>
                        <w:div w:id="1637175061">
                          <w:marLeft w:val="0"/>
                          <w:marRight w:val="0"/>
                          <w:marTop w:val="0"/>
                          <w:marBottom w:val="0"/>
                          <w:divBdr>
                            <w:top w:val="none" w:sz="0" w:space="0" w:color="auto"/>
                            <w:left w:val="none" w:sz="0" w:space="0" w:color="auto"/>
                            <w:bottom w:val="none" w:sz="0" w:space="0" w:color="auto"/>
                            <w:right w:val="none" w:sz="0" w:space="0" w:color="auto"/>
                          </w:divBdr>
                        </w:div>
                        <w:div w:id="1659267963">
                          <w:marLeft w:val="0"/>
                          <w:marRight w:val="0"/>
                          <w:marTop w:val="0"/>
                          <w:marBottom w:val="0"/>
                          <w:divBdr>
                            <w:top w:val="none" w:sz="0" w:space="0" w:color="auto"/>
                            <w:left w:val="none" w:sz="0" w:space="0" w:color="auto"/>
                            <w:bottom w:val="none" w:sz="0" w:space="0" w:color="auto"/>
                            <w:right w:val="none" w:sz="0" w:space="0" w:color="auto"/>
                          </w:divBdr>
                        </w:div>
                        <w:div w:id="1847204795">
                          <w:marLeft w:val="0"/>
                          <w:marRight w:val="0"/>
                          <w:marTop w:val="0"/>
                          <w:marBottom w:val="0"/>
                          <w:divBdr>
                            <w:top w:val="none" w:sz="0" w:space="0" w:color="auto"/>
                            <w:left w:val="none" w:sz="0" w:space="0" w:color="auto"/>
                            <w:bottom w:val="none" w:sz="0" w:space="0" w:color="auto"/>
                            <w:right w:val="none" w:sz="0" w:space="0" w:color="auto"/>
                          </w:divBdr>
                        </w:div>
                        <w:div w:id="1944679581">
                          <w:marLeft w:val="0"/>
                          <w:marRight w:val="0"/>
                          <w:marTop w:val="0"/>
                          <w:marBottom w:val="0"/>
                          <w:divBdr>
                            <w:top w:val="none" w:sz="0" w:space="0" w:color="auto"/>
                            <w:left w:val="none" w:sz="0" w:space="0" w:color="auto"/>
                            <w:bottom w:val="none" w:sz="0" w:space="0" w:color="auto"/>
                            <w:right w:val="none" w:sz="0" w:space="0" w:color="auto"/>
                          </w:divBdr>
                        </w:div>
                        <w:div w:id="2028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9175">
      <w:bodyDiv w:val="1"/>
      <w:marLeft w:val="0"/>
      <w:marRight w:val="0"/>
      <w:marTop w:val="0"/>
      <w:marBottom w:val="0"/>
      <w:divBdr>
        <w:top w:val="none" w:sz="0" w:space="0" w:color="auto"/>
        <w:left w:val="none" w:sz="0" w:space="0" w:color="auto"/>
        <w:bottom w:val="none" w:sz="0" w:space="0" w:color="auto"/>
        <w:right w:val="none" w:sz="0" w:space="0" w:color="auto"/>
      </w:divBdr>
      <w:divsChild>
        <w:div w:id="1344086644">
          <w:marLeft w:val="0"/>
          <w:marRight w:val="0"/>
          <w:marTop w:val="0"/>
          <w:marBottom w:val="0"/>
          <w:divBdr>
            <w:top w:val="none" w:sz="0" w:space="0" w:color="auto"/>
            <w:left w:val="none" w:sz="0" w:space="0" w:color="auto"/>
            <w:bottom w:val="none" w:sz="0" w:space="0" w:color="auto"/>
            <w:right w:val="none" w:sz="0" w:space="0" w:color="auto"/>
          </w:divBdr>
          <w:divsChild>
            <w:div w:id="130370534">
              <w:marLeft w:val="0"/>
              <w:marRight w:val="0"/>
              <w:marTop w:val="0"/>
              <w:marBottom w:val="0"/>
              <w:divBdr>
                <w:top w:val="none" w:sz="0" w:space="0" w:color="auto"/>
                <w:left w:val="none" w:sz="0" w:space="0" w:color="auto"/>
                <w:bottom w:val="none" w:sz="0" w:space="0" w:color="auto"/>
                <w:right w:val="none" w:sz="0" w:space="0" w:color="auto"/>
              </w:divBdr>
              <w:divsChild>
                <w:div w:id="931008813">
                  <w:marLeft w:val="0"/>
                  <w:marRight w:val="0"/>
                  <w:marTop w:val="0"/>
                  <w:marBottom w:val="0"/>
                  <w:divBdr>
                    <w:top w:val="none" w:sz="0" w:space="0" w:color="auto"/>
                    <w:left w:val="none" w:sz="0" w:space="0" w:color="auto"/>
                    <w:bottom w:val="none" w:sz="0" w:space="0" w:color="auto"/>
                    <w:right w:val="none" w:sz="0" w:space="0" w:color="auto"/>
                  </w:divBdr>
                  <w:divsChild>
                    <w:div w:id="953026705">
                      <w:marLeft w:val="0"/>
                      <w:marRight w:val="0"/>
                      <w:marTop w:val="0"/>
                      <w:marBottom w:val="0"/>
                      <w:divBdr>
                        <w:top w:val="none" w:sz="0" w:space="0" w:color="auto"/>
                        <w:left w:val="none" w:sz="0" w:space="0" w:color="auto"/>
                        <w:bottom w:val="none" w:sz="0" w:space="0" w:color="auto"/>
                        <w:right w:val="none" w:sz="0" w:space="0" w:color="auto"/>
                      </w:divBdr>
                      <w:divsChild>
                        <w:div w:id="408427553">
                          <w:marLeft w:val="0"/>
                          <w:marRight w:val="0"/>
                          <w:marTop w:val="0"/>
                          <w:marBottom w:val="0"/>
                          <w:divBdr>
                            <w:top w:val="none" w:sz="0" w:space="0" w:color="auto"/>
                            <w:left w:val="none" w:sz="0" w:space="0" w:color="auto"/>
                            <w:bottom w:val="none" w:sz="0" w:space="0" w:color="auto"/>
                            <w:right w:val="none" w:sz="0" w:space="0" w:color="auto"/>
                          </w:divBdr>
                          <w:divsChild>
                            <w:div w:id="415250246">
                              <w:marLeft w:val="0"/>
                              <w:marRight w:val="0"/>
                              <w:marTop w:val="0"/>
                              <w:marBottom w:val="0"/>
                              <w:divBdr>
                                <w:top w:val="none" w:sz="0" w:space="0" w:color="auto"/>
                                <w:left w:val="none" w:sz="0" w:space="0" w:color="auto"/>
                                <w:bottom w:val="none" w:sz="0" w:space="0" w:color="auto"/>
                                <w:right w:val="none" w:sz="0" w:space="0" w:color="auto"/>
                              </w:divBdr>
                              <w:divsChild>
                                <w:div w:id="1186097310">
                                  <w:marLeft w:val="0"/>
                                  <w:marRight w:val="0"/>
                                  <w:marTop w:val="0"/>
                                  <w:marBottom w:val="0"/>
                                  <w:divBdr>
                                    <w:top w:val="none" w:sz="0" w:space="0" w:color="auto"/>
                                    <w:left w:val="none" w:sz="0" w:space="0" w:color="auto"/>
                                    <w:bottom w:val="none" w:sz="0" w:space="0" w:color="auto"/>
                                    <w:right w:val="none" w:sz="0" w:space="0" w:color="auto"/>
                                  </w:divBdr>
                                  <w:divsChild>
                                    <w:div w:id="787313534">
                                      <w:marLeft w:val="0"/>
                                      <w:marRight w:val="0"/>
                                      <w:marTop w:val="0"/>
                                      <w:marBottom w:val="0"/>
                                      <w:divBdr>
                                        <w:top w:val="none" w:sz="0" w:space="0" w:color="auto"/>
                                        <w:left w:val="none" w:sz="0" w:space="0" w:color="auto"/>
                                        <w:bottom w:val="none" w:sz="0" w:space="0" w:color="auto"/>
                                        <w:right w:val="none" w:sz="0" w:space="0" w:color="auto"/>
                                      </w:divBdr>
                                      <w:divsChild>
                                        <w:div w:id="2080325347">
                                          <w:marLeft w:val="0"/>
                                          <w:marRight w:val="0"/>
                                          <w:marTop w:val="0"/>
                                          <w:marBottom w:val="0"/>
                                          <w:divBdr>
                                            <w:top w:val="none" w:sz="0" w:space="0" w:color="auto"/>
                                            <w:left w:val="none" w:sz="0" w:space="0" w:color="auto"/>
                                            <w:bottom w:val="none" w:sz="0" w:space="0" w:color="auto"/>
                                            <w:right w:val="none" w:sz="0" w:space="0" w:color="auto"/>
                                          </w:divBdr>
                                          <w:divsChild>
                                            <w:div w:id="1977176593">
                                              <w:marLeft w:val="0"/>
                                              <w:marRight w:val="0"/>
                                              <w:marTop w:val="0"/>
                                              <w:marBottom w:val="0"/>
                                              <w:divBdr>
                                                <w:top w:val="none" w:sz="0" w:space="0" w:color="auto"/>
                                                <w:left w:val="none" w:sz="0" w:space="0" w:color="auto"/>
                                                <w:bottom w:val="none" w:sz="0" w:space="0" w:color="auto"/>
                                                <w:right w:val="none" w:sz="0" w:space="0" w:color="auto"/>
                                              </w:divBdr>
                                              <w:divsChild>
                                                <w:div w:id="562376657">
                                                  <w:marLeft w:val="0"/>
                                                  <w:marRight w:val="0"/>
                                                  <w:marTop w:val="0"/>
                                                  <w:marBottom w:val="0"/>
                                                  <w:divBdr>
                                                    <w:top w:val="none" w:sz="0" w:space="0" w:color="auto"/>
                                                    <w:left w:val="none" w:sz="0" w:space="0" w:color="auto"/>
                                                    <w:bottom w:val="none" w:sz="0" w:space="0" w:color="auto"/>
                                                    <w:right w:val="none" w:sz="0" w:space="0" w:color="auto"/>
                                                  </w:divBdr>
                                                  <w:divsChild>
                                                    <w:div w:id="1238594372">
                                                      <w:marLeft w:val="0"/>
                                                      <w:marRight w:val="0"/>
                                                      <w:marTop w:val="0"/>
                                                      <w:marBottom w:val="0"/>
                                                      <w:divBdr>
                                                        <w:top w:val="none" w:sz="0" w:space="0" w:color="auto"/>
                                                        <w:left w:val="none" w:sz="0" w:space="0" w:color="auto"/>
                                                        <w:bottom w:val="none" w:sz="0" w:space="0" w:color="auto"/>
                                                        <w:right w:val="none" w:sz="0" w:space="0" w:color="auto"/>
                                                      </w:divBdr>
                                                      <w:divsChild>
                                                        <w:div w:id="1964841871">
                                                          <w:marLeft w:val="0"/>
                                                          <w:marRight w:val="0"/>
                                                          <w:marTop w:val="0"/>
                                                          <w:marBottom w:val="0"/>
                                                          <w:divBdr>
                                                            <w:top w:val="none" w:sz="0" w:space="0" w:color="auto"/>
                                                            <w:left w:val="none" w:sz="0" w:space="0" w:color="auto"/>
                                                            <w:bottom w:val="none" w:sz="0" w:space="0" w:color="auto"/>
                                                            <w:right w:val="none" w:sz="0" w:space="0" w:color="auto"/>
                                                          </w:divBdr>
                                                          <w:divsChild>
                                                            <w:div w:id="205533958">
                                                              <w:marLeft w:val="0"/>
                                                              <w:marRight w:val="0"/>
                                                              <w:marTop w:val="0"/>
                                                              <w:marBottom w:val="0"/>
                                                              <w:divBdr>
                                                                <w:top w:val="none" w:sz="0" w:space="0" w:color="auto"/>
                                                                <w:left w:val="none" w:sz="0" w:space="0" w:color="auto"/>
                                                                <w:bottom w:val="none" w:sz="0" w:space="0" w:color="auto"/>
                                                                <w:right w:val="none" w:sz="0" w:space="0" w:color="auto"/>
                                                              </w:divBdr>
                                                              <w:divsChild>
                                                                <w:div w:id="1962303512">
                                                                  <w:marLeft w:val="0"/>
                                                                  <w:marRight w:val="0"/>
                                                                  <w:marTop w:val="0"/>
                                                                  <w:marBottom w:val="0"/>
                                                                  <w:divBdr>
                                                                    <w:top w:val="none" w:sz="0" w:space="0" w:color="auto"/>
                                                                    <w:left w:val="none" w:sz="0" w:space="0" w:color="auto"/>
                                                                    <w:bottom w:val="none" w:sz="0" w:space="0" w:color="auto"/>
                                                                    <w:right w:val="none" w:sz="0" w:space="0" w:color="auto"/>
                                                                  </w:divBdr>
                                                                  <w:divsChild>
                                                                    <w:div w:id="508567217">
                                                                      <w:marLeft w:val="0"/>
                                                                      <w:marRight w:val="0"/>
                                                                      <w:marTop w:val="0"/>
                                                                      <w:marBottom w:val="0"/>
                                                                      <w:divBdr>
                                                                        <w:top w:val="none" w:sz="0" w:space="0" w:color="auto"/>
                                                                        <w:left w:val="none" w:sz="0" w:space="0" w:color="auto"/>
                                                                        <w:bottom w:val="none" w:sz="0" w:space="0" w:color="auto"/>
                                                                        <w:right w:val="none" w:sz="0" w:space="0" w:color="auto"/>
                                                                      </w:divBdr>
                                                                      <w:divsChild>
                                                                        <w:div w:id="927613117">
                                                                          <w:marLeft w:val="0"/>
                                                                          <w:marRight w:val="0"/>
                                                                          <w:marTop w:val="0"/>
                                                                          <w:marBottom w:val="0"/>
                                                                          <w:divBdr>
                                                                            <w:top w:val="none" w:sz="0" w:space="0" w:color="auto"/>
                                                                            <w:left w:val="none" w:sz="0" w:space="0" w:color="auto"/>
                                                                            <w:bottom w:val="none" w:sz="0" w:space="0" w:color="auto"/>
                                                                            <w:right w:val="none" w:sz="0" w:space="0" w:color="auto"/>
                                                                          </w:divBdr>
                                                                          <w:divsChild>
                                                                            <w:div w:id="596213600">
                                                                              <w:marLeft w:val="0"/>
                                                                              <w:marRight w:val="0"/>
                                                                              <w:marTop w:val="0"/>
                                                                              <w:marBottom w:val="0"/>
                                                                              <w:divBdr>
                                                                                <w:top w:val="none" w:sz="0" w:space="0" w:color="auto"/>
                                                                                <w:left w:val="none" w:sz="0" w:space="0" w:color="auto"/>
                                                                                <w:bottom w:val="none" w:sz="0" w:space="0" w:color="auto"/>
                                                                                <w:right w:val="none" w:sz="0" w:space="0" w:color="auto"/>
                                                                              </w:divBdr>
                                                                            </w:div>
                                                                            <w:div w:id="8235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5327">
      <w:bodyDiv w:val="1"/>
      <w:marLeft w:val="0"/>
      <w:marRight w:val="0"/>
      <w:marTop w:val="0"/>
      <w:marBottom w:val="0"/>
      <w:divBdr>
        <w:top w:val="none" w:sz="0" w:space="0" w:color="auto"/>
        <w:left w:val="none" w:sz="0" w:space="0" w:color="auto"/>
        <w:bottom w:val="none" w:sz="0" w:space="0" w:color="auto"/>
        <w:right w:val="none" w:sz="0" w:space="0" w:color="auto"/>
      </w:divBdr>
    </w:div>
    <w:div w:id="1680697790">
      <w:bodyDiv w:val="1"/>
      <w:marLeft w:val="0"/>
      <w:marRight w:val="0"/>
      <w:marTop w:val="0"/>
      <w:marBottom w:val="0"/>
      <w:divBdr>
        <w:top w:val="none" w:sz="0" w:space="0" w:color="auto"/>
        <w:left w:val="none" w:sz="0" w:space="0" w:color="auto"/>
        <w:bottom w:val="none" w:sz="0" w:space="0" w:color="auto"/>
        <w:right w:val="none" w:sz="0" w:space="0" w:color="auto"/>
      </w:divBdr>
      <w:divsChild>
        <w:div w:id="843862384">
          <w:marLeft w:val="0"/>
          <w:marRight w:val="0"/>
          <w:marTop w:val="0"/>
          <w:marBottom w:val="0"/>
          <w:divBdr>
            <w:top w:val="none" w:sz="0" w:space="0" w:color="auto"/>
            <w:left w:val="none" w:sz="0" w:space="0" w:color="auto"/>
            <w:bottom w:val="none" w:sz="0" w:space="0" w:color="auto"/>
            <w:right w:val="none" w:sz="0" w:space="0" w:color="auto"/>
          </w:divBdr>
          <w:divsChild>
            <w:div w:id="1182863412">
              <w:marLeft w:val="0"/>
              <w:marRight w:val="0"/>
              <w:marTop w:val="0"/>
              <w:marBottom w:val="0"/>
              <w:divBdr>
                <w:top w:val="none" w:sz="0" w:space="0" w:color="auto"/>
                <w:left w:val="none" w:sz="0" w:space="0" w:color="auto"/>
                <w:bottom w:val="none" w:sz="0" w:space="0" w:color="auto"/>
                <w:right w:val="none" w:sz="0" w:space="0" w:color="auto"/>
              </w:divBdr>
              <w:divsChild>
                <w:div w:id="1111976359">
                  <w:marLeft w:val="0"/>
                  <w:marRight w:val="0"/>
                  <w:marTop w:val="0"/>
                  <w:marBottom w:val="0"/>
                  <w:divBdr>
                    <w:top w:val="none" w:sz="0" w:space="0" w:color="auto"/>
                    <w:left w:val="none" w:sz="0" w:space="0" w:color="auto"/>
                    <w:bottom w:val="none" w:sz="0" w:space="0" w:color="auto"/>
                    <w:right w:val="none" w:sz="0" w:space="0" w:color="auto"/>
                  </w:divBdr>
                  <w:divsChild>
                    <w:div w:id="929201045">
                      <w:marLeft w:val="0"/>
                      <w:marRight w:val="0"/>
                      <w:marTop w:val="0"/>
                      <w:marBottom w:val="0"/>
                      <w:divBdr>
                        <w:top w:val="none" w:sz="0" w:space="0" w:color="auto"/>
                        <w:left w:val="none" w:sz="0" w:space="0" w:color="auto"/>
                        <w:bottom w:val="none" w:sz="0" w:space="0" w:color="auto"/>
                        <w:right w:val="none" w:sz="0" w:space="0" w:color="auto"/>
                      </w:divBdr>
                      <w:divsChild>
                        <w:div w:id="1139495516">
                          <w:marLeft w:val="0"/>
                          <w:marRight w:val="0"/>
                          <w:marTop w:val="0"/>
                          <w:marBottom w:val="0"/>
                          <w:divBdr>
                            <w:top w:val="none" w:sz="0" w:space="0" w:color="auto"/>
                            <w:left w:val="none" w:sz="0" w:space="0" w:color="auto"/>
                            <w:bottom w:val="none" w:sz="0" w:space="0" w:color="auto"/>
                            <w:right w:val="none" w:sz="0" w:space="0" w:color="auto"/>
                          </w:divBdr>
                          <w:divsChild>
                            <w:div w:id="875966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95790">
                                  <w:marLeft w:val="0"/>
                                  <w:marRight w:val="0"/>
                                  <w:marTop w:val="0"/>
                                  <w:marBottom w:val="0"/>
                                  <w:divBdr>
                                    <w:top w:val="none" w:sz="0" w:space="0" w:color="auto"/>
                                    <w:left w:val="none" w:sz="0" w:space="0" w:color="auto"/>
                                    <w:bottom w:val="none" w:sz="0" w:space="0" w:color="auto"/>
                                    <w:right w:val="none" w:sz="0" w:space="0" w:color="auto"/>
                                  </w:divBdr>
                                  <w:divsChild>
                                    <w:div w:id="1992712957">
                                      <w:marLeft w:val="0"/>
                                      <w:marRight w:val="0"/>
                                      <w:marTop w:val="0"/>
                                      <w:marBottom w:val="0"/>
                                      <w:divBdr>
                                        <w:top w:val="none" w:sz="0" w:space="0" w:color="auto"/>
                                        <w:left w:val="none" w:sz="0" w:space="0" w:color="auto"/>
                                        <w:bottom w:val="none" w:sz="0" w:space="0" w:color="auto"/>
                                        <w:right w:val="none" w:sz="0" w:space="0" w:color="auto"/>
                                      </w:divBdr>
                                      <w:divsChild>
                                        <w:div w:id="205022929">
                                          <w:marLeft w:val="0"/>
                                          <w:marRight w:val="0"/>
                                          <w:marTop w:val="0"/>
                                          <w:marBottom w:val="0"/>
                                          <w:divBdr>
                                            <w:top w:val="none" w:sz="0" w:space="0" w:color="auto"/>
                                            <w:left w:val="none" w:sz="0" w:space="0" w:color="auto"/>
                                            <w:bottom w:val="none" w:sz="0" w:space="0" w:color="auto"/>
                                            <w:right w:val="none" w:sz="0" w:space="0" w:color="auto"/>
                                          </w:divBdr>
                                          <w:divsChild>
                                            <w:div w:id="1068646885">
                                              <w:marLeft w:val="0"/>
                                              <w:marRight w:val="0"/>
                                              <w:marTop w:val="0"/>
                                              <w:marBottom w:val="0"/>
                                              <w:divBdr>
                                                <w:top w:val="none" w:sz="0" w:space="0" w:color="auto"/>
                                                <w:left w:val="none" w:sz="0" w:space="0" w:color="auto"/>
                                                <w:bottom w:val="none" w:sz="0" w:space="0" w:color="auto"/>
                                                <w:right w:val="none" w:sz="0" w:space="0" w:color="auto"/>
                                              </w:divBdr>
                                              <w:divsChild>
                                                <w:div w:id="906570606">
                                                  <w:marLeft w:val="0"/>
                                                  <w:marRight w:val="0"/>
                                                  <w:marTop w:val="0"/>
                                                  <w:marBottom w:val="0"/>
                                                  <w:divBdr>
                                                    <w:top w:val="none" w:sz="0" w:space="0" w:color="auto"/>
                                                    <w:left w:val="none" w:sz="0" w:space="0" w:color="auto"/>
                                                    <w:bottom w:val="none" w:sz="0" w:space="0" w:color="auto"/>
                                                    <w:right w:val="none" w:sz="0" w:space="0" w:color="auto"/>
                                                  </w:divBdr>
                                                  <w:divsChild>
                                                    <w:div w:id="1825126485">
                                                      <w:marLeft w:val="0"/>
                                                      <w:marRight w:val="0"/>
                                                      <w:marTop w:val="0"/>
                                                      <w:marBottom w:val="0"/>
                                                      <w:divBdr>
                                                        <w:top w:val="none" w:sz="0" w:space="0" w:color="auto"/>
                                                        <w:left w:val="none" w:sz="0" w:space="0" w:color="auto"/>
                                                        <w:bottom w:val="none" w:sz="0" w:space="0" w:color="auto"/>
                                                        <w:right w:val="none" w:sz="0" w:space="0" w:color="auto"/>
                                                      </w:divBdr>
                                                      <w:divsChild>
                                                        <w:div w:id="903024567">
                                                          <w:marLeft w:val="0"/>
                                                          <w:marRight w:val="0"/>
                                                          <w:marTop w:val="0"/>
                                                          <w:marBottom w:val="0"/>
                                                          <w:divBdr>
                                                            <w:top w:val="none" w:sz="0" w:space="0" w:color="auto"/>
                                                            <w:left w:val="none" w:sz="0" w:space="0" w:color="auto"/>
                                                            <w:bottom w:val="none" w:sz="0" w:space="0" w:color="auto"/>
                                                            <w:right w:val="none" w:sz="0" w:space="0" w:color="auto"/>
                                                          </w:divBdr>
                                                          <w:divsChild>
                                                            <w:div w:id="142547375">
                                                              <w:marLeft w:val="0"/>
                                                              <w:marRight w:val="0"/>
                                                              <w:marTop w:val="0"/>
                                                              <w:marBottom w:val="0"/>
                                                              <w:divBdr>
                                                                <w:top w:val="none" w:sz="0" w:space="0" w:color="auto"/>
                                                                <w:left w:val="none" w:sz="0" w:space="0" w:color="auto"/>
                                                                <w:bottom w:val="none" w:sz="0" w:space="0" w:color="auto"/>
                                                                <w:right w:val="none" w:sz="0" w:space="0" w:color="auto"/>
                                                              </w:divBdr>
                                                            </w:div>
                                                            <w:div w:id="846023310">
                                                              <w:marLeft w:val="0"/>
                                                              <w:marRight w:val="0"/>
                                                              <w:marTop w:val="0"/>
                                                              <w:marBottom w:val="0"/>
                                                              <w:divBdr>
                                                                <w:top w:val="none" w:sz="0" w:space="0" w:color="auto"/>
                                                                <w:left w:val="none" w:sz="0" w:space="0" w:color="auto"/>
                                                                <w:bottom w:val="none" w:sz="0" w:space="0" w:color="auto"/>
                                                                <w:right w:val="none" w:sz="0" w:space="0" w:color="auto"/>
                                                              </w:divBdr>
                                                              <w:divsChild>
                                                                <w:div w:id="1419862197">
                                                                  <w:marLeft w:val="0"/>
                                                                  <w:marRight w:val="0"/>
                                                                  <w:marTop w:val="0"/>
                                                                  <w:marBottom w:val="0"/>
                                                                  <w:divBdr>
                                                                    <w:top w:val="none" w:sz="0" w:space="0" w:color="auto"/>
                                                                    <w:left w:val="none" w:sz="0" w:space="0" w:color="auto"/>
                                                                    <w:bottom w:val="none" w:sz="0" w:space="0" w:color="auto"/>
                                                                    <w:right w:val="none" w:sz="0" w:space="0" w:color="auto"/>
                                                                  </w:divBdr>
                                                                  <w:divsChild>
                                                                    <w:div w:id="99106573">
                                                                      <w:marLeft w:val="0"/>
                                                                      <w:marRight w:val="0"/>
                                                                      <w:marTop w:val="0"/>
                                                                      <w:marBottom w:val="0"/>
                                                                      <w:divBdr>
                                                                        <w:top w:val="none" w:sz="0" w:space="0" w:color="auto"/>
                                                                        <w:left w:val="none" w:sz="0" w:space="0" w:color="auto"/>
                                                                        <w:bottom w:val="none" w:sz="0" w:space="0" w:color="auto"/>
                                                                        <w:right w:val="none" w:sz="0" w:space="0" w:color="auto"/>
                                                                      </w:divBdr>
                                                                    </w:div>
                                                                    <w:div w:id="1902212548">
                                                                      <w:marLeft w:val="0"/>
                                                                      <w:marRight w:val="0"/>
                                                                      <w:marTop w:val="0"/>
                                                                      <w:marBottom w:val="0"/>
                                                                      <w:divBdr>
                                                                        <w:top w:val="none" w:sz="0" w:space="0" w:color="auto"/>
                                                                        <w:left w:val="none" w:sz="0" w:space="0" w:color="auto"/>
                                                                        <w:bottom w:val="none" w:sz="0" w:space="0" w:color="auto"/>
                                                                        <w:right w:val="none" w:sz="0" w:space="0" w:color="auto"/>
                                                                      </w:divBdr>
                                                                    </w:div>
                                                                    <w:div w:id="1996642442">
                                                                      <w:marLeft w:val="0"/>
                                                                      <w:marRight w:val="0"/>
                                                                      <w:marTop w:val="0"/>
                                                                      <w:marBottom w:val="0"/>
                                                                      <w:divBdr>
                                                                        <w:top w:val="none" w:sz="0" w:space="0" w:color="auto"/>
                                                                        <w:left w:val="none" w:sz="0" w:space="0" w:color="auto"/>
                                                                        <w:bottom w:val="none" w:sz="0" w:space="0" w:color="auto"/>
                                                                        <w:right w:val="none" w:sz="0" w:space="0" w:color="auto"/>
                                                                      </w:divBdr>
                                                                      <w:divsChild>
                                                                        <w:div w:id="163477083">
                                                                          <w:marLeft w:val="540"/>
                                                                          <w:marRight w:val="0"/>
                                                                          <w:marTop w:val="0"/>
                                                                          <w:marBottom w:val="0"/>
                                                                          <w:divBdr>
                                                                            <w:top w:val="none" w:sz="0" w:space="0" w:color="auto"/>
                                                                            <w:left w:val="none" w:sz="0" w:space="0" w:color="auto"/>
                                                                            <w:bottom w:val="none" w:sz="0" w:space="0" w:color="auto"/>
                                                                            <w:right w:val="none" w:sz="0" w:space="0" w:color="auto"/>
                                                                          </w:divBdr>
                                                                        </w:div>
                                                                        <w:div w:id="8442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08495">
      <w:bodyDiv w:val="1"/>
      <w:marLeft w:val="0"/>
      <w:marRight w:val="0"/>
      <w:marTop w:val="0"/>
      <w:marBottom w:val="0"/>
      <w:divBdr>
        <w:top w:val="none" w:sz="0" w:space="0" w:color="auto"/>
        <w:left w:val="none" w:sz="0" w:space="0" w:color="auto"/>
        <w:bottom w:val="none" w:sz="0" w:space="0" w:color="auto"/>
        <w:right w:val="none" w:sz="0" w:space="0" w:color="auto"/>
      </w:divBdr>
      <w:divsChild>
        <w:div w:id="1596941522">
          <w:marLeft w:val="0"/>
          <w:marRight w:val="0"/>
          <w:marTop w:val="0"/>
          <w:marBottom w:val="0"/>
          <w:divBdr>
            <w:top w:val="none" w:sz="0" w:space="0" w:color="auto"/>
            <w:left w:val="none" w:sz="0" w:space="0" w:color="auto"/>
            <w:bottom w:val="none" w:sz="0" w:space="0" w:color="auto"/>
            <w:right w:val="none" w:sz="0" w:space="0" w:color="auto"/>
          </w:divBdr>
          <w:divsChild>
            <w:div w:id="433404100">
              <w:marLeft w:val="0"/>
              <w:marRight w:val="0"/>
              <w:marTop w:val="0"/>
              <w:marBottom w:val="0"/>
              <w:divBdr>
                <w:top w:val="none" w:sz="0" w:space="0" w:color="auto"/>
                <w:left w:val="none" w:sz="0" w:space="0" w:color="auto"/>
                <w:bottom w:val="none" w:sz="0" w:space="0" w:color="auto"/>
                <w:right w:val="none" w:sz="0" w:space="0" w:color="auto"/>
              </w:divBdr>
              <w:divsChild>
                <w:div w:id="861866255">
                  <w:marLeft w:val="0"/>
                  <w:marRight w:val="0"/>
                  <w:marTop w:val="0"/>
                  <w:marBottom w:val="0"/>
                  <w:divBdr>
                    <w:top w:val="none" w:sz="0" w:space="0" w:color="auto"/>
                    <w:left w:val="none" w:sz="0" w:space="0" w:color="auto"/>
                    <w:bottom w:val="none" w:sz="0" w:space="0" w:color="auto"/>
                    <w:right w:val="none" w:sz="0" w:space="0" w:color="auto"/>
                  </w:divBdr>
                  <w:divsChild>
                    <w:div w:id="532497988">
                      <w:marLeft w:val="0"/>
                      <w:marRight w:val="0"/>
                      <w:marTop w:val="0"/>
                      <w:marBottom w:val="0"/>
                      <w:divBdr>
                        <w:top w:val="none" w:sz="0" w:space="0" w:color="auto"/>
                        <w:left w:val="none" w:sz="0" w:space="0" w:color="auto"/>
                        <w:bottom w:val="none" w:sz="0" w:space="0" w:color="auto"/>
                        <w:right w:val="none" w:sz="0" w:space="0" w:color="auto"/>
                      </w:divBdr>
                      <w:divsChild>
                        <w:div w:id="2126909">
                          <w:marLeft w:val="0"/>
                          <w:marRight w:val="0"/>
                          <w:marTop w:val="0"/>
                          <w:marBottom w:val="0"/>
                          <w:divBdr>
                            <w:top w:val="none" w:sz="0" w:space="0" w:color="auto"/>
                            <w:left w:val="none" w:sz="0" w:space="0" w:color="auto"/>
                            <w:bottom w:val="none" w:sz="0" w:space="0" w:color="auto"/>
                            <w:right w:val="none" w:sz="0" w:space="0" w:color="auto"/>
                          </w:divBdr>
                        </w:div>
                        <w:div w:id="185141628">
                          <w:marLeft w:val="0"/>
                          <w:marRight w:val="0"/>
                          <w:marTop w:val="0"/>
                          <w:marBottom w:val="0"/>
                          <w:divBdr>
                            <w:top w:val="none" w:sz="0" w:space="0" w:color="auto"/>
                            <w:left w:val="none" w:sz="0" w:space="0" w:color="auto"/>
                            <w:bottom w:val="none" w:sz="0" w:space="0" w:color="auto"/>
                            <w:right w:val="none" w:sz="0" w:space="0" w:color="auto"/>
                          </w:divBdr>
                        </w:div>
                        <w:div w:id="1603225308">
                          <w:marLeft w:val="0"/>
                          <w:marRight w:val="0"/>
                          <w:marTop w:val="0"/>
                          <w:marBottom w:val="0"/>
                          <w:divBdr>
                            <w:top w:val="none" w:sz="0" w:space="0" w:color="auto"/>
                            <w:left w:val="none" w:sz="0" w:space="0" w:color="auto"/>
                            <w:bottom w:val="none" w:sz="0" w:space="0" w:color="auto"/>
                            <w:right w:val="none" w:sz="0" w:space="0" w:color="auto"/>
                          </w:divBdr>
                        </w:div>
                        <w:div w:id="1772970809">
                          <w:marLeft w:val="0"/>
                          <w:marRight w:val="0"/>
                          <w:marTop w:val="0"/>
                          <w:marBottom w:val="0"/>
                          <w:divBdr>
                            <w:top w:val="none" w:sz="0" w:space="0" w:color="auto"/>
                            <w:left w:val="none" w:sz="0" w:space="0" w:color="auto"/>
                            <w:bottom w:val="none" w:sz="0" w:space="0" w:color="auto"/>
                            <w:right w:val="none" w:sz="0" w:space="0" w:color="auto"/>
                          </w:divBdr>
                        </w:div>
                        <w:div w:id="1861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0257">
      <w:bodyDiv w:val="1"/>
      <w:marLeft w:val="0"/>
      <w:marRight w:val="0"/>
      <w:marTop w:val="0"/>
      <w:marBottom w:val="0"/>
      <w:divBdr>
        <w:top w:val="none" w:sz="0" w:space="0" w:color="auto"/>
        <w:left w:val="none" w:sz="0" w:space="0" w:color="auto"/>
        <w:bottom w:val="none" w:sz="0" w:space="0" w:color="auto"/>
        <w:right w:val="none" w:sz="0" w:space="0" w:color="auto"/>
      </w:divBdr>
      <w:divsChild>
        <w:div w:id="1902248967">
          <w:marLeft w:val="0"/>
          <w:marRight w:val="0"/>
          <w:marTop w:val="0"/>
          <w:marBottom w:val="0"/>
          <w:divBdr>
            <w:top w:val="none" w:sz="0" w:space="0" w:color="auto"/>
            <w:left w:val="none" w:sz="0" w:space="0" w:color="auto"/>
            <w:bottom w:val="none" w:sz="0" w:space="0" w:color="auto"/>
            <w:right w:val="none" w:sz="0" w:space="0" w:color="auto"/>
          </w:divBdr>
          <w:divsChild>
            <w:div w:id="1839035890">
              <w:marLeft w:val="0"/>
              <w:marRight w:val="0"/>
              <w:marTop w:val="0"/>
              <w:marBottom w:val="0"/>
              <w:divBdr>
                <w:top w:val="none" w:sz="0" w:space="0" w:color="auto"/>
                <w:left w:val="none" w:sz="0" w:space="0" w:color="auto"/>
                <w:bottom w:val="none" w:sz="0" w:space="0" w:color="auto"/>
                <w:right w:val="none" w:sz="0" w:space="0" w:color="auto"/>
              </w:divBdr>
              <w:divsChild>
                <w:div w:id="408620656">
                  <w:marLeft w:val="0"/>
                  <w:marRight w:val="0"/>
                  <w:marTop w:val="0"/>
                  <w:marBottom w:val="0"/>
                  <w:divBdr>
                    <w:top w:val="none" w:sz="0" w:space="0" w:color="auto"/>
                    <w:left w:val="none" w:sz="0" w:space="0" w:color="auto"/>
                    <w:bottom w:val="none" w:sz="0" w:space="0" w:color="auto"/>
                    <w:right w:val="none" w:sz="0" w:space="0" w:color="auto"/>
                  </w:divBdr>
                  <w:divsChild>
                    <w:div w:id="985162893">
                      <w:marLeft w:val="0"/>
                      <w:marRight w:val="0"/>
                      <w:marTop w:val="0"/>
                      <w:marBottom w:val="0"/>
                      <w:divBdr>
                        <w:top w:val="none" w:sz="0" w:space="0" w:color="auto"/>
                        <w:left w:val="none" w:sz="0" w:space="0" w:color="auto"/>
                        <w:bottom w:val="none" w:sz="0" w:space="0" w:color="auto"/>
                        <w:right w:val="none" w:sz="0" w:space="0" w:color="auto"/>
                      </w:divBdr>
                      <w:divsChild>
                        <w:div w:id="1590038020">
                          <w:marLeft w:val="0"/>
                          <w:marRight w:val="0"/>
                          <w:marTop w:val="0"/>
                          <w:marBottom w:val="0"/>
                          <w:divBdr>
                            <w:top w:val="none" w:sz="0" w:space="0" w:color="auto"/>
                            <w:left w:val="none" w:sz="0" w:space="0" w:color="auto"/>
                            <w:bottom w:val="none" w:sz="0" w:space="0" w:color="auto"/>
                            <w:right w:val="none" w:sz="0" w:space="0" w:color="auto"/>
                          </w:divBdr>
                          <w:divsChild>
                            <w:div w:id="1193884275">
                              <w:marLeft w:val="0"/>
                              <w:marRight w:val="0"/>
                              <w:marTop w:val="0"/>
                              <w:marBottom w:val="0"/>
                              <w:divBdr>
                                <w:top w:val="none" w:sz="0" w:space="0" w:color="auto"/>
                                <w:left w:val="none" w:sz="0" w:space="0" w:color="auto"/>
                                <w:bottom w:val="none" w:sz="0" w:space="0" w:color="auto"/>
                                <w:right w:val="none" w:sz="0" w:space="0" w:color="auto"/>
                              </w:divBdr>
                              <w:divsChild>
                                <w:div w:id="881940932">
                                  <w:marLeft w:val="0"/>
                                  <w:marRight w:val="0"/>
                                  <w:marTop w:val="0"/>
                                  <w:marBottom w:val="0"/>
                                  <w:divBdr>
                                    <w:top w:val="none" w:sz="0" w:space="0" w:color="auto"/>
                                    <w:left w:val="none" w:sz="0" w:space="0" w:color="auto"/>
                                    <w:bottom w:val="none" w:sz="0" w:space="0" w:color="auto"/>
                                    <w:right w:val="none" w:sz="0" w:space="0" w:color="auto"/>
                                  </w:divBdr>
                                  <w:divsChild>
                                    <w:div w:id="801388693">
                                      <w:marLeft w:val="0"/>
                                      <w:marRight w:val="0"/>
                                      <w:marTop w:val="0"/>
                                      <w:marBottom w:val="0"/>
                                      <w:divBdr>
                                        <w:top w:val="none" w:sz="0" w:space="0" w:color="auto"/>
                                        <w:left w:val="none" w:sz="0" w:space="0" w:color="auto"/>
                                        <w:bottom w:val="none" w:sz="0" w:space="0" w:color="auto"/>
                                        <w:right w:val="none" w:sz="0" w:space="0" w:color="auto"/>
                                      </w:divBdr>
                                      <w:divsChild>
                                        <w:div w:id="1729693417">
                                          <w:marLeft w:val="0"/>
                                          <w:marRight w:val="0"/>
                                          <w:marTop w:val="0"/>
                                          <w:marBottom w:val="0"/>
                                          <w:divBdr>
                                            <w:top w:val="none" w:sz="0" w:space="0" w:color="auto"/>
                                            <w:left w:val="none" w:sz="0" w:space="0" w:color="auto"/>
                                            <w:bottom w:val="none" w:sz="0" w:space="0" w:color="auto"/>
                                            <w:right w:val="none" w:sz="0" w:space="0" w:color="auto"/>
                                          </w:divBdr>
                                          <w:divsChild>
                                            <w:div w:id="20105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My%20Documents\Hanbury%20Parish%20Council\Minutes%20of%20Council%20Meetings\2008-9\minutes%20june%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A550-77B3-49B2-A2D0-741B3131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june 08</Template>
  <TotalTime>4255</TotalTime>
  <Pages>6</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HANBURY PC</cp:lastModifiedBy>
  <cp:revision>5</cp:revision>
  <cp:lastPrinted>2016-05-02T09:32:00Z</cp:lastPrinted>
  <dcterms:created xsi:type="dcterms:W3CDTF">2016-04-29T10:50:00Z</dcterms:created>
  <dcterms:modified xsi:type="dcterms:W3CDTF">2016-05-02T09:46:00Z</dcterms:modified>
</cp:coreProperties>
</file>