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31" w:rsidRPr="00385EA7" w:rsidRDefault="00126648" w:rsidP="00B13973">
      <w:pPr>
        <w:jc w:val="right"/>
        <w:rPr>
          <w:rFonts w:ascii="Tahoma" w:hAnsi="Tahoma" w:cs="Tahoma"/>
          <w:b/>
          <w:sz w:val="22"/>
          <w:szCs w:val="22"/>
        </w:rPr>
      </w:pPr>
      <w:r>
        <w:rPr>
          <w:rFonts w:ascii="Tahoma" w:hAnsi="Tahoma" w:cs="Tahoma"/>
          <w:b/>
          <w:sz w:val="22"/>
          <w:szCs w:val="22"/>
        </w:rPr>
        <w:t>3</w:t>
      </w:r>
      <w:r w:rsidR="00A8182A" w:rsidRPr="00385EA7">
        <w:rPr>
          <w:rFonts w:ascii="Tahoma" w:hAnsi="Tahoma" w:cs="Tahoma"/>
          <w:b/>
          <w:sz w:val="22"/>
          <w:szCs w:val="22"/>
        </w:rPr>
        <w:t>/</w:t>
      </w:r>
      <w:r w:rsidR="001E668B" w:rsidRPr="00385EA7">
        <w:rPr>
          <w:rFonts w:ascii="Tahoma" w:hAnsi="Tahoma" w:cs="Tahoma"/>
          <w:b/>
          <w:sz w:val="22"/>
          <w:szCs w:val="22"/>
        </w:rPr>
        <w:t>20</w:t>
      </w:r>
      <w:r w:rsidR="00544563">
        <w:rPr>
          <w:rFonts w:ascii="Tahoma" w:hAnsi="Tahoma" w:cs="Tahoma"/>
          <w:b/>
          <w:sz w:val="22"/>
          <w:szCs w:val="22"/>
        </w:rPr>
        <w:t>16</w:t>
      </w:r>
      <w:r w:rsidR="006F55E4">
        <w:rPr>
          <w:rFonts w:ascii="Tahoma" w:hAnsi="Tahoma" w:cs="Tahoma"/>
          <w:b/>
          <w:sz w:val="22"/>
          <w:szCs w:val="22"/>
        </w:rPr>
        <w:t>-17/</w:t>
      </w:r>
      <w:r>
        <w:rPr>
          <w:rFonts w:ascii="Tahoma" w:hAnsi="Tahoma" w:cs="Tahoma"/>
          <w:b/>
          <w:sz w:val="22"/>
          <w:szCs w:val="22"/>
        </w:rPr>
        <w:t>8</w:t>
      </w:r>
    </w:p>
    <w:p w:rsidR="00DA7545" w:rsidRPr="00385EA7" w:rsidRDefault="00DA7545" w:rsidP="00DA7545">
      <w:pPr>
        <w:jc w:val="center"/>
        <w:rPr>
          <w:rFonts w:ascii="Tahoma" w:hAnsi="Tahoma" w:cs="Tahoma"/>
          <w:b/>
          <w:sz w:val="22"/>
          <w:szCs w:val="22"/>
        </w:rPr>
      </w:pPr>
      <w:r w:rsidRPr="00385EA7">
        <w:rPr>
          <w:rFonts w:ascii="Tahoma" w:hAnsi="Tahoma" w:cs="Tahoma"/>
          <w:b/>
          <w:sz w:val="22"/>
          <w:szCs w:val="22"/>
        </w:rPr>
        <w:t xml:space="preserve">Minutes of the </w:t>
      </w:r>
      <w:r w:rsidR="004C1FD7">
        <w:rPr>
          <w:rFonts w:ascii="Tahoma" w:hAnsi="Tahoma" w:cs="Tahoma"/>
          <w:b/>
          <w:sz w:val="22"/>
          <w:szCs w:val="22"/>
        </w:rPr>
        <w:t>A</w:t>
      </w:r>
      <w:r w:rsidR="00280E67">
        <w:rPr>
          <w:rFonts w:ascii="Tahoma" w:hAnsi="Tahoma" w:cs="Tahoma"/>
          <w:b/>
          <w:sz w:val="22"/>
          <w:szCs w:val="22"/>
        </w:rPr>
        <w:t xml:space="preserve">nnual </w:t>
      </w:r>
      <w:r w:rsidR="00F12B81" w:rsidRPr="006263AD">
        <w:rPr>
          <w:rFonts w:ascii="Tahoma" w:hAnsi="Tahoma" w:cs="Tahoma"/>
          <w:b/>
          <w:sz w:val="22"/>
          <w:szCs w:val="22"/>
        </w:rPr>
        <w:t>m</w:t>
      </w:r>
      <w:r w:rsidRPr="006263AD">
        <w:rPr>
          <w:rFonts w:ascii="Tahoma" w:hAnsi="Tahoma" w:cs="Tahoma"/>
          <w:b/>
          <w:sz w:val="22"/>
          <w:szCs w:val="22"/>
        </w:rPr>
        <w:t>eeting</w:t>
      </w:r>
      <w:r w:rsidRPr="00385EA7">
        <w:rPr>
          <w:rFonts w:ascii="Tahoma" w:hAnsi="Tahoma" w:cs="Tahoma"/>
          <w:b/>
          <w:sz w:val="22"/>
          <w:szCs w:val="22"/>
        </w:rPr>
        <w:t xml:space="preserve"> of Hanbury Parish Council</w:t>
      </w:r>
      <w:r w:rsidR="004650BB" w:rsidRPr="00385EA7">
        <w:rPr>
          <w:rFonts w:ascii="Tahoma" w:hAnsi="Tahoma" w:cs="Tahoma"/>
          <w:b/>
          <w:sz w:val="22"/>
          <w:szCs w:val="22"/>
        </w:rPr>
        <w:t xml:space="preserve"> (HPC)</w:t>
      </w:r>
    </w:p>
    <w:p w:rsidR="00DA7545" w:rsidRPr="00385EA7" w:rsidRDefault="00DA7545" w:rsidP="00A442B6">
      <w:pPr>
        <w:jc w:val="center"/>
        <w:rPr>
          <w:rFonts w:ascii="Tahoma" w:hAnsi="Tahoma" w:cs="Tahoma"/>
          <w:b/>
          <w:sz w:val="22"/>
          <w:szCs w:val="22"/>
        </w:rPr>
      </w:pPr>
      <w:proofErr w:type="gramStart"/>
      <w:r w:rsidRPr="00385EA7">
        <w:rPr>
          <w:rFonts w:ascii="Tahoma" w:hAnsi="Tahoma" w:cs="Tahoma"/>
          <w:b/>
          <w:sz w:val="22"/>
          <w:szCs w:val="22"/>
        </w:rPr>
        <w:t xml:space="preserve">Held </w:t>
      </w:r>
      <w:r w:rsidR="009F6D6F" w:rsidRPr="00385EA7">
        <w:rPr>
          <w:rFonts w:ascii="Tahoma" w:hAnsi="Tahoma" w:cs="Tahoma"/>
          <w:b/>
          <w:sz w:val="22"/>
          <w:szCs w:val="22"/>
        </w:rPr>
        <w:t>o</w:t>
      </w:r>
      <w:r w:rsidR="005E56AC" w:rsidRPr="00385EA7">
        <w:rPr>
          <w:rFonts w:ascii="Tahoma" w:hAnsi="Tahoma" w:cs="Tahoma"/>
          <w:b/>
          <w:sz w:val="22"/>
          <w:szCs w:val="22"/>
        </w:rPr>
        <w:t xml:space="preserve">n </w:t>
      </w:r>
      <w:r w:rsidR="006F55E4">
        <w:rPr>
          <w:rFonts w:ascii="Tahoma" w:hAnsi="Tahoma" w:cs="Tahoma"/>
          <w:b/>
          <w:sz w:val="22"/>
          <w:szCs w:val="22"/>
        </w:rPr>
        <w:t xml:space="preserve">Wednesday </w:t>
      </w:r>
      <w:r w:rsidR="00280E67">
        <w:rPr>
          <w:rFonts w:ascii="Tahoma" w:hAnsi="Tahoma" w:cs="Tahoma"/>
          <w:b/>
          <w:sz w:val="22"/>
          <w:szCs w:val="22"/>
        </w:rPr>
        <w:t>23</w:t>
      </w:r>
      <w:r w:rsidR="00280E67" w:rsidRPr="00280E67">
        <w:rPr>
          <w:rFonts w:ascii="Tahoma" w:hAnsi="Tahoma" w:cs="Tahoma"/>
          <w:b/>
          <w:sz w:val="22"/>
          <w:szCs w:val="22"/>
          <w:vertAlign w:val="superscript"/>
        </w:rPr>
        <w:t>rd</w:t>
      </w:r>
      <w:r w:rsidR="00280E67">
        <w:rPr>
          <w:rFonts w:ascii="Tahoma" w:hAnsi="Tahoma" w:cs="Tahoma"/>
          <w:b/>
          <w:sz w:val="22"/>
          <w:szCs w:val="22"/>
        </w:rPr>
        <w:t xml:space="preserve"> May </w:t>
      </w:r>
      <w:r w:rsidR="006F55E4">
        <w:rPr>
          <w:rFonts w:ascii="Tahoma" w:hAnsi="Tahoma" w:cs="Tahoma"/>
          <w:b/>
          <w:sz w:val="22"/>
          <w:szCs w:val="22"/>
        </w:rPr>
        <w:t>2016</w:t>
      </w:r>
      <w:r w:rsidR="00933BFA" w:rsidRPr="00385EA7">
        <w:rPr>
          <w:rFonts w:ascii="Tahoma" w:hAnsi="Tahoma" w:cs="Tahoma"/>
          <w:b/>
          <w:sz w:val="22"/>
          <w:szCs w:val="22"/>
        </w:rPr>
        <w:t xml:space="preserve"> </w:t>
      </w:r>
      <w:r w:rsidR="00BB2DF5" w:rsidRPr="00385EA7">
        <w:rPr>
          <w:rFonts w:ascii="Tahoma" w:hAnsi="Tahoma" w:cs="Tahoma"/>
          <w:b/>
          <w:sz w:val="22"/>
          <w:szCs w:val="22"/>
        </w:rPr>
        <w:t>i</w:t>
      </w:r>
      <w:r w:rsidRPr="00385EA7">
        <w:rPr>
          <w:rFonts w:ascii="Tahoma" w:hAnsi="Tahoma" w:cs="Tahoma"/>
          <w:b/>
          <w:sz w:val="22"/>
          <w:szCs w:val="22"/>
        </w:rPr>
        <w:t xml:space="preserve">n Hanbury Village Hall </w:t>
      </w:r>
      <w:r w:rsidR="00243C94" w:rsidRPr="00385EA7">
        <w:rPr>
          <w:rFonts w:ascii="Tahoma" w:hAnsi="Tahoma" w:cs="Tahoma"/>
          <w:b/>
          <w:sz w:val="22"/>
          <w:szCs w:val="22"/>
        </w:rPr>
        <w:t xml:space="preserve">at </w:t>
      </w:r>
      <w:r w:rsidR="00A442B6" w:rsidRPr="00385EA7">
        <w:rPr>
          <w:rFonts w:ascii="Tahoma" w:hAnsi="Tahoma" w:cs="Tahoma"/>
          <w:b/>
          <w:sz w:val="22"/>
          <w:szCs w:val="22"/>
        </w:rPr>
        <w:t>19.30.</w:t>
      </w:r>
      <w:proofErr w:type="gramEnd"/>
      <w:r w:rsidR="0052245A" w:rsidRPr="00385EA7">
        <w:rPr>
          <w:rFonts w:ascii="Tahoma" w:hAnsi="Tahoma" w:cs="Tahoma"/>
          <w:b/>
          <w:sz w:val="22"/>
          <w:szCs w:val="22"/>
        </w:rPr>
        <w:t xml:space="preserve"> </w:t>
      </w:r>
    </w:p>
    <w:p w:rsidR="004F5311" w:rsidRPr="00385EA7" w:rsidRDefault="004F5311" w:rsidP="004F5311">
      <w:pPr>
        <w:ind w:firstLine="720"/>
        <w:rPr>
          <w:rFonts w:ascii="Tahoma" w:hAnsi="Tahoma" w:cs="Tahoma"/>
          <w:b/>
          <w:sz w:val="22"/>
          <w:szCs w:val="22"/>
        </w:rPr>
      </w:pPr>
    </w:p>
    <w:p w:rsidR="00FC433F" w:rsidRPr="00385EA7" w:rsidRDefault="00DA7545" w:rsidP="004F5311">
      <w:pPr>
        <w:ind w:firstLine="720"/>
        <w:rPr>
          <w:rFonts w:ascii="Tahoma" w:hAnsi="Tahoma" w:cs="Tahoma"/>
          <w:sz w:val="22"/>
          <w:szCs w:val="22"/>
        </w:rPr>
      </w:pPr>
      <w:r w:rsidRPr="00385EA7">
        <w:rPr>
          <w:rFonts w:ascii="Tahoma" w:hAnsi="Tahoma" w:cs="Tahoma"/>
          <w:b/>
          <w:sz w:val="22"/>
          <w:szCs w:val="22"/>
        </w:rPr>
        <w:t xml:space="preserve">Present </w:t>
      </w:r>
      <w:r w:rsidRPr="00385EA7">
        <w:rPr>
          <w:rFonts w:ascii="Tahoma" w:hAnsi="Tahoma" w:cs="Tahoma"/>
          <w:b/>
          <w:sz w:val="22"/>
          <w:szCs w:val="22"/>
        </w:rPr>
        <w:tab/>
      </w:r>
      <w:r w:rsidRPr="00385EA7">
        <w:rPr>
          <w:rFonts w:ascii="Tahoma" w:hAnsi="Tahoma" w:cs="Tahoma"/>
          <w:sz w:val="22"/>
          <w:szCs w:val="22"/>
        </w:rPr>
        <w:t>Chairman</w:t>
      </w:r>
      <w:r w:rsidRPr="00385EA7">
        <w:rPr>
          <w:rFonts w:ascii="Tahoma" w:hAnsi="Tahoma" w:cs="Tahoma"/>
          <w:sz w:val="22"/>
          <w:szCs w:val="22"/>
        </w:rPr>
        <w:tab/>
      </w:r>
      <w:r w:rsidR="004A2849">
        <w:rPr>
          <w:rFonts w:ascii="Tahoma" w:hAnsi="Tahoma" w:cs="Tahoma"/>
          <w:sz w:val="22"/>
          <w:szCs w:val="22"/>
        </w:rPr>
        <w:tab/>
        <w:t>Alan Bingham (AB)</w:t>
      </w:r>
      <w:r w:rsidR="009D4028">
        <w:rPr>
          <w:rFonts w:ascii="Tahoma" w:hAnsi="Tahoma" w:cs="Tahoma"/>
          <w:sz w:val="22"/>
          <w:szCs w:val="22"/>
        </w:rPr>
        <w:t xml:space="preserve"> Chairman</w:t>
      </w:r>
      <w:r w:rsidR="00296DA8" w:rsidRPr="00385EA7">
        <w:rPr>
          <w:rFonts w:ascii="Tahoma" w:hAnsi="Tahoma" w:cs="Tahoma"/>
          <w:sz w:val="22"/>
          <w:szCs w:val="22"/>
        </w:rPr>
        <w:tab/>
      </w:r>
    </w:p>
    <w:p w:rsidR="00465A47" w:rsidRDefault="00BC56C5" w:rsidP="005E28A0">
      <w:pPr>
        <w:rPr>
          <w:rFonts w:ascii="Tahoma" w:hAnsi="Tahoma" w:cs="Tahoma"/>
          <w:sz w:val="22"/>
          <w:szCs w:val="22"/>
        </w:rPr>
      </w:pP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385EA7">
        <w:rPr>
          <w:rFonts w:ascii="Tahoma" w:hAnsi="Tahoma" w:cs="Tahoma"/>
          <w:sz w:val="22"/>
          <w:szCs w:val="22"/>
        </w:rPr>
        <w:t>Councillors</w:t>
      </w:r>
      <w:r>
        <w:rPr>
          <w:rFonts w:ascii="Tahoma" w:hAnsi="Tahoma" w:cs="Tahoma"/>
          <w:sz w:val="22"/>
          <w:szCs w:val="22"/>
        </w:rPr>
        <w:tab/>
      </w:r>
      <w:r>
        <w:rPr>
          <w:rFonts w:ascii="Tahoma" w:hAnsi="Tahoma" w:cs="Tahoma"/>
          <w:sz w:val="22"/>
          <w:szCs w:val="22"/>
        </w:rPr>
        <w:tab/>
      </w:r>
      <w:r w:rsidR="00465A47">
        <w:rPr>
          <w:rFonts w:ascii="Tahoma" w:hAnsi="Tahoma" w:cs="Tahoma"/>
          <w:sz w:val="22"/>
          <w:szCs w:val="22"/>
        </w:rPr>
        <w:t>Mark Bishop (MB)</w:t>
      </w:r>
    </w:p>
    <w:p w:rsidR="00BC56C5" w:rsidRDefault="00BC56C5" w:rsidP="00465A47">
      <w:pPr>
        <w:ind w:left="3600" w:firstLine="720"/>
        <w:rPr>
          <w:rFonts w:ascii="Tahoma" w:hAnsi="Tahoma" w:cs="Tahoma"/>
          <w:sz w:val="22"/>
          <w:szCs w:val="22"/>
        </w:rPr>
      </w:pPr>
      <w:r w:rsidRPr="00385EA7">
        <w:rPr>
          <w:rFonts w:ascii="Tahoma" w:hAnsi="Tahoma" w:cs="Tahoma"/>
          <w:sz w:val="22"/>
          <w:szCs w:val="22"/>
        </w:rPr>
        <w:t>John Evans (JE)</w:t>
      </w:r>
    </w:p>
    <w:p w:rsidR="00BC56C5" w:rsidRDefault="00BC56C5" w:rsidP="006275F9">
      <w:pPr>
        <w:ind w:left="720" w:firstLine="144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Ian Few (IF) </w:t>
      </w:r>
      <w:r w:rsidRPr="00FA2A0C">
        <w:rPr>
          <w:rFonts w:ascii="Tahoma" w:hAnsi="Tahoma" w:cs="Tahoma"/>
          <w:sz w:val="22"/>
          <w:szCs w:val="22"/>
        </w:rPr>
        <w:t xml:space="preserve"> </w:t>
      </w:r>
    </w:p>
    <w:p w:rsidR="00BC56C5" w:rsidRDefault="006F55E4" w:rsidP="004A2849">
      <w:pPr>
        <w:ind w:left="720" w:firstLine="144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D Ford (DF)</w:t>
      </w:r>
      <w:r w:rsidR="00BC56C5">
        <w:rPr>
          <w:rFonts w:ascii="Tahoma" w:hAnsi="Tahoma" w:cs="Tahoma"/>
          <w:sz w:val="22"/>
          <w:szCs w:val="22"/>
        </w:rPr>
        <w:tab/>
      </w:r>
      <w:r w:rsidR="00BC56C5">
        <w:rPr>
          <w:rFonts w:ascii="Tahoma" w:hAnsi="Tahoma" w:cs="Tahoma"/>
          <w:sz w:val="22"/>
          <w:szCs w:val="22"/>
        </w:rPr>
        <w:tab/>
      </w:r>
      <w:r w:rsidR="00BC56C5">
        <w:rPr>
          <w:rFonts w:ascii="Tahoma" w:hAnsi="Tahoma" w:cs="Tahoma"/>
          <w:sz w:val="22"/>
          <w:szCs w:val="22"/>
        </w:rPr>
        <w:tab/>
      </w:r>
    </w:p>
    <w:p w:rsidR="00BC56C5" w:rsidRDefault="00BC56C5" w:rsidP="006F5A67">
      <w:pPr>
        <w:ind w:left="3600" w:firstLine="720"/>
        <w:rPr>
          <w:rFonts w:ascii="Tahoma" w:hAnsi="Tahoma" w:cs="Tahoma"/>
          <w:sz w:val="22"/>
          <w:szCs w:val="22"/>
        </w:rPr>
      </w:pPr>
      <w:r>
        <w:rPr>
          <w:rFonts w:ascii="Tahoma" w:hAnsi="Tahoma" w:cs="Tahoma"/>
          <w:sz w:val="22"/>
          <w:szCs w:val="22"/>
        </w:rPr>
        <w:t>Neil Cook (NC)</w:t>
      </w:r>
      <w:r>
        <w:rPr>
          <w:rFonts w:ascii="Tahoma" w:hAnsi="Tahoma" w:cs="Tahoma"/>
          <w:sz w:val="22"/>
          <w:szCs w:val="22"/>
        </w:rPr>
        <w:tab/>
      </w:r>
      <w:r>
        <w:rPr>
          <w:rFonts w:ascii="Tahoma" w:hAnsi="Tahoma" w:cs="Tahoma"/>
          <w:sz w:val="22"/>
          <w:szCs w:val="22"/>
        </w:rPr>
        <w:tab/>
      </w:r>
    </w:p>
    <w:p w:rsidR="00BC56C5" w:rsidRDefault="00BC56C5" w:rsidP="006F5A67">
      <w:pPr>
        <w:ind w:left="3600" w:firstLine="720"/>
        <w:rPr>
          <w:rFonts w:ascii="Tahoma" w:hAnsi="Tahoma" w:cs="Tahoma"/>
          <w:sz w:val="22"/>
          <w:szCs w:val="22"/>
        </w:rPr>
      </w:pPr>
      <w:r>
        <w:rPr>
          <w:rFonts w:ascii="Tahoma" w:hAnsi="Tahoma" w:cs="Tahoma"/>
          <w:sz w:val="22"/>
          <w:szCs w:val="22"/>
        </w:rPr>
        <w:t>Roger Weaving (RW)</w:t>
      </w:r>
    </w:p>
    <w:p w:rsidR="00280E67" w:rsidRDefault="00BC56C5" w:rsidP="00B408E4">
      <w:pPr>
        <w:ind w:left="3600" w:firstLine="720"/>
        <w:rPr>
          <w:rFonts w:ascii="Tahoma" w:hAnsi="Tahoma" w:cs="Tahoma"/>
          <w:sz w:val="22"/>
          <w:szCs w:val="22"/>
        </w:rPr>
      </w:pPr>
      <w:r w:rsidRPr="00385EA7">
        <w:rPr>
          <w:rFonts w:ascii="Tahoma" w:hAnsi="Tahoma" w:cs="Tahoma"/>
          <w:sz w:val="22"/>
          <w:szCs w:val="22"/>
        </w:rPr>
        <w:t>R</w:t>
      </w:r>
      <w:r>
        <w:rPr>
          <w:rFonts w:ascii="Tahoma" w:hAnsi="Tahoma" w:cs="Tahoma"/>
          <w:sz w:val="22"/>
          <w:szCs w:val="22"/>
        </w:rPr>
        <w:t>oy</w:t>
      </w:r>
      <w:r w:rsidRPr="00385EA7">
        <w:rPr>
          <w:rFonts w:ascii="Tahoma" w:hAnsi="Tahoma" w:cs="Tahoma"/>
          <w:sz w:val="22"/>
          <w:szCs w:val="22"/>
        </w:rPr>
        <w:t xml:space="preserve"> Raxter (RR)</w:t>
      </w:r>
      <w:r w:rsidR="006F5A67">
        <w:rPr>
          <w:rFonts w:ascii="Tahoma" w:hAnsi="Tahoma" w:cs="Tahoma"/>
          <w:sz w:val="22"/>
          <w:szCs w:val="22"/>
        </w:rPr>
        <w:tab/>
      </w:r>
    </w:p>
    <w:p w:rsidR="00FA2A0C" w:rsidRDefault="00FA2A0C" w:rsidP="00FA2A0C">
      <w:pPr>
        <w:ind w:left="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280E67" w:rsidRPr="00465A47" w:rsidRDefault="00280E67" w:rsidP="00280E67">
      <w:pPr>
        <w:rPr>
          <w:rFonts w:ascii="Tahoma" w:hAnsi="Tahoma" w:cs="Tahoma"/>
          <w:b/>
          <w:sz w:val="22"/>
          <w:szCs w:val="22"/>
        </w:rPr>
      </w:pPr>
      <w:r w:rsidRPr="00465A47">
        <w:rPr>
          <w:rFonts w:ascii="Tahoma" w:hAnsi="Tahoma" w:cs="Tahoma"/>
          <w:b/>
          <w:sz w:val="22"/>
          <w:szCs w:val="22"/>
        </w:rPr>
        <w:t>1</w:t>
      </w:r>
      <w:r w:rsidRPr="00465A47">
        <w:rPr>
          <w:rFonts w:ascii="Tahoma" w:hAnsi="Tahoma" w:cs="Tahoma"/>
          <w:b/>
          <w:sz w:val="22"/>
          <w:szCs w:val="22"/>
        </w:rPr>
        <w:tab/>
        <w:t>Appointment of and Declaration of Acceptance of Office for</w:t>
      </w:r>
    </w:p>
    <w:p w:rsidR="00280E67" w:rsidRPr="00465A47" w:rsidRDefault="00280E67" w:rsidP="00280E67">
      <w:pPr>
        <w:numPr>
          <w:ilvl w:val="0"/>
          <w:numId w:val="9"/>
        </w:numPr>
        <w:rPr>
          <w:rFonts w:ascii="Tahoma" w:hAnsi="Tahoma" w:cs="Tahoma"/>
          <w:sz w:val="22"/>
          <w:szCs w:val="22"/>
        </w:rPr>
      </w:pPr>
      <w:r w:rsidRPr="004C1FD7">
        <w:rPr>
          <w:rFonts w:ascii="Tahoma" w:hAnsi="Tahoma" w:cs="Tahoma"/>
          <w:sz w:val="22"/>
          <w:szCs w:val="22"/>
          <w:u w:val="single"/>
        </w:rPr>
        <w:t>Chairman</w:t>
      </w:r>
      <w:r w:rsidR="00465A47">
        <w:rPr>
          <w:rFonts w:ascii="Tahoma" w:hAnsi="Tahoma" w:cs="Tahoma"/>
          <w:sz w:val="22"/>
          <w:szCs w:val="22"/>
        </w:rPr>
        <w:t xml:space="preserve">.  JE proposed AB.  RW seconded this proposal.  Alan Bingham was duly </w:t>
      </w:r>
      <w:r w:rsidR="004C1FD7" w:rsidRPr="004C1FD7">
        <w:rPr>
          <w:rFonts w:ascii="Tahoma" w:hAnsi="Tahoma" w:cs="Tahoma"/>
          <w:b/>
          <w:sz w:val="22"/>
          <w:szCs w:val="22"/>
        </w:rPr>
        <w:t>elected</w:t>
      </w:r>
      <w:r w:rsidR="00465A47">
        <w:rPr>
          <w:rFonts w:ascii="Tahoma" w:hAnsi="Tahoma" w:cs="Tahoma"/>
          <w:sz w:val="22"/>
          <w:szCs w:val="22"/>
        </w:rPr>
        <w:t xml:space="preserve"> as Chairman and signed the declaration of acceptance of office form.</w:t>
      </w:r>
    </w:p>
    <w:p w:rsidR="00280E67" w:rsidRPr="00465A47" w:rsidRDefault="00280E67" w:rsidP="00280E67">
      <w:pPr>
        <w:numPr>
          <w:ilvl w:val="0"/>
          <w:numId w:val="9"/>
        </w:numPr>
        <w:rPr>
          <w:rFonts w:ascii="Tahoma" w:hAnsi="Tahoma" w:cs="Tahoma"/>
          <w:sz w:val="22"/>
          <w:szCs w:val="22"/>
        </w:rPr>
      </w:pPr>
      <w:r w:rsidRPr="004C1FD7">
        <w:rPr>
          <w:rFonts w:ascii="Tahoma" w:hAnsi="Tahoma" w:cs="Tahoma"/>
          <w:sz w:val="22"/>
          <w:szCs w:val="22"/>
          <w:u w:val="single"/>
        </w:rPr>
        <w:t>Vice Chairman</w:t>
      </w:r>
      <w:r w:rsidR="00465A47">
        <w:rPr>
          <w:rFonts w:ascii="Tahoma" w:hAnsi="Tahoma" w:cs="Tahoma"/>
          <w:sz w:val="22"/>
          <w:szCs w:val="22"/>
        </w:rPr>
        <w:t xml:space="preserve">.  AB proposed MB.  DF seconded this proposal.  Mark Bishop was duly </w:t>
      </w:r>
      <w:r w:rsidR="00465A47" w:rsidRPr="004C1FD7">
        <w:rPr>
          <w:rFonts w:ascii="Tahoma" w:hAnsi="Tahoma" w:cs="Tahoma"/>
          <w:b/>
          <w:sz w:val="22"/>
          <w:szCs w:val="22"/>
        </w:rPr>
        <w:t xml:space="preserve">elected </w:t>
      </w:r>
      <w:r w:rsidR="00465A47">
        <w:rPr>
          <w:rFonts w:ascii="Tahoma" w:hAnsi="Tahoma" w:cs="Tahoma"/>
          <w:sz w:val="22"/>
          <w:szCs w:val="22"/>
        </w:rPr>
        <w:t>as vice chairman and signed the declaration of office form.</w:t>
      </w:r>
    </w:p>
    <w:p w:rsidR="00280E67" w:rsidRPr="00465A47" w:rsidRDefault="00280E67" w:rsidP="00280E67">
      <w:pPr>
        <w:rPr>
          <w:rFonts w:ascii="Tahoma" w:hAnsi="Tahoma" w:cs="Tahoma"/>
          <w:sz w:val="22"/>
          <w:szCs w:val="22"/>
        </w:rPr>
      </w:pPr>
    </w:p>
    <w:p w:rsidR="00280E67" w:rsidRDefault="00280E67" w:rsidP="00280E67">
      <w:pPr>
        <w:pStyle w:val="Heading4"/>
        <w:rPr>
          <w:rFonts w:ascii="Tahoma" w:hAnsi="Tahoma" w:cs="Tahoma"/>
          <w:sz w:val="22"/>
          <w:szCs w:val="22"/>
        </w:rPr>
      </w:pPr>
      <w:r w:rsidRPr="00465A47">
        <w:rPr>
          <w:rFonts w:ascii="Tahoma" w:hAnsi="Tahoma" w:cs="Tahoma"/>
          <w:sz w:val="22"/>
          <w:szCs w:val="22"/>
        </w:rPr>
        <w:t xml:space="preserve">2. </w:t>
      </w:r>
      <w:r w:rsidRPr="00465A47">
        <w:rPr>
          <w:rFonts w:ascii="Tahoma" w:hAnsi="Tahoma" w:cs="Tahoma"/>
          <w:sz w:val="22"/>
          <w:szCs w:val="22"/>
        </w:rPr>
        <w:tab/>
        <w:t>Apologies for absence</w:t>
      </w:r>
    </w:p>
    <w:p w:rsidR="00465A47" w:rsidRPr="00465A47" w:rsidRDefault="00465A47" w:rsidP="00465A47">
      <w:pPr>
        <w:rPr>
          <w:rFonts w:ascii="Tahoma" w:hAnsi="Tahoma" w:cs="Tahoma"/>
          <w:sz w:val="22"/>
          <w:szCs w:val="22"/>
        </w:rPr>
      </w:pPr>
      <w:r>
        <w:tab/>
      </w:r>
      <w:r>
        <w:rPr>
          <w:rFonts w:ascii="Tahoma" w:hAnsi="Tahoma" w:cs="Tahoma"/>
          <w:sz w:val="22"/>
          <w:szCs w:val="22"/>
        </w:rPr>
        <w:t>Apologies for absence were duly received and accepted from CS, CMB and AS</w:t>
      </w:r>
      <w:r w:rsidR="004C1FD7">
        <w:rPr>
          <w:rFonts w:ascii="Tahoma" w:hAnsi="Tahoma" w:cs="Tahoma"/>
          <w:sz w:val="22"/>
          <w:szCs w:val="22"/>
        </w:rPr>
        <w:t>.</w:t>
      </w:r>
    </w:p>
    <w:p w:rsidR="00280E67" w:rsidRPr="00465A47" w:rsidRDefault="00280E67" w:rsidP="00280E67">
      <w:pPr>
        <w:tabs>
          <w:tab w:val="num" w:pos="720"/>
        </w:tabs>
        <w:jc w:val="right"/>
        <w:rPr>
          <w:rFonts w:ascii="Tahoma" w:hAnsi="Tahoma" w:cs="Tahoma"/>
          <w:sz w:val="22"/>
          <w:szCs w:val="22"/>
        </w:rPr>
      </w:pPr>
    </w:p>
    <w:p w:rsidR="00280E67" w:rsidRDefault="00280E67" w:rsidP="00280E67">
      <w:pPr>
        <w:rPr>
          <w:rFonts w:ascii="Tahoma" w:hAnsi="Tahoma" w:cs="Tahoma"/>
          <w:b/>
          <w:sz w:val="22"/>
          <w:szCs w:val="22"/>
        </w:rPr>
      </w:pPr>
      <w:r w:rsidRPr="00465A47">
        <w:rPr>
          <w:rFonts w:ascii="Tahoma" w:hAnsi="Tahoma" w:cs="Tahoma"/>
          <w:b/>
          <w:sz w:val="22"/>
          <w:szCs w:val="22"/>
        </w:rPr>
        <w:t>3.</w:t>
      </w:r>
      <w:r w:rsidRPr="00465A47">
        <w:rPr>
          <w:rFonts w:ascii="Tahoma" w:hAnsi="Tahoma" w:cs="Tahoma"/>
          <w:b/>
          <w:sz w:val="22"/>
          <w:szCs w:val="22"/>
        </w:rPr>
        <w:tab/>
        <w:t>Declarations of Interest</w:t>
      </w:r>
    </w:p>
    <w:p w:rsidR="00465A47" w:rsidRPr="00465A47" w:rsidRDefault="00465A47" w:rsidP="00280E67">
      <w:pPr>
        <w:rPr>
          <w:rFonts w:ascii="Tahoma" w:hAnsi="Tahoma" w:cs="Tahoma"/>
          <w:sz w:val="22"/>
          <w:szCs w:val="22"/>
        </w:rPr>
      </w:pPr>
      <w:r>
        <w:rPr>
          <w:rFonts w:ascii="Tahoma" w:hAnsi="Tahoma" w:cs="Tahoma"/>
          <w:b/>
          <w:sz w:val="22"/>
          <w:szCs w:val="22"/>
        </w:rPr>
        <w:tab/>
      </w:r>
      <w:r w:rsidRPr="00465A47">
        <w:rPr>
          <w:rFonts w:ascii="Tahoma" w:hAnsi="Tahoma" w:cs="Tahoma"/>
          <w:sz w:val="22"/>
          <w:szCs w:val="22"/>
        </w:rPr>
        <w:t>There were no declarations of interest received.</w:t>
      </w:r>
    </w:p>
    <w:p w:rsidR="00280E67" w:rsidRPr="00465A47" w:rsidRDefault="00280E67" w:rsidP="00280E67">
      <w:pPr>
        <w:rPr>
          <w:rFonts w:ascii="Tahoma" w:hAnsi="Tahoma" w:cs="Tahoma"/>
          <w:b/>
          <w:sz w:val="22"/>
          <w:szCs w:val="22"/>
        </w:rPr>
      </w:pPr>
    </w:p>
    <w:p w:rsidR="00280E67" w:rsidRDefault="00280E67" w:rsidP="00280E67">
      <w:pPr>
        <w:ind w:left="720" w:hanging="720"/>
        <w:rPr>
          <w:rFonts w:ascii="Tahoma" w:hAnsi="Tahoma" w:cs="Tahoma"/>
          <w:b/>
          <w:sz w:val="22"/>
          <w:szCs w:val="22"/>
        </w:rPr>
      </w:pPr>
      <w:r w:rsidRPr="00465A47">
        <w:rPr>
          <w:rFonts w:ascii="Tahoma" w:hAnsi="Tahoma" w:cs="Tahoma"/>
          <w:b/>
          <w:sz w:val="22"/>
          <w:szCs w:val="22"/>
        </w:rPr>
        <w:t>4.</w:t>
      </w:r>
      <w:r w:rsidRPr="00465A47">
        <w:rPr>
          <w:rFonts w:ascii="Tahoma" w:hAnsi="Tahoma" w:cs="Tahoma"/>
          <w:b/>
          <w:sz w:val="22"/>
          <w:szCs w:val="22"/>
        </w:rPr>
        <w:tab/>
        <w:t xml:space="preserve">Appointment of Officers/representatives </w:t>
      </w:r>
    </w:p>
    <w:p w:rsidR="00280E67" w:rsidRPr="00465A47" w:rsidRDefault="00280E67" w:rsidP="002776E1">
      <w:pPr>
        <w:ind w:left="720" w:hanging="720"/>
        <w:rPr>
          <w:rFonts w:ascii="Tahoma" w:hAnsi="Tahoma" w:cs="Tahoma"/>
          <w:sz w:val="22"/>
          <w:szCs w:val="22"/>
        </w:rPr>
      </w:pPr>
      <w:r w:rsidRPr="00465A47">
        <w:rPr>
          <w:rFonts w:ascii="Tahoma" w:hAnsi="Tahoma" w:cs="Tahoma"/>
          <w:sz w:val="22"/>
          <w:szCs w:val="22"/>
        </w:rPr>
        <w:t>4.1</w:t>
      </w:r>
      <w:r w:rsidRPr="00465A47">
        <w:rPr>
          <w:rFonts w:ascii="Tahoma" w:hAnsi="Tahoma" w:cs="Tahoma"/>
          <w:sz w:val="22"/>
          <w:szCs w:val="22"/>
        </w:rPr>
        <w:tab/>
        <w:t>Parish Council Committees and Working parties</w:t>
      </w:r>
      <w:r w:rsidR="002776E1">
        <w:rPr>
          <w:rFonts w:ascii="Tahoma" w:hAnsi="Tahoma" w:cs="Tahoma"/>
          <w:sz w:val="22"/>
          <w:szCs w:val="22"/>
        </w:rPr>
        <w:t xml:space="preserve"> - t</w:t>
      </w:r>
      <w:r w:rsidR="002776E1" w:rsidRPr="00465A47">
        <w:rPr>
          <w:rFonts w:ascii="Tahoma" w:hAnsi="Tahoma" w:cs="Tahoma"/>
          <w:sz w:val="22"/>
          <w:szCs w:val="22"/>
        </w:rPr>
        <w:t>he following appointments were made</w:t>
      </w:r>
      <w:r w:rsidR="002776E1">
        <w:rPr>
          <w:rFonts w:ascii="Tahoma" w:hAnsi="Tahoma" w:cs="Tahoma"/>
          <w:sz w:val="22"/>
          <w:szCs w:val="22"/>
        </w:rPr>
        <w:t>;</w:t>
      </w:r>
    </w:p>
    <w:p w:rsidR="00280E67" w:rsidRPr="00465A47" w:rsidRDefault="00280E67" w:rsidP="00280E67">
      <w:pPr>
        <w:ind w:left="720"/>
        <w:rPr>
          <w:rFonts w:ascii="Tahoma" w:hAnsi="Tahoma" w:cs="Tahoma"/>
          <w:sz w:val="22"/>
          <w:szCs w:val="22"/>
        </w:rPr>
      </w:pPr>
      <w:r w:rsidRPr="00465A47">
        <w:rPr>
          <w:rFonts w:ascii="Tahoma" w:hAnsi="Tahoma" w:cs="Tahoma"/>
          <w:b/>
          <w:sz w:val="22"/>
          <w:szCs w:val="22"/>
        </w:rPr>
        <w:t>Playground committee;</w:t>
      </w:r>
    </w:p>
    <w:p w:rsidR="00280E67" w:rsidRPr="00465A47" w:rsidRDefault="00280E67" w:rsidP="00280E67">
      <w:pPr>
        <w:ind w:left="720"/>
        <w:rPr>
          <w:rFonts w:ascii="Tahoma" w:hAnsi="Tahoma" w:cs="Tahoma"/>
          <w:sz w:val="22"/>
          <w:szCs w:val="22"/>
        </w:rPr>
      </w:pPr>
      <w:proofErr w:type="gramStart"/>
      <w:r w:rsidRPr="00465A47">
        <w:rPr>
          <w:rFonts w:ascii="Tahoma" w:hAnsi="Tahoma" w:cs="Tahoma"/>
          <w:sz w:val="22"/>
          <w:szCs w:val="22"/>
        </w:rPr>
        <w:t>Alan Bingham and</w:t>
      </w:r>
      <w:r w:rsidR="00465A47">
        <w:rPr>
          <w:rFonts w:ascii="Tahoma" w:hAnsi="Tahoma" w:cs="Tahoma"/>
          <w:sz w:val="22"/>
          <w:szCs w:val="22"/>
        </w:rPr>
        <w:t xml:space="preserve"> Mark Bishop</w:t>
      </w:r>
      <w:r w:rsidRPr="00465A47">
        <w:rPr>
          <w:rFonts w:ascii="Tahoma" w:hAnsi="Tahoma" w:cs="Tahoma"/>
          <w:sz w:val="22"/>
          <w:szCs w:val="22"/>
        </w:rPr>
        <w:t>.</w:t>
      </w:r>
      <w:proofErr w:type="gramEnd"/>
      <w:r w:rsidR="00465A47">
        <w:rPr>
          <w:rFonts w:ascii="Tahoma" w:hAnsi="Tahoma" w:cs="Tahoma"/>
          <w:sz w:val="22"/>
          <w:szCs w:val="22"/>
        </w:rPr>
        <w:t xml:space="preserve">  The recently received </w:t>
      </w:r>
      <w:proofErr w:type="spellStart"/>
      <w:r w:rsidR="00465A47">
        <w:rPr>
          <w:rFonts w:ascii="Tahoma" w:hAnsi="Tahoma" w:cs="Tahoma"/>
          <w:sz w:val="22"/>
          <w:szCs w:val="22"/>
        </w:rPr>
        <w:t>RoSPA</w:t>
      </w:r>
      <w:proofErr w:type="spellEnd"/>
      <w:r w:rsidR="00465A47">
        <w:rPr>
          <w:rFonts w:ascii="Tahoma" w:hAnsi="Tahoma" w:cs="Tahoma"/>
          <w:sz w:val="22"/>
          <w:szCs w:val="22"/>
        </w:rPr>
        <w:t xml:space="preserve"> report was given for actions to be taken.</w:t>
      </w:r>
    </w:p>
    <w:p w:rsidR="00280E67" w:rsidRPr="00465A47" w:rsidRDefault="00280E67" w:rsidP="00280E67">
      <w:pPr>
        <w:ind w:left="720"/>
        <w:rPr>
          <w:rFonts w:ascii="Tahoma" w:hAnsi="Tahoma" w:cs="Tahoma"/>
          <w:sz w:val="22"/>
          <w:szCs w:val="22"/>
        </w:rPr>
      </w:pPr>
    </w:p>
    <w:p w:rsidR="00280E67" w:rsidRPr="00465A47" w:rsidRDefault="00280E67" w:rsidP="00280E67">
      <w:pPr>
        <w:ind w:left="720"/>
        <w:rPr>
          <w:rFonts w:ascii="Tahoma" w:hAnsi="Tahoma" w:cs="Tahoma"/>
          <w:b/>
          <w:sz w:val="22"/>
          <w:szCs w:val="22"/>
        </w:rPr>
      </w:pPr>
      <w:r w:rsidRPr="00465A47">
        <w:rPr>
          <w:rFonts w:ascii="Tahoma" w:hAnsi="Tahoma" w:cs="Tahoma"/>
          <w:b/>
          <w:sz w:val="22"/>
          <w:szCs w:val="22"/>
        </w:rPr>
        <w:t xml:space="preserve">Recreation Ground Committee: </w:t>
      </w:r>
    </w:p>
    <w:p w:rsidR="00280E67" w:rsidRPr="00465A47" w:rsidRDefault="00280E67" w:rsidP="00280E67">
      <w:pPr>
        <w:ind w:left="720"/>
        <w:rPr>
          <w:rFonts w:ascii="Tahoma" w:hAnsi="Tahoma" w:cs="Tahoma"/>
          <w:sz w:val="22"/>
          <w:szCs w:val="22"/>
        </w:rPr>
      </w:pPr>
      <w:proofErr w:type="gramStart"/>
      <w:r w:rsidRPr="00465A47">
        <w:rPr>
          <w:rFonts w:ascii="Tahoma" w:hAnsi="Tahoma" w:cs="Tahoma"/>
          <w:sz w:val="22"/>
          <w:szCs w:val="22"/>
        </w:rPr>
        <w:t xml:space="preserve">Roy Raxter </w:t>
      </w:r>
      <w:r w:rsidR="00465A47">
        <w:rPr>
          <w:rFonts w:ascii="Tahoma" w:hAnsi="Tahoma" w:cs="Tahoma"/>
          <w:sz w:val="22"/>
          <w:szCs w:val="22"/>
        </w:rPr>
        <w:t xml:space="preserve">and Nick Nicklin </w:t>
      </w:r>
      <w:r w:rsidRPr="00465A47">
        <w:rPr>
          <w:rFonts w:ascii="Tahoma" w:hAnsi="Tahoma" w:cs="Tahoma"/>
          <w:sz w:val="22"/>
          <w:szCs w:val="22"/>
        </w:rPr>
        <w:t>as a representative of the VHMC.</w:t>
      </w:r>
      <w:proofErr w:type="gramEnd"/>
    </w:p>
    <w:p w:rsidR="00280E67" w:rsidRPr="00465A47" w:rsidRDefault="00280E67" w:rsidP="00280E67">
      <w:pPr>
        <w:ind w:left="720"/>
        <w:rPr>
          <w:rFonts w:ascii="Tahoma" w:hAnsi="Tahoma" w:cs="Tahoma"/>
          <w:sz w:val="22"/>
          <w:szCs w:val="22"/>
        </w:rPr>
      </w:pPr>
    </w:p>
    <w:p w:rsidR="00280E67" w:rsidRPr="00465A47" w:rsidRDefault="00280E67" w:rsidP="00280E67">
      <w:pPr>
        <w:ind w:left="720"/>
        <w:rPr>
          <w:rFonts w:ascii="Tahoma" w:hAnsi="Tahoma" w:cs="Tahoma"/>
          <w:b/>
          <w:sz w:val="22"/>
          <w:szCs w:val="22"/>
        </w:rPr>
      </w:pPr>
      <w:r w:rsidRPr="00465A47">
        <w:rPr>
          <w:rFonts w:ascii="Tahoma" w:hAnsi="Tahoma" w:cs="Tahoma"/>
          <w:b/>
          <w:sz w:val="22"/>
          <w:szCs w:val="22"/>
        </w:rPr>
        <w:t xml:space="preserve">Staffing Committee: </w:t>
      </w:r>
    </w:p>
    <w:p w:rsidR="00465A47" w:rsidRDefault="00465A47" w:rsidP="00280E67">
      <w:pPr>
        <w:ind w:left="720"/>
        <w:rPr>
          <w:rFonts w:ascii="Tahoma" w:hAnsi="Tahoma" w:cs="Tahoma"/>
          <w:sz w:val="22"/>
          <w:szCs w:val="22"/>
        </w:rPr>
      </w:pPr>
      <w:r>
        <w:rPr>
          <w:rFonts w:ascii="Tahoma" w:hAnsi="Tahoma" w:cs="Tahoma"/>
          <w:sz w:val="22"/>
          <w:szCs w:val="22"/>
        </w:rPr>
        <w:t>Mark Bishop, Clare Stallard and</w:t>
      </w:r>
      <w:r w:rsidR="00280E67" w:rsidRPr="00465A47">
        <w:rPr>
          <w:rFonts w:ascii="Tahoma" w:hAnsi="Tahoma" w:cs="Tahoma"/>
          <w:sz w:val="22"/>
          <w:szCs w:val="22"/>
        </w:rPr>
        <w:t xml:space="preserve"> Alan Bingham</w:t>
      </w:r>
    </w:p>
    <w:p w:rsidR="00280E67" w:rsidRPr="00465A47" w:rsidRDefault="00280E67" w:rsidP="00280E67">
      <w:pPr>
        <w:ind w:left="720"/>
        <w:rPr>
          <w:rFonts w:ascii="Tahoma" w:hAnsi="Tahoma" w:cs="Tahoma"/>
          <w:sz w:val="22"/>
          <w:szCs w:val="22"/>
        </w:rPr>
      </w:pPr>
      <w:r w:rsidRPr="00465A47">
        <w:rPr>
          <w:rFonts w:ascii="Tahoma" w:hAnsi="Tahoma" w:cs="Tahoma"/>
          <w:sz w:val="22"/>
          <w:szCs w:val="22"/>
        </w:rPr>
        <w:tab/>
      </w:r>
      <w:r w:rsidRPr="00465A47">
        <w:rPr>
          <w:rFonts w:ascii="Tahoma" w:hAnsi="Tahoma" w:cs="Tahoma"/>
          <w:sz w:val="22"/>
          <w:szCs w:val="22"/>
        </w:rPr>
        <w:tab/>
      </w:r>
      <w:r w:rsidRPr="00465A47">
        <w:rPr>
          <w:rFonts w:ascii="Tahoma" w:hAnsi="Tahoma" w:cs="Tahoma"/>
          <w:sz w:val="22"/>
          <w:szCs w:val="22"/>
        </w:rPr>
        <w:tab/>
      </w:r>
      <w:r w:rsidRPr="00465A47">
        <w:rPr>
          <w:rFonts w:ascii="Tahoma" w:hAnsi="Tahoma" w:cs="Tahoma"/>
          <w:sz w:val="22"/>
          <w:szCs w:val="22"/>
        </w:rPr>
        <w:tab/>
      </w:r>
      <w:r w:rsidRPr="00465A47">
        <w:rPr>
          <w:rFonts w:ascii="Tahoma" w:hAnsi="Tahoma" w:cs="Tahoma"/>
          <w:sz w:val="22"/>
          <w:szCs w:val="22"/>
        </w:rPr>
        <w:tab/>
      </w:r>
      <w:r w:rsidRPr="00465A47">
        <w:rPr>
          <w:rFonts w:ascii="Tahoma" w:hAnsi="Tahoma" w:cs="Tahoma"/>
          <w:sz w:val="22"/>
          <w:szCs w:val="22"/>
        </w:rPr>
        <w:tab/>
      </w:r>
    </w:p>
    <w:p w:rsidR="00280E67" w:rsidRPr="00465A47" w:rsidRDefault="00280E67" w:rsidP="00280E67">
      <w:pPr>
        <w:ind w:left="720"/>
        <w:rPr>
          <w:rFonts w:ascii="Tahoma" w:hAnsi="Tahoma" w:cs="Tahoma"/>
          <w:sz w:val="22"/>
          <w:szCs w:val="22"/>
        </w:rPr>
      </w:pPr>
      <w:r w:rsidRPr="00465A47">
        <w:rPr>
          <w:rFonts w:ascii="Tahoma" w:hAnsi="Tahoma" w:cs="Tahoma"/>
          <w:b/>
          <w:sz w:val="22"/>
          <w:szCs w:val="22"/>
        </w:rPr>
        <w:t xml:space="preserve">Finance Committee </w:t>
      </w:r>
      <w:r w:rsidRPr="00465A47">
        <w:rPr>
          <w:rFonts w:ascii="Tahoma" w:hAnsi="Tahoma" w:cs="Tahoma"/>
          <w:sz w:val="22"/>
          <w:szCs w:val="22"/>
        </w:rPr>
        <w:t>(to include Internal Audit checks)</w:t>
      </w:r>
      <w:r w:rsidRPr="00465A47">
        <w:rPr>
          <w:rFonts w:ascii="Tahoma" w:hAnsi="Tahoma" w:cs="Tahoma"/>
          <w:b/>
          <w:sz w:val="22"/>
          <w:szCs w:val="22"/>
        </w:rPr>
        <w:t>:</w:t>
      </w:r>
      <w:r w:rsidRPr="00465A47">
        <w:rPr>
          <w:rFonts w:ascii="Tahoma" w:hAnsi="Tahoma" w:cs="Tahoma"/>
          <w:sz w:val="22"/>
          <w:szCs w:val="22"/>
        </w:rPr>
        <w:t xml:space="preserve">  </w:t>
      </w:r>
    </w:p>
    <w:p w:rsidR="00280E67" w:rsidRPr="00465A47" w:rsidRDefault="00280E67" w:rsidP="00280E67">
      <w:pPr>
        <w:ind w:left="720"/>
        <w:rPr>
          <w:rFonts w:ascii="Tahoma" w:hAnsi="Tahoma" w:cs="Tahoma"/>
          <w:sz w:val="22"/>
          <w:szCs w:val="22"/>
        </w:rPr>
      </w:pPr>
      <w:r w:rsidRPr="00465A47">
        <w:rPr>
          <w:rFonts w:ascii="Tahoma" w:hAnsi="Tahoma" w:cs="Tahoma"/>
          <w:sz w:val="22"/>
          <w:szCs w:val="22"/>
        </w:rPr>
        <w:t xml:space="preserve">Mark Bishop </w:t>
      </w:r>
      <w:r w:rsidR="00465A47">
        <w:rPr>
          <w:rFonts w:ascii="Tahoma" w:hAnsi="Tahoma" w:cs="Tahoma"/>
          <w:sz w:val="22"/>
          <w:szCs w:val="22"/>
        </w:rPr>
        <w:t>and Alan Bingham</w:t>
      </w:r>
    </w:p>
    <w:p w:rsidR="00280E67" w:rsidRPr="00465A47" w:rsidRDefault="00280E67" w:rsidP="00280E67">
      <w:pPr>
        <w:tabs>
          <w:tab w:val="num" w:pos="720"/>
        </w:tabs>
        <w:jc w:val="right"/>
        <w:rPr>
          <w:rFonts w:ascii="Tahoma" w:hAnsi="Tahoma" w:cs="Tahoma"/>
          <w:sz w:val="22"/>
          <w:szCs w:val="22"/>
        </w:rPr>
      </w:pPr>
    </w:p>
    <w:p w:rsidR="00280E67" w:rsidRPr="00465A47" w:rsidRDefault="00280E67" w:rsidP="002776E1">
      <w:pPr>
        <w:tabs>
          <w:tab w:val="num" w:pos="720"/>
        </w:tabs>
        <w:ind w:left="720" w:hanging="720"/>
        <w:rPr>
          <w:rFonts w:ascii="Tahoma" w:hAnsi="Tahoma" w:cs="Tahoma"/>
          <w:sz w:val="22"/>
          <w:szCs w:val="22"/>
        </w:rPr>
      </w:pPr>
      <w:r w:rsidRPr="00465A47">
        <w:rPr>
          <w:rFonts w:ascii="Tahoma" w:hAnsi="Tahoma" w:cs="Tahoma"/>
          <w:sz w:val="22"/>
          <w:szCs w:val="22"/>
        </w:rPr>
        <w:t>4.2</w:t>
      </w:r>
      <w:r w:rsidR="002776E1">
        <w:rPr>
          <w:rFonts w:ascii="Tahoma" w:hAnsi="Tahoma" w:cs="Tahoma"/>
          <w:sz w:val="22"/>
          <w:szCs w:val="22"/>
        </w:rPr>
        <w:tab/>
      </w:r>
      <w:r w:rsidRPr="00465A47">
        <w:rPr>
          <w:rFonts w:ascii="Tahoma" w:hAnsi="Tahoma" w:cs="Tahoma"/>
          <w:sz w:val="22"/>
          <w:szCs w:val="22"/>
        </w:rPr>
        <w:t>Parish Council representatives to sit on other committees</w:t>
      </w:r>
      <w:r w:rsidR="002776E1">
        <w:rPr>
          <w:rFonts w:ascii="Tahoma" w:hAnsi="Tahoma" w:cs="Tahoma"/>
          <w:sz w:val="22"/>
          <w:szCs w:val="22"/>
        </w:rPr>
        <w:t xml:space="preserve"> - t</w:t>
      </w:r>
      <w:r w:rsidR="002776E1" w:rsidRPr="00465A47">
        <w:rPr>
          <w:rFonts w:ascii="Tahoma" w:hAnsi="Tahoma" w:cs="Tahoma"/>
          <w:sz w:val="22"/>
          <w:szCs w:val="22"/>
        </w:rPr>
        <w:t>he following appointments were made</w:t>
      </w:r>
      <w:r w:rsidRPr="00465A47">
        <w:rPr>
          <w:rFonts w:ascii="Tahoma" w:hAnsi="Tahoma" w:cs="Tahoma"/>
          <w:sz w:val="22"/>
          <w:szCs w:val="22"/>
        </w:rPr>
        <w:t>:</w:t>
      </w:r>
    </w:p>
    <w:p w:rsidR="00280E67" w:rsidRPr="00465A47" w:rsidRDefault="00280E67" w:rsidP="00280E67">
      <w:pPr>
        <w:ind w:left="360"/>
        <w:jc w:val="right"/>
        <w:rPr>
          <w:rFonts w:ascii="Tahoma" w:hAnsi="Tahoma" w:cs="Tahoma"/>
          <w:b/>
          <w:sz w:val="22"/>
          <w:szCs w:val="22"/>
        </w:rPr>
      </w:pPr>
    </w:p>
    <w:p w:rsidR="00280E67" w:rsidRPr="00465A47" w:rsidRDefault="00280E67" w:rsidP="002776E1">
      <w:pPr>
        <w:ind w:left="720" w:firstLine="30"/>
        <w:rPr>
          <w:rFonts w:ascii="Tahoma" w:hAnsi="Tahoma" w:cs="Tahoma"/>
          <w:sz w:val="22"/>
          <w:szCs w:val="22"/>
        </w:rPr>
      </w:pPr>
      <w:r w:rsidRPr="00465A47">
        <w:rPr>
          <w:rFonts w:ascii="Tahoma" w:hAnsi="Tahoma" w:cs="Tahoma"/>
          <w:b/>
          <w:sz w:val="22"/>
          <w:szCs w:val="22"/>
        </w:rPr>
        <w:t xml:space="preserve">Representatives on Hanbury Parochial Charities: </w:t>
      </w:r>
      <w:r w:rsidRPr="00465A47">
        <w:rPr>
          <w:rFonts w:ascii="Tahoma" w:hAnsi="Tahoma" w:cs="Tahoma"/>
          <w:sz w:val="22"/>
          <w:szCs w:val="22"/>
        </w:rPr>
        <w:t>John Evans, David Ford and Mark Bishop.</w:t>
      </w:r>
    </w:p>
    <w:p w:rsidR="00280E67" w:rsidRPr="00465A47" w:rsidRDefault="00280E67" w:rsidP="00280E67">
      <w:pPr>
        <w:ind w:left="360"/>
        <w:rPr>
          <w:rFonts w:ascii="Tahoma" w:hAnsi="Tahoma" w:cs="Tahoma"/>
          <w:sz w:val="22"/>
          <w:szCs w:val="22"/>
        </w:rPr>
      </w:pPr>
    </w:p>
    <w:p w:rsidR="00280E67" w:rsidRPr="00465A47" w:rsidRDefault="002776E1" w:rsidP="00280E67">
      <w:pPr>
        <w:ind w:left="360"/>
        <w:rPr>
          <w:rFonts w:ascii="Tahoma" w:hAnsi="Tahoma" w:cs="Tahoma"/>
          <w:sz w:val="22"/>
          <w:szCs w:val="22"/>
        </w:rPr>
      </w:pPr>
      <w:r>
        <w:rPr>
          <w:rFonts w:ascii="Tahoma" w:hAnsi="Tahoma" w:cs="Tahoma"/>
          <w:b/>
          <w:sz w:val="22"/>
          <w:szCs w:val="22"/>
        </w:rPr>
        <w:t xml:space="preserve">      </w:t>
      </w:r>
      <w:r w:rsidR="00280E67" w:rsidRPr="00465A47">
        <w:rPr>
          <w:rFonts w:ascii="Tahoma" w:hAnsi="Tahoma" w:cs="Tahoma"/>
          <w:b/>
          <w:sz w:val="22"/>
          <w:szCs w:val="22"/>
        </w:rPr>
        <w:t>Representative on Village Hall Management Committee</w:t>
      </w:r>
      <w:r w:rsidR="00280E67" w:rsidRPr="00465A47">
        <w:rPr>
          <w:rFonts w:ascii="Tahoma" w:hAnsi="Tahoma" w:cs="Tahoma"/>
          <w:sz w:val="22"/>
          <w:szCs w:val="22"/>
        </w:rPr>
        <w:t xml:space="preserve">: </w:t>
      </w:r>
      <w:r>
        <w:rPr>
          <w:rFonts w:ascii="Tahoma" w:hAnsi="Tahoma" w:cs="Tahoma"/>
          <w:sz w:val="22"/>
          <w:szCs w:val="22"/>
        </w:rPr>
        <w:t>Neil Cook</w:t>
      </w:r>
    </w:p>
    <w:p w:rsidR="00280E67" w:rsidRPr="00465A47" w:rsidRDefault="00280E67" w:rsidP="002776E1">
      <w:pPr>
        <w:ind w:left="720"/>
        <w:rPr>
          <w:rFonts w:ascii="Tahoma" w:hAnsi="Tahoma" w:cs="Tahoma"/>
          <w:sz w:val="22"/>
          <w:szCs w:val="22"/>
        </w:rPr>
      </w:pPr>
      <w:r w:rsidRPr="00465A47">
        <w:rPr>
          <w:rFonts w:ascii="Tahoma" w:hAnsi="Tahoma" w:cs="Tahoma"/>
          <w:b/>
          <w:sz w:val="22"/>
          <w:szCs w:val="22"/>
        </w:rPr>
        <w:t>Custodians of Memorial Garden</w:t>
      </w:r>
      <w:r w:rsidRPr="00465A47">
        <w:rPr>
          <w:rFonts w:ascii="Tahoma" w:hAnsi="Tahoma" w:cs="Tahoma"/>
          <w:sz w:val="22"/>
          <w:szCs w:val="22"/>
        </w:rPr>
        <w:t>: Roy Raxter and David Ford. Dave Griffiths is also a Custodian on behalf of the Parish Council.</w:t>
      </w:r>
    </w:p>
    <w:p w:rsidR="00280E67" w:rsidRPr="00465A47" w:rsidRDefault="00280E67" w:rsidP="00280E67">
      <w:pPr>
        <w:rPr>
          <w:rFonts w:ascii="Tahoma" w:hAnsi="Tahoma" w:cs="Tahoma"/>
          <w:sz w:val="22"/>
          <w:szCs w:val="22"/>
        </w:rPr>
      </w:pPr>
    </w:p>
    <w:p w:rsidR="00280E67" w:rsidRPr="00465A47" w:rsidRDefault="00280E67" w:rsidP="00280E67">
      <w:pPr>
        <w:rPr>
          <w:rFonts w:ascii="Tahoma" w:hAnsi="Tahoma" w:cs="Tahoma"/>
          <w:sz w:val="22"/>
          <w:szCs w:val="22"/>
        </w:rPr>
      </w:pPr>
      <w:r w:rsidRPr="00465A47">
        <w:rPr>
          <w:rFonts w:ascii="Tahoma" w:hAnsi="Tahoma" w:cs="Tahoma"/>
          <w:sz w:val="22"/>
          <w:szCs w:val="22"/>
        </w:rPr>
        <w:t>4.3</w:t>
      </w:r>
      <w:r w:rsidRPr="00465A47">
        <w:rPr>
          <w:rFonts w:ascii="Tahoma" w:hAnsi="Tahoma" w:cs="Tahoma"/>
          <w:sz w:val="22"/>
          <w:szCs w:val="22"/>
        </w:rPr>
        <w:tab/>
        <w:t>Other appointed responsibilities</w:t>
      </w:r>
      <w:r w:rsidRPr="00465A47">
        <w:rPr>
          <w:rFonts w:ascii="Tahoma" w:hAnsi="Tahoma" w:cs="Tahoma"/>
          <w:sz w:val="22"/>
          <w:szCs w:val="22"/>
        </w:rPr>
        <w:tab/>
      </w:r>
    </w:p>
    <w:p w:rsidR="00280E67" w:rsidRPr="00465A47" w:rsidRDefault="00E16573" w:rsidP="00E16573">
      <w:pPr>
        <w:jc w:val="right"/>
        <w:rPr>
          <w:rFonts w:ascii="Tahoma" w:hAnsi="Tahoma" w:cs="Tahoma"/>
          <w:sz w:val="22"/>
          <w:szCs w:val="22"/>
        </w:rPr>
      </w:pPr>
      <w:r>
        <w:rPr>
          <w:rFonts w:ascii="Tahoma" w:hAnsi="Tahoma" w:cs="Tahoma"/>
          <w:b/>
          <w:sz w:val="22"/>
          <w:szCs w:val="22"/>
        </w:rPr>
        <w:lastRenderedPageBreak/>
        <w:t>3</w:t>
      </w:r>
      <w:r w:rsidRPr="00385EA7">
        <w:rPr>
          <w:rFonts w:ascii="Tahoma" w:hAnsi="Tahoma" w:cs="Tahoma"/>
          <w:b/>
          <w:sz w:val="22"/>
          <w:szCs w:val="22"/>
        </w:rPr>
        <w:t>/20</w:t>
      </w:r>
      <w:r>
        <w:rPr>
          <w:rFonts w:ascii="Tahoma" w:hAnsi="Tahoma" w:cs="Tahoma"/>
          <w:b/>
          <w:sz w:val="22"/>
          <w:szCs w:val="22"/>
        </w:rPr>
        <w:t>16-17/9</w:t>
      </w:r>
    </w:p>
    <w:p w:rsidR="00280E67" w:rsidRPr="00465A47" w:rsidRDefault="00280E67" w:rsidP="002776E1">
      <w:pPr>
        <w:ind w:left="360" w:firstLine="360"/>
        <w:rPr>
          <w:rFonts w:ascii="Tahoma" w:hAnsi="Tahoma" w:cs="Tahoma"/>
          <w:sz w:val="22"/>
          <w:szCs w:val="22"/>
        </w:rPr>
      </w:pPr>
      <w:r w:rsidRPr="00465A47">
        <w:rPr>
          <w:rFonts w:ascii="Tahoma" w:hAnsi="Tahoma" w:cs="Tahoma"/>
          <w:b/>
          <w:sz w:val="22"/>
          <w:szCs w:val="22"/>
        </w:rPr>
        <w:t>Tree Warden</w:t>
      </w:r>
      <w:r w:rsidRPr="00465A47">
        <w:rPr>
          <w:rFonts w:ascii="Tahoma" w:hAnsi="Tahoma" w:cs="Tahoma"/>
          <w:sz w:val="22"/>
          <w:szCs w:val="22"/>
        </w:rPr>
        <w:t xml:space="preserve">:  Chris Cooke on behalf of the Parish Council.  </w:t>
      </w:r>
    </w:p>
    <w:p w:rsidR="00280E67" w:rsidRPr="00465A47" w:rsidRDefault="00280E67" w:rsidP="00280E67">
      <w:pPr>
        <w:ind w:left="360"/>
        <w:rPr>
          <w:rFonts w:ascii="Tahoma" w:hAnsi="Tahoma" w:cs="Tahoma"/>
          <w:sz w:val="22"/>
          <w:szCs w:val="22"/>
        </w:rPr>
      </w:pPr>
    </w:p>
    <w:p w:rsidR="00280E67" w:rsidRPr="00465A47" w:rsidRDefault="00280E67" w:rsidP="002776E1">
      <w:pPr>
        <w:ind w:left="360" w:firstLine="360"/>
        <w:rPr>
          <w:rFonts w:ascii="Tahoma" w:hAnsi="Tahoma" w:cs="Tahoma"/>
          <w:sz w:val="22"/>
          <w:szCs w:val="22"/>
        </w:rPr>
      </w:pPr>
      <w:r w:rsidRPr="00465A47">
        <w:rPr>
          <w:rFonts w:ascii="Tahoma" w:hAnsi="Tahoma" w:cs="Tahoma"/>
          <w:b/>
          <w:sz w:val="22"/>
          <w:szCs w:val="22"/>
        </w:rPr>
        <w:t xml:space="preserve">Pollution </w:t>
      </w:r>
      <w:proofErr w:type="gramStart"/>
      <w:r w:rsidRPr="00465A47">
        <w:rPr>
          <w:rFonts w:ascii="Tahoma" w:hAnsi="Tahoma" w:cs="Tahoma"/>
          <w:b/>
          <w:sz w:val="22"/>
          <w:szCs w:val="22"/>
        </w:rPr>
        <w:t>Warden</w:t>
      </w:r>
      <w:r w:rsidRPr="00465A47">
        <w:rPr>
          <w:rFonts w:ascii="Tahoma" w:hAnsi="Tahoma" w:cs="Tahoma"/>
          <w:sz w:val="22"/>
          <w:szCs w:val="22"/>
        </w:rPr>
        <w:t xml:space="preserve"> :</w:t>
      </w:r>
      <w:proofErr w:type="gramEnd"/>
      <w:r w:rsidRPr="00465A47">
        <w:rPr>
          <w:rFonts w:ascii="Tahoma" w:hAnsi="Tahoma" w:cs="Tahoma"/>
          <w:sz w:val="22"/>
          <w:szCs w:val="22"/>
        </w:rPr>
        <w:t xml:space="preserve"> David Ford</w:t>
      </w:r>
    </w:p>
    <w:p w:rsidR="00280E67" w:rsidRPr="00465A47" w:rsidRDefault="00280E67" w:rsidP="00280E67">
      <w:pPr>
        <w:ind w:left="360"/>
        <w:rPr>
          <w:rFonts w:ascii="Tahoma" w:hAnsi="Tahoma" w:cs="Tahoma"/>
          <w:sz w:val="22"/>
          <w:szCs w:val="22"/>
        </w:rPr>
      </w:pPr>
    </w:p>
    <w:p w:rsidR="00280E67" w:rsidRPr="00465A47" w:rsidRDefault="00280E67" w:rsidP="002776E1">
      <w:pPr>
        <w:ind w:left="720"/>
        <w:rPr>
          <w:rFonts w:ascii="Tahoma" w:hAnsi="Tahoma" w:cs="Tahoma"/>
          <w:sz w:val="22"/>
          <w:szCs w:val="22"/>
        </w:rPr>
      </w:pPr>
      <w:r w:rsidRPr="00465A47">
        <w:rPr>
          <w:rFonts w:ascii="Tahoma" w:hAnsi="Tahoma" w:cs="Tahoma"/>
          <w:b/>
          <w:sz w:val="22"/>
          <w:szCs w:val="22"/>
        </w:rPr>
        <w:t>Playground Inspections, Football Club Liaison and Recreation Ground – delegated responsibility for maintenance and Parish Field –</w:t>
      </w:r>
      <w:r w:rsidRPr="00465A47">
        <w:rPr>
          <w:rFonts w:ascii="Tahoma" w:hAnsi="Tahoma" w:cs="Tahoma"/>
          <w:sz w:val="22"/>
          <w:szCs w:val="22"/>
        </w:rPr>
        <w:t xml:space="preserve"> </w:t>
      </w:r>
      <w:r w:rsidRPr="00465A47">
        <w:rPr>
          <w:rFonts w:ascii="Tahoma" w:hAnsi="Tahoma" w:cs="Tahoma"/>
          <w:b/>
          <w:sz w:val="22"/>
          <w:szCs w:val="22"/>
        </w:rPr>
        <w:t>delegated responsibility for maintenance:</w:t>
      </w:r>
      <w:r w:rsidRPr="00465A47">
        <w:rPr>
          <w:rFonts w:ascii="Tahoma" w:hAnsi="Tahoma" w:cs="Tahoma"/>
          <w:sz w:val="22"/>
          <w:szCs w:val="22"/>
        </w:rPr>
        <w:t xml:space="preserve"> Roy Raxter</w:t>
      </w:r>
    </w:p>
    <w:p w:rsidR="00280E67" w:rsidRPr="00465A47" w:rsidRDefault="00280E67" w:rsidP="00280E67">
      <w:pPr>
        <w:ind w:left="360"/>
        <w:rPr>
          <w:rFonts w:ascii="Tahoma" w:hAnsi="Tahoma" w:cs="Tahoma"/>
          <w:b/>
          <w:sz w:val="22"/>
          <w:szCs w:val="22"/>
        </w:rPr>
      </w:pPr>
    </w:p>
    <w:p w:rsidR="00280E67" w:rsidRPr="00465A47" w:rsidRDefault="00280E67" w:rsidP="002776E1">
      <w:pPr>
        <w:ind w:left="360" w:firstLine="360"/>
        <w:rPr>
          <w:rFonts w:ascii="Tahoma" w:hAnsi="Tahoma" w:cs="Tahoma"/>
          <w:sz w:val="22"/>
          <w:szCs w:val="22"/>
        </w:rPr>
      </w:pPr>
      <w:r w:rsidRPr="00465A47">
        <w:rPr>
          <w:rFonts w:ascii="Tahoma" w:hAnsi="Tahoma" w:cs="Tahoma"/>
          <w:b/>
          <w:sz w:val="22"/>
          <w:szCs w:val="22"/>
        </w:rPr>
        <w:t>Flood Liaison Contact</w:t>
      </w:r>
      <w:r w:rsidRPr="00465A47">
        <w:rPr>
          <w:rFonts w:ascii="Tahoma" w:hAnsi="Tahoma" w:cs="Tahoma"/>
          <w:sz w:val="22"/>
          <w:szCs w:val="22"/>
        </w:rPr>
        <w:t>: Ian Few.</w:t>
      </w:r>
    </w:p>
    <w:p w:rsidR="00280E67" w:rsidRPr="00465A47" w:rsidRDefault="00280E67" w:rsidP="00280E67">
      <w:pPr>
        <w:rPr>
          <w:rFonts w:ascii="Tahoma" w:hAnsi="Tahoma" w:cs="Tahoma"/>
          <w:sz w:val="22"/>
          <w:szCs w:val="22"/>
        </w:rPr>
      </w:pPr>
    </w:p>
    <w:p w:rsidR="00280E67" w:rsidRPr="00465A47" w:rsidRDefault="00280E67" w:rsidP="00280E67">
      <w:pPr>
        <w:rPr>
          <w:rFonts w:ascii="Tahoma" w:hAnsi="Tahoma" w:cs="Tahoma"/>
          <w:sz w:val="22"/>
          <w:szCs w:val="22"/>
        </w:rPr>
      </w:pPr>
      <w:r w:rsidRPr="00465A47">
        <w:rPr>
          <w:rFonts w:ascii="Tahoma" w:hAnsi="Tahoma" w:cs="Tahoma"/>
          <w:sz w:val="22"/>
          <w:szCs w:val="22"/>
        </w:rPr>
        <w:t xml:space="preserve">     </w:t>
      </w:r>
      <w:r w:rsidR="002776E1">
        <w:rPr>
          <w:rFonts w:ascii="Tahoma" w:hAnsi="Tahoma" w:cs="Tahoma"/>
          <w:sz w:val="22"/>
          <w:szCs w:val="22"/>
        </w:rPr>
        <w:tab/>
      </w:r>
      <w:r w:rsidRPr="00465A47">
        <w:rPr>
          <w:rFonts w:ascii="Tahoma" w:hAnsi="Tahoma" w:cs="Tahoma"/>
          <w:sz w:val="22"/>
          <w:szCs w:val="22"/>
        </w:rPr>
        <w:t xml:space="preserve"> </w:t>
      </w:r>
      <w:r w:rsidR="002776E1">
        <w:rPr>
          <w:rFonts w:ascii="Tahoma" w:hAnsi="Tahoma" w:cs="Tahoma"/>
          <w:b/>
          <w:sz w:val="22"/>
          <w:szCs w:val="22"/>
        </w:rPr>
        <w:t xml:space="preserve">Parish Lengthsman supervision:  </w:t>
      </w:r>
      <w:r w:rsidR="002776E1" w:rsidRPr="002776E1">
        <w:rPr>
          <w:rFonts w:ascii="Tahoma" w:hAnsi="Tahoma" w:cs="Tahoma"/>
          <w:sz w:val="22"/>
          <w:szCs w:val="22"/>
        </w:rPr>
        <w:t>John Evans</w:t>
      </w:r>
      <w:r w:rsidRPr="00465A47">
        <w:rPr>
          <w:rFonts w:ascii="Tahoma" w:hAnsi="Tahoma" w:cs="Tahoma"/>
          <w:sz w:val="22"/>
          <w:szCs w:val="22"/>
        </w:rPr>
        <w:t>.</w:t>
      </w:r>
    </w:p>
    <w:p w:rsidR="00280E67" w:rsidRPr="00465A47" w:rsidRDefault="00280E67" w:rsidP="00280E67">
      <w:pPr>
        <w:ind w:left="360"/>
        <w:rPr>
          <w:rFonts w:ascii="Tahoma" w:hAnsi="Tahoma" w:cs="Tahoma"/>
          <w:sz w:val="22"/>
          <w:szCs w:val="22"/>
        </w:rPr>
      </w:pPr>
      <w:r w:rsidRPr="00465A47">
        <w:rPr>
          <w:rFonts w:ascii="Tahoma" w:hAnsi="Tahoma" w:cs="Tahoma"/>
          <w:sz w:val="22"/>
          <w:szCs w:val="22"/>
        </w:rPr>
        <w:t xml:space="preserve"> </w:t>
      </w:r>
    </w:p>
    <w:p w:rsidR="00280E67" w:rsidRPr="00465A47" w:rsidRDefault="00280E67" w:rsidP="00280E67">
      <w:pPr>
        <w:rPr>
          <w:rFonts w:ascii="Tahoma" w:hAnsi="Tahoma" w:cs="Tahoma"/>
          <w:b/>
          <w:sz w:val="22"/>
          <w:szCs w:val="22"/>
        </w:rPr>
      </w:pPr>
      <w:r w:rsidRPr="00465A47">
        <w:rPr>
          <w:rFonts w:ascii="Tahoma" w:hAnsi="Tahoma" w:cs="Tahoma"/>
          <w:b/>
          <w:sz w:val="22"/>
          <w:szCs w:val="22"/>
        </w:rPr>
        <w:t xml:space="preserve">      </w:t>
      </w:r>
      <w:r w:rsidR="002776E1">
        <w:rPr>
          <w:rFonts w:ascii="Tahoma" w:hAnsi="Tahoma" w:cs="Tahoma"/>
          <w:b/>
          <w:sz w:val="22"/>
          <w:szCs w:val="22"/>
        </w:rPr>
        <w:tab/>
      </w:r>
      <w:r w:rsidRPr="00465A47">
        <w:rPr>
          <w:rFonts w:ascii="Tahoma" w:hAnsi="Tahoma" w:cs="Tahoma"/>
          <w:b/>
          <w:sz w:val="22"/>
          <w:szCs w:val="22"/>
        </w:rPr>
        <w:t xml:space="preserve">Main contact for interim Planning Applications: </w:t>
      </w:r>
      <w:r w:rsidR="002776E1" w:rsidRPr="002776E1">
        <w:rPr>
          <w:rFonts w:ascii="Tahoma" w:hAnsi="Tahoma" w:cs="Tahoma"/>
          <w:sz w:val="22"/>
          <w:szCs w:val="22"/>
        </w:rPr>
        <w:t>Mark Bishop</w:t>
      </w:r>
    </w:p>
    <w:p w:rsidR="00280E67" w:rsidRPr="00465A47" w:rsidRDefault="00280E67" w:rsidP="00280E67">
      <w:pPr>
        <w:ind w:left="360"/>
        <w:rPr>
          <w:rFonts w:ascii="Tahoma" w:hAnsi="Tahoma" w:cs="Tahoma"/>
          <w:b/>
          <w:sz w:val="22"/>
          <w:szCs w:val="22"/>
        </w:rPr>
      </w:pPr>
    </w:p>
    <w:p w:rsidR="00280E67" w:rsidRPr="00465A47" w:rsidRDefault="00280E67" w:rsidP="00280E67">
      <w:pPr>
        <w:rPr>
          <w:rFonts w:ascii="Tahoma" w:hAnsi="Tahoma" w:cs="Tahoma"/>
          <w:b/>
          <w:sz w:val="22"/>
          <w:szCs w:val="22"/>
        </w:rPr>
      </w:pPr>
      <w:r w:rsidRPr="00465A47">
        <w:rPr>
          <w:rFonts w:ascii="Tahoma" w:hAnsi="Tahoma" w:cs="Tahoma"/>
          <w:b/>
          <w:sz w:val="22"/>
          <w:szCs w:val="22"/>
        </w:rPr>
        <w:t>5</w:t>
      </w:r>
      <w:r w:rsidRPr="00465A47">
        <w:rPr>
          <w:rFonts w:ascii="Tahoma" w:hAnsi="Tahoma" w:cs="Tahoma"/>
          <w:b/>
          <w:sz w:val="22"/>
          <w:szCs w:val="22"/>
        </w:rPr>
        <w:tab/>
        <w:t>Review Standing Orders</w:t>
      </w:r>
    </w:p>
    <w:p w:rsidR="00280E67" w:rsidRPr="00465A47" w:rsidRDefault="002776E1" w:rsidP="00280E67">
      <w:pPr>
        <w:ind w:left="720"/>
        <w:rPr>
          <w:rFonts w:ascii="Tahoma" w:hAnsi="Tahoma" w:cs="Tahoma"/>
          <w:sz w:val="22"/>
          <w:szCs w:val="22"/>
        </w:rPr>
      </w:pPr>
      <w:r>
        <w:rPr>
          <w:rFonts w:ascii="Tahoma" w:hAnsi="Tahoma" w:cs="Tahoma"/>
          <w:sz w:val="22"/>
          <w:szCs w:val="22"/>
        </w:rPr>
        <w:t>No alterations to the current standing orders were</w:t>
      </w:r>
      <w:r w:rsidR="00280E67" w:rsidRPr="00465A47">
        <w:rPr>
          <w:rFonts w:ascii="Tahoma" w:hAnsi="Tahoma" w:cs="Tahoma"/>
          <w:sz w:val="22"/>
          <w:szCs w:val="22"/>
        </w:rPr>
        <w:t xml:space="preserve"> suggest</w:t>
      </w:r>
      <w:r>
        <w:rPr>
          <w:rFonts w:ascii="Tahoma" w:hAnsi="Tahoma" w:cs="Tahoma"/>
          <w:sz w:val="22"/>
          <w:szCs w:val="22"/>
        </w:rPr>
        <w:t>ed</w:t>
      </w:r>
      <w:r w:rsidR="00280E67" w:rsidRPr="00465A47">
        <w:rPr>
          <w:rFonts w:ascii="Tahoma" w:hAnsi="Tahoma" w:cs="Tahoma"/>
          <w:sz w:val="22"/>
          <w:szCs w:val="22"/>
        </w:rPr>
        <w:t>.</w:t>
      </w:r>
    </w:p>
    <w:p w:rsidR="00280E67" w:rsidRPr="00465A47" w:rsidRDefault="00280E67" w:rsidP="00280E67">
      <w:pPr>
        <w:ind w:left="720"/>
        <w:rPr>
          <w:rFonts w:ascii="Tahoma" w:hAnsi="Tahoma" w:cs="Tahoma"/>
          <w:sz w:val="22"/>
          <w:szCs w:val="22"/>
        </w:rPr>
      </w:pPr>
    </w:p>
    <w:p w:rsidR="00280E67" w:rsidRPr="00465A47" w:rsidRDefault="00280E67" w:rsidP="00280E67">
      <w:pPr>
        <w:pStyle w:val="Heading4"/>
        <w:rPr>
          <w:rFonts w:ascii="Tahoma" w:hAnsi="Tahoma" w:cs="Tahoma"/>
          <w:sz w:val="22"/>
          <w:szCs w:val="22"/>
        </w:rPr>
      </w:pPr>
      <w:r w:rsidRPr="00465A47">
        <w:rPr>
          <w:rFonts w:ascii="Tahoma" w:hAnsi="Tahoma" w:cs="Tahoma"/>
          <w:sz w:val="22"/>
          <w:szCs w:val="22"/>
        </w:rPr>
        <w:t>6</w:t>
      </w:r>
      <w:r w:rsidRPr="00465A47">
        <w:rPr>
          <w:rFonts w:ascii="Tahoma" w:hAnsi="Tahoma" w:cs="Tahoma"/>
          <w:sz w:val="22"/>
          <w:szCs w:val="22"/>
        </w:rPr>
        <w:tab/>
        <w:t>Review Financial Regulations</w:t>
      </w:r>
    </w:p>
    <w:p w:rsidR="00280E67" w:rsidRPr="00465A47" w:rsidRDefault="002776E1" w:rsidP="00280E67">
      <w:pPr>
        <w:ind w:left="720"/>
        <w:rPr>
          <w:rFonts w:ascii="Tahoma" w:hAnsi="Tahoma" w:cs="Tahoma"/>
          <w:sz w:val="22"/>
          <w:szCs w:val="22"/>
        </w:rPr>
      </w:pPr>
      <w:r>
        <w:rPr>
          <w:rFonts w:ascii="Tahoma" w:hAnsi="Tahoma" w:cs="Tahoma"/>
          <w:sz w:val="22"/>
          <w:szCs w:val="22"/>
        </w:rPr>
        <w:t>N</w:t>
      </w:r>
      <w:r w:rsidR="00280E67" w:rsidRPr="00465A47">
        <w:rPr>
          <w:rFonts w:ascii="Tahoma" w:hAnsi="Tahoma" w:cs="Tahoma"/>
          <w:sz w:val="22"/>
          <w:szCs w:val="22"/>
        </w:rPr>
        <w:t xml:space="preserve">o alterations </w:t>
      </w:r>
      <w:r>
        <w:rPr>
          <w:rFonts w:ascii="Tahoma" w:hAnsi="Tahoma" w:cs="Tahoma"/>
          <w:sz w:val="22"/>
          <w:szCs w:val="22"/>
        </w:rPr>
        <w:t xml:space="preserve">to the current standing orders were </w:t>
      </w:r>
      <w:r w:rsidR="00280E67" w:rsidRPr="00465A47">
        <w:rPr>
          <w:rFonts w:ascii="Tahoma" w:hAnsi="Tahoma" w:cs="Tahoma"/>
          <w:sz w:val="22"/>
          <w:szCs w:val="22"/>
        </w:rPr>
        <w:t>suggest</w:t>
      </w:r>
      <w:r>
        <w:rPr>
          <w:rFonts w:ascii="Tahoma" w:hAnsi="Tahoma" w:cs="Tahoma"/>
          <w:sz w:val="22"/>
          <w:szCs w:val="22"/>
        </w:rPr>
        <w:t>ed</w:t>
      </w:r>
      <w:r w:rsidR="00280E67" w:rsidRPr="00465A47">
        <w:rPr>
          <w:rFonts w:ascii="Tahoma" w:hAnsi="Tahoma" w:cs="Tahoma"/>
          <w:sz w:val="22"/>
          <w:szCs w:val="22"/>
        </w:rPr>
        <w:t>.</w:t>
      </w:r>
    </w:p>
    <w:p w:rsidR="00280E67" w:rsidRPr="00465A47" w:rsidRDefault="00280E67" w:rsidP="00280E67">
      <w:pPr>
        <w:rPr>
          <w:rFonts w:ascii="Tahoma" w:hAnsi="Tahoma" w:cs="Tahoma"/>
          <w:sz w:val="22"/>
          <w:szCs w:val="22"/>
        </w:rPr>
      </w:pPr>
    </w:p>
    <w:p w:rsidR="00280E67" w:rsidRPr="00465A47" w:rsidRDefault="00280E67" w:rsidP="00280E67">
      <w:pPr>
        <w:rPr>
          <w:rFonts w:ascii="Tahoma" w:hAnsi="Tahoma" w:cs="Tahoma"/>
          <w:b/>
          <w:sz w:val="22"/>
          <w:szCs w:val="22"/>
        </w:rPr>
      </w:pPr>
      <w:r w:rsidRPr="00465A47">
        <w:rPr>
          <w:rFonts w:ascii="Tahoma" w:hAnsi="Tahoma" w:cs="Tahoma"/>
          <w:b/>
          <w:sz w:val="22"/>
          <w:szCs w:val="22"/>
        </w:rPr>
        <w:t>7.</w:t>
      </w:r>
      <w:r w:rsidRPr="00465A47">
        <w:rPr>
          <w:rFonts w:ascii="Tahoma" w:hAnsi="Tahoma" w:cs="Tahoma"/>
          <w:b/>
          <w:sz w:val="22"/>
          <w:szCs w:val="22"/>
        </w:rPr>
        <w:tab/>
        <w:t>Review of other adopted procedures</w:t>
      </w:r>
    </w:p>
    <w:p w:rsidR="00280E67" w:rsidRPr="00465A47" w:rsidRDefault="00280E67" w:rsidP="00280E67">
      <w:pPr>
        <w:rPr>
          <w:rFonts w:ascii="Tahoma" w:hAnsi="Tahoma" w:cs="Tahoma"/>
          <w:sz w:val="22"/>
          <w:szCs w:val="22"/>
        </w:rPr>
      </w:pPr>
      <w:r w:rsidRPr="00465A47">
        <w:rPr>
          <w:rFonts w:ascii="Tahoma" w:hAnsi="Tahoma" w:cs="Tahoma"/>
          <w:sz w:val="22"/>
          <w:szCs w:val="22"/>
        </w:rPr>
        <w:t>7.1</w:t>
      </w:r>
      <w:r w:rsidRPr="00465A47">
        <w:rPr>
          <w:rFonts w:ascii="Tahoma" w:hAnsi="Tahoma" w:cs="Tahoma"/>
          <w:sz w:val="22"/>
          <w:szCs w:val="22"/>
        </w:rPr>
        <w:tab/>
        <w:t>Complaints Procedure</w:t>
      </w:r>
    </w:p>
    <w:p w:rsidR="00280E67" w:rsidRPr="00465A47" w:rsidRDefault="00280E67" w:rsidP="00280E67">
      <w:pPr>
        <w:rPr>
          <w:rFonts w:ascii="Tahoma" w:hAnsi="Tahoma" w:cs="Tahoma"/>
          <w:sz w:val="22"/>
          <w:szCs w:val="22"/>
        </w:rPr>
      </w:pPr>
      <w:r w:rsidRPr="00465A47">
        <w:rPr>
          <w:rFonts w:ascii="Tahoma" w:hAnsi="Tahoma" w:cs="Tahoma"/>
          <w:sz w:val="22"/>
          <w:szCs w:val="22"/>
        </w:rPr>
        <w:t>7.2</w:t>
      </w:r>
      <w:r w:rsidRPr="00465A47">
        <w:rPr>
          <w:rFonts w:ascii="Tahoma" w:hAnsi="Tahoma" w:cs="Tahoma"/>
          <w:sz w:val="22"/>
          <w:szCs w:val="22"/>
        </w:rPr>
        <w:tab/>
        <w:t>Grievance &amp; Disciplinary Procedures</w:t>
      </w:r>
    </w:p>
    <w:p w:rsidR="00280E67" w:rsidRPr="00465A47" w:rsidRDefault="00280E67" w:rsidP="00280E67">
      <w:pPr>
        <w:rPr>
          <w:rFonts w:ascii="Tahoma" w:hAnsi="Tahoma" w:cs="Tahoma"/>
          <w:sz w:val="22"/>
          <w:szCs w:val="22"/>
        </w:rPr>
      </w:pPr>
      <w:r w:rsidRPr="00465A47">
        <w:rPr>
          <w:rFonts w:ascii="Tahoma" w:hAnsi="Tahoma" w:cs="Tahoma"/>
          <w:sz w:val="22"/>
          <w:szCs w:val="22"/>
        </w:rPr>
        <w:t>7.3</w:t>
      </w:r>
      <w:r w:rsidRPr="00465A47">
        <w:rPr>
          <w:rFonts w:ascii="Tahoma" w:hAnsi="Tahoma" w:cs="Tahoma"/>
          <w:sz w:val="22"/>
          <w:szCs w:val="22"/>
        </w:rPr>
        <w:tab/>
        <w:t>Member/Officer Protocol</w:t>
      </w:r>
    </w:p>
    <w:p w:rsidR="00280E67" w:rsidRPr="00465A47" w:rsidRDefault="00280E67" w:rsidP="00280E67">
      <w:pPr>
        <w:rPr>
          <w:rFonts w:ascii="Tahoma" w:hAnsi="Tahoma" w:cs="Tahoma"/>
          <w:sz w:val="22"/>
          <w:szCs w:val="22"/>
        </w:rPr>
      </w:pPr>
      <w:r w:rsidRPr="00465A47">
        <w:rPr>
          <w:rFonts w:ascii="Tahoma" w:hAnsi="Tahoma" w:cs="Tahoma"/>
          <w:sz w:val="22"/>
          <w:szCs w:val="22"/>
        </w:rPr>
        <w:tab/>
      </w:r>
      <w:r w:rsidR="002776E1">
        <w:rPr>
          <w:rFonts w:ascii="Tahoma" w:hAnsi="Tahoma" w:cs="Tahoma"/>
          <w:sz w:val="22"/>
          <w:szCs w:val="22"/>
        </w:rPr>
        <w:t>N</w:t>
      </w:r>
      <w:r w:rsidRPr="00465A47">
        <w:rPr>
          <w:rFonts w:ascii="Tahoma" w:hAnsi="Tahoma" w:cs="Tahoma"/>
          <w:sz w:val="22"/>
          <w:szCs w:val="22"/>
        </w:rPr>
        <w:t xml:space="preserve">o alterations </w:t>
      </w:r>
      <w:r w:rsidR="002776E1">
        <w:rPr>
          <w:rFonts w:ascii="Tahoma" w:hAnsi="Tahoma" w:cs="Tahoma"/>
          <w:sz w:val="22"/>
          <w:szCs w:val="22"/>
        </w:rPr>
        <w:t>to the above adopted procedures were suggested.</w:t>
      </w:r>
    </w:p>
    <w:p w:rsidR="00280E67" w:rsidRPr="00465A47" w:rsidRDefault="00280E67" w:rsidP="00280E67">
      <w:pPr>
        <w:rPr>
          <w:rFonts w:ascii="Tahoma" w:hAnsi="Tahoma" w:cs="Tahoma"/>
          <w:sz w:val="22"/>
          <w:szCs w:val="22"/>
        </w:rPr>
      </w:pPr>
    </w:p>
    <w:p w:rsidR="00280E67" w:rsidRDefault="00280E67" w:rsidP="00280E67">
      <w:pPr>
        <w:ind w:left="720" w:hanging="720"/>
        <w:rPr>
          <w:rFonts w:ascii="Tahoma" w:hAnsi="Tahoma" w:cs="Tahoma"/>
          <w:b/>
          <w:sz w:val="22"/>
          <w:szCs w:val="22"/>
        </w:rPr>
      </w:pPr>
      <w:r w:rsidRPr="00465A47">
        <w:rPr>
          <w:rFonts w:ascii="Tahoma" w:hAnsi="Tahoma" w:cs="Tahoma"/>
          <w:b/>
          <w:sz w:val="22"/>
          <w:szCs w:val="22"/>
        </w:rPr>
        <w:t>8.</w:t>
      </w:r>
      <w:r w:rsidRPr="00465A47">
        <w:rPr>
          <w:rFonts w:ascii="Tahoma" w:hAnsi="Tahoma" w:cs="Tahoma"/>
          <w:b/>
          <w:sz w:val="22"/>
          <w:szCs w:val="22"/>
        </w:rPr>
        <w:tab/>
        <w:t>Approve Risk Log and Asset register for the year ending 31 March 2016</w:t>
      </w:r>
      <w:r w:rsidR="002776E1">
        <w:rPr>
          <w:rFonts w:ascii="Tahoma" w:hAnsi="Tahoma" w:cs="Tahoma"/>
          <w:b/>
          <w:sz w:val="22"/>
          <w:szCs w:val="22"/>
        </w:rPr>
        <w:t>.</w:t>
      </w:r>
    </w:p>
    <w:p w:rsidR="002776E1" w:rsidRPr="002776E1" w:rsidRDefault="002776E1" w:rsidP="00280E67">
      <w:pPr>
        <w:ind w:left="720" w:hanging="720"/>
        <w:rPr>
          <w:rFonts w:ascii="Tahoma" w:hAnsi="Tahoma" w:cs="Tahoma"/>
          <w:sz w:val="22"/>
          <w:szCs w:val="22"/>
        </w:rPr>
      </w:pPr>
      <w:r>
        <w:rPr>
          <w:rFonts w:ascii="Tahoma" w:hAnsi="Tahoma" w:cs="Tahoma"/>
          <w:b/>
          <w:sz w:val="22"/>
          <w:szCs w:val="22"/>
        </w:rPr>
        <w:tab/>
      </w:r>
      <w:r>
        <w:rPr>
          <w:rFonts w:ascii="Tahoma" w:hAnsi="Tahoma" w:cs="Tahoma"/>
          <w:sz w:val="22"/>
          <w:szCs w:val="22"/>
        </w:rPr>
        <w:t xml:space="preserve">The risk log and asset register for the year ending 31 March 2016 were </w:t>
      </w:r>
      <w:r w:rsidRPr="00E16573">
        <w:rPr>
          <w:rFonts w:ascii="Tahoma" w:hAnsi="Tahoma" w:cs="Tahoma"/>
          <w:b/>
          <w:sz w:val="22"/>
          <w:szCs w:val="22"/>
        </w:rPr>
        <w:t>approved</w:t>
      </w:r>
      <w:r>
        <w:rPr>
          <w:rFonts w:ascii="Tahoma" w:hAnsi="Tahoma" w:cs="Tahoma"/>
          <w:sz w:val="22"/>
          <w:szCs w:val="22"/>
        </w:rPr>
        <w:t xml:space="preserve"> by the parish council and signed as an accurate record.</w:t>
      </w:r>
    </w:p>
    <w:p w:rsidR="00280E67" w:rsidRPr="00465A47" w:rsidRDefault="00280E67" w:rsidP="00280E67">
      <w:pPr>
        <w:ind w:left="720"/>
        <w:rPr>
          <w:rFonts w:ascii="Tahoma" w:hAnsi="Tahoma" w:cs="Tahoma"/>
          <w:sz w:val="22"/>
          <w:szCs w:val="22"/>
        </w:rPr>
      </w:pPr>
    </w:p>
    <w:p w:rsidR="00280E67" w:rsidRDefault="00280E67" w:rsidP="00280E67">
      <w:pPr>
        <w:ind w:left="720" w:hanging="720"/>
        <w:rPr>
          <w:rFonts w:ascii="Tahoma" w:hAnsi="Tahoma" w:cs="Tahoma"/>
          <w:b/>
          <w:sz w:val="22"/>
          <w:szCs w:val="22"/>
        </w:rPr>
      </w:pPr>
      <w:r w:rsidRPr="00465A47">
        <w:rPr>
          <w:rFonts w:ascii="Tahoma" w:hAnsi="Tahoma" w:cs="Tahoma"/>
          <w:b/>
          <w:sz w:val="22"/>
          <w:szCs w:val="22"/>
        </w:rPr>
        <w:t>9.</w:t>
      </w:r>
      <w:r w:rsidRPr="00465A47">
        <w:rPr>
          <w:rFonts w:ascii="Tahoma" w:hAnsi="Tahoma" w:cs="Tahoma"/>
          <w:b/>
          <w:sz w:val="22"/>
          <w:szCs w:val="22"/>
        </w:rPr>
        <w:tab/>
        <w:t>Approve and sign the minutes from the Ordinary Council Meeting that were held on Monday 16 May 2016 and Monday 27</w:t>
      </w:r>
      <w:r w:rsidRPr="00465A47">
        <w:rPr>
          <w:rFonts w:ascii="Tahoma" w:hAnsi="Tahoma" w:cs="Tahoma"/>
          <w:b/>
          <w:sz w:val="22"/>
          <w:szCs w:val="22"/>
          <w:vertAlign w:val="superscript"/>
        </w:rPr>
        <w:t>th</w:t>
      </w:r>
      <w:r w:rsidRPr="00465A47">
        <w:rPr>
          <w:rFonts w:ascii="Tahoma" w:hAnsi="Tahoma" w:cs="Tahoma"/>
          <w:b/>
          <w:sz w:val="22"/>
          <w:szCs w:val="22"/>
        </w:rPr>
        <w:t xml:space="preserve"> April 2016.</w:t>
      </w:r>
    </w:p>
    <w:p w:rsidR="002776E1" w:rsidRPr="002776E1" w:rsidRDefault="002776E1" w:rsidP="00280E67">
      <w:pPr>
        <w:ind w:left="720" w:hanging="720"/>
        <w:rPr>
          <w:rFonts w:ascii="Tahoma" w:hAnsi="Tahoma" w:cs="Tahoma"/>
          <w:sz w:val="22"/>
          <w:szCs w:val="22"/>
        </w:rPr>
      </w:pPr>
      <w:r>
        <w:rPr>
          <w:rFonts w:ascii="Tahoma" w:hAnsi="Tahoma" w:cs="Tahoma"/>
          <w:b/>
          <w:sz w:val="22"/>
          <w:szCs w:val="22"/>
        </w:rPr>
        <w:tab/>
      </w:r>
      <w:r w:rsidRPr="002776E1">
        <w:rPr>
          <w:rFonts w:ascii="Tahoma" w:hAnsi="Tahoma" w:cs="Tahoma"/>
          <w:sz w:val="22"/>
          <w:szCs w:val="22"/>
        </w:rPr>
        <w:t xml:space="preserve">The minutes of the above meetings were approved by the parish council and </w:t>
      </w:r>
      <w:r w:rsidRPr="00E16573">
        <w:rPr>
          <w:rFonts w:ascii="Tahoma" w:hAnsi="Tahoma" w:cs="Tahoma"/>
          <w:b/>
          <w:sz w:val="22"/>
          <w:szCs w:val="22"/>
        </w:rPr>
        <w:t>signed</w:t>
      </w:r>
      <w:r w:rsidRPr="002776E1">
        <w:rPr>
          <w:rFonts w:ascii="Tahoma" w:hAnsi="Tahoma" w:cs="Tahoma"/>
          <w:sz w:val="22"/>
          <w:szCs w:val="22"/>
        </w:rPr>
        <w:t xml:space="preserve"> as an accurate record.</w:t>
      </w:r>
    </w:p>
    <w:p w:rsidR="00280E67" w:rsidRPr="00465A47" w:rsidRDefault="00280E67" w:rsidP="00280E67">
      <w:pPr>
        <w:ind w:left="720" w:hanging="720"/>
        <w:rPr>
          <w:rFonts w:ascii="Tahoma" w:hAnsi="Tahoma" w:cs="Tahoma"/>
          <w:b/>
          <w:sz w:val="22"/>
          <w:szCs w:val="22"/>
        </w:rPr>
      </w:pPr>
    </w:p>
    <w:p w:rsidR="00280E67" w:rsidRPr="00465A47" w:rsidRDefault="00280E67" w:rsidP="00280E67">
      <w:pPr>
        <w:ind w:left="720" w:hanging="720"/>
        <w:rPr>
          <w:rFonts w:ascii="Tahoma" w:hAnsi="Tahoma" w:cs="Tahoma"/>
          <w:b/>
          <w:sz w:val="22"/>
          <w:szCs w:val="22"/>
        </w:rPr>
      </w:pPr>
      <w:r w:rsidRPr="00465A47">
        <w:rPr>
          <w:rFonts w:ascii="Tahoma" w:hAnsi="Tahoma" w:cs="Tahoma"/>
          <w:b/>
          <w:sz w:val="22"/>
          <w:szCs w:val="22"/>
        </w:rPr>
        <w:tab/>
      </w:r>
      <w:r w:rsidRPr="00465A47">
        <w:rPr>
          <w:rFonts w:ascii="Tahoma" w:hAnsi="Tahoma" w:cs="Tahoma"/>
          <w:noProof/>
          <w:sz w:val="22"/>
          <w:szCs w:val="22"/>
          <w:lang w:val="en-GB"/>
        </w:rPr>
        <mc:AlternateContent>
          <mc:Choice Requires="wps">
            <w:drawing>
              <wp:anchor distT="0" distB="0" distL="114300" distR="114300" simplePos="0" relativeHeight="251659776" behindDoc="0" locked="0" layoutInCell="1" allowOverlap="1" wp14:anchorId="41D9450D" wp14:editId="473ACE80">
                <wp:simplePos x="0" y="0"/>
                <wp:positionH relativeFrom="column">
                  <wp:posOffset>30480</wp:posOffset>
                </wp:positionH>
                <wp:positionV relativeFrom="paragraph">
                  <wp:posOffset>41275</wp:posOffset>
                </wp:positionV>
                <wp:extent cx="5426075" cy="601980"/>
                <wp:effectExtent l="11430" t="5715" r="1079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75" cy="601980"/>
                        </a:xfrm>
                        <a:prstGeom prst="rect">
                          <a:avLst/>
                        </a:prstGeom>
                        <a:solidFill>
                          <a:srgbClr val="FFFFFF"/>
                        </a:solidFill>
                        <a:ln w="9525">
                          <a:solidFill>
                            <a:srgbClr val="000000"/>
                          </a:solidFill>
                          <a:miter lim="800000"/>
                          <a:headEnd/>
                          <a:tailEnd/>
                        </a:ln>
                      </wps:spPr>
                      <wps:txbx>
                        <w:txbxContent>
                          <w:p w:rsidR="00280E67" w:rsidRDefault="00280E67" w:rsidP="00280E67">
                            <w:pPr>
                              <w:jc w:val="center"/>
                              <w:rPr>
                                <w:rFonts w:ascii="Tahoma" w:hAnsi="Tahoma" w:cs="Tahoma"/>
                                <w:b/>
                                <w:sz w:val="22"/>
                                <w:szCs w:val="22"/>
                                <w:lang w:val="en-GB"/>
                              </w:rPr>
                            </w:pPr>
                          </w:p>
                          <w:p w:rsidR="00280E67" w:rsidRDefault="00280E67" w:rsidP="00280E67">
                            <w:pPr>
                              <w:jc w:val="center"/>
                              <w:rPr>
                                <w:rFonts w:ascii="Tahoma" w:hAnsi="Tahoma" w:cs="Tahoma"/>
                                <w:b/>
                                <w:sz w:val="22"/>
                                <w:szCs w:val="22"/>
                                <w:lang w:val="en-GB"/>
                              </w:rPr>
                            </w:pPr>
                            <w:r w:rsidRPr="00E12742">
                              <w:rPr>
                                <w:rFonts w:ascii="Tahoma" w:hAnsi="Tahoma" w:cs="Tahoma"/>
                                <w:b/>
                                <w:sz w:val="22"/>
                                <w:szCs w:val="22"/>
                                <w:lang w:val="en-GB"/>
                              </w:rPr>
                              <w:t>Meeting Adjourned for public question time</w:t>
                            </w:r>
                          </w:p>
                          <w:p w:rsidR="00280E67" w:rsidRDefault="00280E67" w:rsidP="00280E67">
                            <w:pPr>
                              <w:jc w:val="center"/>
                              <w:rPr>
                                <w:rFonts w:ascii="Tahoma" w:hAnsi="Tahoma" w:cs="Tahoma"/>
                                <w:b/>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pt;margin-top:3.25pt;width:427.25pt;height:4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">
                <v:textbox>
                  <w:txbxContent>
                    <w:p w:rsidR="00280E67" w:rsidRDefault="00280E67" w:rsidP="00280E67">
                      <w:pPr>
                        <w:jc w:val="center"/>
                        <w:rPr>
                          <w:rFonts w:ascii="Tahoma" w:hAnsi="Tahoma" w:cs="Tahoma"/>
                          <w:b/>
                          <w:sz w:val="22"/>
                          <w:szCs w:val="22"/>
                          <w:lang w:val="en-GB"/>
                        </w:rPr>
                      </w:pPr>
                    </w:p>
                    <w:p w:rsidR="00280E67" w:rsidRDefault="00280E67" w:rsidP="00280E67">
                      <w:pPr>
                        <w:jc w:val="center"/>
                        <w:rPr>
                          <w:rFonts w:ascii="Tahoma" w:hAnsi="Tahoma" w:cs="Tahoma"/>
                          <w:b/>
                          <w:sz w:val="22"/>
                          <w:szCs w:val="22"/>
                          <w:lang w:val="en-GB"/>
                        </w:rPr>
                      </w:pPr>
                      <w:r w:rsidRPr="00E12742">
                        <w:rPr>
                          <w:rFonts w:ascii="Tahoma" w:hAnsi="Tahoma" w:cs="Tahoma"/>
                          <w:b/>
                          <w:sz w:val="22"/>
                          <w:szCs w:val="22"/>
                          <w:lang w:val="en-GB"/>
                        </w:rPr>
                        <w:t>Meeting Adjourned for public question time</w:t>
                      </w:r>
                    </w:p>
                    <w:p w:rsidR="00280E67" w:rsidRDefault="00280E67" w:rsidP="00280E67">
                      <w:pPr>
                        <w:jc w:val="center"/>
                        <w:rPr>
                          <w:rFonts w:ascii="Tahoma" w:hAnsi="Tahoma" w:cs="Tahoma"/>
                          <w:b/>
                          <w:sz w:val="22"/>
                          <w:szCs w:val="22"/>
                          <w:lang w:val="en-GB"/>
                        </w:rPr>
                      </w:pPr>
                    </w:p>
                  </w:txbxContent>
                </v:textbox>
              </v:shape>
            </w:pict>
          </mc:Fallback>
        </mc:AlternateContent>
      </w:r>
    </w:p>
    <w:p w:rsidR="00280E67" w:rsidRPr="00465A47" w:rsidRDefault="00280E67" w:rsidP="00280E67">
      <w:pPr>
        <w:ind w:left="720"/>
        <w:rPr>
          <w:rFonts w:ascii="Tahoma" w:hAnsi="Tahoma" w:cs="Tahoma"/>
          <w:sz w:val="22"/>
          <w:szCs w:val="22"/>
        </w:rPr>
      </w:pPr>
    </w:p>
    <w:p w:rsidR="00280E67" w:rsidRPr="00465A47" w:rsidRDefault="00280E67" w:rsidP="00280E67">
      <w:pPr>
        <w:ind w:left="720" w:hanging="720"/>
        <w:rPr>
          <w:rFonts w:ascii="Tahoma" w:hAnsi="Tahoma" w:cs="Tahoma"/>
          <w:sz w:val="22"/>
          <w:szCs w:val="22"/>
        </w:rPr>
      </w:pPr>
    </w:p>
    <w:p w:rsidR="00280E67" w:rsidRPr="00465A47" w:rsidRDefault="00280E67" w:rsidP="00280E67">
      <w:pPr>
        <w:pStyle w:val="Heading4"/>
        <w:rPr>
          <w:rFonts w:ascii="Tahoma" w:hAnsi="Tahoma" w:cs="Tahoma"/>
          <w:sz w:val="22"/>
          <w:szCs w:val="22"/>
        </w:rPr>
      </w:pPr>
    </w:p>
    <w:p w:rsidR="00280E67" w:rsidRPr="00465A47" w:rsidRDefault="00280E67" w:rsidP="00280E67">
      <w:pPr>
        <w:rPr>
          <w:rFonts w:ascii="Tahoma" w:hAnsi="Tahoma" w:cs="Tahoma"/>
          <w:sz w:val="22"/>
          <w:szCs w:val="22"/>
        </w:rPr>
      </w:pPr>
    </w:p>
    <w:p w:rsidR="00280E67" w:rsidRPr="00465A47" w:rsidRDefault="00280E67" w:rsidP="00280E67">
      <w:pPr>
        <w:pStyle w:val="Heading4"/>
        <w:rPr>
          <w:rFonts w:ascii="Tahoma" w:hAnsi="Tahoma" w:cs="Tahoma"/>
          <w:sz w:val="22"/>
          <w:szCs w:val="22"/>
        </w:rPr>
      </w:pPr>
      <w:r w:rsidRPr="00465A47">
        <w:rPr>
          <w:rFonts w:ascii="Tahoma" w:hAnsi="Tahoma" w:cs="Tahoma"/>
          <w:sz w:val="22"/>
          <w:szCs w:val="22"/>
        </w:rPr>
        <w:t>10.</w:t>
      </w:r>
      <w:r w:rsidRPr="00465A47">
        <w:rPr>
          <w:rFonts w:ascii="Tahoma" w:hAnsi="Tahoma" w:cs="Tahoma"/>
          <w:sz w:val="22"/>
          <w:szCs w:val="22"/>
        </w:rPr>
        <w:tab/>
        <w:t xml:space="preserve">Progress reports from the previous </w:t>
      </w:r>
      <w:proofErr w:type="gramStart"/>
      <w:r w:rsidRPr="00465A47">
        <w:rPr>
          <w:rFonts w:ascii="Tahoma" w:hAnsi="Tahoma" w:cs="Tahoma"/>
          <w:sz w:val="22"/>
          <w:szCs w:val="22"/>
        </w:rPr>
        <w:t>minutes</w:t>
      </w:r>
      <w:r w:rsidR="000B67BC">
        <w:rPr>
          <w:rFonts w:ascii="Tahoma" w:hAnsi="Tahoma" w:cs="Tahoma"/>
          <w:sz w:val="22"/>
          <w:szCs w:val="22"/>
        </w:rPr>
        <w:t xml:space="preserve"> ;</w:t>
      </w:r>
      <w:proofErr w:type="gramEnd"/>
    </w:p>
    <w:p w:rsidR="000B67BC" w:rsidRPr="000B67BC" w:rsidRDefault="000B67BC" w:rsidP="000B67BC">
      <w:pPr>
        <w:pStyle w:val="ListParagraph"/>
        <w:numPr>
          <w:ilvl w:val="0"/>
          <w:numId w:val="38"/>
        </w:numPr>
        <w:tabs>
          <w:tab w:val="left" w:pos="5898"/>
        </w:tabs>
        <w:rPr>
          <w:rFonts w:ascii="Tahoma" w:hAnsi="Tahoma" w:cs="Tahoma"/>
          <w:sz w:val="22"/>
          <w:szCs w:val="22"/>
        </w:rPr>
      </w:pPr>
      <w:proofErr w:type="gramStart"/>
      <w:r w:rsidRPr="000B67BC">
        <w:rPr>
          <w:rFonts w:ascii="Tahoma" w:hAnsi="Tahoma" w:cs="Tahoma"/>
          <w:sz w:val="22"/>
          <w:szCs w:val="22"/>
        </w:rPr>
        <w:t>10.3  CC</w:t>
      </w:r>
      <w:proofErr w:type="gramEnd"/>
      <w:r w:rsidRPr="000B67BC">
        <w:rPr>
          <w:rFonts w:ascii="Tahoma" w:hAnsi="Tahoma" w:cs="Tahoma"/>
          <w:sz w:val="22"/>
          <w:szCs w:val="22"/>
        </w:rPr>
        <w:t xml:space="preserve"> had noted that the verge by Woodrow Farm was getting churned up and asked if the operator had an operator’s license. AB had spoken to the owner of the farm about the issue.  JE also spoke to the </w:t>
      </w:r>
      <w:r w:rsidR="00E16573" w:rsidRPr="000B67BC">
        <w:rPr>
          <w:rFonts w:ascii="Tahoma" w:hAnsi="Tahoma" w:cs="Tahoma"/>
          <w:sz w:val="22"/>
          <w:szCs w:val="22"/>
        </w:rPr>
        <w:t>owner’s</w:t>
      </w:r>
      <w:r w:rsidRPr="000B67BC">
        <w:rPr>
          <w:rFonts w:ascii="Tahoma" w:hAnsi="Tahoma" w:cs="Tahoma"/>
          <w:sz w:val="22"/>
          <w:szCs w:val="22"/>
        </w:rPr>
        <w:t xml:space="preserve"> son about the issue.</w:t>
      </w:r>
    </w:p>
    <w:p w:rsidR="00E16573" w:rsidRPr="00E16573" w:rsidRDefault="000B67BC" w:rsidP="000B67BC">
      <w:pPr>
        <w:pStyle w:val="ListParagraph"/>
        <w:numPr>
          <w:ilvl w:val="0"/>
          <w:numId w:val="38"/>
        </w:numPr>
        <w:tabs>
          <w:tab w:val="left" w:pos="5898"/>
        </w:tabs>
        <w:rPr>
          <w:rFonts w:ascii="Tahoma" w:hAnsi="Tahoma" w:cs="Tahoma"/>
          <w:b/>
          <w:sz w:val="22"/>
          <w:szCs w:val="22"/>
        </w:rPr>
      </w:pPr>
      <w:r>
        <w:rPr>
          <w:rFonts w:ascii="Tahoma" w:hAnsi="Tahoma" w:cs="Tahoma"/>
          <w:sz w:val="22"/>
          <w:szCs w:val="22"/>
        </w:rPr>
        <w:t xml:space="preserve">10.3  </w:t>
      </w:r>
      <w:r w:rsidRPr="000B67BC">
        <w:rPr>
          <w:rFonts w:ascii="Tahoma" w:hAnsi="Tahoma" w:cs="Tahoma"/>
          <w:sz w:val="22"/>
          <w:szCs w:val="22"/>
        </w:rPr>
        <w:t xml:space="preserve">CC asked that the request to Wychavon land drainage department for a meeting between himself and the land drainage officer be repeated - as there had been no response to the original request (Request sent 4 April 2016 to Tony Jones at Wychavon – email acknowledged by Tony Jones) There are still several unresolved land drainage issues in the parish.    Clerk emailed T Jones on 5 May and a reply was received that the engineers in the Land drainage </w:t>
      </w:r>
    </w:p>
    <w:p w:rsidR="00E16573" w:rsidRPr="00E16573" w:rsidRDefault="00E16573" w:rsidP="00E16573">
      <w:pPr>
        <w:ind w:left="705"/>
        <w:jc w:val="right"/>
        <w:rPr>
          <w:rFonts w:ascii="Tahoma" w:hAnsi="Tahoma" w:cs="Tahoma"/>
          <w:b/>
          <w:sz w:val="22"/>
          <w:szCs w:val="22"/>
        </w:rPr>
      </w:pPr>
      <w:r w:rsidRPr="00E16573">
        <w:rPr>
          <w:rFonts w:ascii="Tahoma" w:hAnsi="Tahoma" w:cs="Tahoma"/>
          <w:b/>
          <w:sz w:val="22"/>
          <w:szCs w:val="22"/>
        </w:rPr>
        <w:lastRenderedPageBreak/>
        <w:t>3/2016-17/</w:t>
      </w:r>
      <w:r>
        <w:rPr>
          <w:rFonts w:ascii="Tahoma" w:hAnsi="Tahoma" w:cs="Tahoma"/>
          <w:b/>
          <w:sz w:val="22"/>
          <w:szCs w:val="22"/>
        </w:rPr>
        <w:t>10</w:t>
      </w:r>
    </w:p>
    <w:p w:rsidR="000B67BC" w:rsidRPr="00E16573" w:rsidRDefault="000B67BC" w:rsidP="00E16573">
      <w:pPr>
        <w:tabs>
          <w:tab w:val="left" w:pos="5898"/>
        </w:tabs>
        <w:ind w:left="705"/>
        <w:rPr>
          <w:rFonts w:ascii="Tahoma" w:hAnsi="Tahoma" w:cs="Tahoma"/>
          <w:b/>
          <w:sz w:val="22"/>
          <w:szCs w:val="22"/>
        </w:rPr>
      </w:pPr>
      <w:proofErr w:type="gramStart"/>
      <w:r w:rsidRPr="00E16573">
        <w:rPr>
          <w:rFonts w:ascii="Tahoma" w:hAnsi="Tahoma" w:cs="Tahoma"/>
          <w:sz w:val="22"/>
          <w:szCs w:val="22"/>
        </w:rPr>
        <w:t>department</w:t>
      </w:r>
      <w:proofErr w:type="gramEnd"/>
      <w:r w:rsidRPr="00E16573">
        <w:rPr>
          <w:rFonts w:ascii="Tahoma" w:hAnsi="Tahoma" w:cs="Tahoma"/>
          <w:sz w:val="22"/>
          <w:szCs w:val="22"/>
        </w:rPr>
        <w:t xml:space="preserve"> were very busy.  The Clerk will email them again in June to see if any progress on the request could be made.</w:t>
      </w:r>
    </w:p>
    <w:p w:rsidR="00280E67" w:rsidRPr="00465A47" w:rsidRDefault="00280E67" w:rsidP="000B67BC">
      <w:pPr>
        <w:pStyle w:val="ListParagraph"/>
        <w:tabs>
          <w:tab w:val="left" w:pos="5898"/>
        </w:tabs>
        <w:ind w:left="1425"/>
        <w:rPr>
          <w:rFonts w:ascii="Tahoma" w:hAnsi="Tahoma" w:cs="Tahoma"/>
          <w:b/>
          <w:sz w:val="22"/>
          <w:szCs w:val="22"/>
        </w:rPr>
      </w:pPr>
      <w:r w:rsidRPr="00465A47">
        <w:rPr>
          <w:rFonts w:ascii="Tahoma" w:hAnsi="Tahoma" w:cs="Tahoma"/>
          <w:sz w:val="22"/>
          <w:szCs w:val="22"/>
        </w:rPr>
        <w:tab/>
      </w:r>
      <w:r w:rsidRPr="00465A47">
        <w:rPr>
          <w:rFonts w:ascii="Tahoma" w:hAnsi="Tahoma" w:cs="Tahoma"/>
          <w:b/>
          <w:sz w:val="22"/>
          <w:szCs w:val="22"/>
        </w:rPr>
        <w:tab/>
      </w:r>
    </w:p>
    <w:p w:rsidR="00280E67" w:rsidRPr="00465A47" w:rsidRDefault="00280E67" w:rsidP="00280E67">
      <w:pPr>
        <w:rPr>
          <w:rFonts w:ascii="Tahoma" w:hAnsi="Tahoma" w:cs="Tahoma"/>
          <w:sz w:val="22"/>
          <w:szCs w:val="22"/>
        </w:rPr>
      </w:pPr>
      <w:r w:rsidRPr="00465A47">
        <w:rPr>
          <w:rFonts w:ascii="Tahoma" w:hAnsi="Tahoma" w:cs="Tahoma"/>
          <w:b/>
          <w:sz w:val="22"/>
          <w:szCs w:val="22"/>
        </w:rPr>
        <w:t>11.</w:t>
      </w:r>
      <w:r w:rsidRPr="00465A47">
        <w:rPr>
          <w:rFonts w:ascii="Tahoma" w:hAnsi="Tahoma" w:cs="Tahoma"/>
          <w:b/>
          <w:sz w:val="22"/>
          <w:szCs w:val="22"/>
        </w:rPr>
        <w:tab/>
        <w:t>Correspondence received to date:</w:t>
      </w:r>
      <w:r w:rsidRPr="00465A47">
        <w:rPr>
          <w:rFonts w:ascii="Tahoma" w:hAnsi="Tahoma" w:cs="Tahoma"/>
          <w:sz w:val="22"/>
          <w:szCs w:val="22"/>
        </w:rPr>
        <w:t xml:space="preserve"> </w:t>
      </w:r>
    </w:p>
    <w:p w:rsidR="000B67BC" w:rsidRPr="00DA3729" w:rsidRDefault="00DA3729" w:rsidP="00DA3729">
      <w:pPr>
        <w:rPr>
          <w:rFonts w:ascii="Tahoma" w:hAnsi="Tahoma" w:cs="Tahoma"/>
          <w:sz w:val="22"/>
          <w:szCs w:val="22"/>
          <w:u w:val="single"/>
        </w:rPr>
      </w:pPr>
      <w:r w:rsidRPr="00DA3729">
        <w:rPr>
          <w:rFonts w:ascii="Tahoma" w:hAnsi="Tahoma" w:cs="Tahoma"/>
          <w:sz w:val="22"/>
          <w:szCs w:val="22"/>
        </w:rPr>
        <w:t>11.1</w:t>
      </w:r>
      <w:r w:rsidRPr="00DA3729">
        <w:rPr>
          <w:rFonts w:ascii="Tahoma" w:hAnsi="Tahoma" w:cs="Tahoma"/>
          <w:sz w:val="22"/>
          <w:szCs w:val="22"/>
        </w:rPr>
        <w:tab/>
      </w:r>
      <w:proofErr w:type="gramStart"/>
      <w:r w:rsidR="000B67BC" w:rsidRPr="00DA3729">
        <w:rPr>
          <w:rFonts w:ascii="Tahoma" w:hAnsi="Tahoma" w:cs="Tahoma"/>
          <w:sz w:val="22"/>
          <w:szCs w:val="22"/>
        </w:rPr>
        <w:t>Note</w:t>
      </w:r>
      <w:proofErr w:type="gramEnd"/>
      <w:r w:rsidR="000B67BC" w:rsidRPr="00DA3729">
        <w:rPr>
          <w:rFonts w:ascii="Tahoma" w:hAnsi="Tahoma" w:cs="Tahoma"/>
          <w:sz w:val="22"/>
          <w:szCs w:val="22"/>
        </w:rPr>
        <w:t xml:space="preserve"> from Cllr CS</w:t>
      </w:r>
    </w:p>
    <w:p w:rsidR="00DA3729" w:rsidRPr="00465A47" w:rsidRDefault="000B67BC" w:rsidP="00DA3729">
      <w:pPr>
        <w:ind w:left="1080"/>
        <w:rPr>
          <w:rFonts w:ascii="Tahoma" w:hAnsi="Tahoma" w:cs="Tahoma"/>
          <w:sz w:val="22"/>
          <w:szCs w:val="22"/>
        </w:rPr>
      </w:pPr>
      <w:proofErr w:type="gramStart"/>
      <w:r w:rsidRPr="00465A47">
        <w:rPr>
          <w:rFonts w:ascii="Tahoma" w:hAnsi="Tahoma" w:cs="Tahoma"/>
          <w:sz w:val="22"/>
          <w:szCs w:val="22"/>
        </w:rPr>
        <w:t>“Just a reminder for the PC meeting.</w:t>
      </w:r>
      <w:proofErr w:type="gramEnd"/>
      <w:r w:rsidRPr="00465A47">
        <w:rPr>
          <w:rFonts w:ascii="Tahoma" w:hAnsi="Tahoma" w:cs="Tahoma"/>
          <w:sz w:val="22"/>
          <w:szCs w:val="22"/>
        </w:rPr>
        <w:t xml:space="preserve"> WW1 group have </w:t>
      </w:r>
      <w:r w:rsidR="00E16573" w:rsidRPr="00465A47">
        <w:rPr>
          <w:rFonts w:ascii="Tahoma" w:hAnsi="Tahoma" w:cs="Tahoma"/>
          <w:sz w:val="22"/>
          <w:szCs w:val="22"/>
        </w:rPr>
        <w:t>organized</w:t>
      </w:r>
      <w:r w:rsidRPr="00465A47">
        <w:rPr>
          <w:rFonts w:ascii="Tahoma" w:hAnsi="Tahoma" w:cs="Tahoma"/>
          <w:sz w:val="22"/>
          <w:szCs w:val="22"/>
        </w:rPr>
        <w:t xml:space="preserve"> a cricket match between Village team and Astwood Bank CC on Sunday 30July in the afternoon. A raffle will take for a local charity on the day. </w:t>
      </w:r>
      <w:r w:rsidRPr="00465A47">
        <w:rPr>
          <w:rFonts w:ascii="Tahoma" w:hAnsi="Tahoma" w:cs="Tahoma"/>
          <w:sz w:val="22"/>
          <w:szCs w:val="22"/>
        </w:rPr>
        <w:br/>
        <w:t>A 48 hour decision will be taken on the weather. The website will say if match is off. The village hall has been hired for the afternoon in case of showers!</w:t>
      </w:r>
      <w:r w:rsidRPr="00465A47">
        <w:rPr>
          <w:rFonts w:ascii="Tahoma" w:hAnsi="Tahoma" w:cs="Tahoma"/>
          <w:sz w:val="22"/>
          <w:szCs w:val="22"/>
        </w:rPr>
        <w:br/>
        <w:t>The Hanbury team plan to have a couple of practice sessions prior to the match on the Rec”</w:t>
      </w:r>
    </w:p>
    <w:p w:rsidR="00280E67" w:rsidRPr="00DA3729" w:rsidRDefault="00DA3729" w:rsidP="00DA3729">
      <w:pPr>
        <w:ind w:left="720" w:hanging="720"/>
        <w:rPr>
          <w:rFonts w:ascii="Tahoma" w:hAnsi="Tahoma" w:cs="Tahoma"/>
          <w:sz w:val="22"/>
          <w:szCs w:val="22"/>
        </w:rPr>
      </w:pPr>
      <w:r>
        <w:rPr>
          <w:rFonts w:ascii="Tahoma" w:hAnsi="Tahoma" w:cs="Tahoma"/>
          <w:sz w:val="22"/>
          <w:szCs w:val="22"/>
        </w:rPr>
        <w:t>11.2</w:t>
      </w:r>
      <w:r>
        <w:rPr>
          <w:rFonts w:ascii="Tahoma" w:hAnsi="Tahoma" w:cs="Tahoma"/>
          <w:sz w:val="22"/>
          <w:szCs w:val="22"/>
        </w:rPr>
        <w:tab/>
      </w:r>
      <w:r w:rsidR="000B67BC" w:rsidRPr="00DA3729">
        <w:rPr>
          <w:rFonts w:ascii="Tahoma" w:hAnsi="Tahoma" w:cs="Tahoma"/>
          <w:sz w:val="22"/>
          <w:szCs w:val="22"/>
        </w:rPr>
        <w:t>An email was received via CRASH with regard to the accident on the corner of the Vernon Arms junction.  The Clerk responded to the concerns and also contacted highways for their view.  The following response was received from D Hunter.</w:t>
      </w:r>
    </w:p>
    <w:p w:rsidR="000B67BC" w:rsidRDefault="000B67BC" w:rsidP="000B67BC">
      <w:pPr>
        <w:pStyle w:val="yiv1515524024msonormal"/>
        <w:ind w:left="720"/>
        <w:rPr>
          <w:rFonts w:ascii="Tahoma" w:hAnsi="Tahoma" w:cs="Tahoma"/>
          <w:sz w:val="18"/>
          <w:szCs w:val="18"/>
        </w:rPr>
      </w:pPr>
      <w:r w:rsidRPr="000B67BC">
        <w:rPr>
          <w:rFonts w:ascii="Tahoma" w:hAnsi="Tahoma" w:cs="Tahoma"/>
          <w:sz w:val="18"/>
          <w:szCs w:val="18"/>
        </w:rPr>
        <w:t xml:space="preserve">“We've checked our accident statistics and there are no other recorded personal injury accidents at this location during the last 3 years. </w:t>
      </w:r>
    </w:p>
    <w:p w:rsidR="000B67BC" w:rsidRDefault="000B67BC" w:rsidP="000B67BC">
      <w:pPr>
        <w:pStyle w:val="yiv1515524024msonormal"/>
        <w:numPr>
          <w:ilvl w:val="0"/>
          <w:numId w:val="40"/>
        </w:numPr>
        <w:rPr>
          <w:rFonts w:ascii="Tahoma" w:hAnsi="Tahoma" w:cs="Tahoma"/>
          <w:sz w:val="18"/>
          <w:szCs w:val="18"/>
        </w:rPr>
      </w:pPr>
      <w:r w:rsidRPr="000B67BC">
        <w:rPr>
          <w:rFonts w:ascii="Tahoma" w:hAnsi="Tahoma" w:cs="Tahoma"/>
          <w:sz w:val="18"/>
          <w:szCs w:val="18"/>
        </w:rPr>
        <w:t>The bend is signed on both approaches (on the B4090)</w:t>
      </w:r>
    </w:p>
    <w:p w:rsidR="000B67BC" w:rsidRDefault="000B67BC" w:rsidP="000B67BC">
      <w:pPr>
        <w:pStyle w:val="yiv1515524024msonormal"/>
        <w:numPr>
          <w:ilvl w:val="0"/>
          <w:numId w:val="40"/>
        </w:numPr>
        <w:rPr>
          <w:rFonts w:ascii="Tahoma" w:hAnsi="Tahoma" w:cs="Tahoma"/>
          <w:sz w:val="18"/>
          <w:szCs w:val="18"/>
        </w:rPr>
      </w:pPr>
      <w:r>
        <w:rPr>
          <w:rFonts w:ascii="Tahoma" w:hAnsi="Tahoma" w:cs="Tahoma"/>
          <w:sz w:val="18"/>
          <w:szCs w:val="18"/>
        </w:rPr>
        <w:t>ad</w:t>
      </w:r>
      <w:r w:rsidRPr="000B67BC">
        <w:rPr>
          <w:rFonts w:ascii="Tahoma" w:hAnsi="Tahoma" w:cs="Tahoma"/>
          <w:sz w:val="18"/>
          <w:szCs w:val="18"/>
        </w:rPr>
        <w:t>vance direction sign showing road alignment</w:t>
      </w:r>
    </w:p>
    <w:p w:rsidR="000B67BC" w:rsidRPr="000B67BC" w:rsidRDefault="000B67BC" w:rsidP="000B67BC">
      <w:pPr>
        <w:pStyle w:val="yiv1515524024msonormal"/>
        <w:numPr>
          <w:ilvl w:val="0"/>
          <w:numId w:val="40"/>
        </w:numPr>
        <w:rPr>
          <w:rFonts w:ascii="Tahoma" w:hAnsi="Tahoma" w:cs="Tahoma"/>
          <w:sz w:val="18"/>
          <w:szCs w:val="18"/>
        </w:rPr>
      </w:pPr>
      <w:r w:rsidRPr="000B67BC">
        <w:rPr>
          <w:rFonts w:ascii="Tahoma" w:hAnsi="Tahoma" w:cs="Tahoma"/>
          <w:sz w:val="18"/>
          <w:szCs w:val="18"/>
        </w:rPr>
        <w:t>2 x bend warning signs with max speed 25mph plates</w:t>
      </w:r>
    </w:p>
    <w:p w:rsidR="000B67BC" w:rsidRPr="000B67BC" w:rsidRDefault="000B67BC" w:rsidP="000B67BC">
      <w:pPr>
        <w:pStyle w:val="yiv1515524024msonormal"/>
        <w:numPr>
          <w:ilvl w:val="0"/>
          <w:numId w:val="40"/>
        </w:numPr>
        <w:rPr>
          <w:rFonts w:ascii="Tahoma" w:hAnsi="Tahoma" w:cs="Tahoma"/>
          <w:sz w:val="18"/>
          <w:szCs w:val="18"/>
        </w:rPr>
      </w:pPr>
      <w:r w:rsidRPr="000B67BC">
        <w:rPr>
          <w:rFonts w:ascii="Tahoma" w:hAnsi="Tahoma" w:cs="Tahoma"/>
          <w:sz w:val="18"/>
          <w:szCs w:val="18"/>
        </w:rPr>
        <w:t>SLOW marking</w:t>
      </w:r>
    </w:p>
    <w:p w:rsidR="000B67BC" w:rsidRPr="000B67BC" w:rsidRDefault="000B67BC" w:rsidP="000B67BC">
      <w:pPr>
        <w:pStyle w:val="yiv1515524024msonormal"/>
        <w:numPr>
          <w:ilvl w:val="0"/>
          <w:numId w:val="40"/>
        </w:numPr>
        <w:rPr>
          <w:rFonts w:ascii="Tahoma" w:hAnsi="Tahoma" w:cs="Tahoma"/>
          <w:sz w:val="18"/>
          <w:szCs w:val="18"/>
        </w:rPr>
      </w:pPr>
      <w:r w:rsidRPr="000B67BC">
        <w:rPr>
          <w:rFonts w:ascii="Tahoma" w:hAnsi="Tahoma" w:cs="Tahoma"/>
          <w:sz w:val="18"/>
          <w:szCs w:val="18"/>
        </w:rPr>
        <w:t>Chevrons</w:t>
      </w:r>
    </w:p>
    <w:p w:rsidR="000B67BC" w:rsidRPr="000B67BC" w:rsidRDefault="000B67BC" w:rsidP="000B67BC">
      <w:pPr>
        <w:pStyle w:val="yiv1515524024msonormal"/>
        <w:rPr>
          <w:rFonts w:ascii="Tahoma" w:hAnsi="Tahoma" w:cs="Tahoma"/>
          <w:sz w:val="18"/>
          <w:szCs w:val="18"/>
        </w:rPr>
      </w:pPr>
      <w:r w:rsidRPr="000B67BC">
        <w:rPr>
          <w:rFonts w:ascii="Tahoma" w:hAnsi="Tahoma" w:cs="Tahoma"/>
          <w:sz w:val="18"/>
          <w:szCs w:val="18"/>
        </w:rPr>
        <w:t> </w:t>
      </w:r>
      <w:r w:rsidRPr="000B67BC">
        <w:rPr>
          <w:rFonts w:ascii="Tahoma" w:hAnsi="Tahoma" w:cs="Tahoma"/>
          <w:sz w:val="18"/>
          <w:szCs w:val="18"/>
        </w:rPr>
        <w:tab/>
        <w:t>We would consider it well signed although there are a few small issues that we will pick up: </w:t>
      </w:r>
    </w:p>
    <w:p w:rsidR="000B67BC" w:rsidRPr="000B67BC" w:rsidRDefault="000B67BC" w:rsidP="000B67BC">
      <w:pPr>
        <w:pStyle w:val="yiv1515524024msonormal"/>
        <w:numPr>
          <w:ilvl w:val="0"/>
          <w:numId w:val="41"/>
        </w:numPr>
        <w:rPr>
          <w:rFonts w:ascii="Tahoma" w:hAnsi="Tahoma" w:cs="Tahoma"/>
          <w:sz w:val="18"/>
          <w:szCs w:val="18"/>
        </w:rPr>
      </w:pPr>
      <w:r w:rsidRPr="000B67BC">
        <w:rPr>
          <w:rFonts w:ascii="Tahoma" w:hAnsi="Tahoma" w:cs="Tahoma"/>
          <w:sz w:val="18"/>
          <w:szCs w:val="18"/>
        </w:rPr>
        <w:t>Some of the flag direction signs at the junction (those at the top of the post) are old and could benefit from replacement.</w:t>
      </w:r>
    </w:p>
    <w:p w:rsidR="000B67BC" w:rsidRPr="000B67BC" w:rsidRDefault="000B67BC" w:rsidP="000B67BC">
      <w:pPr>
        <w:pStyle w:val="yiv1515524024msonormal"/>
        <w:numPr>
          <w:ilvl w:val="0"/>
          <w:numId w:val="41"/>
        </w:numPr>
        <w:rPr>
          <w:rFonts w:ascii="Tahoma" w:hAnsi="Tahoma" w:cs="Tahoma"/>
          <w:sz w:val="18"/>
          <w:szCs w:val="18"/>
        </w:rPr>
      </w:pPr>
      <w:r w:rsidRPr="000B67BC">
        <w:rPr>
          <w:rFonts w:ascii="Tahoma" w:hAnsi="Tahoma" w:cs="Tahoma"/>
          <w:sz w:val="18"/>
          <w:szCs w:val="18"/>
        </w:rPr>
        <w:t>One of the hedgerows has grown out and partially obstructs forward visibility to the chevron sign.</w:t>
      </w:r>
    </w:p>
    <w:p w:rsidR="000B67BC" w:rsidRPr="000B67BC" w:rsidRDefault="000B67BC" w:rsidP="000B67BC">
      <w:pPr>
        <w:pStyle w:val="yiv1515524024msonormal"/>
        <w:numPr>
          <w:ilvl w:val="0"/>
          <w:numId w:val="41"/>
        </w:numPr>
        <w:rPr>
          <w:rFonts w:ascii="Tahoma" w:hAnsi="Tahoma" w:cs="Tahoma"/>
          <w:sz w:val="18"/>
          <w:szCs w:val="18"/>
        </w:rPr>
      </w:pPr>
      <w:r w:rsidRPr="000B67BC">
        <w:rPr>
          <w:rFonts w:ascii="Tahoma" w:hAnsi="Tahoma" w:cs="Tahoma"/>
          <w:sz w:val="18"/>
          <w:szCs w:val="18"/>
        </w:rPr>
        <w:t>The existing chevrons might benefit from yellow backing boards, so we'll get this ordered.</w:t>
      </w:r>
    </w:p>
    <w:p w:rsidR="000B67BC" w:rsidRDefault="000B67BC" w:rsidP="000B67BC">
      <w:pPr>
        <w:pStyle w:val="yiv1515524024msonormal"/>
        <w:numPr>
          <w:ilvl w:val="0"/>
          <w:numId w:val="41"/>
        </w:numPr>
        <w:rPr>
          <w:rFonts w:ascii="Tahoma" w:hAnsi="Tahoma" w:cs="Tahoma"/>
          <w:sz w:val="18"/>
          <w:szCs w:val="18"/>
        </w:rPr>
      </w:pPr>
      <w:r w:rsidRPr="000B67BC">
        <w:rPr>
          <w:rFonts w:ascii="Tahoma" w:hAnsi="Tahoma" w:cs="Tahoma"/>
          <w:sz w:val="18"/>
          <w:szCs w:val="18"/>
        </w:rPr>
        <w:t>Together with the railings, there were a few signs knocked down – lorry route sign, give way sign and chevron, these will be replaced in due course.</w:t>
      </w:r>
      <w:r w:rsidR="00DA3729">
        <w:rPr>
          <w:rFonts w:ascii="Tahoma" w:hAnsi="Tahoma" w:cs="Tahoma"/>
          <w:sz w:val="18"/>
          <w:szCs w:val="18"/>
        </w:rPr>
        <w:t>”</w:t>
      </w:r>
    </w:p>
    <w:p w:rsidR="000B67BC" w:rsidRPr="00465A47" w:rsidRDefault="000B67BC" w:rsidP="00DA3729">
      <w:pPr>
        <w:pStyle w:val="yiv1515524024msonormal"/>
        <w:ind w:left="720"/>
        <w:rPr>
          <w:rFonts w:ascii="Tahoma" w:hAnsi="Tahoma" w:cs="Tahoma"/>
          <w:sz w:val="22"/>
          <w:szCs w:val="22"/>
        </w:rPr>
      </w:pPr>
      <w:r w:rsidRPr="000B67BC">
        <w:rPr>
          <w:rFonts w:ascii="Tahoma" w:hAnsi="Tahoma" w:cs="Tahoma"/>
          <w:sz w:val="22"/>
          <w:szCs w:val="22"/>
        </w:rPr>
        <w:t xml:space="preserve">The Council noted that they were satisfied </w:t>
      </w:r>
      <w:r w:rsidR="00112DDF">
        <w:rPr>
          <w:rFonts w:ascii="Tahoma" w:hAnsi="Tahoma" w:cs="Tahoma"/>
          <w:sz w:val="22"/>
          <w:szCs w:val="22"/>
        </w:rPr>
        <w:t>with the response from Highways and that the VAS would also have illuminated as the driver passed into Hanbury on the B4090.  The Clerk will contact the person who made the original request.</w:t>
      </w:r>
    </w:p>
    <w:p w:rsidR="00280E67" w:rsidRDefault="00280E67" w:rsidP="00280E67">
      <w:pPr>
        <w:rPr>
          <w:rFonts w:ascii="Tahoma" w:hAnsi="Tahoma" w:cs="Tahoma"/>
          <w:b/>
          <w:sz w:val="22"/>
          <w:szCs w:val="22"/>
        </w:rPr>
      </w:pPr>
      <w:r w:rsidRPr="00465A47">
        <w:rPr>
          <w:rFonts w:ascii="Tahoma" w:hAnsi="Tahoma" w:cs="Tahoma"/>
          <w:b/>
          <w:sz w:val="22"/>
          <w:szCs w:val="22"/>
        </w:rPr>
        <w:t>12.</w:t>
      </w:r>
      <w:r w:rsidRPr="00465A47">
        <w:rPr>
          <w:rFonts w:ascii="Tahoma" w:hAnsi="Tahoma" w:cs="Tahoma"/>
          <w:b/>
          <w:sz w:val="22"/>
          <w:szCs w:val="22"/>
        </w:rPr>
        <w:tab/>
        <w:t xml:space="preserve">County and District Councillors Reports </w:t>
      </w:r>
    </w:p>
    <w:p w:rsidR="00DA3729" w:rsidRPr="00DA3729" w:rsidRDefault="00DA3729" w:rsidP="00DA3729">
      <w:pPr>
        <w:ind w:left="720"/>
        <w:rPr>
          <w:rFonts w:ascii="Tahoma" w:hAnsi="Tahoma" w:cs="Tahoma"/>
          <w:sz w:val="22"/>
          <w:szCs w:val="22"/>
        </w:rPr>
      </w:pPr>
      <w:r w:rsidRPr="00DA3729">
        <w:rPr>
          <w:rFonts w:ascii="Tahoma" w:hAnsi="Tahoma" w:cs="Tahoma"/>
          <w:sz w:val="22"/>
          <w:szCs w:val="22"/>
        </w:rPr>
        <w:t xml:space="preserve">There were no reports as there </w:t>
      </w:r>
      <w:proofErr w:type="gramStart"/>
      <w:r w:rsidRPr="00DA3729">
        <w:rPr>
          <w:rFonts w:ascii="Tahoma" w:hAnsi="Tahoma" w:cs="Tahoma"/>
          <w:sz w:val="22"/>
          <w:szCs w:val="22"/>
        </w:rPr>
        <w:t>were</w:t>
      </w:r>
      <w:proofErr w:type="gramEnd"/>
      <w:r w:rsidRPr="00DA3729">
        <w:rPr>
          <w:rFonts w:ascii="Tahoma" w:hAnsi="Tahoma" w:cs="Tahoma"/>
          <w:sz w:val="22"/>
          <w:szCs w:val="22"/>
        </w:rPr>
        <w:t xml:space="preserve"> no County or District Councillors present.</w:t>
      </w:r>
    </w:p>
    <w:p w:rsidR="00280E67" w:rsidRPr="00465A47" w:rsidRDefault="00280E67" w:rsidP="00280E67">
      <w:pPr>
        <w:rPr>
          <w:rFonts w:ascii="Tahoma" w:hAnsi="Tahoma" w:cs="Tahoma"/>
          <w:b/>
          <w:sz w:val="22"/>
          <w:szCs w:val="22"/>
        </w:rPr>
      </w:pPr>
    </w:p>
    <w:p w:rsidR="00280E67" w:rsidRPr="00465A47" w:rsidRDefault="00280E67" w:rsidP="00280E67">
      <w:pPr>
        <w:ind w:left="720" w:hanging="720"/>
        <w:rPr>
          <w:rFonts w:ascii="Tahoma" w:hAnsi="Tahoma" w:cs="Tahoma"/>
          <w:sz w:val="22"/>
          <w:szCs w:val="22"/>
        </w:rPr>
      </w:pPr>
      <w:r w:rsidRPr="00465A47">
        <w:rPr>
          <w:rFonts w:ascii="Tahoma" w:hAnsi="Tahoma" w:cs="Tahoma"/>
          <w:b/>
          <w:sz w:val="22"/>
          <w:szCs w:val="22"/>
        </w:rPr>
        <w:t>13.</w:t>
      </w:r>
      <w:r w:rsidRPr="00465A47">
        <w:rPr>
          <w:rFonts w:ascii="Tahoma" w:hAnsi="Tahoma" w:cs="Tahoma"/>
          <w:b/>
          <w:sz w:val="22"/>
          <w:szCs w:val="22"/>
        </w:rPr>
        <w:tab/>
        <w:t xml:space="preserve">Planning </w:t>
      </w:r>
    </w:p>
    <w:p w:rsidR="00280E67" w:rsidRPr="00465A47" w:rsidRDefault="00280E67" w:rsidP="00280E67">
      <w:pPr>
        <w:ind w:left="720" w:hanging="720"/>
        <w:rPr>
          <w:rFonts w:ascii="Tahoma" w:hAnsi="Tahoma" w:cs="Tahoma"/>
          <w:b/>
          <w:sz w:val="22"/>
          <w:szCs w:val="22"/>
        </w:rPr>
      </w:pPr>
      <w:r w:rsidRPr="00465A47">
        <w:rPr>
          <w:rFonts w:ascii="Tahoma" w:hAnsi="Tahoma" w:cs="Tahoma"/>
          <w:sz w:val="22"/>
          <w:szCs w:val="22"/>
        </w:rPr>
        <w:t>13.1</w:t>
      </w:r>
      <w:r w:rsidRPr="00465A47">
        <w:rPr>
          <w:rFonts w:ascii="Tahoma" w:hAnsi="Tahoma" w:cs="Tahoma"/>
          <w:b/>
          <w:sz w:val="22"/>
          <w:szCs w:val="22"/>
        </w:rPr>
        <w:tab/>
      </w:r>
      <w:r w:rsidRPr="00465A47">
        <w:rPr>
          <w:rFonts w:ascii="Tahoma" w:hAnsi="Tahoma" w:cs="Tahoma"/>
          <w:sz w:val="22"/>
          <w:szCs w:val="22"/>
          <w:u w:val="single"/>
        </w:rPr>
        <w:t>Applications received.</w:t>
      </w:r>
      <w:r w:rsidRPr="00465A47">
        <w:rPr>
          <w:rFonts w:ascii="Tahoma" w:hAnsi="Tahoma" w:cs="Tahoma"/>
          <w:b/>
          <w:sz w:val="22"/>
          <w:szCs w:val="22"/>
        </w:rPr>
        <w:t xml:space="preserve"> </w:t>
      </w:r>
      <w:r w:rsidRPr="00465A47">
        <w:rPr>
          <w:rFonts w:ascii="Tahoma" w:hAnsi="Tahoma" w:cs="Tahoma"/>
          <w:b/>
          <w:sz w:val="22"/>
          <w:szCs w:val="22"/>
        </w:rPr>
        <w:tab/>
      </w:r>
    </w:p>
    <w:p w:rsidR="00280E67" w:rsidRPr="00465A47" w:rsidRDefault="00280E67" w:rsidP="00280E67">
      <w:pPr>
        <w:ind w:left="720" w:hanging="720"/>
        <w:rPr>
          <w:rFonts w:ascii="Tahoma" w:hAnsi="Tahoma" w:cs="Tahoma"/>
          <w:b/>
          <w:sz w:val="22"/>
          <w:szCs w:val="22"/>
        </w:rPr>
      </w:pPr>
      <w:r w:rsidRPr="00465A47">
        <w:rPr>
          <w:rFonts w:ascii="Tahoma" w:hAnsi="Tahoma" w:cs="Tahoma"/>
          <w:sz w:val="22"/>
          <w:szCs w:val="22"/>
        </w:rPr>
        <w:tab/>
      </w:r>
      <w:r w:rsidRPr="00465A47">
        <w:rPr>
          <w:rFonts w:ascii="Tahoma" w:hAnsi="Tahoma" w:cs="Tahoma"/>
          <w:b/>
          <w:sz w:val="22"/>
          <w:szCs w:val="22"/>
        </w:rPr>
        <w:t>W/16/00830/PP</w:t>
      </w:r>
    </w:p>
    <w:p w:rsidR="00280E67" w:rsidRPr="00465A47" w:rsidRDefault="00280E67" w:rsidP="00280E67">
      <w:pPr>
        <w:ind w:left="720" w:hanging="720"/>
        <w:rPr>
          <w:rFonts w:ascii="Tahoma" w:hAnsi="Tahoma" w:cs="Tahoma"/>
          <w:sz w:val="22"/>
          <w:szCs w:val="22"/>
        </w:rPr>
      </w:pPr>
      <w:r w:rsidRPr="00465A47">
        <w:rPr>
          <w:rFonts w:ascii="Tahoma" w:hAnsi="Tahoma" w:cs="Tahoma"/>
          <w:sz w:val="22"/>
          <w:szCs w:val="22"/>
        </w:rPr>
        <w:tab/>
        <w:t>The Bungalow</w:t>
      </w:r>
    </w:p>
    <w:p w:rsidR="00280E67" w:rsidRPr="00465A47" w:rsidRDefault="00280E67" w:rsidP="00280E67">
      <w:pPr>
        <w:ind w:left="720" w:hanging="720"/>
        <w:rPr>
          <w:rFonts w:ascii="Tahoma" w:hAnsi="Tahoma" w:cs="Tahoma"/>
          <w:sz w:val="22"/>
          <w:szCs w:val="22"/>
        </w:rPr>
      </w:pPr>
      <w:r w:rsidRPr="00465A47">
        <w:rPr>
          <w:rFonts w:ascii="Tahoma" w:hAnsi="Tahoma" w:cs="Tahoma"/>
          <w:sz w:val="22"/>
          <w:szCs w:val="22"/>
        </w:rPr>
        <w:tab/>
        <w:t>Hanbury Road</w:t>
      </w:r>
    </w:p>
    <w:p w:rsidR="00280E67" w:rsidRPr="00465A47" w:rsidRDefault="00280E67" w:rsidP="00280E67">
      <w:pPr>
        <w:ind w:left="720" w:hanging="720"/>
        <w:rPr>
          <w:rFonts w:ascii="Tahoma" w:hAnsi="Tahoma" w:cs="Tahoma"/>
          <w:sz w:val="22"/>
          <w:szCs w:val="22"/>
        </w:rPr>
      </w:pPr>
      <w:r w:rsidRPr="00465A47">
        <w:rPr>
          <w:rFonts w:ascii="Tahoma" w:hAnsi="Tahoma" w:cs="Tahoma"/>
          <w:sz w:val="22"/>
          <w:szCs w:val="22"/>
        </w:rPr>
        <w:tab/>
        <w:t>Hanbury</w:t>
      </w:r>
    </w:p>
    <w:p w:rsidR="00280E67" w:rsidRPr="00465A47" w:rsidRDefault="00280E67" w:rsidP="00280E67">
      <w:pPr>
        <w:ind w:left="720" w:hanging="720"/>
        <w:rPr>
          <w:rFonts w:ascii="Tahoma" w:hAnsi="Tahoma" w:cs="Tahoma"/>
          <w:sz w:val="22"/>
          <w:szCs w:val="22"/>
        </w:rPr>
      </w:pPr>
      <w:r w:rsidRPr="00465A47">
        <w:rPr>
          <w:rFonts w:ascii="Tahoma" w:hAnsi="Tahoma" w:cs="Tahoma"/>
          <w:sz w:val="22"/>
          <w:szCs w:val="22"/>
        </w:rPr>
        <w:tab/>
        <w:t>Bromsgrove</w:t>
      </w:r>
    </w:p>
    <w:p w:rsidR="00280E67" w:rsidRPr="00465A47" w:rsidRDefault="00280E67" w:rsidP="00280E67">
      <w:pPr>
        <w:ind w:left="720" w:hanging="720"/>
        <w:rPr>
          <w:rFonts w:ascii="Tahoma" w:hAnsi="Tahoma" w:cs="Tahoma"/>
          <w:sz w:val="22"/>
          <w:szCs w:val="22"/>
        </w:rPr>
      </w:pPr>
      <w:r w:rsidRPr="00465A47">
        <w:rPr>
          <w:rFonts w:ascii="Tahoma" w:hAnsi="Tahoma" w:cs="Tahoma"/>
          <w:sz w:val="22"/>
          <w:szCs w:val="22"/>
        </w:rPr>
        <w:tab/>
        <w:t>B60 4DA</w:t>
      </w:r>
    </w:p>
    <w:p w:rsidR="00280E67" w:rsidRDefault="00280E67" w:rsidP="00280E67">
      <w:pPr>
        <w:ind w:left="720"/>
        <w:rPr>
          <w:rFonts w:ascii="Tahoma" w:hAnsi="Tahoma" w:cs="Tahoma"/>
          <w:sz w:val="22"/>
          <w:szCs w:val="22"/>
        </w:rPr>
      </w:pPr>
      <w:proofErr w:type="gramStart"/>
      <w:r w:rsidRPr="00465A47">
        <w:rPr>
          <w:rFonts w:ascii="Tahoma" w:hAnsi="Tahoma" w:cs="Tahoma"/>
          <w:sz w:val="22"/>
          <w:szCs w:val="22"/>
        </w:rPr>
        <w:t xml:space="preserve">Installation of external wall insulation to all elevations of the property in a neutral </w:t>
      </w:r>
      <w:proofErr w:type="spellStart"/>
      <w:r w:rsidRPr="00465A47">
        <w:rPr>
          <w:rFonts w:ascii="Tahoma" w:hAnsi="Tahoma" w:cs="Tahoma"/>
          <w:sz w:val="22"/>
          <w:szCs w:val="22"/>
        </w:rPr>
        <w:t>colour</w:t>
      </w:r>
      <w:proofErr w:type="spellEnd"/>
      <w:r w:rsidRPr="00465A47">
        <w:rPr>
          <w:rFonts w:ascii="Tahoma" w:hAnsi="Tahoma" w:cs="Tahoma"/>
          <w:sz w:val="22"/>
          <w:szCs w:val="22"/>
        </w:rPr>
        <w:t>.</w:t>
      </w:r>
      <w:proofErr w:type="gramEnd"/>
      <w:r w:rsidRPr="00465A47">
        <w:rPr>
          <w:rFonts w:ascii="Tahoma" w:hAnsi="Tahoma" w:cs="Tahoma"/>
          <w:sz w:val="22"/>
          <w:szCs w:val="22"/>
        </w:rPr>
        <w:tab/>
      </w:r>
    </w:p>
    <w:p w:rsidR="00DA3729" w:rsidRPr="00465A47" w:rsidRDefault="00DA3729" w:rsidP="00280E67">
      <w:pPr>
        <w:ind w:left="720"/>
        <w:rPr>
          <w:rFonts w:ascii="Tahoma" w:hAnsi="Tahoma" w:cs="Tahoma"/>
          <w:sz w:val="22"/>
          <w:szCs w:val="22"/>
        </w:rPr>
      </w:pPr>
      <w:r>
        <w:rPr>
          <w:rFonts w:ascii="Tahoma" w:hAnsi="Tahoma" w:cs="Tahoma"/>
          <w:sz w:val="22"/>
          <w:szCs w:val="22"/>
        </w:rPr>
        <w:t xml:space="preserve">The Parish Council </w:t>
      </w:r>
      <w:r w:rsidRPr="00DA3729">
        <w:rPr>
          <w:rFonts w:ascii="Tahoma" w:hAnsi="Tahoma" w:cs="Tahoma"/>
          <w:b/>
          <w:sz w:val="22"/>
          <w:szCs w:val="22"/>
        </w:rPr>
        <w:t>approved</w:t>
      </w:r>
      <w:r>
        <w:rPr>
          <w:rFonts w:ascii="Tahoma" w:hAnsi="Tahoma" w:cs="Tahoma"/>
          <w:sz w:val="22"/>
          <w:szCs w:val="22"/>
        </w:rPr>
        <w:t xml:space="preserve"> this application</w:t>
      </w:r>
    </w:p>
    <w:p w:rsidR="00280E67" w:rsidRPr="00465A47" w:rsidRDefault="00E16573" w:rsidP="00E16573">
      <w:pPr>
        <w:jc w:val="right"/>
        <w:rPr>
          <w:rFonts w:ascii="Tahoma" w:hAnsi="Tahoma" w:cs="Tahoma"/>
          <w:sz w:val="22"/>
          <w:szCs w:val="22"/>
        </w:rPr>
      </w:pPr>
      <w:r>
        <w:rPr>
          <w:rFonts w:ascii="Tahoma" w:hAnsi="Tahoma" w:cs="Tahoma"/>
          <w:b/>
          <w:sz w:val="22"/>
          <w:szCs w:val="22"/>
        </w:rPr>
        <w:lastRenderedPageBreak/>
        <w:t>3</w:t>
      </w:r>
      <w:r w:rsidRPr="00385EA7">
        <w:rPr>
          <w:rFonts w:ascii="Tahoma" w:hAnsi="Tahoma" w:cs="Tahoma"/>
          <w:b/>
          <w:sz w:val="22"/>
          <w:szCs w:val="22"/>
        </w:rPr>
        <w:t>/20</w:t>
      </w:r>
      <w:r>
        <w:rPr>
          <w:rFonts w:ascii="Tahoma" w:hAnsi="Tahoma" w:cs="Tahoma"/>
          <w:b/>
          <w:sz w:val="22"/>
          <w:szCs w:val="22"/>
        </w:rPr>
        <w:t>16-17/11</w:t>
      </w:r>
    </w:p>
    <w:p w:rsidR="00280E67" w:rsidRPr="00465A47" w:rsidRDefault="00280E67" w:rsidP="00280E67">
      <w:pPr>
        <w:ind w:left="720" w:hanging="720"/>
        <w:rPr>
          <w:rFonts w:ascii="Tahoma" w:hAnsi="Tahoma" w:cs="Tahoma"/>
          <w:b/>
          <w:sz w:val="22"/>
          <w:szCs w:val="22"/>
        </w:rPr>
      </w:pPr>
      <w:r w:rsidRPr="00465A47">
        <w:rPr>
          <w:rFonts w:ascii="Tahoma" w:hAnsi="Tahoma" w:cs="Tahoma"/>
          <w:sz w:val="22"/>
          <w:szCs w:val="22"/>
        </w:rPr>
        <w:tab/>
      </w:r>
      <w:r w:rsidRPr="00465A47">
        <w:rPr>
          <w:rFonts w:ascii="Tahoma" w:hAnsi="Tahoma" w:cs="Tahoma"/>
          <w:b/>
          <w:sz w:val="22"/>
          <w:szCs w:val="22"/>
        </w:rPr>
        <w:t>W/16/00685/PN</w:t>
      </w:r>
    </w:p>
    <w:p w:rsidR="00280E67" w:rsidRPr="00465A47" w:rsidRDefault="00280E67" w:rsidP="00280E67">
      <w:pPr>
        <w:ind w:left="720" w:hanging="720"/>
        <w:rPr>
          <w:rFonts w:ascii="Tahoma" w:hAnsi="Tahoma" w:cs="Tahoma"/>
          <w:sz w:val="22"/>
          <w:szCs w:val="22"/>
        </w:rPr>
      </w:pPr>
      <w:r w:rsidRPr="00465A47">
        <w:rPr>
          <w:rFonts w:ascii="Tahoma" w:hAnsi="Tahoma" w:cs="Tahoma"/>
          <w:sz w:val="22"/>
          <w:szCs w:val="22"/>
        </w:rPr>
        <w:tab/>
        <w:t>Bishops Hall Farm</w:t>
      </w:r>
    </w:p>
    <w:p w:rsidR="00280E67" w:rsidRPr="00465A47" w:rsidRDefault="00280E67" w:rsidP="00280E67">
      <w:pPr>
        <w:ind w:left="720" w:hanging="720"/>
        <w:rPr>
          <w:rFonts w:ascii="Tahoma" w:hAnsi="Tahoma" w:cs="Tahoma"/>
          <w:sz w:val="22"/>
          <w:szCs w:val="22"/>
        </w:rPr>
      </w:pPr>
      <w:r w:rsidRPr="00465A47">
        <w:rPr>
          <w:rFonts w:ascii="Tahoma" w:hAnsi="Tahoma" w:cs="Tahoma"/>
          <w:sz w:val="22"/>
          <w:szCs w:val="22"/>
        </w:rPr>
        <w:tab/>
        <w:t>Broughton Green</w:t>
      </w:r>
    </w:p>
    <w:p w:rsidR="00280E67" w:rsidRPr="00465A47" w:rsidRDefault="00280E67" w:rsidP="00280E67">
      <w:pPr>
        <w:ind w:left="720" w:hanging="720"/>
        <w:rPr>
          <w:rFonts w:ascii="Tahoma" w:hAnsi="Tahoma" w:cs="Tahoma"/>
          <w:sz w:val="22"/>
          <w:szCs w:val="22"/>
        </w:rPr>
      </w:pPr>
      <w:r w:rsidRPr="00465A47">
        <w:rPr>
          <w:rFonts w:ascii="Tahoma" w:hAnsi="Tahoma" w:cs="Tahoma"/>
          <w:sz w:val="22"/>
          <w:szCs w:val="22"/>
        </w:rPr>
        <w:tab/>
        <w:t>Hanbury</w:t>
      </w:r>
    </w:p>
    <w:p w:rsidR="00280E67" w:rsidRPr="00465A47" w:rsidRDefault="00280E67" w:rsidP="00280E67">
      <w:pPr>
        <w:ind w:left="720" w:hanging="720"/>
        <w:rPr>
          <w:rFonts w:ascii="Tahoma" w:hAnsi="Tahoma" w:cs="Tahoma"/>
          <w:sz w:val="22"/>
          <w:szCs w:val="22"/>
        </w:rPr>
      </w:pPr>
      <w:r w:rsidRPr="00465A47">
        <w:rPr>
          <w:rFonts w:ascii="Tahoma" w:hAnsi="Tahoma" w:cs="Tahoma"/>
          <w:sz w:val="22"/>
          <w:szCs w:val="22"/>
        </w:rPr>
        <w:tab/>
        <w:t>WR9 7EQ</w:t>
      </w:r>
    </w:p>
    <w:p w:rsidR="00280E67" w:rsidRDefault="00280E67" w:rsidP="00280E67">
      <w:pPr>
        <w:ind w:left="720" w:hanging="720"/>
        <w:rPr>
          <w:rFonts w:ascii="Tahoma" w:hAnsi="Tahoma" w:cs="Tahoma"/>
          <w:sz w:val="22"/>
          <w:szCs w:val="22"/>
        </w:rPr>
      </w:pPr>
      <w:r w:rsidRPr="00465A47">
        <w:rPr>
          <w:rFonts w:ascii="Tahoma" w:hAnsi="Tahoma" w:cs="Tahoma"/>
          <w:sz w:val="22"/>
          <w:szCs w:val="22"/>
        </w:rPr>
        <w:tab/>
      </w:r>
      <w:proofErr w:type="gramStart"/>
      <w:r w:rsidRPr="00465A47">
        <w:rPr>
          <w:rFonts w:ascii="Tahoma" w:hAnsi="Tahoma" w:cs="Tahoma"/>
          <w:sz w:val="22"/>
          <w:szCs w:val="22"/>
        </w:rPr>
        <w:t xml:space="preserve">Conversion of barn and </w:t>
      </w:r>
      <w:proofErr w:type="spellStart"/>
      <w:r w:rsidRPr="00465A47">
        <w:rPr>
          <w:rFonts w:ascii="Tahoma" w:hAnsi="Tahoma" w:cs="Tahoma"/>
          <w:sz w:val="22"/>
          <w:szCs w:val="22"/>
        </w:rPr>
        <w:t>coachhouse</w:t>
      </w:r>
      <w:proofErr w:type="spellEnd"/>
      <w:r w:rsidRPr="00465A47">
        <w:rPr>
          <w:rFonts w:ascii="Tahoma" w:hAnsi="Tahoma" w:cs="Tahoma"/>
          <w:sz w:val="22"/>
          <w:szCs w:val="22"/>
        </w:rPr>
        <w:t xml:space="preserve"> to residential accommodation.</w:t>
      </w:r>
      <w:proofErr w:type="gramEnd"/>
    </w:p>
    <w:p w:rsidR="00DA3729" w:rsidRPr="00465A47" w:rsidRDefault="00DA3729" w:rsidP="00DA3729">
      <w:pPr>
        <w:ind w:left="720"/>
        <w:rPr>
          <w:rFonts w:ascii="Tahoma" w:hAnsi="Tahoma" w:cs="Tahoma"/>
          <w:sz w:val="22"/>
          <w:szCs w:val="22"/>
        </w:rPr>
      </w:pPr>
      <w:r>
        <w:rPr>
          <w:rFonts w:ascii="Tahoma" w:hAnsi="Tahoma" w:cs="Tahoma"/>
          <w:sz w:val="22"/>
          <w:szCs w:val="22"/>
        </w:rPr>
        <w:t xml:space="preserve">The Parish Council </w:t>
      </w:r>
      <w:r w:rsidRPr="00DA3729">
        <w:rPr>
          <w:rFonts w:ascii="Tahoma" w:hAnsi="Tahoma" w:cs="Tahoma"/>
          <w:b/>
          <w:sz w:val="22"/>
          <w:szCs w:val="22"/>
        </w:rPr>
        <w:t>approved</w:t>
      </w:r>
      <w:r>
        <w:rPr>
          <w:rFonts w:ascii="Tahoma" w:hAnsi="Tahoma" w:cs="Tahoma"/>
          <w:sz w:val="22"/>
          <w:szCs w:val="22"/>
        </w:rPr>
        <w:t xml:space="preserve"> this application</w:t>
      </w:r>
    </w:p>
    <w:p w:rsidR="00280E67" w:rsidRPr="00465A47" w:rsidRDefault="00280E67" w:rsidP="00280E67">
      <w:pPr>
        <w:ind w:left="720" w:hanging="720"/>
        <w:rPr>
          <w:rFonts w:ascii="Tahoma" w:hAnsi="Tahoma" w:cs="Tahoma"/>
          <w:sz w:val="22"/>
          <w:szCs w:val="22"/>
        </w:rPr>
      </w:pPr>
      <w:r w:rsidRPr="00465A47">
        <w:rPr>
          <w:rFonts w:ascii="Tahoma" w:hAnsi="Tahoma" w:cs="Tahoma"/>
          <w:sz w:val="22"/>
          <w:szCs w:val="22"/>
        </w:rPr>
        <w:tab/>
      </w:r>
    </w:p>
    <w:p w:rsidR="00280E67" w:rsidRPr="00465A47" w:rsidRDefault="00280E67" w:rsidP="00280E67">
      <w:pPr>
        <w:ind w:left="720" w:hanging="720"/>
        <w:rPr>
          <w:rFonts w:ascii="Tahoma" w:hAnsi="Tahoma" w:cs="Tahoma"/>
          <w:b/>
          <w:sz w:val="22"/>
          <w:szCs w:val="22"/>
        </w:rPr>
      </w:pPr>
      <w:r w:rsidRPr="00465A47">
        <w:rPr>
          <w:rFonts w:ascii="Tahoma" w:hAnsi="Tahoma" w:cs="Tahoma"/>
          <w:b/>
          <w:sz w:val="22"/>
          <w:szCs w:val="22"/>
        </w:rPr>
        <w:t>14</w:t>
      </w:r>
      <w:r w:rsidRPr="00465A47">
        <w:rPr>
          <w:rFonts w:ascii="Tahoma" w:hAnsi="Tahoma" w:cs="Tahoma"/>
          <w:b/>
          <w:sz w:val="22"/>
          <w:szCs w:val="22"/>
        </w:rPr>
        <w:tab/>
        <w:t>To Receive Reports from;</w:t>
      </w:r>
    </w:p>
    <w:p w:rsidR="00DA3729" w:rsidRDefault="00280E67" w:rsidP="00280E67">
      <w:pPr>
        <w:rPr>
          <w:rFonts w:ascii="Tahoma" w:hAnsi="Tahoma" w:cs="Tahoma"/>
          <w:sz w:val="22"/>
          <w:szCs w:val="22"/>
          <w:u w:val="single"/>
        </w:rPr>
      </w:pPr>
      <w:r w:rsidRPr="00465A47">
        <w:rPr>
          <w:rFonts w:ascii="Tahoma" w:hAnsi="Tahoma" w:cs="Tahoma"/>
          <w:sz w:val="22"/>
          <w:szCs w:val="22"/>
        </w:rPr>
        <w:t>14.1</w:t>
      </w:r>
      <w:r w:rsidRPr="00465A47">
        <w:rPr>
          <w:rFonts w:ascii="Tahoma" w:hAnsi="Tahoma" w:cs="Tahoma"/>
          <w:sz w:val="22"/>
          <w:szCs w:val="22"/>
        </w:rPr>
        <w:tab/>
      </w:r>
      <w:r w:rsidRPr="00465A47">
        <w:rPr>
          <w:rFonts w:ascii="Tahoma" w:hAnsi="Tahoma" w:cs="Tahoma"/>
          <w:sz w:val="22"/>
          <w:szCs w:val="22"/>
          <w:u w:val="single"/>
        </w:rPr>
        <w:t>Playground Committee</w:t>
      </w:r>
    </w:p>
    <w:p w:rsidR="00280E67" w:rsidRPr="00465A47" w:rsidRDefault="00DA3729" w:rsidP="00280E67">
      <w:pPr>
        <w:rPr>
          <w:rFonts w:ascii="Tahoma" w:hAnsi="Tahoma" w:cs="Tahoma"/>
          <w:sz w:val="22"/>
          <w:szCs w:val="22"/>
        </w:rPr>
      </w:pPr>
      <w:r>
        <w:rPr>
          <w:rFonts w:ascii="Tahoma" w:hAnsi="Tahoma" w:cs="Tahoma"/>
          <w:sz w:val="22"/>
          <w:szCs w:val="22"/>
        </w:rPr>
        <w:tab/>
        <w:t>There was nothing to report.</w:t>
      </w:r>
      <w:r w:rsidR="00280E67" w:rsidRPr="00465A47">
        <w:rPr>
          <w:rFonts w:ascii="Tahoma" w:hAnsi="Tahoma" w:cs="Tahoma"/>
          <w:color w:val="000000"/>
          <w:sz w:val="22"/>
          <w:szCs w:val="22"/>
        </w:rPr>
        <w:tab/>
      </w:r>
    </w:p>
    <w:p w:rsidR="00280E67" w:rsidRPr="00465A47" w:rsidRDefault="00280E67" w:rsidP="00280E67">
      <w:pPr>
        <w:rPr>
          <w:rFonts w:ascii="Tahoma" w:hAnsi="Tahoma" w:cs="Tahoma"/>
          <w:sz w:val="22"/>
          <w:szCs w:val="22"/>
          <w:lang w:val="en-GB"/>
        </w:rPr>
      </w:pPr>
      <w:r w:rsidRPr="00465A47">
        <w:rPr>
          <w:rFonts w:ascii="Tahoma" w:hAnsi="Tahoma" w:cs="Tahoma"/>
          <w:sz w:val="22"/>
          <w:szCs w:val="22"/>
          <w:lang w:val="en-GB"/>
        </w:rPr>
        <w:t>14.2</w:t>
      </w:r>
      <w:r w:rsidRPr="00465A47">
        <w:rPr>
          <w:rFonts w:ascii="Tahoma" w:hAnsi="Tahoma" w:cs="Tahoma"/>
          <w:sz w:val="22"/>
          <w:szCs w:val="22"/>
          <w:lang w:val="en-GB"/>
        </w:rPr>
        <w:tab/>
      </w:r>
      <w:r w:rsidRPr="00465A47">
        <w:rPr>
          <w:rFonts w:ascii="Tahoma" w:hAnsi="Tahoma" w:cs="Tahoma"/>
          <w:sz w:val="22"/>
          <w:szCs w:val="22"/>
          <w:u w:val="single"/>
          <w:lang w:val="en-GB"/>
        </w:rPr>
        <w:t>Cricket and football clubs</w:t>
      </w:r>
      <w:r w:rsidRPr="00465A47">
        <w:rPr>
          <w:rFonts w:ascii="Tahoma" w:hAnsi="Tahoma" w:cs="Tahoma"/>
          <w:sz w:val="22"/>
          <w:szCs w:val="22"/>
          <w:lang w:val="en-GB"/>
        </w:rPr>
        <w:tab/>
      </w:r>
    </w:p>
    <w:p w:rsidR="00280E67" w:rsidRPr="00C21F28" w:rsidRDefault="00280E67" w:rsidP="00280E67">
      <w:pPr>
        <w:ind w:left="720"/>
        <w:rPr>
          <w:rFonts w:ascii="Tahoma" w:hAnsi="Tahoma" w:cs="Tahoma"/>
          <w:sz w:val="22"/>
          <w:szCs w:val="22"/>
          <w:u w:val="single"/>
          <w:lang w:val="en-GB"/>
        </w:rPr>
      </w:pPr>
      <w:r w:rsidRPr="00C21F28">
        <w:rPr>
          <w:rFonts w:ascii="Tahoma" w:hAnsi="Tahoma" w:cs="Tahoma"/>
          <w:sz w:val="22"/>
          <w:szCs w:val="22"/>
          <w:u w:val="single"/>
          <w:lang w:val="en-GB"/>
        </w:rPr>
        <w:t>Football;</w:t>
      </w:r>
    </w:p>
    <w:p w:rsidR="00280E67" w:rsidRDefault="00280E67" w:rsidP="00280E67">
      <w:pPr>
        <w:ind w:left="720"/>
        <w:rPr>
          <w:rFonts w:ascii="Tahoma" w:hAnsi="Tahoma" w:cs="Tahoma"/>
          <w:sz w:val="22"/>
          <w:szCs w:val="22"/>
          <w:lang w:val="en-GB"/>
        </w:rPr>
      </w:pPr>
      <w:r w:rsidRPr="00465A47">
        <w:rPr>
          <w:rFonts w:ascii="Tahoma" w:hAnsi="Tahoma" w:cs="Tahoma"/>
          <w:sz w:val="22"/>
          <w:szCs w:val="22"/>
          <w:lang w:val="en-GB"/>
        </w:rPr>
        <w:t xml:space="preserve">Ken </w:t>
      </w:r>
      <w:proofErr w:type="spellStart"/>
      <w:r w:rsidRPr="00465A47">
        <w:rPr>
          <w:rFonts w:ascii="Tahoma" w:hAnsi="Tahoma" w:cs="Tahoma"/>
          <w:sz w:val="22"/>
          <w:szCs w:val="22"/>
          <w:lang w:val="en-GB"/>
        </w:rPr>
        <w:t>Ensell</w:t>
      </w:r>
      <w:proofErr w:type="spellEnd"/>
      <w:r w:rsidRPr="00465A47">
        <w:rPr>
          <w:rFonts w:ascii="Tahoma" w:hAnsi="Tahoma" w:cs="Tahoma"/>
          <w:sz w:val="22"/>
          <w:szCs w:val="22"/>
          <w:lang w:val="en-GB"/>
        </w:rPr>
        <w:t xml:space="preserve"> has approached the parish council to use the football pitch on behalf of a youth team on Thursday and Saturdays.</w:t>
      </w:r>
      <w:r w:rsidR="00DA3729">
        <w:rPr>
          <w:rFonts w:ascii="Tahoma" w:hAnsi="Tahoma" w:cs="Tahoma"/>
          <w:sz w:val="22"/>
          <w:szCs w:val="22"/>
          <w:lang w:val="en-GB"/>
        </w:rPr>
        <w:t xml:space="preserve">  The team are the </w:t>
      </w:r>
      <w:proofErr w:type="spellStart"/>
      <w:r w:rsidR="00DA3729">
        <w:rPr>
          <w:rFonts w:ascii="Tahoma" w:hAnsi="Tahoma" w:cs="Tahoma"/>
          <w:sz w:val="22"/>
          <w:szCs w:val="22"/>
          <w:lang w:val="en-GB"/>
        </w:rPr>
        <w:t>Feckenham</w:t>
      </w:r>
      <w:proofErr w:type="spellEnd"/>
      <w:r w:rsidR="00DA3729">
        <w:rPr>
          <w:rFonts w:ascii="Tahoma" w:hAnsi="Tahoma" w:cs="Tahoma"/>
          <w:sz w:val="22"/>
          <w:szCs w:val="22"/>
          <w:lang w:val="en-GB"/>
        </w:rPr>
        <w:t xml:space="preserve"> Boys and are an under 11 team.</w:t>
      </w:r>
    </w:p>
    <w:p w:rsidR="00DA3729" w:rsidRPr="00465A47" w:rsidRDefault="00DA3729" w:rsidP="00DA3729">
      <w:pPr>
        <w:ind w:left="720"/>
        <w:rPr>
          <w:rFonts w:ascii="Tahoma" w:hAnsi="Tahoma" w:cs="Tahoma"/>
          <w:sz w:val="22"/>
          <w:szCs w:val="22"/>
          <w:lang w:val="en-GB"/>
        </w:rPr>
      </w:pPr>
      <w:r>
        <w:rPr>
          <w:rFonts w:ascii="Tahoma" w:hAnsi="Tahoma" w:cs="Tahoma"/>
          <w:sz w:val="22"/>
          <w:szCs w:val="22"/>
          <w:lang w:val="en-GB"/>
        </w:rPr>
        <w:t xml:space="preserve">The Parish Council </w:t>
      </w:r>
      <w:r w:rsidRPr="00E16573">
        <w:rPr>
          <w:rFonts w:ascii="Tahoma" w:hAnsi="Tahoma" w:cs="Tahoma"/>
          <w:b/>
          <w:sz w:val="22"/>
          <w:szCs w:val="22"/>
          <w:lang w:val="en-GB"/>
        </w:rPr>
        <w:t>agreed</w:t>
      </w:r>
      <w:r>
        <w:rPr>
          <w:rFonts w:ascii="Tahoma" w:hAnsi="Tahoma" w:cs="Tahoma"/>
          <w:sz w:val="22"/>
          <w:szCs w:val="22"/>
          <w:lang w:val="en-GB"/>
        </w:rPr>
        <w:t xml:space="preserve"> to this proposal with the proviso that there would be liaison with the Cricket Club to avoid clashes on matches on Saturdays.  The charge would be £250 per year.  It was noted that the nets are in the garage.</w:t>
      </w:r>
    </w:p>
    <w:p w:rsidR="00280E67" w:rsidRPr="00C21F28" w:rsidRDefault="00280E67" w:rsidP="00280E67">
      <w:pPr>
        <w:ind w:left="720"/>
        <w:rPr>
          <w:rFonts w:ascii="Tahoma" w:hAnsi="Tahoma" w:cs="Tahoma"/>
          <w:sz w:val="22"/>
          <w:szCs w:val="22"/>
          <w:u w:val="single"/>
          <w:lang w:val="en-GB"/>
        </w:rPr>
      </w:pPr>
      <w:r w:rsidRPr="00C21F28">
        <w:rPr>
          <w:rFonts w:ascii="Tahoma" w:hAnsi="Tahoma" w:cs="Tahoma"/>
          <w:sz w:val="22"/>
          <w:szCs w:val="22"/>
          <w:u w:val="single"/>
          <w:lang w:val="en-GB"/>
        </w:rPr>
        <w:t>Cricket;</w:t>
      </w:r>
    </w:p>
    <w:p w:rsidR="00280E67" w:rsidRDefault="00280E67" w:rsidP="00280E67">
      <w:pPr>
        <w:ind w:left="720"/>
        <w:rPr>
          <w:rFonts w:ascii="Tahoma" w:hAnsi="Tahoma" w:cs="Tahoma"/>
          <w:sz w:val="22"/>
          <w:szCs w:val="22"/>
          <w:lang w:val="en-GB"/>
        </w:rPr>
      </w:pPr>
      <w:r w:rsidRPr="00465A47">
        <w:rPr>
          <w:rFonts w:ascii="Tahoma" w:hAnsi="Tahoma" w:cs="Tahoma"/>
          <w:sz w:val="22"/>
          <w:szCs w:val="22"/>
          <w:lang w:val="en-GB"/>
        </w:rPr>
        <w:t>Progress on the new tea and changing rooms on the recreation ground by ABCC</w:t>
      </w:r>
    </w:p>
    <w:p w:rsidR="00C21F28" w:rsidRPr="00465A47" w:rsidRDefault="00C21F28" w:rsidP="00280E67">
      <w:pPr>
        <w:ind w:left="720"/>
        <w:rPr>
          <w:rFonts w:ascii="Tahoma" w:hAnsi="Tahoma" w:cs="Tahoma"/>
          <w:sz w:val="22"/>
          <w:szCs w:val="22"/>
          <w:lang w:val="en-GB"/>
        </w:rPr>
      </w:pPr>
      <w:r>
        <w:rPr>
          <w:rFonts w:ascii="Tahoma" w:hAnsi="Tahoma" w:cs="Tahoma"/>
          <w:sz w:val="22"/>
          <w:szCs w:val="22"/>
          <w:lang w:val="en-GB"/>
        </w:rPr>
        <w:t>AB and John Alexander from ABCC are to meet to discuss the progress on the new changing rooms.</w:t>
      </w:r>
    </w:p>
    <w:p w:rsidR="00280E67" w:rsidRDefault="00280E67" w:rsidP="00C21F28">
      <w:pPr>
        <w:tabs>
          <w:tab w:val="left" w:pos="720"/>
          <w:tab w:val="left" w:pos="1440"/>
          <w:tab w:val="left" w:pos="2160"/>
          <w:tab w:val="left" w:pos="2880"/>
          <w:tab w:val="left" w:pos="3600"/>
          <w:tab w:val="left" w:pos="4320"/>
          <w:tab w:val="left" w:pos="5040"/>
          <w:tab w:val="left" w:pos="5670"/>
        </w:tabs>
        <w:rPr>
          <w:rFonts w:ascii="Tahoma" w:hAnsi="Tahoma" w:cs="Tahoma"/>
          <w:sz w:val="22"/>
          <w:szCs w:val="22"/>
          <w:u w:val="single"/>
        </w:rPr>
      </w:pPr>
      <w:r w:rsidRPr="00465A47">
        <w:rPr>
          <w:rFonts w:ascii="Tahoma" w:hAnsi="Tahoma" w:cs="Tahoma"/>
          <w:sz w:val="22"/>
          <w:szCs w:val="22"/>
        </w:rPr>
        <w:t>14.3</w:t>
      </w:r>
      <w:r w:rsidRPr="00465A47">
        <w:rPr>
          <w:rFonts w:ascii="Tahoma" w:hAnsi="Tahoma" w:cs="Tahoma"/>
          <w:sz w:val="22"/>
          <w:szCs w:val="22"/>
        </w:rPr>
        <w:tab/>
      </w:r>
      <w:r w:rsidRPr="00465A47">
        <w:rPr>
          <w:rFonts w:ascii="Tahoma" w:hAnsi="Tahoma" w:cs="Tahoma"/>
          <w:sz w:val="22"/>
          <w:szCs w:val="22"/>
          <w:u w:val="single"/>
        </w:rPr>
        <w:t>Hanbury Village Hall Management Committee</w:t>
      </w:r>
    </w:p>
    <w:p w:rsidR="00C21F28" w:rsidRPr="00C21F28" w:rsidRDefault="00C21F28" w:rsidP="00C21F28">
      <w:pPr>
        <w:tabs>
          <w:tab w:val="left" w:pos="720"/>
          <w:tab w:val="left" w:pos="1440"/>
          <w:tab w:val="left" w:pos="2160"/>
          <w:tab w:val="left" w:pos="2880"/>
          <w:tab w:val="left" w:pos="3600"/>
          <w:tab w:val="left" w:pos="4320"/>
          <w:tab w:val="left" w:pos="5040"/>
          <w:tab w:val="left" w:pos="5670"/>
        </w:tabs>
        <w:rPr>
          <w:rFonts w:ascii="Tahoma" w:hAnsi="Tahoma" w:cs="Tahoma"/>
          <w:sz w:val="22"/>
          <w:szCs w:val="22"/>
        </w:rPr>
      </w:pPr>
      <w:r>
        <w:rPr>
          <w:rFonts w:ascii="Tahoma" w:hAnsi="Tahoma" w:cs="Tahoma"/>
          <w:sz w:val="22"/>
          <w:szCs w:val="22"/>
        </w:rPr>
        <w:tab/>
        <w:t>There was nothing to report.</w:t>
      </w:r>
    </w:p>
    <w:p w:rsidR="00280E67" w:rsidRPr="00465A47" w:rsidRDefault="00280E67" w:rsidP="00280E67">
      <w:pPr>
        <w:rPr>
          <w:rFonts w:ascii="Tahoma" w:hAnsi="Tahoma" w:cs="Tahoma"/>
          <w:sz w:val="22"/>
          <w:szCs w:val="22"/>
          <w:u w:val="single"/>
        </w:rPr>
      </w:pPr>
      <w:r w:rsidRPr="00465A47">
        <w:rPr>
          <w:rFonts w:ascii="Tahoma" w:hAnsi="Tahoma" w:cs="Tahoma"/>
          <w:sz w:val="22"/>
          <w:szCs w:val="22"/>
        </w:rPr>
        <w:t>14.4</w:t>
      </w:r>
      <w:r w:rsidRPr="00465A47">
        <w:rPr>
          <w:rFonts w:ascii="Tahoma" w:hAnsi="Tahoma" w:cs="Tahoma"/>
          <w:sz w:val="22"/>
          <w:szCs w:val="22"/>
        </w:rPr>
        <w:tab/>
      </w:r>
      <w:r w:rsidRPr="00465A47">
        <w:rPr>
          <w:rFonts w:ascii="Tahoma" w:hAnsi="Tahoma" w:cs="Tahoma"/>
          <w:sz w:val="22"/>
          <w:szCs w:val="22"/>
          <w:u w:val="single"/>
        </w:rPr>
        <w:t>Hanbury Village Hall new front porch</w:t>
      </w:r>
      <w:r w:rsidRPr="00465A47">
        <w:rPr>
          <w:rFonts w:ascii="Tahoma" w:hAnsi="Tahoma" w:cs="Tahoma"/>
          <w:sz w:val="22"/>
          <w:szCs w:val="22"/>
          <w:u w:val="single"/>
        </w:rPr>
        <w:tab/>
      </w:r>
    </w:p>
    <w:p w:rsidR="00280E67" w:rsidRDefault="00C21F28" w:rsidP="00C21F28">
      <w:pPr>
        <w:ind w:left="720"/>
        <w:rPr>
          <w:rFonts w:ascii="Tahoma" w:hAnsi="Tahoma" w:cs="Tahoma"/>
          <w:sz w:val="22"/>
          <w:szCs w:val="22"/>
        </w:rPr>
      </w:pPr>
      <w:r>
        <w:rPr>
          <w:rFonts w:ascii="Tahoma" w:hAnsi="Tahoma" w:cs="Tahoma"/>
          <w:sz w:val="22"/>
          <w:szCs w:val="22"/>
        </w:rPr>
        <w:t xml:space="preserve">RW and Mr. R Wright have looked at the plans and a building specification has been set up.  </w:t>
      </w:r>
      <w:r w:rsidR="00112DDF">
        <w:rPr>
          <w:rFonts w:ascii="Tahoma" w:hAnsi="Tahoma" w:cs="Tahoma"/>
          <w:sz w:val="22"/>
          <w:szCs w:val="22"/>
        </w:rPr>
        <w:t xml:space="preserve">It was </w:t>
      </w:r>
      <w:r w:rsidR="00112DDF" w:rsidRPr="00112DDF">
        <w:rPr>
          <w:rFonts w:ascii="Tahoma" w:hAnsi="Tahoma" w:cs="Tahoma"/>
          <w:b/>
          <w:sz w:val="22"/>
          <w:szCs w:val="22"/>
        </w:rPr>
        <w:t>agreed</w:t>
      </w:r>
      <w:r w:rsidR="00112DDF">
        <w:rPr>
          <w:rFonts w:ascii="Tahoma" w:hAnsi="Tahoma" w:cs="Tahoma"/>
          <w:sz w:val="22"/>
          <w:szCs w:val="22"/>
        </w:rPr>
        <w:t xml:space="preserve"> that t</w:t>
      </w:r>
      <w:r>
        <w:rPr>
          <w:rFonts w:ascii="Tahoma" w:hAnsi="Tahoma" w:cs="Tahoma"/>
          <w:sz w:val="22"/>
          <w:szCs w:val="22"/>
        </w:rPr>
        <w:t>his will be looked at by the VHMC and then local builders will be sought for quotes.  The work will need to be done in the school holidays to avoid inconvenience to majority of hall users.</w:t>
      </w:r>
    </w:p>
    <w:p w:rsidR="00112DDF" w:rsidRPr="00C21F28" w:rsidRDefault="00112DDF" w:rsidP="00C21F28">
      <w:pPr>
        <w:ind w:left="720"/>
        <w:rPr>
          <w:rFonts w:ascii="Tahoma" w:hAnsi="Tahoma" w:cs="Tahoma"/>
          <w:sz w:val="22"/>
          <w:szCs w:val="22"/>
        </w:rPr>
      </w:pPr>
    </w:p>
    <w:p w:rsidR="00280E67" w:rsidRPr="00465A47" w:rsidRDefault="00280E67" w:rsidP="00280E67">
      <w:pPr>
        <w:rPr>
          <w:rFonts w:ascii="Tahoma" w:hAnsi="Tahoma" w:cs="Tahoma"/>
          <w:b/>
          <w:sz w:val="22"/>
          <w:szCs w:val="22"/>
        </w:rPr>
      </w:pPr>
      <w:r w:rsidRPr="00465A47">
        <w:rPr>
          <w:rFonts w:ascii="Tahoma" w:hAnsi="Tahoma" w:cs="Tahoma"/>
          <w:b/>
          <w:sz w:val="22"/>
          <w:szCs w:val="22"/>
        </w:rPr>
        <w:t>15</w:t>
      </w:r>
      <w:r w:rsidRPr="00465A47">
        <w:rPr>
          <w:rFonts w:ascii="Tahoma" w:hAnsi="Tahoma" w:cs="Tahoma"/>
          <w:b/>
          <w:sz w:val="22"/>
          <w:szCs w:val="22"/>
        </w:rPr>
        <w:tab/>
        <w:t>Finance</w:t>
      </w:r>
    </w:p>
    <w:p w:rsidR="00280E67" w:rsidRPr="00465A47" w:rsidRDefault="00280E67" w:rsidP="00280E67">
      <w:pPr>
        <w:rPr>
          <w:rFonts w:ascii="Tahoma" w:hAnsi="Tahoma" w:cs="Tahoma"/>
          <w:sz w:val="22"/>
          <w:szCs w:val="22"/>
          <w:u w:val="single"/>
        </w:rPr>
      </w:pPr>
      <w:r w:rsidRPr="00465A47">
        <w:rPr>
          <w:rFonts w:ascii="Tahoma" w:hAnsi="Tahoma" w:cs="Tahoma"/>
          <w:sz w:val="22"/>
          <w:szCs w:val="22"/>
        </w:rPr>
        <w:t>15.1</w:t>
      </w:r>
      <w:r w:rsidRPr="00465A47">
        <w:rPr>
          <w:rFonts w:ascii="Tahoma" w:hAnsi="Tahoma" w:cs="Tahoma"/>
          <w:sz w:val="22"/>
          <w:szCs w:val="22"/>
        </w:rPr>
        <w:tab/>
      </w:r>
      <w:r w:rsidRPr="00465A47">
        <w:rPr>
          <w:rFonts w:ascii="Tahoma" w:hAnsi="Tahoma" w:cs="Tahoma"/>
          <w:sz w:val="22"/>
          <w:szCs w:val="22"/>
          <w:u w:val="single"/>
        </w:rPr>
        <w:t>Monies received to the Parish Council this month</w:t>
      </w:r>
    </w:p>
    <w:p w:rsidR="00280E67" w:rsidRPr="00465A47" w:rsidRDefault="00280E67" w:rsidP="00280E67">
      <w:pPr>
        <w:rPr>
          <w:rFonts w:ascii="Tahoma" w:hAnsi="Tahoma" w:cs="Tahoma"/>
          <w:sz w:val="22"/>
          <w:szCs w:val="22"/>
        </w:rPr>
      </w:pPr>
      <w:r w:rsidRPr="00465A47">
        <w:rPr>
          <w:rFonts w:ascii="Tahoma" w:hAnsi="Tahoma" w:cs="Tahoma"/>
          <w:sz w:val="22"/>
          <w:szCs w:val="22"/>
        </w:rPr>
        <w:tab/>
        <w:t>Wychavon District Council Grant and precept first installment 2016-17</w:t>
      </w:r>
      <w:r w:rsidRPr="00465A47">
        <w:rPr>
          <w:rFonts w:ascii="Tahoma" w:hAnsi="Tahoma" w:cs="Tahoma"/>
          <w:sz w:val="22"/>
          <w:szCs w:val="22"/>
        </w:rPr>
        <w:tab/>
      </w:r>
      <w:r w:rsidRPr="00465A47">
        <w:rPr>
          <w:rFonts w:ascii="Tahoma" w:hAnsi="Tahoma" w:cs="Tahoma"/>
          <w:sz w:val="22"/>
          <w:szCs w:val="22"/>
        </w:rPr>
        <w:tab/>
      </w:r>
      <w:r w:rsidRPr="00465A47">
        <w:rPr>
          <w:rFonts w:ascii="Tahoma" w:hAnsi="Tahoma" w:cs="Tahoma"/>
          <w:sz w:val="22"/>
          <w:szCs w:val="22"/>
        </w:rPr>
        <w:tab/>
        <w:t>£10,085</w:t>
      </w:r>
    </w:p>
    <w:p w:rsidR="00280E67" w:rsidRPr="00465A47" w:rsidRDefault="00280E67" w:rsidP="00280E67">
      <w:pPr>
        <w:rPr>
          <w:rFonts w:ascii="Tahoma" w:hAnsi="Tahoma" w:cs="Tahoma"/>
          <w:sz w:val="22"/>
          <w:szCs w:val="22"/>
        </w:rPr>
      </w:pPr>
      <w:r w:rsidRPr="00465A47">
        <w:rPr>
          <w:rFonts w:ascii="Tahoma" w:hAnsi="Tahoma" w:cs="Tahoma"/>
          <w:sz w:val="22"/>
          <w:szCs w:val="22"/>
        </w:rPr>
        <w:t>15.2</w:t>
      </w:r>
      <w:r w:rsidRPr="00465A47">
        <w:rPr>
          <w:rFonts w:ascii="Tahoma" w:hAnsi="Tahoma" w:cs="Tahoma"/>
          <w:sz w:val="22"/>
          <w:szCs w:val="22"/>
        </w:rPr>
        <w:tab/>
      </w:r>
      <w:r w:rsidRPr="00465A47">
        <w:rPr>
          <w:rFonts w:ascii="Tahoma" w:hAnsi="Tahoma" w:cs="Tahoma"/>
          <w:sz w:val="22"/>
          <w:szCs w:val="22"/>
          <w:u w:val="single"/>
        </w:rPr>
        <w:t>Payments requested and submitted to the Parish Council</w:t>
      </w:r>
      <w:r w:rsidRPr="00465A47">
        <w:rPr>
          <w:rFonts w:ascii="Tahoma" w:hAnsi="Tahoma" w:cs="Tahoma"/>
          <w:sz w:val="22"/>
          <w:szCs w:val="22"/>
        </w:rPr>
        <w:t xml:space="preserve">  </w:t>
      </w:r>
    </w:p>
    <w:p w:rsidR="00280E67" w:rsidRDefault="00112DDF" w:rsidP="00112DDF">
      <w:pPr>
        <w:ind w:left="709" w:firstLine="11"/>
        <w:rPr>
          <w:rFonts w:ascii="Tahoma" w:hAnsi="Tahoma" w:cs="Tahoma"/>
          <w:sz w:val="22"/>
          <w:szCs w:val="22"/>
        </w:rPr>
      </w:pPr>
      <w:r>
        <w:rPr>
          <w:rFonts w:ascii="Tahoma" w:hAnsi="Tahoma" w:cs="Tahoma"/>
          <w:sz w:val="22"/>
          <w:szCs w:val="22"/>
        </w:rPr>
        <w:t xml:space="preserve">The payments were </w:t>
      </w:r>
      <w:r w:rsidRPr="00E16573">
        <w:rPr>
          <w:rFonts w:ascii="Tahoma" w:hAnsi="Tahoma" w:cs="Tahoma"/>
          <w:b/>
          <w:sz w:val="22"/>
          <w:szCs w:val="22"/>
        </w:rPr>
        <w:t>approved</w:t>
      </w:r>
      <w:r>
        <w:rPr>
          <w:rFonts w:ascii="Tahoma" w:hAnsi="Tahoma" w:cs="Tahoma"/>
          <w:sz w:val="22"/>
          <w:szCs w:val="22"/>
        </w:rPr>
        <w:t xml:space="preserve">, but as the </w:t>
      </w:r>
      <w:proofErr w:type="spellStart"/>
      <w:r>
        <w:rPr>
          <w:rFonts w:ascii="Tahoma" w:hAnsi="Tahoma" w:cs="Tahoma"/>
          <w:sz w:val="22"/>
          <w:szCs w:val="22"/>
        </w:rPr>
        <w:t>cheque</w:t>
      </w:r>
      <w:proofErr w:type="spellEnd"/>
      <w:r>
        <w:rPr>
          <w:rFonts w:ascii="Tahoma" w:hAnsi="Tahoma" w:cs="Tahoma"/>
          <w:sz w:val="22"/>
          <w:szCs w:val="22"/>
        </w:rPr>
        <w:t xml:space="preserve"> book was still at the internal auditor, it was </w:t>
      </w:r>
      <w:r w:rsidRPr="00112DDF">
        <w:rPr>
          <w:rFonts w:ascii="Tahoma" w:hAnsi="Tahoma" w:cs="Tahoma"/>
          <w:b/>
          <w:sz w:val="22"/>
          <w:szCs w:val="22"/>
        </w:rPr>
        <w:t>agreed</w:t>
      </w:r>
      <w:r>
        <w:rPr>
          <w:rFonts w:ascii="Tahoma" w:hAnsi="Tahoma" w:cs="Tahoma"/>
          <w:sz w:val="22"/>
          <w:szCs w:val="22"/>
        </w:rPr>
        <w:t xml:space="preserve"> they would be signed at a later date.</w:t>
      </w:r>
      <w:r w:rsidR="00280E67" w:rsidRPr="00465A47">
        <w:rPr>
          <w:rFonts w:ascii="Tahoma" w:hAnsi="Tahoma" w:cs="Tahoma"/>
          <w:sz w:val="22"/>
          <w:szCs w:val="22"/>
        </w:rPr>
        <w:tab/>
      </w:r>
    </w:p>
    <w:p w:rsidR="00112DDF" w:rsidRPr="00465A47" w:rsidRDefault="00112DDF" w:rsidP="00112DDF">
      <w:pPr>
        <w:ind w:firstLine="720"/>
        <w:rPr>
          <w:rFonts w:ascii="Tahoma" w:hAnsi="Tahoma" w:cs="Tahoma"/>
          <w:b/>
          <w:sz w:val="22"/>
          <w:szCs w:val="22"/>
        </w:rPr>
      </w:pPr>
      <w:r w:rsidRPr="00465A47">
        <w:rPr>
          <w:rFonts w:ascii="Tahoma" w:hAnsi="Tahoma" w:cs="Tahoma"/>
          <w:b/>
          <w:sz w:val="22"/>
          <w:szCs w:val="22"/>
        </w:rPr>
        <w:t xml:space="preserve">Chris Cooke </w:t>
      </w:r>
      <w:r w:rsidRPr="00465A47">
        <w:rPr>
          <w:rFonts w:ascii="Tahoma" w:hAnsi="Tahoma" w:cs="Tahoma"/>
          <w:sz w:val="22"/>
          <w:szCs w:val="22"/>
        </w:rPr>
        <w:t>– Parish Lengthsman for May 2016</w:t>
      </w:r>
      <w:r w:rsidRPr="00465A47">
        <w:rPr>
          <w:rFonts w:ascii="Tahoma" w:hAnsi="Tahoma" w:cs="Tahoma"/>
          <w:sz w:val="22"/>
          <w:szCs w:val="22"/>
        </w:rPr>
        <w:tab/>
      </w:r>
      <w:r w:rsidRPr="00465A47">
        <w:rPr>
          <w:rFonts w:ascii="Tahoma" w:hAnsi="Tahoma" w:cs="Tahoma"/>
          <w:sz w:val="22"/>
          <w:szCs w:val="22"/>
        </w:rPr>
        <w:tab/>
      </w:r>
      <w:r w:rsidRPr="00465A47">
        <w:rPr>
          <w:rFonts w:ascii="Tahoma" w:hAnsi="Tahoma" w:cs="Tahoma"/>
          <w:sz w:val="22"/>
          <w:szCs w:val="22"/>
        </w:rPr>
        <w:tab/>
      </w:r>
      <w:r w:rsidRPr="00465A47">
        <w:rPr>
          <w:rFonts w:ascii="Tahoma" w:hAnsi="Tahoma" w:cs="Tahoma"/>
          <w:sz w:val="22"/>
          <w:szCs w:val="22"/>
        </w:rPr>
        <w:tab/>
      </w:r>
      <w:r w:rsidRPr="00465A47">
        <w:rPr>
          <w:rFonts w:ascii="Tahoma" w:hAnsi="Tahoma" w:cs="Tahoma"/>
          <w:b/>
          <w:sz w:val="22"/>
          <w:szCs w:val="22"/>
        </w:rPr>
        <w:t>£264</w:t>
      </w:r>
    </w:p>
    <w:p w:rsidR="00112DDF" w:rsidRPr="00465A47" w:rsidRDefault="00112DDF" w:rsidP="00112DDF">
      <w:pPr>
        <w:ind w:firstLine="720"/>
        <w:rPr>
          <w:rFonts w:ascii="Tahoma" w:hAnsi="Tahoma" w:cs="Tahoma"/>
          <w:sz w:val="22"/>
          <w:szCs w:val="22"/>
        </w:rPr>
      </w:pPr>
      <w:r w:rsidRPr="00465A47">
        <w:rPr>
          <w:rFonts w:ascii="Tahoma" w:hAnsi="Tahoma" w:cs="Tahoma"/>
          <w:b/>
          <w:sz w:val="22"/>
          <w:szCs w:val="22"/>
        </w:rPr>
        <w:t xml:space="preserve">Chris Cooke – </w:t>
      </w:r>
      <w:r w:rsidRPr="00465A47">
        <w:rPr>
          <w:rFonts w:ascii="Tahoma" w:hAnsi="Tahoma" w:cs="Tahoma"/>
          <w:sz w:val="22"/>
          <w:szCs w:val="22"/>
        </w:rPr>
        <w:t>Mileage for April 2016</w:t>
      </w:r>
      <w:r w:rsidRPr="00465A47">
        <w:rPr>
          <w:rFonts w:ascii="Tahoma" w:hAnsi="Tahoma" w:cs="Tahoma"/>
          <w:sz w:val="22"/>
          <w:szCs w:val="22"/>
        </w:rPr>
        <w:tab/>
      </w:r>
      <w:r w:rsidRPr="00465A47">
        <w:rPr>
          <w:rFonts w:ascii="Tahoma" w:hAnsi="Tahoma" w:cs="Tahoma"/>
          <w:sz w:val="22"/>
          <w:szCs w:val="22"/>
        </w:rPr>
        <w:tab/>
      </w:r>
      <w:r w:rsidRPr="00465A47">
        <w:rPr>
          <w:rFonts w:ascii="Tahoma" w:hAnsi="Tahoma" w:cs="Tahoma"/>
          <w:sz w:val="22"/>
          <w:szCs w:val="22"/>
        </w:rPr>
        <w:tab/>
      </w:r>
      <w:r w:rsidRPr="00465A47">
        <w:rPr>
          <w:rFonts w:ascii="Tahoma" w:hAnsi="Tahoma" w:cs="Tahoma"/>
          <w:sz w:val="22"/>
          <w:szCs w:val="22"/>
        </w:rPr>
        <w:tab/>
        <w:t xml:space="preserve">        </w:t>
      </w:r>
      <w:r w:rsidRPr="00465A47">
        <w:rPr>
          <w:rFonts w:ascii="Tahoma" w:hAnsi="Tahoma" w:cs="Tahoma"/>
          <w:b/>
          <w:sz w:val="22"/>
          <w:szCs w:val="22"/>
        </w:rPr>
        <w:t>£69.42</w:t>
      </w:r>
    </w:p>
    <w:p w:rsidR="00112DDF" w:rsidRPr="00465A47" w:rsidRDefault="00112DDF" w:rsidP="00112DDF">
      <w:pPr>
        <w:ind w:firstLine="720"/>
        <w:rPr>
          <w:rFonts w:ascii="Tahoma" w:hAnsi="Tahoma" w:cs="Tahoma"/>
          <w:b/>
          <w:sz w:val="22"/>
          <w:szCs w:val="22"/>
        </w:rPr>
      </w:pPr>
      <w:r w:rsidRPr="00465A47">
        <w:rPr>
          <w:rFonts w:ascii="Tahoma" w:hAnsi="Tahoma" w:cs="Tahoma"/>
          <w:b/>
          <w:sz w:val="22"/>
          <w:szCs w:val="22"/>
        </w:rPr>
        <w:t>Chris Cooke</w:t>
      </w:r>
      <w:r w:rsidRPr="00465A47">
        <w:rPr>
          <w:rFonts w:ascii="Tahoma" w:hAnsi="Tahoma" w:cs="Tahoma"/>
          <w:sz w:val="22"/>
          <w:szCs w:val="22"/>
        </w:rPr>
        <w:t xml:space="preserve"> – payment for bolts to repair bench</w:t>
      </w:r>
      <w:r w:rsidRPr="00465A47">
        <w:rPr>
          <w:rFonts w:ascii="Tahoma" w:hAnsi="Tahoma" w:cs="Tahoma"/>
          <w:sz w:val="22"/>
          <w:szCs w:val="22"/>
        </w:rPr>
        <w:tab/>
      </w:r>
      <w:r w:rsidRPr="00465A47">
        <w:rPr>
          <w:rFonts w:ascii="Tahoma" w:hAnsi="Tahoma" w:cs="Tahoma"/>
          <w:sz w:val="22"/>
          <w:szCs w:val="22"/>
        </w:rPr>
        <w:tab/>
      </w:r>
      <w:r w:rsidRPr="00465A47">
        <w:rPr>
          <w:rFonts w:ascii="Tahoma" w:hAnsi="Tahoma" w:cs="Tahoma"/>
          <w:sz w:val="22"/>
          <w:szCs w:val="22"/>
        </w:rPr>
        <w:tab/>
      </w:r>
      <w:r w:rsidRPr="00465A47">
        <w:rPr>
          <w:rFonts w:ascii="Tahoma" w:hAnsi="Tahoma" w:cs="Tahoma"/>
          <w:sz w:val="22"/>
          <w:szCs w:val="22"/>
        </w:rPr>
        <w:tab/>
      </w:r>
      <w:r w:rsidRPr="00465A47">
        <w:rPr>
          <w:rFonts w:ascii="Tahoma" w:hAnsi="Tahoma" w:cs="Tahoma"/>
          <w:b/>
          <w:sz w:val="22"/>
          <w:szCs w:val="22"/>
        </w:rPr>
        <w:t>£8.47</w:t>
      </w:r>
    </w:p>
    <w:p w:rsidR="00112DDF" w:rsidRPr="00465A47" w:rsidRDefault="00112DDF" w:rsidP="00112DDF">
      <w:pPr>
        <w:rPr>
          <w:rFonts w:ascii="Tahoma" w:hAnsi="Tahoma" w:cs="Tahoma"/>
          <w:b/>
          <w:sz w:val="22"/>
          <w:szCs w:val="22"/>
        </w:rPr>
      </w:pPr>
      <w:r w:rsidRPr="00465A47">
        <w:rPr>
          <w:rFonts w:ascii="Tahoma" w:hAnsi="Tahoma" w:cs="Tahoma"/>
          <w:b/>
          <w:sz w:val="22"/>
          <w:szCs w:val="22"/>
        </w:rPr>
        <w:tab/>
        <w:t xml:space="preserve">Droitwich Spa and RCVS - </w:t>
      </w:r>
      <w:r w:rsidRPr="00465A47">
        <w:rPr>
          <w:rFonts w:ascii="Tahoma" w:hAnsi="Tahoma" w:cs="Tahoma"/>
          <w:sz w:val="22"/>
          <w:szCs w:val="22"/>
        </w:rPr>
        <w:t>Postage costs April 2016</w:t>
      </w:r>
      <w:r w:rsidRPr="00465A47">
        <w:rPr>
          <w:rFonts w:ascii="Tahoma" w:hAnsi="Tahoma" w:cs="Tahoma"/>
          <w:sz w:val="22"/>
          <w:szCs w:val="22"/>
        </w:rPr>
        <w:tab/>
      </w:r>
      <w:r w:rsidRPr="00465A47">
        <w:rPr>
          <w:rFonts w:ascii="Tahoma" w:hAnsi="Tahoma" w:cs="Tahoma"/>
          <w:sz w:val="22"/>
          <w:szCs w:val="22"/>
        </w:rPr>
        <w:tab/>
      </w:r>
      <w:r w:rsidRPr="00465A47">
        <w:rPr>
          <w:rFonts w:ascii="Tahoma" w:hAnsi="Tahoma" w:cs="Tahoma"/>
          <w:sz w:val="22"/>
          <w:szCs w:val="22"/>
        </w:rPr>
        <w:tab/>
      </w:r>
      <w:r w:rsidRPr="00465A47">
        <w:rPr>
          <w:rFonts w:ascii="Tahoma" w:hAnsi="Tahoma" w:cs="Tahoma"/>
          <w:b/>
          <w:sz w:val="22"/>
          <w:szCs w:val="22"/>
        </w:rPr>
        <w:t>£7.80</w:t>
      </w:r>
    </w:p>
    <w:p w:rsidR="00112DDF" w:rsidRDefault="00112DDF" w:rsidP="00112DDF">
      <w:pPr>
        <w:rPr>
          <w:rFonts w:ascii="Tahoma" w:hAnsi="Tahoma" w:cs="Tahoma"/>
          <w:sz w:val="22"/>
          <w:szCs w:val="22"/>
        </w:rPr>
      </w:pPr>
      <w:r w:rsidRPr="00465A47">
        <w:rPr>
          <w:rFonts w:ascii="Tahoma" w:hAnsi="Tahoma" w:cs="Tahoma"/>
          <w:b/>
          <w:sz w:val="22"/>
          <w:szCs w:val="22"/>
        </w:rPr>
        <w:tab/>
        <w:t xml:space="preserve">Broker Network ltd – </w:t>
      </w:r>
      <w:r w:rsidRPr="00465A47">
        <w:rPr>
          <w:rFonts w:ascii="Tahoma" w:hAnsi="Tahoma" w:cs="Tahoma"/>
          <w:sz w:val="22"/>
          <w:szCs w:val="22"/>
        </w:rPr>
        <w:t>insurance for the parish council</w:t>
      </w:r>
      <w:r w:rsidRPr="00465A47">
        <w:rPr>
          <w:rFonts w:ascii="Tahoma" w:hAnsi="Tahoma" w:cs="Tahoma"/>
          <w:sz w:val="22"/>
          <w:szCs w:val="22"/>
        </w:rPr>
        <w:tab/>
        <w:t xml:space="preserve">              </w:t>
      </w:r>
      <w:r w:rsidRPr="00465A47">
        <w:rPr>
          <w:rFonts w:ascii="Tahoma" w:hAnsi="Tahoma" w:cs="Tahoma"/>
          <w:b/>
          <w:sz w:val="22"/>
          <w:szCs w:val="22"/>
        </w:rPr>
        <w:t>£1,555.93</w:t>
      </w:r>
    </w:p>
    <w:p w:rsidR="00112DDF" w:rsidRPr="00465A47" w:rsidRDefault="00112DDF" w:rsidP="00112DDF">
      <w:pPr>
        <w:ind w:left="709" w:firstLine="11"/>
        <w:rPr>
          <w:rFonts w:ascii="Tahoma" w:hAnsi="Tahoma" w:cs="Tahoma"/>
          <w:b/>
          <w:sz w:val="22"/>
          <w:szCs w:val="22"/>
        </w:rPr>
      </w:pPr>
    </w:p>
    <w:p w:rsidR="00280E67" w:rsidRPr="00465A47" w:rsidRDefault="00280E67" w:rsidP="00280E67">
      <w:pPr>
        <w:tabs>
          <w:tab w:val="left" w:pos="5898"/>
        </w:tabs>
        <w:ind w:left="709" w:hanging="731"/>
        <w:rPr>
          <w:rFonts w:ascii="Tahoma" w:hAnsi="Tahoma" w:cs="Tahoma"/>
          <w:b/>
          <w:sz w:val="22"/>
          <w:szCs w:val="22"/>
        </w:rPr>
      </w:pPr>
      <w:r w:rsidRPr="00465A47">
        <w:rPr>
          <w:rFonts w:ascii="Tahoma" w:hAnsi="Tahoma" w:cs="Tahoma"/>
          <w:b/>
          <w:sz w:val="22"/>
          <w:szCs w:val="22"/>
        </w:rPr>
        <w:t>16</w:t>
      </w:r>
      <w:r w:rsidRPr="00465A47">
        <w:rPr>
          <w:rFonts w:ascii="Tahoma" w:hAnsi="Tahoma" w:cs="Tahoma"/>
          <w:b/>
          <w:sz w:val="22"/>
          <w:szCs w:val="22"/>
        </w:rPr>
        <w:tab/>
        <w:t>Parish Lengthsman</w:t>
      </w:r>
    </w:p>
    <w:p w:rsidR="00280E67" w:rsidRPr="00465A47" w:rsidRDefault="00280E67" w:rsidP="00280E67">
      <w:pPr>
        <w:tabs>
          <w:tab w:val="left" w:pos="5898"/>
        </w:tabs>
        <w:ind w:left="709" w:hanging="731"/>
        <w:rPr>
          <w:rFonts w:ascii="Tahoma" w:hAnsi="Tahoma" w:cs="Tahoma"/>
          <w:sz w:val="22"/>
          <w:szCs w:val="22"/>
        </w:rPr>
      </w:pPr>
      <w:r w:rsidRPr="00465A47">
        <w:rPr>
          <w:rFonts w:ascii="Tahoma" w:hAnsi="Tahoma" w:cs="Tahoma"/>
          <w:sz w:val="22"/>
          <w:szCs w:val="22"/>
        </w:rPr>
        <w:t>16.1</w:t>
      </w:r>
      <w:r w:rsidRPr="00465A47">
        <w:rPr>
          <w:rFonts w:ascii="Tahoma" w:hAnsi="Tahoma" w:cs="Tahoma"/>
          <w:b/>
          <w:sz w:val="22"/>
          <w:szCs w:val="22"/>
        </w:rPr>
        <w:tab/>
      </w:r>
      <w:r w:rsidRPr="00465A47">
        <w:rPr>
          <w:rFonts w:ascii="Tahoma" w:hAnsi="Tahoma" w:cs="Tahoma"/>
          <w:sz w:val="22"/>
          <w:szCs w:val="22"/>
        </w:rPr>
        <w:t>Any parish maintenance issues to be discussed.</w:t>
      </w:r>
      <w:r w:rsidR="0003411E">
        <w:rPr>
          <w:rFonts w:ascii="Tahoma" w:hAnsi="Tahoma" w:cs="Tahoma"/>
          <w:sz w:val="22"/>
          <w:szCs w:val="22"/>
        </w:rPr>
        <w:t xml:space="preserve">  It was noted that CC was cu</w:t>
      </w:r>
      <w:r w:rsidR="00112DDF">
        <w:rPr>
          <w:rFonts w:ascii="Tahoma" w:hAnsi="Tahoma" w:cs="Tahoma"/>
          <w:sz w:val="22"/>
          <w:szCs w:val="22"/>
        </w:rPr>
        <w:t>tt</w:t>
      </w:r>
      <w:r w:rsidR="0003411E">
        <w:rPr>
          <w:rFonts w:ascii="Tahoma" w:hAnsi="Tahoma" w:cs="Tahoma"/>
          <w:sz w:val="22"/>
          <w:szCs w:val="22"/>
        </w:rPr>
        <w:t xml:space="preserve">ing the daffodils too early.  JE </w:t>
      </w:r>
      <w:r w:rsidR="00E16573">
        <w:rPr>
          <w:rFonts w:ascii="Tahoma" w:hAnsi="Tahoma" w:cs="Tahoma"/>
          <w:sz w:val="22"/>
          <w:szCs w:val="22"/>
        </w:rPr>
        <w:t xml:space="preserve">is </w:t>
      </w:r>
      <w:r w:rsidR="0003411E">
        <w:rPr>
          <w:rFonts w:ascii="Tahoma" w:hAnsi="Tahoma" w:cs="Tahoma"/>
          <w:sz w:val="22"/>
          <w:szCs w:val="22"/>
        </w:rPr>
        <w:t xml:space="preserve">to discuss this with CC. </w:t>
      </w:r>
    </w:p>
    <w:p w:rsidR="00280E67" w:rsidRPr="00465A47" w:rsidRDefault="00280E67" w:rsidP="00280E67">
      <w:pPr>
        <w:tabs>
          <w:tab w:val="left" w:pos="5898"/>
        </w:tabs>
        <w:ind w:left="709" w:hanging="731"/>
        <w:rPr>
          <w:rFonts w:ascii="Tahoma" w:hAnsi="Tahoma" w:cs="Tahoma"/>
          <w:sz w:val="22"/>
          <w:szCs w:val="22"/>
        </w:rPr>
      </w:pPr>
      <w:r w:rsidRPr="00465A47">
        <w:rPr>
          <w:rFonts w:ascii="Tahoma" w:hAnsi="Tahoma" w:cs="Tahoma"/>
          <w:sz w:val="22"/>
          <w:szCs w:val="22"/>
        </w:rPr>
        <w:t>16.2</w:t>
      </w:r>
      <w:r w:rsidRPr="00465A47">
        <w:rPr>
          <w:rFonts w:ascii="Tahoma" w:hAnsi="Tahoma" w:cs="Tahoma"/>
          <w:sz w:val="22"/>
          <w:szCs w:val="22"/>
        </w:rPr>
        <w:tab/>
        <w:t>To consider the mowing contract for HPC for the next 3 years.</w:t>
      </w:r>
      <w:r w:rsidR="0003411E">
        <w:rPr>
          <w:rFonts w:ascii="Tahoma" w:hAnsi="Tahoma" w:cs="Tahoma"/>
          <w:sz w:val="22"/>
          <w:szCs w:val="22"/>
        </w:rPr>
        <w:t xml:space="preserve">  It was </w:t>
      </w:r>
      <w:r w:rsidR="0003411E" w:rsidRPr="00E16573">
        <w:rPr>
          <w:rFonts w:ascii="Tahoma" w:hAnsi="Tahoma" w:cs="Tahoma"/>
          <w:b/>
          <w:sz w:val="22"/>
          <w:szCs w:val="22"/>
        </w:rPr>
        <w:t>agreed</w:t>
      </w:r>
      <w:r w:rsidR="0003411E">
        <w:rPr>
          <w:rFonts w:ascii="Tahoma" w:hAnsi="Tahoma" w:cs="Tahoma"/>
          <w:sz w:val="22"/>
          <w:szCs w:val="22"/>
        </w:rPr>
        <w:t xml:space="preserve"> that the contract for the mowing of the recreation ground and the village hall field should be put out to tender at the end of the current mowing season</w:t>
      </w:r>
      <w:r w:rsidR="00112DDF">
        <w:rPr>
          <w:rFonts w:ascii="Tahoma" w:hAnsi="Tahoma" w:cs="Tahoma"/>
          <w:sz w:val="22"/>
          <w:szCs w:val="22"/>
        </w:rPr>
        <w:t>.</w:t>
      </w:r>
    </w:p>
    <w:p w:rsidR="00280E67" w:rsidRDefault="00280E67" w:rsidP="00280E67">
      <w:pPr>
        <w:tabs>
          <w:tab w:val="left" w:pos="5898"/>
        </w:tabs>
        <w:ind w:left="709" w:hanging="731"/>
        <w:rPr>
          <w:rFonts w:ascii="Tahoma" w:hAnsi="Tahoma" w:cs="Tahoma"/>
          <w:sz w:val="22"/>
          <w:szCs w:val="22"/>
        </w:rPr>
      </w:pPr>
    </w:p>
    <w:p w:rsidR="00E16573" w:rsidRPr="00465A47" w:rsidRDefault="00E16573" w:rsidP="00E16573">
      <w:pPr>
        <w:jc w:val="right"/>
        <w:rPr>
          <w:rFonts w:ascii="Tahoma" w:hAnsi="Tahoma" w:cs="Tahoma"/>
          <w:sz w:val="22"/>
          <w:szCs w:val="22"/>
        </w:rPr>
      </w:pPr>
      <w:r>
        <w:rPr>
          <w:rFonts w:ascii="Tahoma" w:hAnsi="Tahoma" w:cs="Tahoma"/>
          <w:b/>
          <w:sz w:val="22"/>
          <w:szCs w:val="22"/>
        </w:rPr>
        <w:lastRenderedPageBreak/>
        <w:t>3</w:t>
      </w:r>
      <w:r w:rsidRPr="00385EA7">
        <w:rPr>
          <w:rFonts w:ascii="Tahoma" w:hAnsi="Tahoma" w:cs="Tahoma"/>
          <w:b/>
          <w:sz w:val="22"/>
          <w:szCs w:val="22"/>
        </w:rPr>
        <w:t>/20</w:t>
      </w:r>
      <w:r>
        <w:rPr>
          <w:rFonts w:ascii="Tahoma" w:hAnsi="Tahoma" w:cs="Tahoma"/>
          <w:b/>
          <w:sz w:val="22"/>
          <w:szCs w:val="22"/>
        </w:rPr>
        <w:t>16-17/12</w:t>
      </w:r>
    </w:p>
    <w:p w:rsidR="00280E67" w:rsidRPr="00465A47" w:rsidRDefault="00280E67" w:rsidP="00280E67">
      <w:pPr>
        <w:tabs>
          <w:tab w:val="left" w:pos="5898"/>
        </w:tabs>
        <w:ind w:left="709" w:hanging="731"/>
        <w:rPr>
          <w:rFonts w:ascii="Tahoma" w:hAnsi="Tahoma" w:cs="Tahoma"/>
          <w:b/>
          <w:sz w:val="22"/>
          <w:szCs w:val="22"/>
        </w:rPr>
      </w:pPr>
      <w:r w:rsidRPr="00465A47">
        <w:rPr>
          <w:rFonts w:ascii="Tahoma" w:hAnsi="Tahoma" w:cs="Tahoma"/>
          <w:b/>
          <w:sz w:val="22"/>
          <w:szCs w:val="22"/>
        </w:rPr>
        <w:t>17</w:t>
      </w:r>
      <w:r w:rsidRPr="00465A47">
        <w:rPr>
          <w:rFonts w:ascii="Tahoma" w:hAnsi="Tahoma" w:cs="Tahoma"/>
          <w:b/>
          <w:sz w:val="22"/>
          <w:szCs w:val="22"/>
        </w:rPr>
        <w:tab/>
        <w:t>Highways</w:t>
      </w:r>
    </w:p>
    <w:p w:rsidR="00112DDF" w:rsidRDefault="00280E67" w:rsidP="00280E67">
      <w:pPr>
        <w:tabs>
          <w:tab w:val="left" w:pos="5898"/>
        </w:tabs>
        <w:ind w:left="709" w:hanging="731"/>
        <w:rPr>
          <w:rFonts w:ascii="Tahoma" w:hAnsi="Tahoma" w:cs="Tahoma"/>
          <w:sz w:val="22"/>
          <w:szCs w:val="22"/>
        </w:rPr>
      </w:pPr>
      <w:r w:rsidRPr="00465A47">
        <w:rPr>
          <w:rFonts w:ascii="Tahoma" w:hAnsi="Tahoma" w:cs="Tahoma"/>
          <w:sz w:val="22"/>
          <w:szCs w:val="22"/>
        </w:rPr>
        <w:t>17.1</w:t>
      </w:r>
      <w:r w:rsidRPr="00465A47">
        <w:rPr>
          <w:rFonts w:ascii="Tahoma" w:hAnsi="Tahoma" w:cs="Tahoma"/>
          <w:b/>
          <w:sz w:val="22"/>
          <w:szCs w:val="22"/>
        </w:rPr>
        <w:tab/>
      </w:r>
      <w:r w:rsidRPr="00465A47">
        <w:rPr>
          <w:rFonts w:ascii="Tahoma" w:hAnsi="Tahoma" w:cs="Tahoma"/>
          <w:sz w:val="22"/>
          <w:szCs w:val="22"/>
        </w:rPr>
        <w:t>To discuss any highways issues/accidents reported locally.</w:t>
      </w:r>
    </w:p>
    <w:p w:rsidR="00280E67" w:rsidRDefault="00112DDF" w:rsidP="00280E67">
      <w:pPr>
        <w:tabs>
          <w:tab w:val="left" w:pos="5898"/>
        </w:tabs>
        <w:ind w:left="709" w:hanging="731"/>
        <w:rPr>
          <w:rFonts w:ascii="Tahoma" w:hAnsi="Tahoma" w:cs="Tahoma"/>
          <w:sz w:val="22"/>
          <w:szCs w:val="22"/>
        </w:rPr>
      </w:pPr>
      <w:r>
        <w:rPr>
          <w:rFonts w:ascii="Tahoma" w:hAnsi="Tahoma" w:cs="Tahoma"/>
          <w:sz w:val="22"/>
          <w:szCs w:val="22"/>
        </w:rPr>
        <w:tab/>
        <w:t>Accident at the Vernon Arms – see correspondence.</w:t>
      </w:r>
    </w:p>
    <w:p w:rsidR="00112DDF" w:rsidRPr="00465A47" w:rsidRDefault="00112DDF" w:rsidP="00280E67">
      <w:pPr>
        <w:tabs>
          <w:tab w:val="left" w:pos="5898"/>
        </w:tabs>
        <w:ind w:left="709" w:hanging="731"/>
        <w:rPr>
          <w:rFonts w:ascii="Tahoma" w:hAnsi="Tahoma" w:cs="Tahoma"/>
          <w:sz w:val="22"/>
          <w:szCs w:val="22"/>
        </w:rPr>
      </w:pPr>
      <w:r>
        <w:rPr>
          <w:rFonts w:ascii="Tahoma" w:hAnsi="Tahoma" w:cs="Tahoma"/>
          <w:sz w:val="22"/>
          <w:szCs w:val="22"/>
        </w:rPr>
        <w:tab/>
      </w:r>
    </w:p>
    <w:p w:rsidR="00280E67" w:rsidRPr="00465A47" w:rsidRDefault="00280E67" w:rsidP="00280E67">
      <w:pPr>
        <w:tabs>
          <w:tab w:val="left" w:pos="5898"/>
        </w:tabs>
        <w:ind w:left="709" w:hanging="731"/>
        <w:rPr>
          <w:rFonts w:ascii="Tahoma" w:hAnsi="Tahoma" w:cs="Tahoma"/>
          <w:b/>
          <w:sz w:val="22"/>
          <w:szCs w:val="22"/>
        </w:rPr>
      </w:pPr>
      <w:r w:rsidRPr="00465A47">
        <w:rPr>
          <w:rFonts w:ascii="Tahoma" w:hAnsi="Tahoma" w:cs="Tahoma"/>
          <w:b/>
          <w:sz w:val="22"/>
          <w:szCs w:val="22"/>
        </w:rPr>
        <w:t>18</w:t>
      </w:r>
      <w:r w:rsidRPr="00465A47">
        <w:rPr>
          <w:rFonts w:ascii="Tahoma" w:hAnsi="Tahoma" w:cs="Tahoma"/>
          <w:b/>
          <w:sz w:val="22"/>
          <w:szCs w:val="22"/>
        </w:rPr>
        <w:tab/>
        <w:t>Noticeboard</w:t>
      </w:r>
    </w:p>
    <w:p w:rsidR="00280E67" w:rsidRPr="00465A47" w:rsidRDefault="00280E67" w:rsidP="00280E67">
      <w:pPr>
        <w:tabs>
          <w:tab w:val="left" w:pos="5898"/>
        </w:tabs>
        <w:ind w:left="709" w:hanging="731"/>
        <w:rPr>
          <w:rFonts w:ascii="Tahoma" w:hAnsi="Tahoma" w:cs="Tahoma"/>
          <w:sz w:val="22"/>
          <w:szCs w:val="22"/>
        </w:rPr>
      </w:pPr>
      <w:r w:rsidRPr="00465A47">
        <w:rPr>
          <w:rFonts w:ascii="Tahoma" w:hAnsi="Tahoma" w:cs="Tahoma"/>
          <w:sz w:val="22"/>
          <w:szCs w:val="22"/>
        </w:rPr>
        <w:tab/>
        <w:t xml:space="preserve">The current noticeboard is looking very untidy.  </w:t>
      </w:r>
    </w:p>
    <w:p w:rsidR="00280E67" w:rsidRDefault="00280E67" w:rsidP="00280E67">
      <w:pPr>
        <w:tabs>
          <w:tab w:val="left" w:pos="5898"/>
        </w:tabs>
        <w:ind w:left="709" w:hanging="731"/>
        <w:rPr>
          <w:rFonts w:ascii="Tahoma" w:hAnsi="Tahoma" w:cs="Tahoma"/>
          <w:sz w:val="22"/>
          <w:szCs w:val="22"/>
        </w:rPr>
      </w:pPr>
      <w:r w:rsidRPr="00465A47">
        <w:rPr>
          <w:rFonts w:ascii="Tahoma" w:hAnsi="Tahoma" w:cs="Tahoma"/>
          <w:sz w:val="22"/>
          <w:szCs w:val="22"/>
        </w:rPr>
        <w:tab/>
        <w:t xml:space="preserve">Cllr CS suggests that the new village noticeboard (Currently in storage) be instated in its place on the </w:t>
      </w:r>
      <w:proofErr w:type="spellStart"/>
      <w:r w:rsidRPr="00465A47">
        <w:rPr>
          <w:rFonts w:ascii="Tahoma" w:hAnsi="Tahoma" w:cs="Tahoma"/>
          <w:sz w:val="22"/>
          <w:szCs w:val="22"/>
        </w:rPr>
        <w:t>provisio</w:t>
      </w:r>
      <w:proofErr w:type="spellEnd"/>
      <w:r w:rsidRPr="00465A47">
        <w:rPr>
          <w:rFonts w:ascii="Tahoma" w:hAnsi="Tahoma" w:cs="Tahoma"/>
          <w:sz w:val="22"/>
          <w:szCs w:val="22"/>
        </w:rPr>
        <w:t xml:space="preserve"> that should a space within the village become available for an additional sign, that the parish council provide one.</w:t>
      </w:r>
    </w:p>
    <w:p w:rsidR="004C1FD7" w:rsidRPr="00465A47" w:rsidRDefault="004C1FD7" w:rsidP="00280E67">
      <w:pPr>
        <w:tabs>
          <w:tab w:val="left" w:pos="5898"/>
        </w:tabs>
        <w:ind w:left="709" w:hanging="731"/>
        <w:rPr>
          <w:rFonts w:ascii="Tahoma" w:hAnsi="Tahoma" w:cs="Tahoma"/>
          <w:sz w:val="22"/>
          <w:szCs w:val="22"/>
        </w:rPr>
      </w:pPr>
      <w:r>
        <w:rPr>
          <w:rFonts w:ascii="Tahoma" w:hAnsi="Tahoma" w:cs="Tahoma"/>
          <w:sz w:val="22"/>
          <w:szCs w:val="22"/>
        </w:rPr>
        <w:tab/>
        <w:t xml:space="preserve">The Parish Council noted that they would be delighted to use the noticeboard if it was to be a permanent gift and if it was suitable. </w:t>
      </w:r>
    </w:p>
    <w:p w:rsidR="00280E67" w:rsidRPr="00465A47" w:rsidRDefault="00280E67" w:rsidP="00280E67">
      <w:pPr>
        <w:tabs>
          <w:tab w:val="left" w:pos="5898"/>
        </w:tabs>
        <w:rPr>
          <w:rFonts w:ascii="Tahoma" w:hAnsi="Tahoma" w:cs="Tahoma"/>
          <w:sz w:val="22"/>
          <w:szCs w:val="22"/>
        </w:rPr>
      </w:pPr>
      <w:r w:rsidRPr="00465A47">
        <w:rPr>
          <w:rFonts w:ascii="Tahoma" w:hAnsi="Tahoma" w:cs="Tahoma"/>
          <w:sz w:val="22"/>
          <w:szCs w:val="22"/>
        </w:rPr>
        <w:tab/>
      </w:r>
      <w:r w:rsidRPr="00465A47">
        <w:rPr>
          <w:rFonts w:ascii="Tahoma" w:hAnsi="Tahoma" w:cs="Tahoma"/>
          <w:sz w:val="22"/>
          <w:szCs w:val="22"/>
        </w:rPr>
        <w:tab/>
      </w:r>
      <w:r w:rsidRPr="00465A47">
        <w:rPr>
          <w:rFonts w:ascii="Tahoma" w:hAnsi="Tahoma" w:cs="Tahoma"/>
          <w:sz w:val="22"/>
          <w:szCs w:val="22"/>
        </w:rPr>
        <w:tab/>
      </w:r>
    </w:p>
    <w:p w:rsidR="00280E67" w:rsidRDefault="00280E67" w:rsidP="00280E67">
      <w:pPr>
        <w:tabs>
          <w:tab w:val="left" w:pos="5898"/>
        </w:tabs>
        <w:rPr>
          <w:rFonts w:ascii="Tahoma" w:hAnsi="Tahoma" w:cs="Tahoma"/>
          <w:b/>
          <w:sz w:val="22"/>
          <w:szCs w:val="22"/>
        </w:rPr>
      </w:pPr>
      <w:r w:rsidRPr="00465A47">
        <w:rPr>
          <w:rFonts w:ascii="Tahoma" w:hAnsi="Tahoma" w:cs="Tahoma"/>
          <w:b/>
          <w:sz w:val="22"/>
          <w:szCs w:val="22"/>
        </w:rPr>
        <w:t>19.      Parish Councillors’ Reports and Items for Future Agenda</w:t>
      </w:r>
      <w:r w:rsidRPr="00465A47">
        <w:rPr>
          <w:rFonts w:ascii="Tahoma" w:hAnsi="Tahoma" w:cs="Tahoma"/>
          <w:b/>
          <w:sz w:val="22"/>
          <w:szCs w:val="22"/>
        </w:rPr>
        <w:tab/>
      </w:r>
    </w:p>
    <w:p w:rsidR="004C1FD7" w:rsidRDefault="004C1FD7" w:rsidP="00E16573">
      <w:pPr>
        <w:tabs>
          <w:tab w:val="left" w:pos="5898"/>
        </w:tabs>
        <w:ind w:left="720"/>
        <w:rPr>
          <w:rFonts w:ascii="Tahoma" w:hAnsi="Tahoma" w:cs="Tahoma"/>
          <w:sz w:val="22"/>
          <w:szCs w:val="22"/>
        </w:rPr>
      </w:pPr>
      <w:r w:rsidRPr="004C1FD7">
        <w:rPr>
          <w:rFonts w:ascii="Tahoma" w:hAnsi="Tahoma" w:cs="Tahoma"/>
          <w:b/>
          <w:sz w:val="22"/>
          <w:szCs w:val="22"/>
        </w:rPr>
        <w:t>JE</w:t>
      </w:r>
      <w:r w:rsidRPr="004C1FD7">
        <w:rPr>
          <w:rFonts w:ascii="Tahoma" w:hAnsi="Tahoma" w:cs="Tahoma"/>
          <w:sz w:val="22"/>
          <w:szCs w:val="22"/>
        </w:rPr>
        <w:t xml:space="preserve"> asked that a legal document be drawn up between VHMC, HPC and Pippins regarding the use of the field at the h</w:t>
      </w:r>
      <w:r>
        <w:rPr>
          <w:rFonts w:ascii="Tahoma" w:hAnsi="Tahoma" w:cs="Tahoma"/>
          <w:sz w:val="22"/>
          <w:szCs w:val="22"/>
        </w:rPr>
        <w:t xml:space="preserve">all, to ensure that the PC could end Pippins’ usage and sell the field at any time. </w:t>
      </w:r>
      <w:r w:rsidRPr="00E16573">
        <w:rPr>
          <w:rFonts w:ascii="Tahoma" w:hAnsi="Tahoma" w:cs="Tahoma"/>
          <w:sz w:val="22"/>
          <w:szCs w:val="22"/>
        </w:rPr>
        <w:t xml:space="preserve">NC </w:t>
      </w:r>
      <w:r>
        <w:rPr>
          <w:rFonts w:ascii="Tahoma" w:hAnsi="Tahoma" w:cs="Tahoma"/>
          <w:sz w:val="22"/>
          <w:szCs w:val="22"/>
        </w:rPr>
        <w:t>to see what agreement there is currently between the bodies.</w:t>
      </w:r>
    </w:p>
    <w:p w:rsidR="004C1FD7" w:rsidRDefault="004C1FD7" w:rsidP="004C1FD7">
      <w:pPr>
        <w:tabs>
          <w:tab w:val="left" w:pos="5898"/>
        </w:tabs>
        <w:ind w:left="720"/>
        <w:rPr>
          <w:rFonts w:ascii="Tahoma" w:hAnsi="Tahoma" w:cs="Tahoma"/>
          <w:sz w:val="22"/>
          <w:szCs w:val="22"/>
        </w:rPr>
      </w:pPr>
      <w:r w:rsidRPr="004C1FD7">
        <w:rPr>
          <w:rFonts w:ascii="Tahoma" w:hAnsi="Tahoma" w:cs="Tahoma"/>
          <w:b/>
          <w:sz w:val="22"/>
          <w:szCs w:val="22"/>
        </w:rPr>
        <w:t>DF</w:t>
      </w:r>
      <w:r>
        <w:rPr>
          <w:rFonts w:ascii="Tahoma" w:hAnsi="Tahoma" w:cs="Tahoma"/>
          <w:sz w:val="22"/>
          <w:szCs w:val="22"/>
        </w:rPr>
        <w:t xml:space="preserve"> noted that the culvert at </w:t>
      </w:r>
      <w:proofErr w:type="spellStart"/>
      <w:r>
        <w:rPr>
          <w:rFonts w:ascii="Tahoma" w:hAnsi="Tahoma" w:cs="Tahoma"/>
          <w:sz w:val="22"/>
          <w:szCs w:val="22"/>
        </w:rPr>
        <w:t>Mrs</w:t>
      </w:r>
      <w:proofErr w:type="spellEnd"/>
      <w:r>
        <w:rPr>
          <w:rFonts w:ascii="Tahoma" w:hAnsi="Tahoma" w:cs="Tahoma"/>
          <w:sz w:val="22"/>
          <w:szCs w:val="22"/>
        </w:rPr>
        <w:t xml:space="preserve"> Banks – Goosehill Lane was still not clear.  It was noted that she had been written to in March 2016.</w:t>
      </w:r>
    </w:p>
    <w:p w:rsidR="004C1FD7" w:rsidRDefault="004C1FD7" w:rsidP="004C1FD7">
      <w:pPr>
        <w:tabs>
          <w:tab w:val="left" w:pos="5898"/>
        </w:tabs>
        <w:ind w:left="720"/>
        <w:rPr>
          <w:rFonts w:ascii="Tahoma" w:hAnsi="Tahoma" w:cs="Tahoma"/>
          <w:sz w:val="22"/>
          <w:szCs w:val="22"/>
        </w:rPr>
      </w:pPr>
      <w:r w:rsidRPr="004C1FD7">
        <w:rPr>
          <w:rFonts w:ascii="Tahoma" w:hAnsi="Tahoma" w:cs="Tahoma"/>
          <w:sz w:val="22"/>
          <w:szCs w:val="22"/>
        </w:rPr>
        <w:t xml:space="preserve">It was noted that </w:t>
      </w:r>
      <w:r>
        <w:rPr>
          <w:rFonts w:ascii="Tahoma" w:hAnsi="Tahoma" w:cs="Tahoma"/>
          <w:sz w:val="22"/>
          <w:szCs w:val="22"/>
        </w:rPr>
        <w:t xml:space="preserve">large </w:t>
      </w:r>
      <w:r w:rsidRPr="004C1FD7">
        <w:rPr>
          <w:rFonts w:ascii="Tahoma" w:hAnsi="Tahoma" w:cs="Tahoma"/>
          <w:sz w:val="22"/>
          <w:szCs w:val="22"/>
        </w:rPr>
        <w:t>hedges had been removed</w:t>
      </w:r>
      <w:r>
        <w:rPr>
          <w:rFonts w:ascii="Tahoma" w:hAnsi="Tahoma" w:cs="Tahoma"/>
          <w:sz w:val="22"/>
          <w:szCs w:val="22"/>
        </w:rPr>
        <w:t xml:space="preserve"> in Hanbury Parish by local landowners.  AB is to check the legality of this action.</w:t>
      </w:r>
    </w:p>
    <w:p w:rsidR="004C1FD7" w:rsidRPr="004C1FD7" w:rsidRDefault="004C1FD7" w:rsidP="004C1FD7">
      <w:pPr>
        <w:tabs>
          <w:tab w:val="left" w:pos="5898"/>
        </w:tabs>
        <w:ind w:left="720"/>
        <w:rPr>
          <w:rFonts w:ascii="Tahoma" w:hAnsi="Tahoma" w:cs="Tahoma"/>
          <w:sz w:val="22"/>
          <w:szCs w:val="22"/>
        </w:rPr>
      </w:pPr>
      <w:r>
        <w:rPr>
          <w:rFonts w:ascii="Tahoma" w:hAnsi="Tahoma" w:cs="Tahoma"/>
          <w:sz w:val="22"/>
          <w:szCs w:val="22"/>
        </w:rPr>
        <w:t xml:space="preserve">It was noted that </w:t>
      </w:r>
      <w:r w:rsidRPr="004C1FD7">
        <w:rPr>
          <w:rFonts w:ascii="Tahoma" w:hAnsi="Tahoma" w:cs="Tahoma"/>
          <w:b/>
          <w:sz w:val="22"/>
          <w:szCs w:val="22"/>
        </w:rPr>
        <w:t>AB</w:t>
      </w:r>
      <w:r>
        <w:rPr>
          <w:rFonts w:ascii="Tahoma" w:hAnsi="Tahoma" w:cs="Tahoma"/>
          <w:sz w:val="22"/>
          <w:szCs w:val="22"/>
        </w:rPr>
        <w:t xml:space="preserve"> and </w:t>
      </w:r>
      <w:r w:rsidRPr="004C1FD7">
        <w:rPr>
          <w:rFonts w:ascii="Tahoma" w:hAnsi="Tahoma" w:cs="Tahoma"/>
          <w:b/>
          <w:sz w:val="22"/>
          <w:szCs w:val="22"/>
        </w:rPr>
        <w:t>JE</w:t>
      </w:r>
      <w:r>
        <w:rPr>
          <w:rFonts w:ascii="Tahoma" w:hAnsi="Tahoma" w:cs="Tahoma"/>
          <w:sz w:val="22"/>
          <w:szCs w:val="22"/>
        </w:rPr>
        <w:t xml:space="preserve"> had looked at the garage on the recreation ground and declared that it was safe.</w:t>
      </w:r>
    </w:p>
    <w:p w:rsidR="00280E67" w:rsidRPr="00465A47" w:rsidRDefault="00280E67" w:rsidP="00280E67">
      <w:pPr>
        <w:tabs>
          <w:tab w:val="left" w:pos="5898"/>
        </w:tabs>
        <w:rPr>
          <w:rFonts w:ascii="Tahoma" w:hAnsi="Tahoma" w:cs="Tahoma"/>
          <w:b/>
          <w:sz w:val="22"/>
          <w:szCs w:val="22"/>
        </w:rPr>
      </w:pPr>
    </w:p>
    <w:p w:rsidR="00280E67" w:rsidRPr="00465A47" w:rsidRDefault="00280E67" w:rsidP="00280E67">
      <w:pPr>
        <w:ind w:left="720" w:hanging="720"/>
        <w:rPr>
          <w:rFonts w:ascii="Tahoma" w:hAnsi="Tahoma" w:cs="Tahoma"/>
          <w:b/>
          <w:sz w:val="22"/>
          <w:szCs w:val="22"/>
        </w:rPr>
      </w:pPr>
      <w:r w:rsidRPr="00465A47">
        <w:rPr>
          <w:rFonts w:ascii="Tahoma" w:hAnsi="Tahoma" w:cs="Tahoma"/>
          <w:b/>
          <w:sz w:val="22"/>
          <w:szCs w:val="22"/>
        </w:rPr>
        <w:t>13.</w:t>
      </w:r>
      <w:r w:rsidRPr="00465A47">
        <w:rPr>
          <w:rFonts w:ascii="Tahoma" w:hAnsi="Tahoma" w:cs="Tahoma"/>
          <w:b/>
          <w:sz w:val="22"/>
          <w:szCs w:val="22"/>
        </w:rPr>
        <w:tab/>
        <w:t xml:space="preserve">Date of next meeting   </w:t>
      </w:r>
    </w:p>
    <w:p w:rsidR="00280E67" w:rsidRPr="00465A47" w:rsidRDefault="00280E67" w:rsidP="004C1FD7">
      <w:pPr>
        <w:pStyle w:val="BodyTextIndent"/>
        <w:ind w:firstLine="437"/>
        <w:rPr>
          <w:rFonts w:ascii="Tahoma" w:hAnsi="Tahoma" w:cs="Tahoma"/>
          <w:sz w:val="22"/>
          <w:szCs w:val="22"/>
        </w:rPr>
      </w:pPr>
      <w:r w:rsidRPr="00465A47">
        <w:rPr>
          <w:rFonts w:ascii="Tahoma" w:hAnsi="Tahoma" w:cs="Tahoma"/>
          <w:sz w:val="22"/>
          <w:szCs w:val="22"/>
        </w:rPr>
        <w:t>The next meeting</w:t>
      </w:r>
      <w:r w:rsidRPr="00465A47">
        <w:rPr>
          <w:rFonts w:ascii="Tahoma" w:hAnsi="Tahoma" w:cs="Tahoma"/>
          <w:b/>
          <w:sz w:val="22"/>
          <w:szCs w:val="22"/>
        </w:rPr>
        <w:t xml:space="preserve"> </w:t>
      </w:r>
      <w:r w:rsidRPr="00465A47">
        <w:rPr>
          <w:rFonts w:ascii="Tahoma" w:hAnsi="Tahoma" w:cs="Tahoma"/>
          <w:sz w:val="22"/>
          <w:szCs w:val="22"/>
        </w:rPr>
        <w:t>of HPC will be 27 June 2016 and 25 July 2016</w:t>
      </w:r>
    </w:p>
    <w:p w:rsidR="00280E67" w:rsidRPr="00465A47" w:rsidRDefault="00280E67" w:rsidP="00280E67">
      <w:pPr>
        <w:pStyle w:val="BodyTextIndent"/>
        <w:rPr>
          <w:rFonts w:ascii="Tahoma" w:hAnsi="Tahoma" w:cs="Tahoma"/>
          <w:sz w:val="22"/>
          <w:szCs w:val="22"/>
        </w:rPr>
      </w:pPr>
    </w:p>
    <w:p w:rsidR="004C1FD7" w:rsidRPr="00A04B48" w:rsidRDefault="004C1FD7" w:rsidP="004C1FD7">
      <w:pPr>
        <w:rPr>
          <w:rFonts w:ascii="Tahoma" w:hAnsi="Tahoma" w:cs="Tahoma"/>
          <w:sz w:val="22"/>
          <w:szCs w:val="22"/>
          <w:u w:val="single"/>
        </w:rPr>
      </w:pPr>
      <w:r w:rsidRPr="00A04B48">
        <w:rPr>
          <w:rFonts w:ascii="Tahoma" w:hAnsi="Tahoma" w:cs="Tahoma"/>
          <w:b/>
          <w:sz w:val="22"/>
          <w:szCs w:val="22"/>
          <w:u w:val="single"/>
        </w:rPr>
        <w:t>Abbreviations</w:t>
      </w:r>
    </w:p>
    <w:p w:rsidR="004C1FD7" w:rsidRDefault="004C1FD7" w:rsidP="004C1FD7">
      <w:pPr>
        <w:rPr>
          <w:rFonts w:ascii="Tahoma" w:hAnsi="Tahoma" w:cs="Tahoma"/>
          <w:sz w:val="22"/>
          <w:szCs w:val="22"/>
        </w:rPr>
      </w:pPr>
      <w:r>
        <w:rPr>
          <w:rFonts w:ascii="Tahoma" w:hAnsi="Tahoma" w:cs="Tahoma"/>
          <w:sz w:val="22"/>
          <w:szCs w:val="22"/>
        </w:rPr>
        <w:t>ABCC – Astwood Bank Cricket Club</w:t>
      </w:r>
    </w:p>
    <w:p w:rsidR="004C1FD7" w:rsidRDefault="004C1FD7" w:rsidP="004C1FD7">
      <w:pPr>
        <w:rPr>
          <w:rFonts w:ascii="Tahoma" w:hAnsi="Tahoma" w:cs="Tahoma"/>
          <w:sz w:val="22"/>
          <w:szCs w:val="22"/>
        </w:rPr>
      </w:pPr>
      <w:r>
        <w:rPr>
          <w:rFonts w:ascii="Tahoma" w:hAnsi="Tahoma" w:cs="Tahoma"/>
          <w:sz w:val="22"/>
          <w:szCs w:val="22"/>
        </w:rPr>
        <w:t xml:space="preserve">CC – Chris Cooke – Parish </w:t>
      </w:r>
      <w:proofErr w:type="spellStart"/>
      <w:r>
        <w:rPr>
          <w:rFonts w:ascii="Tahoma" w:hAnsi="Tahoma" w:cs="Tahoma"/>
          <w:sz w:val="22"/>
          <w:szCs w:val="22"/>
        </w:rPr>
        <w:t>lengthsman</w:t>
      </w:r>
      <w:proofErr w:type="spellEnd"/>
    </w:p>
    <w:p w:rsidR="004C1FD7" w:rsidRDefault="004C1FD7" w:rsidP="004C1FD7">
      <w:pPr>
        <w:rPr>
          <w:rFonts w:ascii="Tahoma" w:hAnsi="Tahoma" w:cs="Tahoma"/>
          <w:sz w:val="22"/>
          <w:szCs w:val="22"/>
        </w:rPr>
      </w:pPr>
      <w:r>
        <w:rPr>
          <w:rFonts w:ascii="Tahoma" w:hAnsi="Tahoma" w:cs="Tahoma"/>
          <w:sz w:val="22"/>
          <w:szCs w:val="22"/>
        </w:rPr>
        <w:t>Cllr – Councillor</w:t>
      </w:r>
    </w:p>
    <w:p w:rsidR="004C1FD7" w:rsidRDefault="004C1FD7" w:rsidP="004C1FD7">
      <w:pPr>
        <w:rPr>
          <w:rFonts w:ascii="Tahoma" w:hAnsi="Tahoma" w:cs="Tahoma"/>
          <w:sz w:val="22"/>
          <w:szCs w:val="22"/>
        </w:rPr>
      </w:pPr>
      <w:proofErr w:type="spellStart"/>
      <w:r>
        <w:rPr>
          <w:rFonts w:ascii="Tahoma" w:hAnsi="Tahoma" w:cs="Tahoma"/>
          <w:sz w:val="22"/>
          <w:szCs w:val="22"/>
        </w:rPr>
        <w:t>Cty</w:t>
      </w:r>
      <w:proofErr w:type="spellEnd"/>
      <w:r>
        <w:rPr>
          <w:rFonts w:ascii="Tahoma" w:hAnsi="Tahoma" w:cs="Tahoma"/>
          <w:sz w:val="22"/>
          <w:szCs w:val="22"/>
        </w:rPr>
        <w:t xml:space="preserve"> Cllr – County Councillor</w:t>
      </w:r>
    </w:p>
    <w:p w:rsidR="004C1FD7" w:rsidRDefault="004C1FD7" w:rsidP="004C1FD7">
      <w:pPr>
        <w:rPr>
          <w:rFonts w:ascii="Tahoma" w:hAnsi="Tahoma" w:cs="Tahoma"/>
          <w:sz w:val="22"/>
          <w:szCs w:val="22"/>
        </w:rPr>
      </w:pPr>
      <w:proofErr w:type="spellStart"/>
      <w:proofErr w:type="gramStart"/>
      <w:r>
        <w:rPr>
          <w:rFonts w:ascii="Tahoma" w:hAnsi="Tahoma" w:cs="Tahoma"/>
          <w:sz w:val="22"/>
          <w:szCs w:val="22"/>
        </w:rPr>
        <w:t>Dst</w:t>
      </w:r>
      <w:proofErr w:type="spellEnd"/>
      <w:proofErr w:type="gramEnd"/>
      <w:r>
        <w:rPr>
          <w:rFonts w:ascii="Tahoma" w:hAnsi="Tahoma" w:cs="Tahoma"/>
          <w:sz w:val="22"/>
          <w:szCs w:val="22"/>
        </w:rPr>
        <w:t xml:space="preserve"> Cllr - District Councillor</w:t>
      </w:r>
    </w:p>
    <w:p w:rsidR="004C1FD7" w:rsidRDefault="004C1FD7" w:rsidP="004C1FD7">
      <w:pPr>
        <w:rPr>
          <w:rFonts w:ascii="Tahoma" w:hAnsi="Tahoma" w:cs="Tahoma"/>
          <w:sz w:val="22"/>
          <w:szCs w:val="22"/>
        </w:rPr>
      </w:pPr>
      <w:r>
        <w:rPr>
          <w:rFonts w:ascii="Tahoma" w:hAnsi="Tahoma" w:cs="Tahoma"/>
          <w:sz w:val="22"/>
          <w:szCs w:val="22"/>
        </w:rPr>
        <w:t>HPC – Hanbury parish Council</w:t>
      </w:r>
    </w:p>
    <w:p w:rsidR="004C1FD7" w:rsidRDefault="004C1FD7" w:rsidP="004C1FD7">
      <w:pPr>
        <w:rPr>
          <w:rFonts w:ascii="Tahoma" w:hAnsi="Tahoma" w:cs="Tahoma"/>
          <w:sz w:val="22"/>
          <w:szCs w:val="22"/>
        </w:rPr>
      </w:pPr>
      <w:r>
        <w:rPr>
          <w:rFonts w:ascii="Tahoma" w:hAnsi="Tahoma" w:cs="Tahoma"/>
          <w:sz w:val="22"/>
          <w:szCs w:val="22"/>
        </w:rPr>
        <w:t>RG – Recreation ground</w:t>
      </w:r>
    </w:p>
    <w:p w:rsidR="004C1FD7" w:rsidRDefault="004C1FD7" w:rsidP="004C1FD7">
      <w:pPr>
        <w:rPr>
          <w:rFonts w:ascii="Tahoma" w:hAnsi="Tahoma" w:cs="Tahoma"/>
          <w:sz w:val="22"/>
          <w:szCs w:val="22"/>
        </w:rPr>
      </w:pPr>
      <w:r>
        <w:rPr>
          <w:rFonts w:ascii="Tahoma" w:hAnsi="Tahoma" w:cs="Tahoma"/>
          <w:sz w:val="22"/>
          <w:szCs w:val="22"/>
        </w:rPr>
        <w:t>VHMC – Village Hall Management Committee</w:t>
      </w:r>
    </w:p>
    <w:p w:rsidR="004C1FD7" w:rsidRDefault="004C1FD7" w:rsidP="004C1FD7">
      <w:pPr>
        <w:rPr>
          <w:rFonts w:ascii="Tahoma" w:hAnsi="Tahoma" w:cs="Tahoma"/>
          <w:sz w:val="22"/>
          <w:szCs w:val="22"/>
        </w:rPr>
      </w:pPr>
    </w:p>
    <w:p w:rsidR="004C1FD7" w:rsidRPr="001032CD" w:rsidRDefault="004C1FD7" w:rsidP="004C1FD7">
      <w:pPr>
        <w:rPr>
          <w:rFonts w:ascii="Tahoma" w:hAnsi="Tahoma" w:cs="Tahoma"/>
          <w:sz w:val="22"/>
          <w:szCs w:val="22"/>
          <w:u w:val="single"/>
        </w:rPr>
      </w:pPr>
      <w:r w:rsidRPr="001032CD">
        <w:rPr>
          <w:rFonts w:ascii="Tahoma" w:hAnsi="Tahoma" w:cs="Tahoma"/>
          <w:sz w:val="22"/>
          <w:szCs w:val="22"/>
          <w:u w:val="single"/>
        </w:rPr>
        <w:t>HPC Councillors</w:t>
      </w:r>
    </w:p>
    <w:p w:rsidR="004C1FD7" w:rsidRDefault="004C1FD7" w:rsidP="004C1FD7">
      <w:pPr>
        <w:rPr>
          <w:rFonts w:ascii="Tahoma" w:hAnsi="Tahoma" w:cs="Tahoma"/>
          <w:sz w:val="22"/>
          <w:szCs w:val="22"/>
        </w:rPr>
      </w:pPr>
      <w:r>
        <w:rPr>
          <w:rFonts w:ascii="Tahoma" w:hAnsi="Tahoma" w:cs="Tahoma"/>
          <w:sz w:val="22"/>
          <w:szCs w:val="22"/>
        </w:rPr>
        <w:t xml:space="preserve">AB – Alan Bingham, MAB – Mark Bishop, NC – Neil Cook, JE – John Evans, IF – Ian Few, </w:t>
      </w:r>
    </w:p>
    <w:p w:rsidR="004C1FD7" w:rsidRDefault="004C1FD7" w:rsidP="004C1FD7">
      <w:pPr>
        <w:rPr>
          <w:rFonts w:ascii="Tahoma" w:hAnsi="Tahoma" w:cs="Tahoma"/>
          <w:sz w:val="22"/>
          <w:szCs w:val="22"/>
        </w:rPr>
      </w:pPr>
      <w:r>
        <w:rPr>
          <w:rFonts w:ascii="Tahoma" w:hAnsi="Tahoma" w:cs="Tahoma"/>
          <w:sz w:val="22"/>
          <w:szCs w:val="22"/>
        </w:rPr>
        <w:t xml:space="preserve">DF – David Ford, RR - Roy Raxter, CS – Clare Stallard, RW – Roger Weaving.  AS – District </w:t>
      </w:r>
      <w:proofErr w:type="spellStart"/>
      <w:r>
        <w:rPr>
          <w:rFonts w:ascii="Tahoma" w:hAnsi="Tahoma" w:cs="Tahoma"/>
          <w:sz w:val="22"/>
          <w:szCs w:val="22"/>
        </w:rPr>
        <w:t>councillor</w:t>
      </w:r>
      <w:proofErr w:type="spellEnd"/>
      <w:r>
        <w:rPr>
          <w:rFonts w:ascii="Tahoma" w:hAnsi="Tahoma" w:cs="Tahoma"/>
          <w:sz w:val="22"/>
          <w:szCs w:val="22"/>
        </w:rPr>
        <w:t xml:space="preserve"> Audrey Steele.  </w:t>
      </w:r>
      <w:proofErr w:type="gramStart"/>
      <w:r>
        <w:rPr>
          <w:rFonts w:ascii="Tahoma" w:hAnsi="Tahoma" w:cs="Tahoma"/>
          <w:sz w:val="22"/>
          <w:szCs w:val="22"/>
        </w:rPr>
        <w:t>CMB – County Councillor Maurice Broomfield.</w:t>
      </w:r>
      <w:bookmarkStart w:id="0" w:name="_GoBack"/>
      <w:bookmarkEnd w:id="0"/>
      <w:proofErr w:type="gramEnd"/>
    </w:p>
    <w:sectPr w:rsidR="004C1FD7" w:rsidSect="00554FD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4E1" w:rsidRDefault="000304E1" w:rsidP="001B00BA">
      <w:r>
        <w:separator/>
      </w:r>
    </w:p>
  </w:endnote>
  <w:endnote w:type="continuationSeparator" w:id="0">
    <w:p w:rsidR="000304E1" w:rsidRDefault="000304E1" w:rsidP="001B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C1" w:rsidRDefault="009C6B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C1" w:rsidRDefault="009C6B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C1" w:rsidRDefault="009C6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4E1" w:rsidRDefault="000304E1" w:rsidP="001B00BA">
      <w:r>
        <w:separator/>
      </w:r>
    </w:p>
  </w:footnote>
  <w:footnote w:type="continuationSeparator" w:id="0">
    <w:p w:rsidR="000304E1" w:rsidRDefault="000304E1" w:rsidP="001B0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C1" w:rsidRDefault="000304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105219"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C1" w:rsidRDefault="000304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105220"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C1" w:rsidRDefault="000304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105218"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FE3"/>
    <w:multiLevelType w:val="hybridMultilevel"/>
    <w:tmpl w:val="ADDC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91192"/>
    <w:multiLevelType w:val="hybridMultilevel"/>
    <w:tmpl w:val="83329FB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
    <w:nsid w:val="0B061E41"/>
    <w:multiLevelType w:val="hybridMultilevel"/>
    <w:tmpl w:val="91FE2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2A97EDB"/>
    <w:multiLevelType w:val="hybridMultilevel"/>
    <w:tmpl w:val="2BB2D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E9308F"/>
    <w:multiLevelType w:val="hybridMultilevel"/>
    <w:tmpl w:val="3AECDE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6E1C06"/>
    <w:multiLevelType w:val="hybridMultilevel"/>
    <w:tmpl w:val="FC6C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785E0D"/>
    <w:multiLevelType w:val="hybridMultilevel"/>
    <w:tmpl w:val="BD840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05D5020"/>
    <w:multiLevelType w:val="hybridMultilevel"/>
    <w:tmpl w:val="23EA1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AA61E5"/>
    <w:multiLevelType w:val="hybridMultilevel"/>
    <w:tmpl w:val="BD700B4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9">
    <w:nsid w:val="28200103"/>
    <w:multiLevelType w:val="hybridMultilevel"/>
    <w:tmpl w:val="EF7AC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BC446CB"/>
    <w:multiLevelType w:val="hybridMultilevel"/>
    <w:tmpl w:val="B23AD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CD51C7C"/>
    <w:multiLevelType w:val="hybridMultilevel"/>
    <w:tmpl w:val="3A1E09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F8B1484"/>
    <w:multiLevelType w:val="hybridMultilevel"/>
    <w:tmpl w:val="9170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0143D0"/>
    <w:multiLevelType w:val="hybridMultilevel"/>
    <w:tmpl w:val="A7CCD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0FC7E79"/>
    <w:multiLevelType w:val="hybridMultilevel"/>
    <w:tmpl w:val="358E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0D6316"/>
    <w:multiLevelType w:val="hybridMultilevel"/>
    <w:tmpl w:val="01E06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319771D"/>
    <w:multiLevelType w:val="hybridMultilevel"/>
    <w:tmpl w:val="E3BE9E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5053DC4"/>
    <w:multiLevelType w:val="multilevel"/>
    <w:tmpl w:val="91E8FC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6B2761F"/>
    <w:multiLevelType w:val="hybridMultilevel"/>
    <w:tmpl w:val="CC928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B2A7A22"/>
    <w:multiLevelType w:val="hybridMultilevel"/>
    <w:tmpl w:val="87EE48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424F2174"/>
    <w:multiLevelType w:val="hybridMultilevel"/>
    <w:tmpl w:val="491C24C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1">
    <w:nsid w:val="43DB69E4"/>
    <w:multiLevelType w:val="multilevel"/>
    <w:tmpl w:val="F97CAF0E"/>
    <w:lvl w:ilvl="0">
      <w:start w:val="1"/>
      <w:numFmt w:val="decimal"/>
      <w:lvlText w:val="%1."/>
      <w:lvlJc w:val="left"/>
      <w:pPr>
        <w:tabs>
          <w:tab w:val="num" w:pos="720"/>
        </w:tabs>
        <w:ind w:left="720" w:hanging="720"/>
      </w:pPr>
      <w:rPr>
        <w:rFonts w:hint="default"/>
        <w:b/>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54B2184"/>
    <w:multiLevelType w:val="hybridMultilevel"/>
    <w:tmpl w:val="A8B46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7E1364A"/>
    <w:multiLevelType w:val="hybridMultilevel"/>
    <w:tmpl w:val="D01EC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AD51FEF"/>
    <w:multiLevelType w:val="hybridMultilevel"/>
    <w:tmpl w:val="BF5CD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AD64A40"/>
    <w:multiLevelType w:val="hybridMultilevel"/>
    <w:tmpl w:val="70C84A5E"/>
    <w:lvl w:ilvl="0" w:tplc="F87C5CCC">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351017D"/>
    <w:multiLevelType w:val="hybridMultilevel"/>
    <w:tmpl w:val="B9F0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EF423D"/>
    <w:multiLevelType w:val="hybridMultilevel"/>
    <w:tmpl w:val="A1688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3F77F6E"/>
    <w:multiLevelType w:val="hybridMultilevel"/>
    <w:tmpl w:val="F1C48F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73C6660"/>
    <w:multiLevelType w:val="hybridMultilevel"/>
    <w:tmpl w:val="2A78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B62A61"/>
    <w:multiLevelType w:val="hybridMultilevel"/>
    <w:tmpl w:val="2B5A9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B646429"/>
    <w:multiLevelType w:val="hybridMultilevel"/>
    <w:tmpl w:val="A88219C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2">
    <w:nsid w:val="5DCE7D9E"/>
    <w:multiLevelType w:val="hybridMultilevel"/>
    <w:tmpl w:val="E4846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3D2294E"/>
    <w:multiLevelType w:val="hybridMultilevel"/>
    <w:tmpl w:val="DD06BB2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4">
    <w:nsid w:val="68F82CC9"/>
    <w:multiLevelType w:val="hybridMultilevel"/>
    <w:tmpl w:val="4680F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E602DB8"/>
    <w:multiLevelType w:val="hybridMultilevel"/>
    <w:tmpl w:val="6C62658E"/>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6">
    <w:nsid w:val="73F12609"/>
    <w:multiLevelType w:val="hybridMultilevel"/>
    <w:tmpl w:val="60449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A305EF5"/>
    <w:multiLevelType w:val="hybridMultilevel"/>
    <w:tmpl w:val="535A2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C632342"/>
    <w:multiLevelType w:val="hybridMultilevel"/>
    <w:tmpl w:val="AE22E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E9040EA"/>
    <w:multiLevelType w:val="hybridMultilevel"/>
    <w:tmpl w:val="0AAC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lvlOverride w:ilvl="0">
      <w:startOverride w:val="5"/>
    </w:lvlOverride>
  </w:num>
  <w:num w:numId="2">
    <w:abstractNumId w:val="16"/>
  </w:num>
  <w:num w:numId="3">
    <w:abstractNumId w:val="36"/>
  </w:num>
  <w:num w:numId="4">
    <w:abstractNumId w:val="10"/>
  </w:num>
  <w:num w:numId="5">
    <w:abstractNumId w:val="2"/>
  </w:num>
  <w:num w:numId="6">
    <w:abstractNumId w:val="8"/>
  </w:num>
  <w:num w:numId="7">
    <w:abstractNumId w:val="7"/>
  </w:num>
  <w:num w:numId="8">
    <w:abstractNumId w:val="39"/>
  </w:num>
  <w:num w:numId="9">
    <w:abstractNumId w:val="25"/>
  </w:num>
  <w:num w:numId="10">
    <w:abstractNumId w:val="11"/>
  </w:num>
  <w:num w:numId="11">
    <w:abstractNumId w:val="32"/>
  </w:num>
  <w:num w:numId="12">
    <w:abstractNumId w:val="21"/>
  </w:num>
  <w:num w:numId="13">
    <w:abstractNumId w:val="15"/>
  </w:num>
  <w:num w:numId="14">
    <w:abstractNumId w:val="37"/>
  </w:num>
  <w:num w:numId="15">
    <w:abstractNumId w:val="35"/>
  </w:num>
  <w:num w:numId="16">
    <w:abstractNumId w:val="27"/>
  </w:num>
  <w:num w:numId="17">
    <w:abstractNumId w:val="23"/>
  </w:num>
  <w:num w:numId="18">
    <w:abstractNumId w:val="9"/>
  </w:num>
  <w:num w:numId="19">
    <w:abstractNumId w:val="3"/>
  </w:num>
  <w:num w:numId="20">
    <w:abstractNumId w:val="6"/>
  </w:num>
  <w:num w:numId="21">
    <w:abstractNumId w:val="1"/>
  </w:num>
  <w:num w:numId="22">
    <w:abstractNumId w:val="28"/>
  </w:num>
  <w:num w:numId="23">
    <w:abstractNumId w:val="20"/>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7"/>
  </w:num>
  <w:num w:numId="29">
    <w:abstractNumId w:val="19"/>
  </w:num>
  <w:num w:numId="30">
    <w:abstractNumId w:val="30"/>
  </w:num>
  <w:num w:numId="31">
    <w:abstractNumId w:val="26"/>
  </w:num>
  <w:num w:numId="32">
    <w:abstractNumId w:val="12"/>
  </w:num>
  <w:num w:numId="33">
    <w:abstractNumId w:val="14"/>
  </w:num>
  <w:num w:numId="34">
    <w:abstractNumId w:val="29"/>
  </w:num>
  <w:num w:numId="35">
    <w:abstractNumId w:val="0"/>
  </w:num>
  <w:num w:numId="36">
    <w:abstractNumId w:val="4"/>
  </w:num>
  <w:num w:numId="37">
    <w:abstractNumId w:val="31"/>
  </w:num>
  <w:num w:numId="38">
    <w:abstractNumId w:val="33"/>
  </w:num>
  <w:num w:numId="39">
    <w:abstractNumId w:val="18"/>
  </w:num>
  <w:num w:numId="40">
    <w:abstractNumId w:val="24"/>
  </w:num>
  <w:num w:numId="41">
    <w:abstractNumId w:val="38"/>
  </w:num>
  <w:num w:numId="42">
    <w:abstractNumId w:val="34"/>
  </w:num>
  <w:num w:numId="4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D5"/>
    <w:rsid w:val="000019DB"/>
    <w:rsid w:val="00003CB9"/>
    <w:rsid w:val="00003CED"/>
    <w:rsid w:val="00004A71"/>
    <w:rsid w:val="000066C7"/>
    <w:rsid w:val="00007B3E"/>
    <w:rsid w:val="00010D16"/>
    <w:rsid w:val="000124AC"/>
    <w:rsid w:val="000127AF"/>
    <w:rsid w:val="000152E5"/>
    <w:rsid w:val="000167F6"/>
    <w:rsid w:val="000169C1"/>
    <w:rsid w:val="0002018B"/>
    <w:rsid w:val="000209BB"/>
    <w:rsid w:val="000304E1"/>
    <w:rsid w:val="00030911"/>
    <w:rsid w:val="000320F8"/>
    <w:rsid w:val="00033918"/>
    <w:rsid w:val="0003411E"/>
    <w:rsid w:val="00034B72"/>
    <w:rsid w:val="00034D5E"/>
    <w:rsid w:val="00035341"/>
    <w:rsid w:val="00035ECA"/>
    <w:rsid w:val="00041644"/>
    <w:rsid w:val="00041D71"/>
    <w:rsid w:val="00042E2E"/>
    <w:rsid w:val="00044034"/>
    <w:rsid w:val="00046E4B"/>
    <w:rsid w:val="0004747D"/>
    <w:rsid w:val="00047F7D"/>
    <w:rsid w:val="00051230"/>
    <w:rsid w:val="000527C5"/>
    <w:rsid w:val="00053F37"/>
    <w:rsid w:val="00057A2C"/>
    <w:rsid w:val="000621D1"/>
    <w:rsid w:val="000627E9"/>
    <w:rsid w:val="00063198"/>
    <w:rsid w:val="00070EE5"/>
    <w:rsid w:val="0007125C"/>
    <w:rsid w:val="00073237"/>
    <w:rsid w:val="000735D8"/>
    <w:rsid w:val="00073E57"/>
    <w:rsid w:val="00077C46"/>
    <w:rsid w:val="00080CFA"/>
    <w:rsid w:val="000813D8"/>
    <w:rsid w:val="00081A10"/>
    <w:rsid w:val="00083685"/>
    <w:rsid w:val="0009084F"/>
    <w:rsid w:val="0009278C"/>
    <w:rsid w:val="00093B08"/>
    <w:rsid w:val="00094541"/>
    <w:rsid w:val="000947C4"/>
    <w:rsid w:val="000A1E74"/>
    <w:rsid w:val="000A25DC"/>
    <w:rsid w:val="000A2A3D"/>
    <w:rsid w:val="000A6EFF"/>
    <w:rsid w:val="000B0671"/>
    <w:rsid w:val="000B0919"/>
    <w:rsid w:val="000B2BAB"/>
    <w:rsid w:val="000B67BC"/>
    <w:rsid w:val="000B71E5"/>
    <w:rsid w:val="000B77E9"/>
    <w:rsid w:val="000C229F"/>
    <w:rsid w:val="000C5D1F"/>
    <w:rsid w:val="000D10ED"/>
    <w:rsid w:val="000D175D"/>
    <w:rsid w:val="000D23F7"/>
    <w:rsid w:val="000D2638"/>
    <w:rsid w:val="000D35E7"/>
    <w:rsid w:val="000D4A82"/>
    <w:rsid w:val="000D6E5E"/>
    <w:rsid w:val="000D73D8"/>
    <w:rsid w:val="000E05F8"/>
    <w:rsid w:val="000E2BB5"/>
    <w:rsid w:val="000E3253"/>
    <w:rsid w:val="000E5F98"/>
    <w:rsid w:val="000F0039"/>
    <w:rsid w:val="000F29B9"/>
    <w:rsid w:val="000F2B49"/>
    <w:rsid w:val="000F382E"/>
    <w:rsid w:val="000F3E04"/>
    <w:rsid w:val="000F43EC"/>
    <w:rsid w:val="000F7D10"/>
    <w:rsid w:val="00102578"/>
    <w:rsid w:val="00102762"/>
    <w:rsid w:val="00107C94"/>
    <w:rsid w:val="00110EF0"/>
    <w:rsid w:val="00112DDF"/>
    <w:rsid w:val="001130F3"/>
    <w:rsid w:val="0012102D"/>
    <w:rsid w:val="001211B2"/>
    <w:rsid w:val="00121749"/>
    <w:rsid w:val="001235D0"/>
    <w:rsid w:val="00123775"/>
    <w:rsid w:val="00124E94"/>
    <w:rsid w:val="00126648"/>
    <w:rsid w:val="00126CA3"/>
    <w:rsid w:val="0013490E"/>
    <w:rsid w:val="001349E8"/>
    <w:rsid w:val="00136470"/>
    <w:rsid w:val="00136BE5"/>
    <w:rsid w:val="00137392"/>
    <w:rsid w:val="00140841"/>
    <w:rsid w:val="001414D6"/>
    <w:rsid w:val="00141AA0"/>
    <w:rsid w:val="00142316"/>
    <w:rsid w:val="0014269C"/>
    <w:rsid w:val="00144A29"/>
    <w:rsid w:val="0014594C"/>
    <w:rsid w:val="001468DE"/>
    <w:rsid w:val="00147D6E"/>
    <w:rsid w:val="00156D1F"/>
    <w:rsid w:val="0015769E"/>
    <w:rsid w:val="001610DA"/>
    <w:rsid w:val="00162E26"/>
    <w:rsid w:val="00163021"/>
    <w:rsid w:val="0016405F"/>
    <w:rsid w:val="001669A0"/>
    <w:rsid w:val="00167B36"/>
    <w:rsid w:val="001726E9"/>
    <w:rsid w:val="00180FC8"/>
    <w:rsid w:val="00185824"/>
    <w:rsid w:val="00187551"/>
    <w:rsid w:val="00187DC1"/>
    <w:rsid w:val="001908B5"/>
    <w:rsid w:val="001931E6"/>
    <w:rsid w:val="00194EFF"/>
    <w:rsid w:val="001968CE"/>
    <w:rsid w:val="00196D88"/>
    <w:rsid w:val="001978C7"/>
    <w:rsid w:val="001A2744"/>
    <w:rsid w:val="001A7DB2"/>
    <w:rsid w:val="001B00BA"/>
    <w:rsid w:val="001B0C7D"/>
    <w:rsid w:val="001B0D3F"/>
    <w:rsid w:val="001B2001"/>
    <w:rsid w:val="001B30EB"/>
    <w:rsid w:val="001B342D"/>
    <w:rsid w:val="001B46FC"/>
    <w:rsid w:val="001B5128"/>
    <w:rsid w:val="001B6AF5"/>
    <w:rsid w:val="001C152F"/>
    <w:rsid w:val="001C37DC"/>
    <w:rsid w:val="001C4E4E"/>
    <w:rsid w:val="001C780C"/>
    <w:rsid w:val="001C7EA2"/>
    <w:rsid w:val="001D0741"/>
    <w:rsid w:val="001D0B1B"/>
    <w:rsid w:val="001D5ECC"/>
    <w:rsid w:val="001D6FC4"/>
    <w:rsid w:val="001D704D"/>
    <w:rsid w:val="001E2147"/>
    <w:rsid w:val="001E5470"/>
    <w:rsid w:val="001E668B"/>
    <w:rsid w:val="001F02C8"/>
    <w:rsid w:val="001F12E2"/>
    <w:rsid w:val="001F2EA5"/>
    <w:rsid w:val="001F579C"/>
    <w:rsid w:val="001F697D"/>
    <w:rsid w:val="001F6CA1"/>
    <w:rsid w:val="001F7CE8"/>
    <w:rsid w:val="00201E11"/>
    <w:rsid w:val="002028ED"/>
    <w:rsid w:val="00206C01"/>
    <w:rsid w:val="00210BB3"/>
    <w:rsid w:val="00213674"/>
    <w:rsid w:val="00213DF3"/>
    <w:rsid w:val="00213F54"/>
    <w:rsid w:val="00217708"/>
    <w:rsid w:val="0022057E"/>
    <w:rsid w:val="00225190"/>
    <w:rsid w:val="00225351"/>
    <w:rsid w:val="002278E9"/>
    <w:rsid w:val="00233980"/>
    <w:rsid w:val="00237A10"/>
    <w:rsid w:val="00240EEE"/>
    <w:rsid w:val="002418FA"/>
    <w:rsid w:val="00241C64"/>
    <w:rsid w:val="00242216"/>
    <w:rsid w:val="00243C94"/>
    <w:rsid w:val="002441DF"/>
    <w:rsid w:val="0025034C"/>
    <w:rsid w:val="00250394"/>
    <w:rsid w:val="00251FB7"/>
    <w:rsid w:val="0025343E"/>
    <w:rsid w:val="00253718"/>
    <w:rsid w:val="00254433"/>
    <w:rsid w:val="002545FD"/>
    <w:rsid w:val="002546FA"/>
    <w:rsid w:val="002547E0"/>
    <w:rsid w:val="00261FCD"/>
    <w:rsid w:val="00264E4E"/>
    <w:rsid w:val="00267A28"/>
    <w:rsid w:val="00275328"/>
    <w:rsid w:val="00275FC0"/>
    <w:rsid w:val="002762FB"/>
    <w:rsid w:val="00276993"/>
    <w:rsid w:val="002776E1"/>
    <w:rsid w:val="002801A6"/>
    <w:rsid w:val="002807CC"/>
    <w:rsid w:val="00280E67"/>
    <w:rsid w:val="00281AE4"/>
    <w:rsid w:val="00282E96"/>
    <w:rsid w:val="00283A97"/>
    <w:rsid w:val="002901F2"/>
    <w:rsid w:val="00292394"/>
    <w:rsid w:val="00292BEA"/>
    <w:rsid w:val="00293F60"/>
    <w:rsid w:val="00294396"/>
    <w:rsid w:val="00295A9B"/>
    <w:rsid w:val="00296DA8"/>
    <w:rsid w:val="00297F0D"/>
    <w:rsid w:val="002A217D"/>
    <w:rsid w:val="002A2EEA"/>
    <w:rsid w:val="002A3DC7"/>
    <w:rsid w:val="002A4F9F"/>
    <w:rsid w:val="002A741E"/>
    <w:rsid w:val="002A76B9"/>
    <w:rsid w:val="002B0659"/>
    <w:rsid w:val="002B3048"/>
    <w:rsid w:val="002B45B1"/>
    <w:rsid w:val="002B4DFF"/>
    <w:rsid w:val="002B54A9"/>
    <w:rsid w:val="002B6E33"/>
    <w:rsid w:val="002B7BA2"/>
    <w:rsid w:val="002C0405"/>
    <w:rsid w:val="002C1551"/>
    <w:rsid w:val="002C22E9"/>
    <w:rsid w:val="002C5B37"/>
    <w:rsid w:val="002C5E70"/>
    <w:rsid w:val="002C7AAD"/>
    <w:rsid w:val="002D08BA"/>
    <w:rsid w:val="002D2B93"/>
    <w:rsid w:val="002D51A4"/>
    <w:rsid w:val="002D65F5"/>
    <w:rsid w:val="002E17A7"/>
    <w:rsid w:val="002E1D3A"/>
    <w:rsid w:val="002E2874"/>
    <w:rsid w:val="002E341D"/>
    <w:rsid w:val="002E5CE5"/>
    <w:rsid w:val="002E62CE"/>
    <w:rsid w:val="002F2194"/>
    <w:rsid w:val="002F3424"/>
    <w:rsid w:val="002F4B04"/>
    <w:rsid w:val="00305527"/>
    <w:rsid w:val="003058A8"/>
    <w:rsid w:val="00310440"/>
    <w:rsid w:val="0031066D"/>
    <w:rsid w:val="003109AE"/>
    <w:rsid w:val="00311CE3"/>
    <w:rsid w:val="00311E50"/>
    <w:rsid w:val="0031307A"/>
    <w:rsid w:val="003131D8"/>
    <w:rsid w:val="003134B2"/>
    <w:rsid w:val="00313AE4"/>
    <w:rsid w:val="00315442"/>
    <w:rsid w:val="00316919"/>
    <w:rsid w:val="00316A04"/>
    <w:rsid w:val="00320EE9"/>
    <w:rsid w:val="0032220B"/>
    <w:rsid w:val="00322440"/>
    <w:rsid w:val="0032287C"/>
    <w:rsid w:val="00322C5D"/>
    <w:rsid w:val="00322E00"/>
    <w:rsid w:val="00323F7D"/>
    <w:rsid w:val="00326267"/>
    <w:rsid w:val="00326C4B"/>
    <w:rsid w:val="00330E30"/>
    <w:rsid w:val="00332352"/>
    <w:rsid w:val="0033595F"/>
    <w:rsid w:val="00335DDB"/>
    <w:rsid w:val="00340098"/>
    <w:rsid w:val="00341BAE"/>
    <w:rsid w:val="0034339F"/>
    <w:rsid w:val="003437B6"/>
    <w:rsid w:val="00344D42"/>
    <w:rsid w:val="00344F5E"/>
    <w:rsid w:val="00344F9F"/>
    <w:rsid w:val="0034630B"/>
    <w:rsid w:val="00346E05"/>
    <w:rsid w:val="00347C0E"/>
    <w:rsid w:val="00350EE9"/>
    <w:rsid w:val="0035222A"/>
    <w:rsid w:val="003526FE"/>
    <w:rsid w:val="00357A4C"/>
    <w:rsid w:val="003627EA"/>
    <w:rsid w:val="00364330"/>
    <w:rsid w:val="003643F8"/>
    <w:rsid w:val="00364E14"/>
    <w:rsid w:val="00372564"/>
    <w:rsid w:val="00374D5E"/>
    <w:rsid w:val="00375DC6"/>
    <w:rsid w:val="00382398"/>
    <w:rsid w:val="00383A6C"/>
    <w:rsid w:val="003844C2"/>
    <w:rsid w:val="00385EA7"/>
    <w:rsid w:val="003901BD"/>
    <w:rsid w:val="00390699"/>
    <w:rsid w:val="003914EE"/>
    <w:rsid w:val="00391518"/>
    <w:rsid w:val="00391A2F"/>
    <w:rsid w:val="0039211B"/>
    <w:rsid w:val="003930B5"/>
    <w:rsid w:val="003932EB"/>
    <w:rsid w:val="003937F9"/>
    <w:rsid w:val="00394793"/>
    <w:rsid w:val="00397051"/>
    <w:rsid w:val="00397EDB"/>
    <w:rsid w:val="003A03F2"/>
    <w:rsid w:val="003A1B1A"/>
    <w:rsid w:val="003A1D8D"/>
    <w:rsid w:val="003A21A5"/>
    <w:rsid w:val="003B0EDB"/>
    <w:rsid w:val="003B123F"/>
    <w:rsid w:val="003B2660"/>
    <w:rsid w:val="003B5109"/>
    <w:rsid w:val="003B5791"/>
    <w:rsid w:val="003B6D63"/>
    <w:rsid w:val="003C0974"/>
    <w:rsid w:val="003C137B"/>
    <w:rsid w:val="003C2CC7"/>
    <w:rsid w:val="003C3157"/>
    <w:rsid w:val="003C3C1A"/>
    <w:rsid w:val="003D3E46"/>
    <w:rsid w:val="003D4ED7"/>
    <w:rsid w:val="003D510E"/>
    <w:rsid w:val="003D5237"/>
    <w:rsid w:val="003D7324"/>
    <w:rsid w:val="003E04CB"/>
    <w:rsid w:val="003E2E30"/>
    <w:rsid w:val="003E2E8B"/>
    <w:rsid w:val="003E36C8"/>
    <w:rsid w:val="003E44BC"/>
    <w:rsid w:val="003E5947"/>
    <w:rsid w:val="003F0B19"/>
    <w:rsid w:val="003F0F6A"/>
    <w:rsid w:val="003F1292"/>
    <w:rsid w:val="003F5967"/>
    <w:rsid w:val="003F6157"/>
    <w:rsid w:val="003F7801"/>
    <w:rsid w:val="003F7F4E"/>
    <w:rsid w:val="00400ED3"/>
    <w:rsid w:val="00401078"/>
    <w:rsid w:val="00401C13"/>
    <w:rsid w:val="00401D98"/>
    <w:rsid w:val="004047AC"/>
    <w:rsid w:val="00405892"/>
    <w:rsid w:val="00410411"/>
    <w:rsid w:val="00411051"/>
    <w:rsid w:val="00412358"/>
    <w:rsid w:val="00412D5E"/>
    <w:rsid w:val="00412E5E"/>
    <w:rsid w:val="00413904"/>
    <w:rsid w:val="00414CE4"/>
    <w:rsid w:val="004167FC"/>
    <w:rsid w:val="00416A9B"/>
    <w:rsid w:val="00417416"/>
    <w:rsid w:val="00422561"/>
    <w:rsid w:val="00422677"/>
    <w:rsid w:val="00423A62"/>
    <w:rsid w:val="0042480F"/>
    <w:rsid w:val="00424DE0"/>
    <w:rsid w:val="004302BB"/>
    <w:rsid w:val="00433681"/>
    <w:rsid w:val="004336A7"/>
    <w:rsid w:val="004352F2"/>
    <w:rsid w:val="00436F5D"/>
    <w:rsid w:val="004411D1"/>
    <w:rsid w:val="004453F0"/>
    <w:rsid w:val="00445683"/>
    <w:rsid w:val="0044589A"/>
    <w:rsid w:val="0045002A"/>
    <w:rsid w:val="00452584"/>
    <w:rsid w:val="004571F1"/>
    <w:rsid w:val="004575D3"/>
    <w:rsid w:val="00457F8B"/>
    <w:rsid w:val="00463F7C"/>
    <w:rsid w:val="004650BB"/>
    <w:rsid w:val="00465A47"/>
    <w:rsid w:val="00466C47"/>
    <w:rsid w:val="00466F66"/>
    <w:rsid w:val="0046753C"/>
    <w:rsid w:val="00467C70"/>
    <w:rsid w:val="00470D36"/>
    <w:rsid w:val="00472FCF"/>
    <w:rsid w:val="004746F8"/>
    <w:rsid w:val="00475A89"/>
    <w:rsid w:val="004761C7"/>
    <w:rsid w:val="00481758"/>
    <w:rsid w:val="004831DC"/>
    <w:rsid w:val="0048657E"/>
    <w:rsid w:val="0049666B"/>
    <w:rsid w:val="004A2849"/>
    <w:rsid w:val="004A4A81"/>
    <w:rsid w:val="004A567E"/>
    <w:rsid w:val="004A6041"/>
    <w:rsid w:val="004B125F"/>
    <w:rsid w:val="004B1447"/>
    <w:rsid w:val="004B2038"/>
    <w:rsid w:val="004B2947"/>
    <w:rsid w:val="004B3833"/>
    <w:rsid w:val="004B5FF6"/>
    <w:rsid w:val="004B69E9"/>
    <w:rsid w:val="004B7A99"/>
    <w:rsid w:val="004C15A7"/>
    <w:rsid w:val="004C1FD7"/>
    <w:rsid w:val="004C4E43"/>
    <w:rsid w:val="004C61FC"/>
    <w:rsid w:val="004C6679"/>
    <w:rsid w:val="004D09CF"/>
    <w:rsid w:val="004D23BD"/>
    <w:rsid w:val="004D38F0"/>
    <w:rsid w:val="004D416E"/>
    <w:rsid w:val="004D4345"/>
    <w:rsid w:val="004D6926"/>
    <w:rsid w:val="004E0EB2"/>
    <w:rsid w:val="004E1201"/>
    <w:rsid w:val="004E2048"/>
    <w:rsid w:val="004E4527"/>
    <w:rsid w:val="004E5D57"/>
    <w:rsid w:val="004E634F"/>
    <w:rsid w:val="004E66C8"/>
    <w:rsid w:val="004E7AB1"/>
    <w:rsid w:val="004F2412"/>
    <w:rsid w:val="004F49EB"/>
    <w:rsid w:val="004F5220"/>
    <w:rsid w:val="004F5311"/>
    <w:rsid w:val="004F754D"/>
    <w:rsid w:val="00500A9A"/>
    <w:rsid w:val="0050148C"/>
    <w:rsid w:val="00502907"/>
    <w:rsid w:val="00503C18"/>
    <w:rsid w:val="00503C5B"/>
    <w:rsid w:val="00504F15"/>
    <w:rsid w:val="00505BB3"/>
    <w:rsid w:val="005072F8"/>
    <w:rsid w:val="005109AA"/>
    <w:rsid w:val="00511742"/>
    <w:rsid w:val="0051239D"/>
    <w:rsid w:val="00512A3B"/>
    <w:rsid w:val="00512E99"/>
    <w:rsid w:val="00514DED"/>
    <w:rsid w:val="00515BAC"/>
    <w:rsid w:val="0051684A"/>
    <w:rsid w:val="00517605"/>
    <w:rsid w:val="00522426"/>
    <w:rsid w:val="0052245A"/>
    <w:rsid w:val="00522EA6"/>
    <w:rsid w:val="005234A9"/>
    <w:rsid w:val="00524962"/>
    <w:rsid w:val="0052623B"/>
    <w:rsid w:val="005274E9"/>
    <w:rsid w:val="00527EFD"/>
    <w:rsid w:val="005343FA"/>
    <w:rsid w:val="0053470C"/>
    <w:rsid w:val="00536653"/>
    <w:rsid w:val="00537786"/>
    <w:rsid w:val="00541242"/>
    <w:rsid w:val="00541514"/>
    <w:rsid w:val="005437E3"/>
    <w:rsid w:val="00544174"/>
    <w:rsid w:val="00544563"/>
    <w:rsid w:val="00545114"/>
    <w:rsid w:val="00551E74"/>
    <w:rsid w:val="00552B82"/>
    <w:rsid w:val="00553F0E"/>
    <w:rsid w:val="00554A62"/>
    <w:rsid w:val="00554FDA"/>
    <w:rsid w:val="00560D30"/>
    <w:rsid w:val="00561C16"/>
    <w:rsid w:val="00563FD4"/>
    <w:rsid w:val="0056416A"/>
    <w:rsid w:val="005652AD"/>
    <w:rsid w:val="00565AD6"/>
    <w:rsid w:val="00566824"/>
    <w:rsid w:val="005720B1"/>
    <w:rsid w:val="00572EEF"/>
    <w:rsid w:val="0057506A"/>
    <w:rsid w:val="00575371"/>
    <w:rsid w:val="00582C3F"/>
    <w:rsid w:val="005833D1"/>
    <w:rsid w:val="0058377D"/>
    <w:rsid w:val="005911A2"/>
    <w:rsid w:val="00591C2B"/>
    <w:rsid w:val="005921AB"/>
    <w:rsid w:val="005A120C"/>
    <w:rsid w:val="005A16E1"/>
    <w:rsid w:val="005A4483"/>
    <w:rsid w:val="005A4BAC"/>
    <w:rsid w:val="005A6AD9"/>
    <w:rsid w:val="005B0D08"/>
    <w:rsid w:val="005B1B45"/>
    <w:rsid w:val="005B1D95"/>
    <w:rsid w:val="005B32F2"/>
    <w:rsid w:val="005B3774"/>
    <w:rsid w:val="005B4970"/>
    <w:rsid w:val="005B57EC"/>
    <w:rsid w:val="005B5DD8"/>
    <w:rsid w:val="005C0162"/>
    <w:rsid w:val="005C2347"/>
    <w:rsid w:val="005D122B"/>
    <w:rsid w:val="005D1744"/>
    <w:rsid w:val="005D4240"/>
    <w:rsid w:val="005D6E3A"/>
    <w:rsid w:val="005D7FF3"/>
    <w:rsid w:val="005E20D6"/>
    <w:rsid w:val="005E21D3"/>
    <w:rsid w:val="005E2273"/>
    <w:rsid w:val="005E28A0"/>
    <w:rsid w:val="005E56AC"/>
    <w:rsid w:val="005F25EB"/>
    <w:rsid w:val="005F2930"/>
    <w:rsid w:val="005F2EE7"/>
    <w:rsid w:val="005F4209"/>
    <w:rsid w:val="005F51A5"/>
    <w:rsid w:val="005F7150"/>
    <w:rsid w:val="005F7162"/>
    <w:rsid w:val="0060064F"/>
    <w:rsid w:val="00601D55"/>
    <w:rsid w:val="00601DE2"/>
    <w:rsid w:val="00603DBC"/>
    <w:rsid w:val="00603DC7"/>
    <w:rsid w:val="0060543D"/>
    <w:rsid w:val="006058C3"/>
    <w:rsid w:val="00607F7E"/>
    <w:rsid w:val="006116D8"/>
    <w:rsid w:val="006153EA"/>
    <w:rsid w:val="006201BB"/>
    <w:rsid w:val="0062033E"/>
    <w:rsid w:val="00621C51"/>
    <w:rsid w:val="006223E0"/>
    <w:rsid w:val="00625476"/>
    <w:rsid w:val="00625639"/>
    <w:rsid w:val="006261EE"/>
    <w:rsid w:val="006263AD"/>
    <w:rsid w:val="006275F9"/>
    <w:rsid w:val="00627B4E"/>
    <w:rsid w:val="0063136E"/>
    <w:rsid w:val="00632216"/>
    <w:rsid w:val="00633059"/>
    <w:rsid w:val="00633800"/>
    <w:rsid w:val="0064421E"/>
    <w:rsid w:val="00645A4D"/>
    <w:rsid w:val="0064781C"/>
    <w:rsid w:val="00647DF1"/>
    <w:rsid w:val="00647E63"/>
    <w:rsid w:val="0065026B"/>
    <w:rsid w:val="0065611F"/>
    <w:rsid w:val="00660B44"/>
    <w:rsid w:val="006614A9"/>
    <w:rsid w:val="00663A29"/>
    <w:rsid w:val="006672B8"/>
    <w:rsid w:val="006703F6"/>
    <w:rsid w:val="00673720"/>
    <w:rsid w:val="00674729"/>
    <w:rsid w:val="00677BAE"/>
    <w:rsid w:val="006807E8"/>
    <w:rsid w:val="00680D00"/>
    <w:rsid w:val="00682E9B"/>
    <w:rsid w:val="00683295"/>
    <w:rsid w:val="006928F8"/>
    <w:rsid w:val="00692EDB"/>
    <w:rsid w:val="00692F1C"/>
    <w:rsid w:val="006958F4"/>
    <w:rsid w:val="00695960"/>
    <w:rsid w:val="006A1C3B"/>
    <w:rsid w:val="006A535F"/>
    <w:rsid w:val="006A5CE3"/>
    <w:rsid w:val="006B2C1A"/>
    <w:rsid w:val="006B3F44"/>
    <w:rsid w:val="006C14EF"/>
    <w:rsid w:val="006C19BC"/>
    <w:rsid w:val="006C54A5"/>
    <w:rsid w:val="006C5F9B"/>
    <w:rsid w:val="006C62A9"/>
    <w:rsid w:val="006D2065"/>
    <w:rsid w:val="006D229D"/>
    <w:rsid w:val="006D45F3"/>
    <w:rsid w:val="006D64D2"/>
    <w:rsid w:val="006E071C"/>
    <w:rsid w:val="006E603D"/>
    <w:rsid w:val="006E69F9"/>
    <w:rsid w:val="006E79AD"/>
    <w:rsid w:val="006E7E18"/>
    <w:rsid w:val="006F126C"/>
    <w:rsid w:val="006F196C"/>
    <w:rsid w:val="006F40D4"/>
    <w:rsid w:val="006F55E4"/>
    <w:rsid w:val="006F5A67"/>
    <w:rsid w:val="007023C0"/>
    <w:rsid w:val="007047B5"/>
    <w:rsid w:val="00705283"/>
    <w:rsid w:val="00705789"/>
    <w:rsid w:val="00705D8D"/>
    <w:rsid w:val="0070611B"/>
    <w:rsid w:val="0071040F"/>
    <w:rsid w:val="00710940"/>
    <w:rsid w:val="007114DA"/>
    <w:rsid w:val="00711F4A"/>
    <w:rsid w:val="0071392B"/>
    <w:rsid w:val="007144B0"/>
    <w:rsid w:val="0071510A"/>
    <w:rsid w:val="007164A1"/>
    <w:rsid w:val="007170FD"/>
    <w:rsid w:val="00720A2D"/>
    <w:rsid w:val="0072212B"/>
    <w:rsid w:val="007225B9"/>
    <w:rsid w:val="00723182"/>
    <w:rsid w:val="0072362C"/>
    <w:rsid w:val="007244FA"/>
    <w:rsid w:val="007259C8"/>
    <w:rsid w:val="00726E7D"/>
    <w:rsid w:val="007301F0"/>
    <w:rsid w:val="00735A09"/>
    <w:rsid w:val="00741D89"/>
    <w:rsid w:val="0074204E"/>
    <w:rsid w:val="007429D1"/>
    <w:rsid w:val="007449FD"/>
    <w:rsid w:val="007454FD"/>
    <w:rsid w:val="00745EEA"/>
    <w:rsid w:val="007503B5"/>
    <w:rsid w:val="00750E47"/>
    <w:rsid w:val="00751811"/>
    <w:rsid w:val="00753293"/>
    <w:rsid w:val="007536B9"/>
    <w:rsid w:val="00756019"/>
    <w:rsid w:val="00762328"/>
    <w:rsid w:val="007630F4"/>
    <w:rsid w:val="007635D4"/>
    <w:rsid w:val="00763C62"/>
    <w:rsid w:val="00770249"/>
    <w:rsid w:val="007739DE"/>
    <w:rsid w:val="00780EB4"/>
    <w:rsid w:val="00786E1D"/>
    <w:rsid w:val="00787A87"/>
    <w:rsid w:val="007912BB"/>
    <w:rsid w:val="00792F1A"/>
    <w:rsid w:val="00794745"/>
    <w:rsid w:val="00795149"/>
    <w:rsid w:val="00795BCE"/>
    <w:rsid w:val="00795F09"/>
    <w:rsid w:val="007A2AF2"/>
    <w:rsid w:val="007A364A"/>
    <w:rsid w:val="007A51A4"/>
    <w:rsid w:val="007A7708"/>
    <w:rsid w:val="007B00FB"/>
    <w:rsid w:val="007B0409"/>
    <w:rsid w:val="007B0EE5"/>
    <w:rsid w:val="007B5BE2"/>
    <w:rsid w:val="007C23C3"/>
    <w:rsid w:val="007C2C5F"/>
    <w:rsid w:val="007C3889"/>
    <w:rsid w:val="007C3890"/>
    <w:rsid w:val="007C6F66"/>
    <w:rsid w:val="007D170D"/>
    <w:rsid w:val="007D2274"/>
    <w:rsid w:val="007D2840"/>
    <w:rsid w:val="007D558C"/>
    <w:rsid w:val="007D56FC"/>
    <w:rsid w:val="007D5CDA"/>
    <w:rsid w:val="007D5F9E"/>
    <w:rsid w:val="007D65D8"/>
    <w:rsid w:val="007D7BCA"/>
    <w:rsid w:val="007E1941"/>
    <w:rsid w:val="007E301A"/>
    <w:rsid w:val="007E3E28"/>
    <w:rsid w:val="007E42FE"/>
    <w:rsid w:val="007F0599"/>
    <w:rsid w:val="007F36A6"/>
    <w:rsid w:val="007F389F"/>
    <w:rsid w:val="007F4F1E"/>
    <w:rsid w:val="007F5BF0"/>
    <w:rsid w:val="007F6193"/>
    <w:rsid w:val="007F6B8F"/>
    <w:rsid w:val="007F7510"/>
    <w:rsid w:val="00804C6F"/>
    <w:rsid w:val="008079F2"/>
    <w:rsid w:val="00810B4B"/>
    <w:rsid w:val="00810FD6"/>
    <w:rsid w:val="00811097"/>
    <w:rsid w:val="00813095"/>
    <w:rsid w:val="008147F1"/>
    <w:rsid w:val="008152C9"/>
    <w:rsid w:val="00815C63"/>
    <w:rsid w:val="008238C5"/>
    <w:rsid w:val="00824CFA"/>
    <w:rsid w:val="00835280"/>
    <w:rsid w:val="008406FC"/>
    <w:rsid w:val="00841245"/>
    <w:rsid w:val="00842368"/>
    <w:rsid w:val="008430F5"/>
    <w:rsid w:val="00846CDF"/>
    <w:rsid w:val="008509BA"/>
    <w:rsid w:val="008524C1"/>
    <w:rsid w:val="008524C8"/>
    <w:rsid w:val="0085276E"/>
    <w:rsid w:val="008577B3"/>
    <w:rsid w:val="00862155"/>
    <w:rsid w:val="008636AE"/>
    <w:rsid w:val="008702DB"/>
    <w:rsid w:val="00875610"/>
    <w:rsid w:val="008801F0"/>
    <w:rsid w:val="0088055C"/>
    <w:rsid w:val="00880C96"/>
    <w:rsid w:val="00881127"/>
    <w:rsid w:val="008822B5"/>
    <w:rsid w:val="00884833"/>
    <w:rsid w:val="00885280"/>
    <w:rsid w:val="00891151"/>
    <w:rsid w:val="008912D4"/>
    <w:rsid w:val="00891D5B"/>
    <w:rsid w:val="008927FA"/>
    <w:rsid w:val="0089554A"/>
    <w:rsid w:val="00896E8B"/>
    <w:rsid w:val="0089712D"/>
    <w:rsid w:val="008A04B3"/>
    <w:rsid w:val="008A16BE"/>
    <w:rsid w:val="008A20C4"/>
    <w:rsid w:val="008A2533"/>
    <w:rsid w:val="008A2E11"/>
    <w:rsid w:val="008B0021"/>
    <w:rsid w:val="008B4365"/>
    <w:rsid w:val="008B656D"/>
    <w:rsid w:val="008B705E"/>
    <w:rsid w:val="008C1C02"/>
    <w:rsid w:val="008C20A6"/>
    <w:rsid w:val="008C22AC"/>
    <w:rsid w:val="008C49FC"/>
    <w:rsid w:val="008C6085"/>
    <w:rsid w:val="008C60E9"/>
    <w:rsid w:val="008D02EE"/>
    <w:rsid w:val="008D098C"/>
    <w:rsid w:val="008D1265"/>
    <w:rsid w:val="008D1768"/>
    <w:rsid w:val="008D1D19"/>
    <w:rsid w:val="008D1E52"/>
    <w:rsid w:val="008D4798"/>
    <w:rsid w:val="008D4A63"/>
    <w:rsid w:val="008D4D6A"/>
    <w:rsid w:val="008D69DC"/>
    <w:rsid w:val="008D7AE2"/>
    <w:rsid w:val="008D7DF3"/>
    <w:rsid w:val="008E03C9"/>
    <w:rsid w:val="008E06DA"/>
    <w:rsid w:val="008E0D2E"/>
    <w:rsid w:val="008E1395"/>
    <w:rsid w:val="008E2EB7"/>
    <w:rsid w:val="008E2F46"/>
    <w:rsid w:val="008E37BF"/>
    <w:rsid w:val="008E37DE"/>
    <w:rsid w:val="008E3C63"/>
    <w:rsid w:val="008E6AAD"/>
    <w:rsid w:val="008E6B9B"/>
    <w:rsid w:val="008E7046"/>
    <w:rsid w:val="008F2E98"/>
    <w:rsid w:val="008F4EE5"/>
    <w:rsid w:val="008F4FA7"/>
    <w:rsid w:val="008F5BB8"/>
    <w:rsid w:val="008F67CD"/>
    <w:rsid w:val="008F6C6A"/>
    <w:rsid w:val="008F7844"/>
    <w:rsid w:val="008F7D9A"/>
    <w:rsid w:val="0090282F"/>
    <w:rsid w:val="009029ED"/>
    <w:rsid w:val="00903029"/>
    <w:rsid w:val="009032BD"/>
    <w:rsid w:val="009034CA"/>
    <w:rsid w:val="00907431"/>
    <w:rsid w:val="00911721"/>
    <w:rsid w:val="009122A7"/>
    <w:rsid w:val="00913184"/>
    <w:rsid w:val="00914115"/>
    <w:rsid w:val="009141A2"/>
    <w:rsid w:val="00916632"/>
    <w:rsid w:val="00917B34"/>
    <w:rsid w:val="00917BEA"/>
    <w:rsid w:val="00917EEC"/>
    <w:rsid w:val="0092137C"/>
    <w:rsid w:val="00921A51"/>
    <w:rsid w:val="009230F7"/>
    <w:rsid w:val="00924631"/>
    <w:rsid w:val="00926F51"/>
    <w:rsid w:val="00931C25"/>
    <w:rsid w:val="0093280C"/>
    <w:rsid w:val="00933BFA"/>
    <w:rsid w:val="00934FDA"/>
    <w:rsid w:val="00936599"/>
    <w:rsid w:val="00936CAE"/>
    <w:rsid w:val="00937488"/>
    <w:rsid w:val="009379ED"/>
    <w:rsid w:val="00937A4D"/>
    <w:rsid w:val="00940F90"/>
    <w:rsid w:val="009434FC"/>
    <w:rsid w:val="00943E82"/>
    <w:rsid w:val="00944899"/>
    <w:rsid w:val="009466E8"/>
    <w:rsid w:val="0095002F"/>
    <w:rsid w:val="0095202E"/>
    <w:rsid w:val="0095273B"/>
    <w:rsid w:val="0095287D"/>
    <w:rsid w:val="00956DE5"/>
    <w:rsid w:val="00957F0A"/>
    <w:rsid w:val="00960443"/>
    <w:rsid w:val="00964340"/>
    <w:rsid w:val="00965CDB"/>
    <w:rsid w:val="00970575"/>
    <w:rsid w:val="00970F4E"/>
    <w:rsid w:val="00971FEA"/>
    <w:rsid w:val="0097413B"/>
    <w:rsid w:val="009752DF"/>
    <w:rsid w:val="00976EA3"/>
    <w:rsid w:val="00980D35"/>
    <w:rsid w:val="00981047"/>
    <w:rsid w:val="00983461"/>
    <w:rsid w:val="0098395D"/>
    <w:rsid w:val="00984D27"/>
    <w:rsid w:val="009854EE"/>
    <w:rsid w:val="00986AF4"/>
    <w:rsid w:val="00986BDB"/>
    <w:rsid w:val="009870E8"/>
    <w:rsid w:val="00987746"/>
    <w:rsid w:val="009903F0"/>
    <w:rsid w:val="009927CB"/>
    <w:rsid w:val="00993A5B"/>
    <w:rsid w:val="0099521B"/>
    <w:rsid w:val="0099551F"/>
    <w:rsid w:val="009A18DD"/>
    <w:rsid w:val="009A2052"/>
    <w:rsid w:val="009A501B"/>
    <w:rsid w:val="009A5151"/>
    <w:rsid w:val="009A5957"/>
    <w:rsid w:val="009B1A7E"/>
    <w:rsid w:val="009B23C2"/>
    <w:rsid w:val="009B2F67"/>
    <w:rsid w:val="009B3AD2"/>
    <w:rsid w:val="009B477A"/>
    <w:rsid w:val="009B47BB"/>
    <w:rsid w:val="009B4DE7"/>
    <w:rsid w:val="009B5BB1"/>
    <w:rsid w:val="009C0183"/>
    <w:rsid w:val="009C6041"/>
    <w:rsid w:val="009C6AD4"/>
    <w:rsid w:val="009C6BC1"/>
    <w:rsid w:val="009C6DD6"/>
    <w:rsid w:val="009D262A"/>
    <w:rsid w:val="009D2E3C"/>
    <w:rsid w:val="009D4028"/>
    <w:rsid w:val="009D5FE7"/>
    <w:rsid w:val="009D6A17"/>
    <w:rsid w:val="009D719D"/>
    <w:rsid w:val="009D7237"/>
    <w:rsid w:val="009D7D33"/>
    <w:rsid w:val="009E01EA"/>
    <w:rsid w:val="009E0252"/>
    <w:rsid w:val="009E179C"/>
    <w:rsid w:val="009E1B3D"/>
    <w:rsid w:val="009E2AC9"/>
    <w:rsid w:val="009E6DA8"/>
    <w:rsid w:val="009E7786"/>
    <w:rsid w:val="009F0183"/>
    <w:rsid w:val="009F0A18"/>
    <w:rsid w:val="009F1870"/>
    <w:rsid w:val="009F1B1A"/>
    <w:rsid w:val="009F1C3E"/>
    <w:rsid w:val="009F1F94"/>
    <w:rsid w:val="009F449B"/>
    <w:rsid w:val="009F6D6F"/>
    <w:rsid w:val="009F7A64"/>
    <w:rsid w:val="00A0146A"/>
    <w:rsid w:val="00A01799"/>
    <w:rsid w:val="00A02C22"/>
    <w:rsid w:val="00A04B48"/>
    <w:rsid w:val="00A04B86"/>
    <w:rsid w:val="00A05023"/>
    <w:rsid w:val="00A05872"/>
    <w:rsid w:val="00A13B3D"/>
    <w:rsid w:val="00A13B59"/>
    <w:rsid w:val="00A157B3"/>
    <w:rsid w:val="00A25473"/>
    <w:rsid w:val="00A25A5B"/>
    <w:rsid w:val="00A27C81"/>
    <w:rsid w:val="00A30C54"/>
    <w:rsid w:val="00A32230"/>
    <w:rsid w:val="00A3530D"/>
    <w:rsid w:val="00A3714B"/>
    <w:rsid w:val="00A4200D"/>
    <w:rsid w:val="00A42FEA"/>
    <w:rsid w:val="00A433DE"/>
    <w:rsid w:val="00A442B6"/>
    <w:rsid w:val="00A46567"/>
    <w:rsid w:val="00A465A4"/>
    <w:rsid w:val="00A50208"/>
    <w:rsid w:val="00A52A43"/>
    <w:rsid w:val="00A53ECA"/>
    <w:rsid w:val="00A53F76"/>
    <w:rsid w:val="00A556C0"/>
    <w:rsid w:val="00A569DA"/>
    <w:rsid w:val="00A56FFB"/>
    <w:rsid w:val="00A6363D"/>
    <w:rsid w:val="00A6404B"/>
    <w:rsid w:val="00A67E87"/>
    <w:rsid w:val="00A704A0"/>
    <w:rsid w:val="00A722AB"/>
    <w:rsid w:val="00A75EFF"/>
    <w:rsid w:val="00A77978"/>
    <w:rsid w:val="00A8182A"/>
    <w:rsid w:val="00A81CD0"/>
    <w:rsid w:val="00A84570"/>
    <w:rsid w:val="00A84DAC"/>
    <w:rsid w:val="00A85737"/>
    <w:rsid w:val="00A92621"/>
    <w:rsid w:val="00A92765"/>
    <w:rsid w:val="00A92823"/>
    <w:rsid w:val="00A94778"/>
    <w:rsid w:val="00A95A98"/>
    <w:rsid w:val="00AA2A9A"/>
    <w:rsid w:val="00AA6CA2"/>
    <w:rsid w:val="00AA7532"/>
    <w:rsid w:val="00AB0992"/>
    <w:rsid w:val="00AB1094"/>
    <w:rsid w:val="00AB3FB5"/>
    <w:rsid w:val="00AB5DD4"/>
    <w:rsid w:val="00AB5EB0"/>
    <w:rsid w:val="00AB7AAF"/>
    <w:rsid w:val="00AC05B4"/>
    <w:rsid w:val="00AC07C5"/>
    <w:rsid w:val="00AC13B2"/>
    <w:rsid w:val="00AC23E9"/>
    <w:rsid w:val="00AC3D95"/>
    <w:rsid w:val="00AC4ED2"/>
    <w:rsid w:val="00AC686B"/>
    <w:rsid w:val="00AD02D9"/>
    <w:rsid w:val="00AD2410"/>
    <w:rsid w:val="00AD3F7D"/>
    <w:rsid w:val="00AD46C6"/>
    <w:rsid w:val="00AD7D19"/>
    <w:rsid w:val="00AE0437"/>
    <w:rsid w:val="00AE1154"/>
    <w:rsid w:val="00AE2408"/>
    <w:rsid w:val="00AE2DEE"/>
    <w:rsid w:val="00AE4E6D"/>
    <w:rsid w:val="00AE70D0"/>
    <w:rsid w:val="00AE7860"/>
    <w:rsid w:val="00AE78FD"/>
    <w:rsid w:val="00AF11A8"/>
    <w:rsid w:val="00AF223B"/>
    <w:rsid w:val="00AF2BAE"/>
    <w:rsid w:val="00AF5E5F"/>
    <w:rsid w:val="00B023F2"/>
    <w:rsid w:val="00B043DD"/>
    <w:rsid w:val="00B07001"/>
    <w:rsid w:val="00B0708F"/>
    <w:rsid w:val="00B0752C"/>
    <w:rsid w:val="00B10207"/>
    <w:rsid w:val="00B102F2"/>
    <w:rsid w:val="00B12162"/>
    <w:rsid w:val="00B13973"/>
    <w:rsid w:val="00B140AD"/>
    <w:rsid w:val="00B140D5"/>
    <w:rsid w:val="00B1457A"/>
    <w:rsid w:val="00B15588"/>
    <w:rsid w:val="00B20C8D"/>
    <w:rsid w:val="00B2797F"/>
    <w:rsid w:val="00B32ACE"/>
    <w:rsid w:val="00B32BD2"/>
    <w:rsid w:val="00B337E2"/>
    <w:rsid w:val="00B33923"/>
    <w:rsid w:val="00B408E4"/>
    <w:rsid w:val="00B41E6D"/>
    <w:rsid w:val="00B42800"/>
    <w:rsid w:val="00B4765C"/>
    <w:rsid w:val="00B4791F"/>
    <w:rsid w:val="00B47C05"/>
    <w:rsid w:val="00B5095C"/>
    <w:rsid w:val="00B50B86"/>
    <w:rsid w:val="00B53A86"/>
    <w:rsid w:val="00B5626A"/>
    <w:rsid w:val="00B57889"/>
    <w:rsid w:val="00B57DDE"/>
    <w:rsid w:val="00B62D5A"/>
    <w:rsid w:val="00B674AC"/>
    <w:rsid w:val="00B70587"/>
    <w:rsid w:val="00B7188F"/>
    <w:rsid w:val="00B71CEF"/>
    <w:rsid w:val="00B726C0"/>
    <w:rsid w:val="00B73C0E"/>
    <w:rsid w:val="00B77085"/>
    <w:rsid w:val="00B82987"/>
    <w:rsid w:val="00B82D35"/>
    <w:rsid w:val="00B86F21"/>
    <w:rsid w:val="00B87E64"/>
    <w:rsid w:val="00B91A78"/>
    <w:rsid w:val="00B91ABE"/>
    <w:rsid w:val="00B9472B"/>
    <w:rsid w:val="00B95154"/>
    <w:rsid w:val="00B9530C"/>
    <w:rsid w:val="00B955F3"/>
    <w:rsid w:val="00BA0100"/>
    <w:rsid w:val="00BA2000"/>
    <w:rsid w:val="00BA22F9"/>
    <w:rsid w:val="00BA36E6"/>
    <w:rsid w:val="00BA3C5B"/>
    <w:rsid w:val="00BA4E23"/>
    <w:rsid w:val="00BA538E"/>
    <w:rsid w:val="00BA5B80"/>
    <w:rsid w:val="00BA63B1"/>
    <w:rsid w:val="00BA71FB"/>
    <w:rsid w:val="00BA7E79"/>
    <w:rsid w:val="00BB0314"/>
    <w:rsid w:val="00BB149F"/>
    <w:rsid w:val="00BB179D"/>
    <w:rsid w:val="00BB1B0C"/>
    <w:rsid w:val="00BB2DF5"/>
    <w:rsid w:val="00BB5AD5"/>
    <w:rsid w:val="00BB6B31"/>
    <w:rsid w:val="00BB771E"/>
    <w:rsid w:val="00BC015D"/>
    <w:rsid w:val="00BC08FD"/>
    <w:rsid w:val="00BC0B0F"/>
    <w:rsid w:val="00BC0BD3"/>
    <w:rsid w:val="00BC1373"/>
    <w:rsid w:val="00BC1871"/>
    <w:rsid w:val="00BC34F4"/>
    <w:rsid w:val="00BC4290"/>
    <w:rsid w:val="00BC56C5"/>
    <w:rsid w:val="00BC75E3"/>
    <w:rsid w:val="00BD3A23"/>
    <w:rsid w:val="00BD76FF"/>
    <w:rsid w:val="00BE2D96"/>
    <w:rsid w:val="00BE44F9"/>
    <w:rsid w:val="00BE60D4"/>
    <w:rsid w:val="00BE7377"/>
    <w:rsid w:val="00BE7FEF"/>
    <w:rsid w:val="00BF1BDC"/>
    <w:rsid w:val="00BF70ED"/>
    <w:rsid w:val="00C01FE2"/>
    <w:rsid w:val="00C0530D"/>
    <w:rsid w:val="00C055BC"/>
    <w:rsid w:val="00C05BB9"/>
    <w:rsid w:val="00C05E97"/>
    <w:rsid w:val="00C06436"/>
    <w:rsid w:val="00C07126"/>
    <w:rsid w:val="00C07777"/>
    <w:rsid w:val="00C07C6C"/>
    <w:rsid w:val="00C10B92"/>
    <w:rsid w:val="00C10FBC"/>
    <w:rsid w:val="00C13286"/>
    <w:rsid w:val="00C1454B"/>
    <w:rsid w:val="00C14770"/>
    <w:rsid w:val="00C15091"/>
    <w:rsid w:val="00C165B1"/>
    <w:rsid w:val="00C219A6"/>
    <w:rsid w:val="00C21F28"/>
    <w:rsid w:val="00C22A19"/>
    <w:rsid w:val="00C26548"/>
    <w:rsid w:val="00C267BE"/>
    <w:rsid w:val="00C2721E"/>
    <w:rsid w:val="00C31F78"/>
    <w:rsid w:val="00C36061"/>
    <w:rsid w:val="00C370FE"/>
    <w:rsid w:val="00C37F4B"/>
    <w:rsid w:val="00C41DD0"/>
    <w:rsid w:val="00C42AD9"/>
    <w:rsid w:val="00C4617E"/>
    <w:rsid w:val="00C461C6"/>
    <w:rsid w:val="00C517F2"/>
    <w:rsid w:val="00C518D4"/>
    <w:rsid w:val="00C51C45"/>
    <w:rsid w:val="00C52B80"/>
    <w:rsid w:val="00C53A97"/>
    <w:rsid w:val="00C54FE7"/>
    <w:rsid w:val="00C553D6"/>
    <w:rsid w:val="00C55BE6"/>
    <w:rsid w:val="00C5626D"/>
    <w:rsid w:val="00C60531"/>
    <w:rsid w:val="00C6274E"/>
    <w:rsid w:val="00C62E06"/>
    <w:rsid w:val="00C6687A"/>
    <w:rsid w:val="00C740A8"/>
    <w:rsid w:val="00C744E8"/>
    <w:rsid w:val="00C74D11"/>
    <w:rsid w:val="00C74DE5"/>
    <w:rsid w:val="00C753C7"/>
    <w:rsid w:val="00C75E3F"/>
    <w:rsid w:val="00C80C4D"/>
    <w:rsid w:val="00C8296A"/>
    <w:rsid w:val="00C84589"/>
    <w:rsid w:val="00C8640F"/>
    <w:rsid w:val="00C86A1E"/>
    <w:rsid w:val="00C86C0C"/>
    <w:rsid w:val="00C92117"/>
    <w:rsid w:val="00C92607"/>
    <w:rsid w:val="00C94506"/>
    <w:rsid w:val="00CA22D4"/>
    <w:rsid w:val="00CA381B"/>
    <w:rsid w:val="00CA3F78"/>
    <w:rsid w:val="00CA64D0"/>
    <w:rsid w:val="00CA65DE"/>
    <w:rsid w:val="00CA6928"/>
    <w:rsid w:val="00CA6BEE"/>
    <w:rsid w:val="00CA7967"/>
    <w:rsid w:val="00CA7C25"/>
    <w:rsid w:val="00CB3901"/>
    <w:rsid w:val="00CB3D11"/>
    <w:rsid w:val="00CB4143"/>
    <w:rsid w:val="00CB5C00"/>
    <w:rsid w:val="00CB7CE8"/>
    <w:rsid w:val="00CC1DB2"/>
    <w:rsid w:val="00CC2165"/>
    <w:rsid w:val="00CC25E4"/>
    <w:rsid w:val="00CC5532"/>
    <w:rsid w:val="00CC5B47"/>
    <w:rsid w:val="00CD0D7B"/>
    <w:rsid w:val="00CD377C"/>
    <w:rsid w:val="00CD38EB"/>
    <w:rsid w:val="00CD3A5B"/>
    <w:rsid w:val="00CE00BE"/>
    <w:rsid w:val="00CE07A3"/>
    <w:rsid w:val="00CE0A5C"/>
    <w:rsid w:val="00CE3AF5"/>
    <w:rsid w:val="00CE3E14"/>
    <w:rsid w:val="00CF36F8"/>
    <w:rsid w:val="00CF3C71"/>
    <w:rsid w:val="00CF47B9"/>
    <w:rsid w:val="00CF49FB"/>
    <w:rsid w:val="00CF4C8A"/>
    <w:rsid w:val="00CF57E7"/>
    <w:rsid w:val="00D02C7E"/>
    <w:rsid w:val="00D03281"/>
    <w:rsid w:val="00D0434D"/>
    <w:rsid w:val="00D04386"/>
    <w:rsid w:val="00D051D8"/>
    <w:rsid w:val="00D0562C"/>
    <w:rsid w:val="00D06A10"/>
    <w:rsid w:val="00D104C2"/>
    <w:rsid w:val="00D1352F"/>
    <w:rsid w:val="00D14525"/>
    <w:rsid w:val="00D15FAF"/>
    <w:rsid w:val="00D16010"/>
    <w:rsid w:val="00D166E9"/>
    <w:rsid w:val="00D17155"/>
    <w:rsid w:val="00D173C9"/>
    <w:rsid w:val="00D1798C"/>
    <w:rsid w:val="00D200D1"/>
    <w:rsid w:val="00D205B3"/>
    <w:rsid w:val="00D218AF"/>
    <w:rsid w:val="00D23E0E"/>
    <w:rsid w:val="00D264AD"/>
    <w:rsid w:val="00D265ED"/>
    <w:rsid w:val="00D2778D"/>
    <w:rsid w:val="00D27CEA"/>
    <w:rsid w:val="00D27E21"/>
    <w:rsid w:val="00D31938"/>
    <w:rsid w:val="00D3395C"/>
    <w:rsid w:val="00D33C19"/>
    <w:rsid w:val="00D345D3"/>
    <w:rsid w:val="00D3709F"/>
    <w:rsid w:val="00D376C4"/>
    <w:rsid w:val="00D3778C"/>
    <w:rsid w:val="00D47F14"/>
    <w:rsid w:val="00D5057C"/>
    <w:rsid w:val="00D50B06"/>
    <w:rsid w:val="00D53364"/>
    <w:rsid w:val="00D53800"/>
    <w:rsid w:val="00D62A59"/>
    <w:rsid w:val="00D65902"/>
    <w:rsid w:val="00D65B01"/>
    <w:rsid w:val="00D7030B"/>
    <w:rsid w:val="00D7061B"/>
    <w:rsid w:val="00D70D18"/>
    <w:rsid w:val="00D734D7"/>
    <w:rsid w:val="00D75FF8"/>
    <w:rsid w:val="00D7782E"/>
    <w:rsid w:val="00D814D3"/>
    <w:rsid w:val="00D82DFD"/>
    <w:rsid w:val="00D859CB"/>
    <w:rsid w:val="00D85C18"/>
    <w:rsid w:val="00D9338B"/>
    <w:rsid w:val="00D93CF7"/>
    <w:rsid w:val="00D945CC"/>
    <w:rsid w:val="00D948A1"/>
    <w:rsid w:val="00D94D33"/>
    <w:rsid w:val="00D95593"/>
    <w:rsid w:val="00D955BF"/>
    <w:rsid w:val="00D97143"/>
    <w:rsid w:val="00DA141E"/>
    <w:rsid w:val="00DA159B"/>
    <w:rsid w:val="00DA3729"/>
    <w:rsid w:val="00DA6F3D"/>
    <w:rsid w:val="00DA7545"/>
    <w:rsid w:val="00DB05D1"/>
    <w:rsid w:val="00DB0CE0"/>
    <w:rsid w:val="00DB2399"/>
    <w:rsid w:val="00DB2649"/>
    <w:rsid w:val="00DB588F"/>
    <w:rsid w:val="00DB70C6"/>
    <w:rsid w:val="00DB7185"/>
    <w:rsid w:val="00DB7662"/>
    <w:rsid w:val="00DB7679"/>
    <w:rsid w:val="00DC2E91"/>
    <w:rsid w:val="00DC4190"/>
    <w:rsid w:val="00DC5453"/>
    <w:rsid w:val="00DC55B4"/>
    <w:rsid w:val="00DC55E2"/>
    <w:rsid w:val="00DC6970"/>
    <w:rsid w:val="00DD4641"/>
    <w:rsid w:val="00DD49CC"/>
    <w:rsid w:val="00DD5B65"/>
    <w:rsid w:val="00DE0AFA"/>
    <w:rsid w:val="00DE0F29"/>
    <w:rsid w:val="00DE1E6B"/>
    <w:rsid w:val="00DE20BD"/>
    <w:rsid w:val="00DE54A6"/>
    <w:rsid w:val="00DE6887"/>
    <w:rsid w:val="00DE68FC"/>
    <w:rsid w:val="00DE771F"/>
    <w:rsid w:val="00DE7728"/>
    <w:rsid w:val="00DF1496"/>
    <w:rsid w:val="00DF69E8"/>
    <w:rsid w:val="00DF7E27"/>
    <w:rsid w:val="00E01206"/>
    <w:rsid w:val="00E04268"/>
    <w:rsid w:val="00E0696F"/>
    <w:rsid w:val="00E10AC9"/>
    <w:rsid w:val="00E10F32"/>
    <w:rsid w:val="00E11421"/>
    <w:rsid w:val="00E11C7B"/>
    <w:rsid w:val="00E11E0F"/>
    <w:rsid w:val="00E12484"/>
    <w:rsid w:val="00E1424C"/>
    <w:rsid w:val="00E14592"/>
    <w:rsid w:val="00E151BA"/>
    <w:rsid w:val="00E1543E"/>
    <w:rsid w:val="00E16573"/>
    <w:rsid w:val="00E1695F"/>
    <w:rsid w:val="00E16BF7"/>
    <w:rsid w:val="00E16FDC"/>
    <w:rsid w:val="00E2026F"/>
    <w:rsid w:val="00E22572"/>
    <w:rsid w:val="00E22BD2"/>
    <w:rsid w:val="00E23B17"/>
    <w:rsid w:val="00E244CB"/>
    <w:rsid w:val="00E25929"/>
    <w:rsid w:val="00E260CF"/>
    <w:rsid w:val="00E31F11"/>
    <w:rsid w:val="00E32242"/>
    <w:rsid w:val="00E33561"/>
    <w:rsid w:val="00E34144"/>
    <w:rsid w:val="00E34A40"/>
    <w:rsid w:val="00E351E1"/>
    <w:rsid w:val="00E3643E"/>
    <w:rsid w:val="00E4180E"/>
    <w:rsid w:val="00E45A75"/>
    <w:rsid w:val="00E46EF3"/>
    <w:rsid w:val="00E51B58"/>
    <w:rsid w:val="00E52778"/>
    <w:rsid w:val="00E53F7A"/>
    <w:rsid w:val="00E54295"/>
    <w:rsid w:val="00E54AC9"/>
    <w:rsid w:val="00E55048"/>
    <w:rsid w:val="00E56661"/>
    <w:rsid w:val="00E573AD"/>
    <w:rsid w:val="00E574EB"/>
    <w:rsid w:val="00E604D0"/>
    <w:rsid w:val="00E60820"/>
    <w:rsid w:val="00E61475"/>
    <w:rsid w:val="00E61CE0"/>
    <w:rsid w:val="00E646C8"/>
    <w:rsid w:val="00E67B71"/>
    <w:rsid w:val="00E70666"/>
    <w:rsid w:val="00E72A21"/>
    <w:rsid w:val="00E74B09"/>
    <w:rsid w:val="00E76587"/>
    <w:rsid w:val="00E8047C"/>
    <w:rsid w:val="00E80F16"/>
    <w:rsid w:val="00E82FDD"/>
    <w:rsid w:val="00E83ED6"/>
    <w:rsid w:val="00E83FA5"/>
    <w:rsid w:val="00E84302"/>
    <w:rsid w:val="00E84A0F"/>
    <w:rsid w:val="00E86CE8"/>
    <w:rsid w:val="00E8706D"/>
    <w:rsid w:val="00E87152"/>
    <w:rsid w:val="00E87240"/>
    <w:rsid w:val="00E87960"/>
    <w:rsid w:val="00E903F4"/>
    <w:rsid w:val="00E91BC4"/>
    <w:rsid w:val="00E95BEC"/>
    <w:rsid w:val="00E96041"/>
    <w:rsid w:val="00E9616C"/>
    <w:rsid w:val="00E970A7"/>
    <w:rsid w:val="00E9778F"/>
    <w:rsid w:val="00EA2504"/>
    <w:rsid w:val="00EA2C11"/>
    <w:rsid w:val="00EA3F03"/>
    <w:rsid w:val="00EA65F2"/>
    <w:rsid w:val="00EA6FBD"/>
    <w:rsid w:val="00EB1F30"/>
    <w:rsid w:val="00EB32D5"/>
    <w:rsid w:val="00EB373C"/>
    <w:rsid w:val="00EC3A73"/>
    <w:rsid w:val="00EC3C7C"/>
    <w:rsid w:val="00EC404F"/>
    <w:rsid w:val="00ED1203"/>
    <w:rsid w:val="00ED1418"/>
    <w:rsid w:val="00ED4C58"/>
    <w:rsid w:val="00ED7228"/>
    <w:rsid w:val="00EE2C23"/>
    <w:rsid w:val="00EE2EFB"/>
    <w:rsid w:val="00EE3F7E"/>
    <w:rsid w:val="00EE534D"/>
    <w:rsid w:val="00EE55D8"/>
    <w:rsid w:val="00EE61E4"/>
    <w:rsid w:val="00EE7B10"/>
    <w:rsid w:val="00EF01EA"/>
    <w:rsid w:val="00EF1FA5"/>
    <w:rsid w:val="00F03348"/>
    <w:rsid w:val="00F03E06"/>
    <w:rsid w:val="00F051A7"/>
    <w:rsid w:val="00F05824"/>
    <w:rsid w:val="00F05E24"/>
    <w:rsid w:val="00F06986"/>
    <w:rsid w:val="00F069F8"/>
    <w:rsid w:val="00F06BB9"/>
    <w:rsid w:val="00F07FAF"/>
    <w:rsid w:val="00F12B81"/>
    <w:rsid w:val="00F130A4"/>
    <w:rsid w:val="00F13B24"/>
    <w:rsid w:val="00F13C93"/>
    <w:rsid w:val="00F1640F"/>
    <w:rsid w:val="00F17A72"/>
    <w:rsid w:val="00F23BB0"/>
    <w:rsid w:val="00F25568"/>
    <w:rsid w:val="00F27CA0"/>
    <w:rsid w:val="00F30C9F"/>
    <w:rsid w:val="00F330E7"/>
    <w:rsid w:val="00F33F61"/>
    <w:rsid w:val="00F34C09"/>
    <w:rsid w:val="00F35240"/>
    <w:rsid w:val="00F360B7"/>
    <w:rsid w:val="00F42720"/>
    <w:rsid w:val="00F42A62"/>
    <w:rsid w:val="00F43528"/>
    <w:rsid w:val="00F438AA"/>
    <w:rsid w:val="00F46B62"/>
    <w:rsid w:val="00F47D99"/>
    <w:rsid w:val="00F50869"/>
    <w:rsid w:val="00F50D22"/>
    <w:rsid w:val="00F51B4E"/>
    <w:rsid w:val="00F5277D"/>
    <w:rsid w:val="00F5389D"/>
    <w:rsid w:val="00F53DE0"/>
    <w:rsid w:val="00F55518"/>
    <w:rsid w:val="00F60B30"/>
    <w:rsid w:val="00F61833"/>
    <w:rsid w:val="00F61C36"/>
    <w:rsid w:val="00F62FD1"/>
    <w:rsid w:val="00F63E88"/>
    <w:rsid w:val="00F64DB7"/>
    <w:rsid w:val="00F678EF"/>
    <w:rsid w:val="00F708E6"/>
    <w:rsid w:val="00F709CA"/>
    <w:rsid w:val="00F74A57"/>
    <w:rsid w:val="00F75A64"/>
    <w:rsid w:val="00F801D4"/>
    <w:rsid w:val="00F80F8B"/>
    <w:rsid w:val="00F82D12"/>
    <w:rsid w:val="00F86465"/>
    <w:rsid w:val="00F86D51"/>
    <w:rsid w:val="00F900A2"/>
    <w:rsid w:val="00F94737"/>
    <w:rsid w:val="00F95FA5"/>
    <w:rsid w:val="00F96472"/>
    <w:rsid w:val="00F977FB"/>
    <w:rsid w:val="00FA0925"/>
    <w:rsid w:val="00FA234C"/>
    <w:rsid w:val="00FA246C"/>
    <w:rsid w:val="00FA2A0C"/>
    <w:rsid w:val="00FA2C3E"/>
    <w:rsid w:val="00FA3144"/>
    <w:rsid w:val="00FA4E77"/>
    <w:rsid w:val="00FA5A1F"/>
    <w:rsid w:val="00FA7699"/>
    <w:rsid w:val="00FA782F"/>
    <w:rsid w:val="00FA7DA3"/>
    <w:rsid w:val="00FB0D88"/>
    <w:rsid w:val="00FB0E29"/>
    <w:rsid w:val="00FB3100"/>
    <w:rsid w:val="00FB4D4D"/>
    <w:rsid w:val="00FB6D16"/>
    <w:rsid w:val="00FB7B01"/>
    <w:rsid w:val="00FC1BA2"/>
    <w:rsid w:val="00FC2453"/>
    <w:rsid w:val="00FC433F"/>
    <w:rsid w:val="00FC6FE2"/>
    <w:rsid w:val="00FD0EA7"/>
    <w:rsid w:val="00FD150B"/>
    <w:rsid w:val="00FD1AB6"/>
    <w:rsid w:val="00FD2010"/>
    <w:rsid w:val="00FD46AD"/>
    <w:rsid w:val="00FD4A67"/>
    <w:rsid w:val="00FD537E"/>
    <w:rsid w:val="00FD6627"/>
    <w:rsid w:val="00FD677B"/>
    <w:rsid w:val="00FE143F"/>
    <w:rsid w:val="00FE2416"/>
    <w:rsid w:val="00FE3424"/>
    <w:rsid w:val="00FE6D1D"/>
    <w:rsid w:val="00FF391F"/>
    <w:rsid w:val="00FF3DF0"/>
    <w:rsid w:val="00FF4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75"/>
    <w:rPr>
      <w:rFonts w:ascii="Times New Roman" w:eastAsia="Times New Roman" w:hAnsi="Times New Roman"/>
      <w:sz w:val="24"/>
      <w:lang w:val="en-US"/>
    </w:rPr>
  </w:style>
  <w:style w:type="paragraph" w:styleId="Heading2">
    <w:name w:val="heading 2"/>
    <w:basedOn w:val="Normal"/>
    <w:next w:val="Normal"/>
    <w:link w:val="Heading2Char"/>
    <w:uiPriority w:val="9"/>
    <w:unhideWhenUsed/>
    <w:qFormat/>
    <w:rsid w:val="008F4EE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DA7545"/>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0BA"/>
    <w:pPr>
      <w:tabs>
        <w:tab w:val="center" w:pos="4513"/>
        <w:tab w:val="right" w:pos="9026"/>
      </w:tabs>
    </w:pPr>
  </w:style>
  <w:style w:type="character" w:customStyle="1" w:styleId="HeaderChar">
    <w:name w:val="Header Char"/>
    <w:basedOn w:val="DefaultParagraphFont"/>
    <w:link w:val="Header"/>
    <w:uiPriority w:val="99"/>
    <w:rsid w:val="001B00BA"/>
  </w:style>
  <w:style w:type="paragraph" w:styleId="Footer">
    <w:name w:val="footer"/>
    <w:basedOn w:val="Normal"/>
    <w:link w:val="FooterChar"/>
    <w:unhideWhenUsed/>
    <w:rsid w:val="001B00BA"/>
    <w:pPr>
      <w:tabs>
        <w:tab w:val="center" w:pos="4513"/>
        <w:tab w:val="right" w:pos="9026"/>
      </w:tabs>
    </w:pPr>
  </w:style>
  <w:style w:type="character" w:customStyle="1" w:styleId="FooterChar">
    <w:name w:val="Footer Char"/>
    <w:basedOn w:val="DefaultParagraphFont"/>
    <w:link w:val="Footer"/>
    <w:rsid w:val="001B00BA"/>
  </w:style>
  <w:style w:type="character" w:customStyle="1" w:styleId="Heading4Char">
    <w:name w:val="Heading 4 Char"/>
    <w:link w:val="Heading4"/>
    <w:rsid w:val="00DA7545"/>
    <w:rPr>
      <w:rFonts w:ascii="Times New Roman" w:eastAsia="Times New Roman" w:hAnsi="Times New Roman" w:cs="Times New Roman"/>
      <w:b/>
      <w:sz w:val="24"/>
      <w:szCs w:val="20"/>
      <w:lang w:val="en-US" w:eastAsia="en-GB"/>
    </w:rPr>
  </w:style>
  <w:style w:type="paragraph" w:styleId="BodyTextIndent2">
    <w:name w:val="Body Text Indent 2"/>
    <w:basedOn w:val="Normal"/>
    <w:link w:val="BodyTextIndent2Char"/>
    <w:unhideWhenUsed/>
    <w:rsid w:val="00DA7545"/>
    <w:pPr>
      <w:ind w:left="720"/>
    </w:pPr>
    <w:rPr>
      <w:b/>
    </w:rPr>
  </w:style>
  <w:style w:type="character" w:customStyle="1" w:styleId="BodyTextIndent2Char">
    <w:name w:val="Body Text Indent 2 Char"/>
    <w:link w:val="BodyTextIndent2"/>
    <w:semiHidden/>
    <w:rsid w:val="00DA7545"/>
    <w:rPr>
      <w:rFonts w:ascii="Times New Roman" w:eastAsia="Times New Roman" w:hAnsi="Times New Roman" w:cs="Times New Roman"/>
      <w:b/>
      <w:sz w:val="24"/>
      <w:szCs w:val="20"/>
      <w:lang w:val="en-US" w:eastAsia="en-GB"/>
    </w:rPr>
  </w:style>
  <w:style w:type="paragraph" w:styleId="ListParagraph">
    <w:name w:val="List Paragraph"/>
    <w:basedOn w:val="Normal"/>
    <w:qFormat/>
    <w:rsid w:val="00DA7545"/>
    <w:pPr>
      <w:ind w:left="720"/>
    </w:pPr>
  </w:style>
  <w:style w:type="character" w:customStyle="1" w:styleId="Heading2Char">
    <w:name w:val="Heading 2 Char"/>
    <w:link w:val="Heading2"/>
    <w:uiPriority w:val="9"/>
    <w:rsid w:val="008F4EE5"/>
    <w:rPr>
      <w:rFonts w:ascii="Cambria" w:eastAsia="Times New Roman" w:hAnsi="Cambria" w:cs="Times New Roman"/>
      <w:b/>
      <w:bCs/>
      <w:i/>
      <w:iCs/>
      <w:sz w:val="28"/>
      <w:szCs w:val="28"/>
      <w:lang w:val="en-US"/>
    </w:rPr>
  </w:style>
  <w:style w:type="character" w:styleId="Hyperlink">
    <w:name w:val="Hyperlink"/>
    <w:unhideWhenUsed/>
    <w:rsid w:val="00735A09"/>
    <w:rPr>
      <w:color w:val="0000FF"/>
      <w:u w:val="single"/>
    </w:rPr>
  </w:style>
  <w:style w:type="paragraph" w:styleId="BalloonText">
    <w:name w:val="Balloon Text"/>
    <w:basedOn w:val="Normal"/>
    <w:link w:val="BalloonTextChar"/>
    <w:uiPriority w:val="99"/>
    <w:semiHidden/>
    <w:unhideWhenUsed/>
    <w:rsid w:val="003D3E46"/>
    <w:rPr>
      <w:rFonts w:ascii="Tahoma" w:hAnsi="Tahoma" w:cs="Tahoma"/>
      <w:sz w:val="16"/>
      <w:szCs w:val="16"/>
    </w:rPr>
  </w:style>
  <w:style w:type="character" w:customStyle="1" w:styleId="BalloonTextChar">
    <w:name w:val="Balloon Text Char"/>
    <w:link w:val="BalloonText"/>
    <w:uiPriority w:val="99"/>
    <w:semiHidden/>
    <w:rsid w:val="003D3E46"/>
    <w:rPr>
      <w:rFonts w:ascii="Tahoma" w:eastAsia="Times New Roman" w:hAnsi="Tahoma" w:cs="Tahoma"/>
      <w:sz w:val="16"/>
      <w:szCs w:val="16"/>
      <w:lang w:val="en-US"/>
    </w:rPr>
  </w:style>
  <w:style w:type="character" w:styleId="Strong">
    <w:name w:val="Strong"/>
    <w:uiPriority w:val="22"/>
    <w:qFormat/>
    <w:rsid w:val="00283A97"/>
    <w:rPr>
      <w:b/>
      <w:bCs/>
    </w:rPr>
  </w:style>
  <w:style w:type="paragraph" w:styleId="NormalWeb">
    <w:name w:val="Normal (Web)"/>
    <w:basedOn w:val="Normal"/>
    <w:uiPriority w:val="99"/>
    <w:unhideWhenUsed/>
    <w:rsid w:val="00DE6887"/>
    <w:pPr>
      <w:spacing w:before="100" w:beforeAutospacing="1" w:after="100" w:afterAutospacing="1"/>
    </w:pPr>
    <w:rPr>
      <w:szCs w:val="24"/>
      <w:lang w:val="en-GB"/>
    </w:rPr>
  </w:style>
  <w:style w:type="paragraph" w:customStyle="1" w:styleId="yiv175724288msonormal">
    <w:name w:val="yiv175724288msonormal"/>
    <w:basedOn w:val="Normal"/>
    <w:rsid w:val="001211B2"/>
    <w:pPr>
      <w:spacing w:before="100" w:beforeAutospacing="1" w:after="100" w:afterAutospacing="1"/>
    </w:pPr>
    <w:rPr>
      <w:szCs w:val="24"/>
      <w:lang w:val="en-GB"/>
    </w:rPr>
  </w:style>
  <w:style w:type="paragraph" w:styleId="PlainText">
    <w:name w:val="Plain Text"/>
    <w:basedOn w:val="Normal"/>
    <w:link w:val="PlainTextChar"/>
    <w:unhideWhenUsed/>
    <w:rsid w:val="003D5237"/>
    <w:rPr>
      <w:rFonts w:ascii="Calibri" w:eastAsia="Calibri" w:hAnsi="Calibri"/>
      <w:sz w:val="22"/>
      <w:szCs w:val="21"/>
      <w:lang w:val="en-GB" w:eastAsia="en-US"/>
    </w:rPr>
  </w:style>
  <w:style w:type="character" w:customStyle="1" w:styleId="PlainTextChar">
    <w:name w:val="Plain Text Char"/>
    <w:link w:val="PlainText"/>
    <w:rsid w:val="003D5237"/>
    <w:rPr>
      <w:sz w:val="22"/>
      <w:szCs w:val="21"/>
      <w:lang w:eastAsia="en-US"/>
    </w:rPr>
  </w:style>
  <w:style w:type="paragraph" w:customStyle="1" w:styleId="yiv586970408msonormal">
    <w:name w:val="yiv586970408msonormal"/>
    <w:basedOn w:val="Normal"/>
    <w:rsid w:val="0009278C"/>
    <w:pPr>
      <w:spacing w:before="100" w:beforeAutospacing="1" w:after="100" w:afterAutospacing="1"/>
    </w:pPr>
    <w:rPr>
      <w:szCs w:val="24"/>
      <w:lang w:val="en-GB"/>
    </w:rPr>
  </w:style>
  <w:style w:type="paragraph" w:styleId="HTMLPreformatted">
    <w:name w:val="HTML Preformatted"/>
    <w:basedOn w:val="Normal"/>
    <w:link w:val="HTMLPreformattedChar"/>
    <w:uiPriority w:val="99"/>
    <w:semiHidden/>
    <w:unhideWhenUsed/>
    <w:rsid w:val="0032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rPr>
  </w:style>
  <w:style w:type="character" w:customStyle="1" w:styleId="HTMLPreformattedChar">
    <w:name w:val="HTML Preformatted Char"/>
    <w:link w:val="HTMLPreformatted"/>
    <w:uiPriority w:val="99"/>
    <w:semiHidden/>
    <w:rsid w:val="00326267"/>
    <w:rPr>
      <w:rFonts w:ascii="Courier New" w:eastAsia="Times New Roman" w:hAnsi="Courier New" w:cs="Courier New"/>
    </w:rPr>
  </w:style>
  <w:style w:type="paragraph" w:customStyle="1" w:styleId="yiv630269972msonormal">
    <w:name w:val="yiv630269972msonormal"/>
    <w:basedOn w:val="Normal"/>
    <w:rsid w:val="00554FDA"/>
    <w:pPr>
      <w:spacing w:before="100" w:beforeAutospacing="1" w:after="100" w:afterAutospacing="1"/>
    </w:pPr>
    <w:rPr>
      <w:szCs w:val="24"/>
      <w:lang w:val="en-GB"/>
    </w:rPr>
  </w:style>
  <w:style w:type="paragraph" w:customStyle="1" w:styleId="yiv1140519823msonormal">
    <w:name w:val="yiv1140519823msonormal"/>
    <w:basedOn w:val="Normal"/>
    <w:rsid w:val="006A1C3B"/>
    <w:pPr>
      <w:spacing w:before="100" w:beforeAutospacing="1" w:after="100" w:afterAutospacing="1"/>
    </w:pPr>
    <w:rPr>
      <w:szCs w:val="24"/>
      <w:lang w:val="en-GB"/>
    </w:rPr>
  </w:style>
  <w:style w:type="paragraph" w:styleId="BodyTextIndent">
    <w:name w:val="Body Text Indent"/>
    <w:basedOn w:val="Normal"/>
    <w:link w:val="BodyTextIndentChar"/>
    <w:uiPriority w:val="99"/>
    <w:unhideWhenUsed/>
    <w:rsid w:val="00FC6FE2"/>
    <w:pPr>
      <w:spacing w:after="120"/>
      <w:ind w:left="283"/>
    </w:pPr>
  </w:style>
  <w:style w:type="character" w:customStyle="1" w:styleId="BodyTextIndentChar">
    <w:name w:val="Body Text Indent Char"/>
    <w:link w:val="BodyTextIndent"/>
    <w:uiPriority w:val="99"/>
    <w:rsid w:val="00FC6FE2"/>
    <w:rPr>
      <w:rFonts w:ascii="Times New Roman" w:eastAsia="Times New Roman" w:hAnsi="Times New Roman"/>
      <w:sz w:val="24"/>
      <w:lang w:val="en-US"/>
    </w:rPr>
  </w:style>
  <w:style w:type="paragraph" w:customStyle="1" w:styleId="yiv418816285msonormal">
    <w:name w:val="yiv418816285msonormal"/>
    <w:basedOn w:val="Normal"/>
    <w:rsid w:val="00322E00"/>
    <w:pPr>
      <w:spacing w:before="100" w:beforeAutospacing="1" w:after="100" w:afterAutospacing="1"/>
    </w:pPr>
    <w:rPr>
      <w:szCs w:val="24"/>
      <w:lang w:val="en-GB"/>
    </w:rPr>
  </w:style>
  <w:style w:type="paragraph" w:customStyle="1" w:styleId="yiv1592588433msonormal">
    <w:name w:val="yiv1592588433msonormal"/>
    <w:basedOn w:val="Normal"/>
    <w:rsid w:val="00CA7C25"/>
    <w:pPr>
      <w:spacing w:before="100" w:beforeAutospacing="1" w:after="100" w:afterAutospacing="1"/>
    </w:pPr>
    <w:rPr>
      <w:szCs w:val="24"/>
      <w:lang w:val="en-GB"/>
    </w:rPr>
  </w:style>
  <w:style w:type="paragraph" w:customStyle="1" w:styleId="yiv2003066171msoplaintext">
    <w:name w:val="yiv2003066171msoplaintext"/>
    <w:basedOn w:val="Normal"/>
    <w:rsid w:val="00933BFA"/>
    <w:pPr>
      <w:spacing w:before="100" w:beforeAutospacing="1" w:after="100" w:afterAutospacing="1"/>
    </w:pPr>
    <w:rPr>
      <w:szCs w:val="24"/>
      <w:lang w:val="en-GB"/>
    </w:rPr>
  </w:style>
  <w:style w:type="character" w:customStyle="1" w:styleId="yshortcuts">
    <w:name w:val="yshortcuts"/>
    <w:rsid w:val="00933BFA"/>
  </w:style>
  <w:style w:type="paragraph" w:customStyle="1" w:styleId="yiv1585336999msonormal">
    <w:name w:val="yiv1585336999msonormal"/>
    <w:basedOn w:val="Normal"/>
    <w:rsid w:val="00B674AC"/>
    <w:pPr>
      <w:spacing w:before="100" w:beforeAutospacing="1" w:after="100" w:afterAutospacing="1"/>
    </w:pPr>
    <w:rPr>
      <w:szCs w:val="24"/>
      <w:lang w:val="en-GB"/>
    </w:rPr>
  </w:style>
  <w:style w:type="paragraph" w:customStyle="1" w:styleId="yiv722570248msonormal">
    <w:name w:val="yiv722570248msonormal"/>
    <w:basedOn w:val="Normal"/>
    <w:rsid w:val="002B4DFF"/>
    <w:pPr>
      <w:spacing w:before="100" w:beforeAutospacing="1" w:after="100" w:afterAutospacing="1"/>
    </w:pPr>
    <w:rPr>
      <w:szCs w:val="24"/>
      <w:lang w:val="en-GB"/>
    </w:rPr>
  </w:style>
  <w:style w:type="character" w:customStyle="1" w:styleId="thread-subject">
    <w:name w:val="thread-subject"/>
    <w:rsid w:val="000C229F"/>
  </w:style>
  <w:style w:type="paragraph" w:customStyle="1" w:styleId="yiv1515524024msonormal">
    <w:name w:val="yiv1515524024msonormal"/>
    <w:basedOn w:val="Normal"/>
    <w:rsid w:val="000B67BC"/>
    <w:pPr>
      <w:spacing w:before="100" w:beforeAutospacing="1" w:after="100" w:afterAutospacing="1"/>
    </w:pPr>
    <w:rPr>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75"/>
    <w:rPr>
      <w:rFonts w:ascii="Times New Roman" w:eastAsia="Times New Roman" w:hAnsi="Times New Roman"/>
      <w:sz w:val="24"/>
      <w:lang w:val="en-US"/>
    </w:rPr>
  </w:style>
  <w:style w:type="paragraph" w:styleId="Heading2">
    <w:name w:val="heading 2"/>
    <w:basedOn w:val="Normal"/>
    <w:next w:val="Normal"/>
    <w:link w:val="Heading2Char"/>
    <w:uiPriority w:val="9"/>
    <w:unhideWhenUsed/>
    <w:qFormat/>
    <w:rsid w:val="008F4EE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DA7545"/>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0BA"/>
    <w:pPr>
      <w:tabs>
        <w:tab w:val="center" w:pos="4513"/>
        <w:tab w:val="right" w:pos="9026"/>
      </w:tabs>
    </w:pPr>
  </w:style>
  <w:style w:type="character" w:customStyle="1" w:styleId="HeaderChar">
    <w:name w:val="Header Char"/>
    <w:basedOn w:val="DefaultParagraphFont"/>
    <w:link w:val="Header"/>
    <w:uiPriority w:val="99"/>
    <w:rsid w:val="001B00BA"/>
  </w:style>
  <w:style w:type="paragraph" w:styleId="Footer">
    <w:name w:val="footer"/>
    <w:basedOn w:val="Normal"/>
    <w:link w:val="FooterChar"/>
    <w:unhideWhenUsed/>
    <w:rsid w:val="001B00BA"/>
    <w:pPr>
      <w:tabs>
        <w:tab w:val="center" w:pos="4513"/>
        <w:tab w:val="right" w:pos="9026"/>
      </w:tabs>
    </w:pPr>
  </w:style>
  <w:style w:type="character" w:customStyle="1" w:styleId="FooterChar">
    <w:name w:val="Footer Char"/>
    <w:basedOn w:val="DefaultParagraphFont"/>
    <w:link w:val="Footer"/>
    <w:rsid w:val="001B00BA"/>
  </w:style>
  <w:style w:type="character" w:customStyle="1" w:styleId="Heading4Char">
    <w:name w:val="Heading 4 Char"/>
    <w:link w:val="Heading4"/>
    <w:rsid w:val="00DA7545"/>
    <w:rPr>
      <w:rFonts w:ascii="Times New Roman" w:eastAsia="Times New Roman" w:hAnsi="Times New Roman" w:cs="Times New Roman"/>
      <w:b/>
      <w:sz w:val="24"/>
      <w:szCs w:val="20"/>
      <w:lang w:val="en-US" w:eastAsia="en-GB"/>
    </w:rPr>
  </w:style>
  <w:style w:type="paragraph" w:styleId="BodyTextIndent2">
    <w:name w:val="Body Text Indent 2"/>
    <w:basedOn w:val="Normal"/>
    <w:link w:val="BodyTextIndent2Char"/>
    <w:unhideWhenUsed/>
    <w:rsid w:val="00DA7545"/>
    <w:pPr>
      <w:ind w:left="720"/>
    </w:pPr>
    <w:rPr>
      <w:b/>
    </w:rPr>
  </w:style>
  <w:style w:type="character" w:customStyle="1" w:styleId="BodyTextIndent2Char">
    <w:name w:val="Body Text Indent 2 Char"/>
    <w:link w:val="BodyTextIndent2"/>
    <w:semiHidden/>
    <w:rsid w:val="00DA7545"/>
    <w:rPr>
      <w:rFonts w:ascii="Times New Roman" w:eastAsia="Times New Roman" w:hAnsi="Times New Roman" w:cs="Times New Roman"/>
      <w:b/>
      <w:sz w:val="24"/>
      <w:szCs w:val="20"/>
      <w:lang w:val="en-US" w:eastAsia="en-GB"/>
    </w:rPr>
  </w:style>
  <w:style w:type="paragraph" w:styleId="ListParagraph">
    <w:name w:val="List Paragraph"/>
    <w:basedOn w:val="Normal"/>
    <w:qFormat/>
    <w:rsid w:val="00DA7545"/>
    <w:pPr>
      <w:ind w:left="720"/>
    </w:pPr>
  </w:style>
  <w:style w:type="character" w:customStyle="1" w:styleId="Heading2Char">
    <w:name w:val="Heading 2 Char"/>
    <w:link w:val="Heading2"/>
    <w:uiPriority w:val="9"/>
    <w:rsid w:val="008F4EE5"/>
    <w:rPr>
      <w:rFonts w:ascii="Cambria" w:eastAsia="Times New Roman" w:hAnsi="Cambria" w:cs="Times New Roman"/>
      <w:b/>
      <w:bCs/>
      <w:i/>
      <w:iCs/>
      <w:sz w:val="28"/>
      <w:szCs w:val="28"/>
      <w:lang w:val="en-US"/>
    </w:rPr>
  </w:style>
  <w:style w:type="character" w:styleId="Hyperlink">
    <w:name w:val="Hyperlink"/>
    <w:unhideWhenUsed/>
    <w:rsid w:val="00735A09"/>
    <w:rPr>
      <w:color w:val="0000FF"/>
      <w:u w:val="single"/>
    </w:rPr>
  </w:style>
  <w:style w:type="paragraph" w:styleId="BalloonText">
    <w:name w:val="Balloon Text"/>
    <w:basedOn w:val="Normal"/>
    <w:link w:val="BalloonTextChar"/>
    <w:uiPriority w:val="99"/>
    <w:semiHidden/>
    <w:unhideWhenUsed/>
    <w:rsid w:val="003D3E46"/>
    <w:rPr>
      <w:rFonts w:ascii="Tahoma" w:hAnsi="Tahoma" w:cs="Tahoma"/>
      <w:sz w:val="16"/>
      <w:szCs w:val="16"/>
    </w:rPr>
  </w:style>
  <w:style w:type="character" w:customStyle="1" w:styleId="BalloonTextChar">
    <w:name w:val="Balloon Text Char"/>
    <w:link w:val="BalloonText"/>
    <w:uiPriority w:val="99"/>
    <w:semiHidden/>
    <w:rsid w:val="003D3E46"/>
    <w:rPr>
      <w:rFonts w:ascii="Tahoma" w:eastAsia="Times New Roman" w:hAnsi="Tahoma" w:cs="Tahoma"/>
      <w:sz w:val="16"/>
      <w:szCs w:val="16"/>
      <w:lang w:val="en-US"/>
    </w:rPr>
  </w:style>
  <w:style w:type="character" w:styleId="Strong">
    <w:name w:val="Strong"/>
    <w:uiPriority w:val="22"/>
    <w:qFormat/>
    <w:rsid w:val="00283A97"/>
    <w:rPr>
      <w:b/>
      <w:bCs/>
    </w:rPr>
  </w:style>
  <w:style w:type="paragraph" w:styleId="NormalWeb">
    <w:name w:val="Normal (Web)"/>
    <w:basedOn w:val="Normal"/>
    <w:uiPriority w:val="99"/>
    <w:unhideWhenUsed/>
    <w:rsid w:val="00DE6887"/>
    <w:pPr>
      <w:spacing w:before="100" w:beforeAutospacing="1" w:after="100" w:afterAutospacing="1"/>
    </w:pPr>
    <w:rPr>
      <w:szCs w:val="24"/>
      <w:lang w:val="en-GB"/>
    </w:rPr>
  </w:style>
  <w:style w:type="paragraph" w:customStyle="1" w:styleId="yiv175724288msonormal">
    <w:name w:val="yiv175724288msonormal"/>
    <w:basedOn w:val="Normal"/>
    <w:rsid w:val="001211B2"/>
    <w:pPr>
      <w:spacing w:before="100" w:beforeAutospacing="1" w:after="100" w:afterAutospacing="1"/>
    </w:pPr>
    <w:rPr>
      <w:szCs w:val="24"/>
      <w:lang w:val="en-GB"/>
    </w:rPr>
  </w:style>
  <w:style w:type="paragraph" w:styleId="PlainText">
    <w:name w:val="Plain Text"/>
    <w:basedOn w:val="Normal"/>
    <w:link w:val="PlainTextChar"/>
    <w:unhideWhenUsed/>
    <w:rsid w:val="003D5237"/>
    <w:rPr>
      <w:rFonts w:ascii="Calibri" w:eastAsia="Calibri" w:hAnsi="Calibri"/>
      <w:sz w:val="22"/>
      <w:szCs w:val="21"/>
      <w:lang w:val="en-GB" w:eastAsia="en-US"/>
    </w:rPr>
  </w:style>
  <w:style w:type="character" w:customStyle="1" w:styleId="PlainTextChar">
    <w:name w:val="Plain Text Char"/>
    <w:link w:val="PlainText"/>
    <w:rsid w:val="003D5237"/>
    <w:rPr>
      <w:sz w:val="22"/>
      <w:szCs w:val="21"/>
      <w:lang w:eastAsia="en-US"/>
    </w:rPr>
  </w:style>
  <w:style w:type="paragraph" w:customStyle="1" w:styleId="yiv586970408msonormal">
    <w:name w:val="yiv586970408msonormal"/>
    <w:basedOn w:val="Normal"/>
    <w:rsid w:val="0009278C"/>
    <w:pPr>
      <w:spacing w:before="100" w:beforeAutospacing="1" w:after="100" w:afterAutospacing="1"/>
    </w:pPr>
    <w:rPr>
      <w:szCs w:val="24"/>
      <w:lang w:val="en-GB"/>
    </w:rPr>
  </w:style>
  <w:style w:type="paragraph" w:styleId="HTMLPreformatted">
    <w:name w:val="HTML Preformatted"/>
    <w:basedOn w:val="Normal"/>
    <w:link w:val="HTMLPreformattedChar"/>
    <w:uiPriority w:val="99"/>
    <w:semiHidden/>
    <w:unhideWhenUsed/>
    <w:rsid w:val="0032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rPr>
  </w:style>
  <w:style w:type="character" w:customStyle="1" w:styleId="HTMLPreformattedChar">
    <w:name w:val="HTML Preformatted Char"/>
    <w:link w:val="HTMLPreformatted"/>
    <w:uiPriority w:val="99"/>
    <w:semiHidden/>
    <w:rsid w:val="00326267"/>
    <w:rPr>
      <w:rFonts w:ascii="Courier New" w:eastAsia="Times New Roman" w:hAnsi="Courier New" w:cs="Courier New"/>
    </w:rPr>
  </w:style>
  <w:style w:type="paragraph" w:customStyle="1" w:styleId="yiv630269972msonormal">
    <w:name w:val="yiv630269972msonormal"/>
    <w:basedOn w:val="Normal"/>
    <w:rsid w:val="00554FDA"/>
    <w:pPr>
      <w:spacing w:before="100" w:beforeAutospacing="1" w:after="100" w:afterAutospacing="1"/>
    </w:pPr>
    <w:rPr>
      <w:szCs w:val="24"/>
      <w:lang w:val="en-GB"/>
    </w:rPr>
  </w:style>
  <w:style w:type="paragraph" w:customStyle="1" w:styleId="yiv1140519823msonormal">
    <w:name w:val="yiv1140519823msonormal"/>
    <w:basedOn w:val="Normal"/>
    <w:rsid w:val="006A1C3B"/>
    <w:pPr>
      <w:spacing w:before="100" w:beforeAutospacing="1" w:after="100" w:afterAutospacing="1"/>
    </w:pPr>
    <w:rPr>
      <w:szCs w:val="24"/>
      <w:lang w:val="en-GB"/>
    </w:rPr>
  </w:style>
  <w:style w:type="paragraph" w:styleId="BodyTextIndent">
    <w:name w:val="Body Text Indent"/>
    <w:basedOn w:val="Normal"/>
    <w:link w:val="BodyTextIndentChar"/>
    <w:uiPriority w:val="99"/>
    <w:unhideWhenUsed/>
    <w:rsid w:val="00FC6FE2"/>
    <w:pPr>
      <w:spacing w:after="120"/>
      <w:ind w:left="283"/>
    </w:pPr>
  </w:style>
  <w:style w:type="character" w:customStyle="1" w:styleId="BodyTextIndentChar">
    <w:name w:val="Body Text Indent Char"/>
    <w:link w:val="BodyTextIndent"/>
    <w:uiPriority w:val="99"/>
    <w:rsid w:val="00FC6FE2"/>
    <w:rPr>
      <w:rFonts w:ascii="Times New Roman" w:eastAsia="Times New Roman" w:hAnsi="Times New Roman"/>
      <w:sz w:val="24"/>
      <w:lang w:val="en-US"/>
    </w:rPr>
  </w:style>
  <w:style w:type="paragraph" w:customStyle="1" w:styleId="yiv418816285msonormal">
    <w:name w:val="yiv418816285msonormal"/>
    <w:basedOn w:val="Normal"/>
    <w:rsid w:val="00322E00"/>
    <w:pPr>
      <w:spacing w:before="100" w:beforeAutospacing="1" w:after="100" w:afterAutospacing="1"/>
    </w:pPr>
    <w:rPr>
      <w:szCs w:val="24"/>
      <w:lang w:val="en-GB"/>
    </w:rPr>
  </w:style>
  <w:style w:type="paragraph" w:customStyle="1" w:styleId="yiv1592588433msonormal">
    <w:name w:val="yiv1592588433msonormal"/>
    <w:basedOn w:val="Normal"/>
    <w:rsid w:val="00CA7C25"/>
    <w:pPr>
      <w:spacing w:before="100" w:beforeAutospacing="1" w:after="100" w:afterAutospacing="1"/>
    </w:pPr>
    <w:rPr>
      <w:szCs w:val="24"/>
      <w:lang w:val="en-GB"/>
    </w:rPr>
  </w:style>
  <w:style w:type="paragraph" w:customStyle="1" w:styleId="yiv2003066171msoplaintext">
    <w:name w:val="yiv2003066171msoplaintext"/>
    <w:basedOn w:val="Normal"/>
    <w:rsid w:val="00933BFA"/>
    <w:pPr>
      <w:spacing w:before="100" w:beforeAutospacing="1" w:after="100" w:afterAutospacing="1"/>
    </w:pPr>
    <w:rPr>
      <w:szCs w:val="24"/>
      <w:lang w:val="en-GB"/>
    </w:rPr>
  </w:style>
  <w:style w:type="character" w:customStyle="1" w:styleId="yshortcuts">
    <w:name w:val="yshortcuts"/>
    <w:rsid w:val="00933BFA"/>
  </w:style>
  <w:style w:type="paragraph" w:customStyle="1" w:styleId="yiv1585336999msonormal">
    <w:name w:val="yiv1585336999msonormal"/>
    <w:basedOn w:val="Normal"/>
    <w:rsid w:val="00B674AC"/>
    <w:pPr>
      <w:spacing w:before="100" w:beforeAutospacing="1" w:after="100" w:afterAutospacing="1"/>
    </w:pPr>
    <w:rPr>
      <w:szCs w:val="24"/>
      <w:lang w:val="en-GB"/>
    </w:rPr>
  </w:style>
  <w:style w:type="paragraph" w:customStyle="1" w:styleId="yiv722570248msonormal">
    <w:name w:val="yiv722570248msonormal"/>
    <w:basedOn w:val="Normal"/>
    <w:rsid w:val="002B4DFF"/>
    <w:pPr>
      <w:spacing w:before="100" w:beforeAutospacing="1" w:after="100" w:afterAutospacing="1"/>
    </w:pPr>
    <w:rPr>
      <w:szCs w:val="24"/>
      <w:lang w:val="en-GB"/>
    </w:rPr>
  </w:style>
  <w:style w:type="character" w:customStyle="1" w:styleId="thread-subject">
    <w:name w:val="thread-subject"/>
    <w:rsid w:val="000C229F"/>
  </w:style>
  <w:style w:type="paragraph" w:customStyle="1" w:styleId="yiv1515524024msonormal">
    <w:name w:val="yiv1515524024msonormal"/>
    <w:basedOn w:val="Normal"/>
    <w:rsid w:val="000B67BC"/>
    <w:pPr>
      <w:spacing w:before="100" w:beforeAutospacing="1" w:after="100" w:afterAutospacing="1"/>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37510">
      <w:bodyDiv w:val="1"/>
      <w:marLeft w:val="0"/>
      <w:marRight w:val="0"/>
      <w:marTop w:val="0"/>
      <w:marBottom w:val="0"/>
      <w:divBdr>
        <w:top w:val="none" w:sz="0" w:space="0" w:color="auto"/>
        <w:left w:val="none" w:sz="0" w:space="0" w:color="auto"/>
        <w:bottom w:val="none" w:sz="0" w:space="0" w:color="auto"/>
        <w:right w:val="none" w:sz="0" w:space="0" w:color="auto"/>
      </w:divBdr>
    </w:div>
    <w:div w:id="256602972">
      <w:bodyDiv w:val="1"/>
      <w:marLeft w:val="0"/>
      <w:marRight w:val="0"/>
      <w:marTop w:val="0"/>
      <w:marBottom w:val="0"/>
      <w:divBdr>
        <w:top w:val="none" w:sz="0" w:space="0" w:color="auto"/>
        <w:left w:val="none" w:sz="0" w:space="0" w:color="auto"/>
        <w:bottom w:val="none" w:sz="0" w:space="0" w:color="auto"/>
        <w:right w:val="none" w:sz="0" w:space="0" w:color="auto"/>
      </w:divBdr>
    </w:div>
    <w:div w:id="280303510">
      <w:bodyDiv w:val="1"/>
      <w:marLeft w:val="0"/>
      <w:marRight w:val="0"/>
      <w:marTop w:val="0"/>
      <w:marBottom w:val="0"/>
      <w:divBdr>
        <w:top w:val="none" w:sz="0" w:space="0" w:color="auto"/>
        <w:left w:val="none" w:sz="0" w:space="0" w:color="auto"/>
        <w:bottom w:val="none" w:sz="0" w:space="0" w:color="auto"/>
        <w:right w:val="none" w:sz="0" w:space="0" w:color="auto"/>
      </w:divBdr>
      <w:divsChild>
        <w:div w:id="781651692">
          <w:marLeft w:val="0"/>
          <w:marRight w:val="0"/>
          <w:marTop w:val="0"/>
          <w:marBottom w:val="0"/>
          <w:divBdr>
            <w:top w:val="none" w:sz="0" w:space="0" w:color="auto"/>
            <w:left w:val="none" w:sz="0" w:space="0" w:color="auto"/>
            <w:bottom w:val="none" w:sz="0" w:space="0" w:color="auto"/>
            <w:right w:val="none" w:sz="0" w:space="0" w:color="auto"/>
          </w:divBdr>
          <w:divsChild>
            <w:div w:id="552693589">
              <w:marLeft w:val="0"/>
              <w:marRight w:val="0"/>
              <w:marTop w:val="0"/>
              <w:marBottom w:val="0"/>
              <w:divBdr>
                <w:top w:val="none" w:sz="0" w:space="0" w:color="auto"/>
                <w:left w:val="none" w:sz="0" w:space="0" w:color="auto"/>
                <w:bottom w:val="none" w:sz="0" w:space="0" w:color="auto"/>
                <w:right w:val="none" w:sz="0" w:space="0" w:color="auto"/>
              </w:divBdr>
              <w:divsChild>
                <w:div w:id="2064909930">
                  <w:marLeft w:val="0"/>
                  <w:marRight w:val="0"/>
                  <w:marTop w:val="0"/>
                  <w:marBottom w:val="0"/>
                  <w:divBdr>
                    <w:top w:val="none" w:sz="0" w:space="0" w:color="auto"/>
                    <w:left w:val="none" w:sz="0" w:space="0" w:color="auto"/>
                    <w:bottom w:val="none" w:sz="0" w:space="0" w:color="auto"/>
                    <w:right w:val="none" w:sz="0" w:space="0" w:color="auto"/>
                  </w:divBdr>
                  <w:divsChild>
                    <w:div w:id="609091914">
                      <w:marLeft w:val="0"/>
                      <w:marRight w:val="0"/>
                      <w:marTop w:val="0"/>
                      <w:marBottom w:val="0"/>
                      <w:divBdr>
                        <w:top w:val="none" w:sz="0" w:space="0" w:color="auto"/>
                        <w:left w:val="none" w:sz="0" w:space="0" w:color="auto"/>
                        <w:bottom w:val="none" w:sz="0" w:space="0" w:color="auto"/>
                        <w:right w:val="none" w:sz="0" w:space="0" w:color="auto"/>
                      </w:divBdr>
                      <w:divsChild>
                        <w:div w:id="363992207">
                          <w:marLeft w:val="0"/>
                          <w:marRight w:val="0"/>
                          <w:marTop w:val="0"/>
                          <w:marBottom w:val="0"/>
                          <w:divBdr>
                            <w:top w:val="none" w:sz="0" w:space="0" w:color="auto"/>
                            <w:left w:val="none" w:sz="0" w:space="0" w:color="auto"/>
                            <w:bottom w:val="none" w:sz="0" w:space="0" w:color="auto"/>
                            <w:right w:val="none" w:sz="0" w:space="0" w:color="auto"/>
                          </w:divBdr>
                        </w:div>
                        <w:div w:id="438764338">
                          <w:marLeft w:val="0"/>
                          <w:marRight w:val="0"/>
                          <w:marTop w:val="0"/>
                          <w:marBottom w:val="0"/>
                          <w:divBdr>
                            <w:top w:val="none" w:sz="0" w:space="0" w:color="auto"/>
                            <w:left w:val="none" w:sz="0" w:space="0" w:color="auto"/>
                            <w:bottom w:val="none" w:sz="0" w:space="0" w:color="auto"/>
                            <w:right w:val="none" w:sz="0" w:space="0" w:color="auto"/>
                          </w:divBdr>
                        </w:div>
                        <w:div w:id="478229505">
                          <w:marLeft w:val="0"/>
                          <w:marRight w:val="0"/>
                          <w:marTop w:val="0"/>
                          <w:marBottom w:val="0"/>
                          <w:divBdr>
                            <w:top w:val="none" w:sz="0" w:space="0" w:color="auto"/>
                            <w:left w:val="none" w:sz="0" w:space="0" w:color="auto"/>
                            <w:bottom w:val="none" w:sz="0" w:space="0" w:color="auto"/>
                            <w:right w:val="none" w:sz="0" w:space="0" w:color="auto"/>
                          </w:divBdr>
                        </w:div>
                        <w:div w:id="7593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5983">
      <w:bodyDiv w:val="1"/>
      <w:marLeft w:val="0"/>
      <w:marRight w:val="0"/>
      <w:marTop w:val="0"/>
      <w:marBottom w:val="0"/>
      <w:divBdr>
        <w:top w:val="none" w:sz="0" w:space="0" w:color="auto"/>
        <w:left w:val="none" w:sz="0" w:space="0" w:color="auto"/>
        <w:bottom w:val="none" w:sz="0" w:space="0" w:color="auto"/>
        <w:right w:val="none" w:sz="0" w:space="0" w:color="auto"/>
      </w:divBdr>
    </w:div>
    <w:div w:id="330715626">
      <w:bodyDiv w:val="1"/>
      <w:marLeft w:val="0"/>
      <w:marRight w:val="0"/>
      <w:marTop w:val="0"/>
      <w:marBottom w:val="0"/>
      <w:divBdr>
        <w:top w:val="none" w:sz="0" w:space="0" w:color="auto"/>
        <w:left w:val="none" w:sz="0" w:space="0" w:color="auto"/>
        <w:bottom w:val="none" w:sz="0" w:space="0" w:color="auto"/>
        <w:right w:val="none" w:sz="0" w:space="0" w:color="auto"/>
      </w:divBdr>
    </w:div>
    <w:div w:id="355009951">
      <w:bodyDiv w:val="1"/>
      <w:marLeft w:val="0"/>
      <w:marRight w:val="0"/>
      <w:marTop w:val="0"/>
      <w:marBottom w:val="0"/>
      <w:divBdr>
        <w:top w:val="none" w:sz="0" w:space="0" w:color="auto"/>
        <w:left w:val="none" w:sz="0" w:space="0" w:color="auto"/>
        <w:bottom w:val="none" w:sz="0" w:space="0" w:color="auto"/>
        <w:right w:val="none" w:sz="0" w:space="0" w:color="auto"/>
      </w:divBdr>
    </w:div>
    <w:div w:id="424033364">
      <w:bodyDiv w:val="1"/>
      <w:marLeft w:val="0"/>
      <w:marRight w:val="0"/>
      <w:marTop w:val="0"/>
      <w:marBottom w:val="0"/>
      <w:divBdr>
        <w:top w:val="none" w:sz="0" w:space="0" w:color="auto"/>
        <w:left w:val="none" w:sz="0" w:space="0" w:color="auto"/>
        <w:bottom w:val="none" w:sz="0" w:space="0" w:color="auto"/>
        <w:right w:val="none" w:sz="0" w:space="0" w:color="auto"/>
      </w:divBdr>
      <w:divsChild>
        <w:div w:id="1089426739">
          <w:marLeft w:val="0"/>
          <w:marRight w:val="0"/>
          <w:marTop w:val="0"/>
          <w:marBottom w:val="0"/>
          <w:divBdr>
            <w:top w:val="none" w:sz="0" w:space="0" w:color="auto"/>
            <w:left w:val="none" w:sz="0" w:space="0" w:color="auto"/>
            <w:bottom w:val="none" w:sz="0" w:space="0" w:color="auto"/>
            <w:right w:val="none" w:sz="0" w:space="0" w:color="auto"/>
          </w:divBdr>
          <w:divsChild>
            <w:div w:id="1748070106">
              <w:marLeft w:val="0"/>
              <w:marRight w:val="0"/>
              <w:marTop w:val="0"/>
              <w:marBottom w:val="0"/>
              <w:divBdr>
                <w:top w:val="none" w:sz="0" w:space="0" w:color="auto"/>
                <w:left w:val="none" w:sz="0" w:space="0" w:color="auto"/>
                <w:bottom w:val="none" w:sz="0" w:space="0" w:color="auto"/>
                <w:right w:val="none" w:sz="0" w:space="0" w:color="auto"/>
              </w:divBdr>
              <w:divsChild>
                <w:div w:id="2123913829">
                  <w:marLeft w:val="0"/>
                  <w:marRight w:val="0"/>
                  <w:marTop w:val="0"/>
                  <w:marBottom w:val="0"/>
                  <w:divBdr>
                    <w:top w:val="none" w:sz="0" w:space="0" w:color="auto"/>
                    <w:left w:val="none" w:sz="0" w:space="0" w:color="auto"/>
                    <w:bottom w:val="none" w:sz="0" w:space="0" w:color="auto"/>
                    <w:right w:val="none" w:sz="0" w:space="0" w:color="auto"/>
                  </w:divBdr>
                  <w:divsChild>
                    <w:div w:id="21322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4468">
      <w:bodyDiv w:val="1"/>
      <w:marLeft w:val="0"/>
      <w:marRight w:val="0"/>
      <w:marTop w:val="0"/>
      <w:marBottom w:val="0"/>
      <w:divBdr>
        <w:top w:val="none" w:sz="0" w:space="0" w:color="auto"/>
        <w:left w:val="none" w:sz="0" w:space="0" w:color="auto"/>
        <w:bottom w:val="none" w:sz="0" w:space="0" w:color="auto"/>
        <w:right w:val="none" w:sz="0" w:space="0" w:color="auto"/>
      </w:divBdr>
      <w:divsChild>
        <w:div w:id="307589189">
          <w:marLeft w:val="101"/>
          <w:marRight w:val="101"/>
          <w:marTop w:val="0"/>
          <w:marBottom w:val="101"/>
          <w:divBdr>
            <w:top w:val="none" w:sz="0" w:space="0" w:color="auto"/>
            <w:left w:val="none" w:sz="0" w:space="0" w:color="auto"/>
            <w:bottom w:val="none" w:sz="0" w:space="0" w:color="auto"/>
            <w:right w:val="none" w:sz="0" w:space="0" w:color="auto"/>
          </w:divBdr>
          <w:divsChild>
            <w:div w:id="885415136">
              <w:marLeft w:val="0"/>
              <w:marRight w:val="0"/>
              <w:marTop w:val="0"/>
              <w:marBottom w:val="0"/>
              <w:divBdr>
                <w:top w:val="none" w:sz="0" w:space="0" w:color="auto"/>
                <w:left w:val="none" w:sz="0" w:space="0" w:color="auto"/>
                <w:bottom w:val="none" w:sz="0" w:space="0" w:color="auto"/>
                <w:right w:val="none" w:sz="0" w:space="0" w:color="auto"/>
              </w:divBdr>
              <w:divsChild>
                <w:div w:id="260258588">
                  <w:marLeft w:val="0"/>
                  <w:marRight w:val="0"/>
                  <w:marTop w:val="0"/>
                  <w:marBottom w:val="0"/>
                  <w:divBdr>
                    <w:top w:val="none" w:sz="0" w:space="0" w:color="auto"/>
                    <w:left w:val="none" w:sz="0" w:space="0" w:color="auto"/>
                    <w:bottom w:val="none" w:sz="0" w:space="0" w:color="auto"/>
                    <w:right w:val="none" w:sz="0" w:space="0" w:color="auto"/>
                  </w:divBdr>
                </w:div>
                <w:div w:id="412169538">
                  <w:marLeft w:val="0"/>
                  <w:marRight w:val="0"/>
                  <w:marTop w:val="0"/>
                  <w:marBottom w:val="0"/>
                  <w:divBdr>
                    <w:top w:val="none" w:sz="0" w:space="0" w:color="auto"/>
                    <w:left w:val="none" w:sz="0" w:space="0" w:color="auto"/>
                    <w:bottom w:val="none" w:sz="0" w:space="0" w:color="auto"/>
                    <w:right w:val="none" w:sz="0" w:space="0" w:color="auto"/>
                  </w:divBdr>
                  <w:divsChild>
                    <w:div w:id="784616522">
                      <w:marLeft w:val="0"/>
                      <w:marRight w:val="0"/>
                      <w:marTop w:val="0"/>
                      <w:marBottom w:val="0"/>
                      <w:divBdr>
                        <w:top w:val="none" w:sz="0" w:space="0" w:color="auto"/>
                        <w:left w:val="none" w:sz="0" w:space="0" w:color="auto"/>
                        <w:bottom w:val="none" w:sz="0" w:space="0" w:color="auto"/>
                        <w:right w:val="none" w:sz="0" w:space="0" w:color="auto"/>
                      </w:divBdr>
                    </w:div>
                    <w:div w:id="1073746767">
                      <w:marLeft w:val="0"/>
                      <w:marRight w:val="0"/>
                      <w:marTop w:val="0"/>
                      <w:marBottom w:val="0"/>
                      <w:divBdr>
                        <w:top w:val="none" w:sz="0" w:space="0" w:color="auto"/>
                        <w:left w:val="none" w:sz="0" w:space="0" w:color="auto"/>
                        <w:bottom w:val="none" w:sz="0" w:space="0" w:color="auto"/>
                        <w:right w:val="none" w:sz="0" w:space="0" w:color="auto"/>
                      </w:divBdr>
                    </w:div>
                    <w:div w:id="1184174776">
                      <w:marLeft w:val="0"/>
                      <w:marRight w:val="0"/>
                      <w:marTop w:val="0"/>
                      <w:marBottom w:val="0"/>
                      <w:divBdr>
                        <w:top w:val="none" w:sz="0" w:space="0" w:color="auto"/>
                        <w:left w:val="none" w:sz="0" w:space="0" w:color="auto"/>
                        <w:bottom w:val="none" w:sz="0" w:space="0" w:color="auto"/>
                        <w:right w:val="none" w:sz="0" w:space="0" w:color="auto"/>
                      </w:divBdr>
                    </w:div>
                    <w:div w:id="1537497629">
                      <w:marLeft w:val="0"/>
                      <w:marRight w:val="0"/>
                      <w:marTop w:val="0"/>
                      <w:marBottom w:val="0"/>
                      <w:divBdr>
                        <w:top w:val="none" w:sz="0" w:space="0" w:color="auto"/>
                        <w:left w:val="none" w:sz="0" w:space="0" w:color="auto"/>
                        <w:bottom w:val="none" w:sz="0" w:space="0" w:color="auto"/>
                        <w:right w:val="none" w:sz="0" w:space="0" w:color="auto"/>
                      </w:divBdr>
                    </w:div>
                    <w:div w:id="1950548520">
                      <w:marLeft w:val="0"/>
                      <w:marRight w:val="0"/>
                      <w:marTop w:val="0"/>
                      <w:marBottom w:val="0"/>
                      <w:divBdr>
                        <w:top w:val="none" w:sz="0" w:space="0" w:color="auto"/>
                        <w:left w:val="none" w:sz="0" w:space="0" w:color="auto"/>
                        <w:bottom w:val="none" w:sz="0" w:space="0" w:color="auto"/>
                        <w:right w:val="none" w:sz="0" w:space="0" w:color="auto"/>
                      </w:divBdr>
                    </w:div>
                  </w:divsChild>
                </w:div>
                <w:div w:id="669527173">
                  <w:marLeft w:val="0"/>
                  <w:marRight w:val="0"/>
                  <w:marTop w:val="0"/>
                  <w:marBottom w:val="0"/>
                  <w:divBdr>
                    <w:top w:val="none" w:sz="0" w:space="0" w:color="auto"/>
                    <w:left w:val="none" w:sz="0" w:space="0" w:color="auto"/>
                    <w:bottom w:val="none" w:sz="0" w:space="0" w:color="auto"/>
                    <w:right w:val="none" w:sz="0" w:space="0" w:color="auto"/>
                  </w:divBdr>
                </w:div>
                <w:div w:id="714932480">
                  <w:marLeft w:val="0"/>
                  <w:marRight w:val="0"/>
                  <w:marTop w:val="0"/>
                  <w:marBottom w:val="0"/>
                  <w:divBdr>
                    <w:top w:val="none" w:sz="0" w:space="0" w:color="auto"/>
                    <w:left w:val="none" w:sz="0" w:space="0" w:color="auto"/>
                    <w:bottom w:val="none" w:sz="0" w:space="0" w:color="auto"/>
                    <w:right w:val="none" w:sz="0" w:space="0" w:color="auto"/>
                  </w:divBdr>
                </w:div>
                <w:div w:id="1430587213">
                  <w:marLeft w:val="0"/>
                  <w:marRight w:val="0"/>
                  <w:marTop w:val="0"/>
                  <w:marBottom w:val="0"/>
                  <w:divBdr>
                    <w:top w:val="none" w:sz="0" w:space="0" w:color="auto"/>
                    <w:left w:val="none" w:sz="0" w:space="0" w:color="auto"/>
                    <w:bottom w:val="none" w:sz="0" w:space="0" w:color="auto"/>
                    <w:right w:val="none" w:sz="0" w:space="0" w:color="auto"/>
                  </w:divBdr>
                </w:div>
                <w:div w:id="19658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10093">
      <w:bodyDiv w:val="1"/>
      <w:marLeft w:val="0"/>
      <w:marRight w:val="0"/>
      <w:marTop w:val="0"/>
      <w:marBottom w:val="0"/>
      <w:divBdr>
        <w:top w:val="none" w:sz="0" w:space="0" w:color="auto"/>
        <w:left w:val="none" w:sz="0" w:space="0" w:color="auto"/>
        <w:bottom w:val="none" w:sz="0" w:space="0" w:color="auto"/>
        <w:right w:val="none" w:sz="0" w:space="0" w:color="auto"/>
      </w:divBdr>
      <w:divsChild>
        <w:div w:id="750129284">
          <w:marLeft w:val="0"/>
          <w:marRight w:val="0"/>
          <w:marTop w:val="0"/>
          <w:marBottom w:val="0"/>
          <w:divBdr>
            <w:top w:val="none" w:sz="0" w:space="0" w:color="auto"/>
            <w:left w:val="none" w:sz="0" w:space="0" w:color="auto"/>
            <w:bottom w:val="none" w:sz="0" w:space="0" w:color="auto"/>
            <w:right w:val="none" w:sz="0" w:space="0" w:color="auto"/>
          </w:divBdr>
          <w:divsChild>
            <w:div w:id="1819808450">
              <w:marLeft w:val="0"/>
              <w:marRight w:val="0"/>
              <w:marTop w:val="0"/>
              <w:marBottom w:val="0"/>
              <w:divBdr>
                <w:top w:val="none" w:sz="0" w:space="0" w:color="auto"/>
                <w:left w:val="none" w:sz="0" w:space="0" w:color="auto"/>
                <w:bottom w:val="none" w:sz="0" w:space="0" w:color="auto"/>
                <w:right w:val="none" w:sz="0" w:space="0" w:color="auto"/>
              </w:divBdr>
              <w:divsChild>
                <w:div w:id="1652977801">
                  <w:marLeft w:val="0"/>
                  <w:marRight w:val="0"/>
                  <w:marTop w:val="0"/>
                  <w:marBottom w:val="0"/>
                  <w:divBdr>
                    <w:top w:val="none" w:sz="0" w:space="0" w:color="auto"/>
                    <w:left w:val="none" w:sz="0" w:space="0" w:color="auto"/>
                    <w:bottom w:val="none" w:sz="0" w:space="0" w:color="auto"/>
                    <w:right w:val="none" w:sz="0" w:space="0" w:color="auto"/>
                  </w:divBdr>
                  <w:divsChild>
                    <w:div w:id="515266642">
                      <w:marLeft w:val="0"/>
                      <w:marRight w:val="0"/>
                      <w:marTop w:val="0"/>
                      <w:marBottom w:val="0"/>
                      <w:divBdr>
                        <w:top w:val="none" w:sz="0" w:space="0" w:color="auto"/>
                        <w:left w:val="none" w:sz="0" w:space="0" w:color="auto"/>
                        <w:bottom w:val="none" w:sz="0" w:space="0" w:color="auto"/>
                        <w:right w:val="none" w:sz="0" w:space="0" w:color="auto"/>
                      </w:divBdr>
                      <w:divsChild>
                        <w:div w:id="200017851">
                          <w:marLeft w:val="0"/>
                          <w:marRight w:val="0"/>
                          <w:marTop w:val="0"/>
                          <w:marBottom w:val="0"/>
                          <w:divBdr>
                            <w:top w:val="none" w:sz="0" w:space="0" w:color="auto"/>
                            <w:left w:val="none" w:sz="0" w:space="0" w:color="auto"/>
                            <w:bottom w:val="none" w:sz="0" w:space="0" w:color="auto"/>
                            <w:right w:val="none" w:sz="0" w:space="0" w:color="auto"/>
                          </w:divBdr>
                          <w:divsChild>
                            <w:div w:id="607547827">
                              <w:marLeft w:val="0"/>
                              <w:marRight w:val="0"/>
                              <w:marTop w:val="0"/>
                              <w:marBottom w:val="0"/>
                              <w:divBdr>
                                <w:top w:val="none" w:sz="0" w:space="0" w:color="auto"/>
                                <w:left w:val="none" w:sz="0" w:space="0" w:color="auto"/>
                                <w:bottom w:val="none" w:sz="0" w:space="0" w:color="auto"/>
                                <w:right w:val="none" w:sz="0" w:space="0" w:color="auto"/>
                              </w:divBdr>
                              <w:divsChild>
                                <w:div w:id="2100056651">
                                  <w:marLeft w:val="0"/>
                                  <w:marRight w:val="0"/>
                                  <w:marTop w:val="0"/>
                                  <w:marBottom w:val="0"/>
                                  <w:divBdr>
                                    <w:top w:val="none" w:sz="0" w:space="0" w:color="auto"/>
                                    <w:left w:val="none" w:sz="0" w:space="0" w:color="auto"/>
                                    <w:bottom w:val="none" w:sz="0" w:space="0" w:color="auto"/>
                                    <w:right w:val="none" w:sz="0" w:space="0" w:color="auto"/>
                                  </w:divBdr>
                                  <w:divsChild>
                                    <w:div w:id="2062483699">
                                      <w:marLeft w:val="0"/>
                                      <w:marRight w:val="0"/>
                                      <w:marTop w:val="0"/>
                                      <w:marBottom w:val="0"/>
                                      <w:divBdr>
                                        <w:top w:val="none" w:sz="0" w:space="0" w:color="auto"/>
                                        <w:left w:val="none" w:sz="0" w:space="0" w:color="auto"/>
                                        <w:bottom w:val="none" w:sz="0" w:space="0" w:color="auto"/>
                                        <w:right w:val="none" w:sz="0" w:space="0" w:color="auto"/>
                                      </w:divBdr>
                                      <w:divsChild>
                                        <w:div w:id="750278949">
                                          <w:marLeft w:val="0"/>
                                          <w:marRight w:val="0"/>
                                          <w:marTop w:val="0"/>
                                          <w:marBottom w:val="0"/>
                                          <w:divBdr>
                                            <w:top w:val="none" w:sz="0" w:space="0" w:color="auto"/>
                                            <w:left w:val="none" w:sz="0" w:space="0" w:color="auto"/>
                                            <w:bottom w:val="none" w:sz="0" w:space="0" w:color="auto"/>
                                            <w:right w:val="none" w:sz="0" w:space="0" w:color="auto"/>
                                          </w:divBdr>
                                          <w:divsChild>
                                            <w:div w:id="1621767793">
                                              <w:marLeft w:val="0"/>
                                              <w:marRight w:val="0"/>
                                              <w:marTop w:val="0"/>
                                              <w:marBottom w:val="0"/>
                                              <w:divBdr>
                                                <w:top w:val="none" w:sz="0" w:space="0" w:color="auto"/>
                                                <w:left w:val="none" w:sz="0" w:space="0" w:color="auto"/>
                                                <w:bottom w:val="none" w:sz="0" w:space="0" w:color="auto"/>
                                                <w:right w:val="none" w:sz="0" w:space="0" w:color="auto"/>
                                              </w:divBdr>
                                              <w:divsChild>
                                                <w:div w:id="875198515">
                                                  <w:marLeft w:val="0"/>
                                                  <w:marRight w:val="0"/>
                                                  <w:marTop w:val="0"/>
                                                  <w:marBottom w:val="0"/>
                                                  <w:divBdr>
                                                    <w:top w:val="none" w:sz="0" w:space="0" w:color="auto"/>
                                                    <w:left w:val="none" w:sz="0" w:space="0" w:color="auto"/>
                                                    <w:bottom w:val="none" w:sz="0" w:space="0" w:color="auto"/>
                                                    <w:right w:val="none" w:sz="0" w:space="0" w:color="auto"/>
                                                  </w:divBdr>
                                                  <w:divsChild>
                                                    <w:div w:id="494035476">
                                                      <w:marLeft w:val="0"/>
                                                      <w:marRight w:val="0"/>
                                                      <w:marTop w:val="0"/>
                                                      <w:marBottom w:val="0"/>
                                                      <w:divBdr>
                                                        <w:top w:val="none" w:sz="0" w:space="0" w:color="auto"/>
                                                        <w:left w:val="none" w:sz="0" w:space="0" w:color="auto"/>
                                                        <w:bottom w:val="none" w:sz="0" w:space="0" w:color="auto"/>
                                                        <w:right w:val="none" w:sz="0" w:space="0" w:color="auto"/>
                                                      </w:divBdr>
                                                      <w:divsChild>
                                                        <w:div w:id="1646667826">
                                                          <w:marLeft w:val="0"/>
                                                          <w:marRight w:val="0"/>
                                                          <w:marTop w:val="0"/>
                                                          <w:marBottom w:val="0"/>
                                                          <w:divBdr>
                                                            <w:top w:val="none" w:sz="0" w:space="0" w:color="auto"/>
                                                            <w:left w:val="none" w:sz="0" w:space="0" w:color="auto"/>
                                                            <w:bottom w:val="none" w:sz="0" w:space="0" w:color="auto"/>
                                                            <w:right w:val="none" w:sz="0" w:space="0" w:color="auto"/>
                                                          </w:divBdr>
                                                          <w:divsChild>
                                                            <w:div w:id="1842314078">
                                                              <w:marLeft w:val="0"/>
                                                              <w:marRight w:val="0"/>
                                                              <w:marTop w:val="0"/>
                                                              <w:marBottom w:val="0"/>
                                                              <w:divBdr>
                                                                <w:top w:val="none" w:sz="0" w:space="0" w:color="auto"/>
                                                                <w:left w:val="none" w:sz="0" w:space="0" w:color="auto"/>
                                                                <w:bottom w:val="none" w:sz="0" w:space="0" w:color="auto"/>
                                                                <w:right w:val="none" w:sz="0" w:space="0" w:color="auto"/>
                                                              </w:divBdr>
                                                              <w:divsChild>
                                                                <w:div w:id="21319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4484532">
      <w:bodyDiv w:val="1"/>
      <w:marLeft w:val="0"/>
      <w:marRight w:val="0"/>
      <w:marTop w:val="0"/>
      <w:marBottom w:val="0"/>
      <w:divBdr>
        <w:top w:val="none" w:sz="0" w:space="0" w:color="auto"/>
        <w:left w:val="none" w:sz="0" w:space="0" w:color="auto"/>
        <w:bottom w:val="none" w:sz="0" w:space="0" w:color="auto"/>
        <w:right w:val="none" w:sz="0" w:space="0" w:color="auto"/>
      </w:divBdr>
      <w:divsChild>
        <w:div w:id="1537500015">
          <w:marLeft w:val="125"/>
          <w:marRight w:val="125"/>
          <w:marTop w:val="0"/>
          <w:marBottom w:val="125"/>
          <w:divBdr>
            <w:top w:val="none" w:sz="0" w:space="0" w:color="auto"/>
            <w:left w:val="none" w:sz="0" w:space="0" w:color="auto"/>
            <w:bottom w:val="none" w:sz="0" w:space="0" w:color="auto"/>
            <w:right w:val="none" w:sz="0" w:space="0" w:color="auto"/>
          </w:divBdr>
          <w:divsChild>
            <w:div w:id="222840869">
              <w:marLeft w:val="0"/>
              <w:marRight w:val="0"/>
              <w:marTop w:val="0"/>
              <w:marBottom w:val="0"/>
              <w:divBdr>
                <w:top w:val="none" w:sz="0" w:space="0" w:color="auto"/>
                <w:left w:val="none" w:sz="0" w:space="0" w:color="auto"/>
                <w:bottom w:val="none" w:sz="0" w:space="0" w:color="auto"/>
                <w:right w:val="none" w:sz="0" w:space="0" w:color="auto"/>
              </w:divBdr>
              <w:divsChild>
                <w:div w:id="66810241">
                  <w:marLeft w:val="0"/>
                  <w:marRight w:val="0"/>
                  <w:marTop w:val="0"/>
                  <w:marBottom w:val="0"/>
                  <w:divBdr>
                    <w:top w:val="none" w:sz="0" w:space="0" w:color="auto"/>
                    <w:left w:val="none" w:sz="0" w:space="0" w:color="auto"/>
                    <w:bottom w:val="none" w:sz="0" w:space="0" w:color="auto"/>
                    <w:right w:val="none" w:sz="0" w:space="0" w:color="auto"/>
                  </w:divBdr>
                </w:div>
                <w:div w:id="457918332">
                  <w:marLeft w:val="0"/>
                  <w:marRight w:val="0"/>
                  <w:marTop w:val="0"/>
                  <w:marBottom w:val="0"/>
                  <w:divBdr>
                    <w:top w:val="none" w:sz="0" w:space="0" w:color="auto"/>
                    <w:left w:val="none" w:sz="0" w:space="0" w:color="auto"/>
                    <w:bottom w:val="none" w:sz="0" w:space="0" w:color="auto"/>
                    <w:right w:val="none" w:sz="0" w:space="0" w:color="auto"/>
                  </w:divBdr>
                </w:div>
                <w:div w:id="5587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4754">
      <w:bodyDiv w:val="1"/>
      <w:marLeft w:val="0"/>
      <w:marRight w:val="0"/>
      <w:marTop w:val="0"/>
      <w:marBottom w:val="0"/>
      <w:divBdr>
        <w:top w:val="none" w:sz="0" w:space="0" w:color="auto"/>
        <w:left w:val="none" w:sz="0" w:space="0" w:color="auto"/>
        <w:bottom w:val="none" w:sz="0" w:space="0" w:color="auto"/>
        <w:right w:val="none" w:sz="0" w:space="0" w:color="auto"/>
      </w:divBdr>
      <w:divsChild>
        <w:div w:id="1621035324">
          <w:marLeft w:val="125"/>
          <w:marRight w:val="125"/>
          <w:marTop w:val="0"/>
          <w:marBottom w:val="125"/>
          <w:divBdr>
            <w:top w:val="none" w:sz="0" w:space="0" w:color="auto"/>
            <w:left w:val="none" w:sz="0" w:space="0" w:color="auto"/>
            <w:bottom w:val="none" w:sz="0" w:space="0" w:color="auto"/>
            <w:right w:val="none" w:sz="0" w:space="0" w:color="auto"/>
          </w:divBdr>
          <w:divsChild>
            <w:div w:id="839084572">
              <w:marLeft w:val="0"/>
              <w:marRight w:val="0"/>
              <w:marTop w:val="0"/>
              <w:marBottom w:val="0"/>
              <w:divBdr>
                <w:top w:val="none" w:sz="0" w:space="0" w:color="auto"/>
                <w:left w:val="none" w:sz="0" w:space="0" w:color="auto"/>
                <w:bottom w:val="none" w:sz="0" w:space="0" w:color="auto"/>
                <w:right w:val="none" w:sz="0" w:space="0" w:color="auto"/>
              </w:divBdr>
              <w:divsChild>
                <w:div w:id="60178245">
                  <w:marLeft w:val="0"/>
                  <w:marRight w:val="0"/>
                  <w:marTop w:val="0"/>
                  <w:marBottom w:val="0"/>
                  <w:divBdr>
                    <w:top w:val="none" w:sz="0" w:space="0" w:color="auto"/>
                    <w:left w:val="none" w:sz="0" w:space="0" w:color="auto"/>
                    <w:bottom w:val="none" w:sz="0" w:space="0" w:color="auto"/>
                    <w:right w:val="none" w:sz="0" w:space="0" w:color="auto"/>
                  </w:divBdr>
                </w:div>
                <w:div w:id="758866180">
                  <w:marLeft w:val="0"/>
                  <w:marRight w:val="0"/>
                  <w:marTop w:val="0"/>
                  <w:marBottom w:val="0"/>
                  <w:divBdr>
                    <w:top w:val="none" w:sz="0" w:space="0" w:color="auto"/>
                    <w:left w:val="none" w:sz="0" w:space="0" w:color="auto"/>
                    <w:bottom w:val="none" w:sz="0" w:space="0" w:color="auto"/>
                    <w:right w:val="none" w:sz="0" w:space="0" w:color="auto"/>
                  </w:divBdr>
                </w:div>
                <w:div w:id="11950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1969">
      <w:bodyDiv w:val="1"/>
      <w:marLeft w:val="0"/>
      <w:marRight w:val="0"/>
      <w:marTop w:val="0"/>
      <w:marBottom w:val="0"/>
      <w:divBdr>
        <w:top w:val="none" w:sz="0" w:space="0" w:color="auto"/>
        <w:left w:val="none" w:sz="0" w:space="0" w:color="auto"/>
        <w:bottom w:val="none" w:sz="0" w:space="0" w:color="auto"/>
        <w:right w:val="none" w:sz="0" w:space="0" w:color="auto"/>
      </w:divBdr>
    </w:div>
    <w:div w:id="1150946008">
      <w:bodyDiv w:val="1"/>
      <w:marLeft w:val="0"/>
      <w:marRight w:val="0"/>
      <w:marTop w:val="0"/>
      <w:marBottom w:val="0"/>
      <w:divBdr>
        <w:top w:val="none" w:sz="0" w:space="0" w:color="auto"/>
        <w:left w:val="none" w:sz="0" w:space="0" w:color="auto"/>
        <w:bottom w:val="none" w:sz="0" w:space="0" w:color="auto"/>
        <w:right w:val="none" w:sz="0" w:space="0" w:color="auto"/>
      </w:divBdr>
      <w:divsChild>
        <w:div w:id="806242641">
          <w:marLeft w:val="0"/>
          <w:marRight w:val="0"/>
          <w:marTop w:val="100"/>
          <w:marBottom w:val="100"/>
          <w:divBdr>
            <w:top w:val="none" w:sz="0" w:space="0" w:color="auto"/>
            <w:left w:val="none" w:sz="0" w:space="0" w:color="auto"/>
            <w:bottom w:val="none" w:sz="0" w:space="0" w:color="auto"/>
            <w:right w:val="none" w:sz="0" w:space="0" w:color="auto"/>
          </w:divBdr>
          <w:divsChild>
            <w:div w:id="420491112">
              <w:marLeft w:val="0"/>
              <w:marRight w:val="0"/>
              <w:marTop w:val="0"/>
              <w:marBottom w:val="0"/>
              <w:divBdr>
                <w:top w:val="none" w:sz="0" w:space="0" w:color="auto"/>
                <w:left w:val="none" w:sz="0" w:space="0" w:color="auto"/>
                <w:bottom w:val="none" w:sz="0" w:space="0" w:color="auto"/>
                <w:right w:val="none" w:sz="0" w:space="0" w:color="auto"/>
              </w:divBdr>
              <w:divsChild>
                <w:div w:id="193428102">
                  <w:marLeft w:val="0"/>
                  <w:marRight w:val="0"/>
                  <w:marTop w:val="0"/>
                  <w:marBottom w:val="0"/>
                  <w:divBdr>
                    <w:top w:val="none" w:sz="0" w:space="0" w:color="auto"/>
                    <w:left w:val="none" w:sz="0" w:space="0" w:color="auto"/>
                    <w:bottom w:val="none" w:sz="0" w:space="0" w:color="auto"/>
                    <w:right w:val="none" w:sz="0" w:space="0" w:color="auto"/>
                  </w:divBdr>
                  <w:divsChild>
                    <w:div w:id="186909500">
                      <w:marLeft w:val="0"/>
                      <w:marRight w:val="0"/>
                      <w:marTop w:val="0"/>
                      <w:marBottom w:val="0"/>
                      <w:divBdr>
                        <w:top w:val="none" w:sz="0" w:space="0" w:color="auto"/>
                        <w:left w:val="none" w:sz="0" w:space="0" w:color="auto"/>
                        <w:bottom w:val="none" w:sz="0" w:space="0" w:color="auto"/>
                        <w:right w:val="none" w:sz="0" w:space="0" w:color="auto"/>
                      </w:divBdr>
                      <w:divsChild>
                        <w:div w:id="33046032">
                          <w:marLeft w:val="0"/>
                          <w:marRight w:val="0"/>
                          <w:marTop w:val="150"/>
                          <w:marBottom w:val="0"/>
                          <w:divBdr>
                            <w:top w:val="single" w:sz="6" w:space="0" w:color="999999"/>
                            <w:left w:val="single" w:sz="6" w:space="0" w:color="999999"/>
                            <w:bottom w:val="single" w:sz="6" w:space="0" w:color="999999"/>
                            <w:right w:val="single" w:sz="6" w:space="0" w:color="999999"/>
                          </w:divBdr>
                          <w:divsChild>
                            <w:div w:id="3417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5503">
      <w:bodyDiv w:val="1"/>
      <w:marLeft w:val="0"/>
      <w:marRight w:val="0"/>
      <w:marTop w:val="0"/>
      <w:marBottom w:val="0"/>
      <w:divBdr>
        <w:top w:val="none" w:sz="0" w:space="0" w:color="auto"/>
        <w:left w:val="none" w:sz="0" w:space="0" w:color="auto"/>
        <w:bottom w:val="none" w:sz="0" w:space="0" w:color="auto"/>
        <w:right w:val="none" w:sz="0" w:space="0" w:color="auto"/>
      </w:divBdr>
      <w:divsChild>
        <w:div w:id="1068500357">
          <w:marLeft w:val="0"/>
          <w:marRight w:val="0"/>
          <w:marTop w:val="0"/>
          <w:marBottom w:val="0"/>
          <w:divBdr>
            <w:top w:val="none" w:sz="0" w:space="0" w:color="auto"/>
            <w:left w:val="none" w:sz="0" w:space="0" w:color="auto"/>
            <w:bottom w:val="none" w:sz="0" w:space="0" w:color="auto"/>
            <w:right w:val="none" w:sz="0" w:space="0" w:color="auto"/>
          </w:divBdr>
          <w:divsChild>
            <w:div w:id="1724330760">
              <w:marLeft w:val="0"/>
              <w:marRight w:val="0"/>
              <w:marTop w:val="0"/>
              <w:marBottom w:val="0"/>
              <w:divBdr>
                <w:top w:val="none" w:sz="0" w:space="0" w:color="auto"/>
                <w:left w:val="none" w:sz="0" w:space="0" w:color="auto"/>
                <w:bottom w:val="none" w:sz="0" w:space="0" w:color="auto"/>
                <w:right w:val="none" w:sz="0" w:space="0" w:color="auto"/>
              </w:divBdr>
              <w:divsChild>
                <w:div w:id="1527448759">
                  <w:marLeft w:val="0"/>
                  <w:marRight w:val="0"/>
                  <w:marTop w:val="0"/>
                  <w:marBottom w:val="0"/>
                  <w:divBdr>
                    <w:top w:val="none" w:sz="0" w:space="0" w:color="auto"/>
                    <w:left w:val="none" w:sz="0" w:space="0" w:color="auto"/>
                    <w:bottom w:val="none" w:sz="0" w:space="0" w:color="auto"/>
                    <w:right w:val="none" w:sz="0" w:space="0" w:color="auto"/>
                  </w:divBdr>
                  <w:divsChild>
                    <w:div w:id="1136068654">
                      <w:marLeft w:val="0"/>
                      <w:marRight w:val="0"/>
                      <w:marTop w:val="0"/>
                      <w:marBottom w:val="0"/>
                      <w:divBdr>
                        <w:top w:val="none" w:sz="0" w:space="0" w:color="auto"/>
                        <w:left w:val="none" w:sz="0" w:space="0" w:color="auto"/>
                        <w:bottom w:val="none" w:sz="0" w:space="0" w:color="auto"/>
                        <w:right w:val="none" w:sz="0" w:space="0" w:color="auto"/>
                      </w:divBdr>
                      <w:divsChild>
                        <w:div w:id="7604405">
                          <w:marLeft w:val="0"/>
                          <w:marRight w:val="0"/>
                          <w:marTop w:val="0"/>
                          <w:marBottom w:val="0"/>
                          <w:divBdr>
                            <w:top w:val="none" w:sz="0" w:space="0" w:color="auto"/>
                            <w:left w:val="none" w:sz="0" w:space="0" w:color="auto"/>
                            <w:bottom w:val="none" w:sz="0" w:space="0" w:color="auto"/>
                            <w:right w:val="none" w:sz="0" w:space="0" w:color="auto"/>
                          </w:divBdr>
                        </w:div>
                        <w:div w:id="104273303">
                          <w:marLeft w:val="0"/>
                          <w:marRight w:val="0"/>
                          <w:marTop w:val="0"/>
                          <w:marBottom w:val="0"/>
                          <w:divBdr>
                            <w:top w:val="none" w:sz="0" w:space="0" w:color="auto"/>
                            <w:left w:val="none" w:sz="0" w:space="0" w:color="auto"/>
                            <w:bottom w:val="none" w:sz="0" w:space="0" w:color="auto"/>
                            <w:right w:val="none" w:sz="0" w:space="0" w:color="auto"/>
                          </w:divBdr>
                        </w:div>
                        <w:div w:id="166600092">
                          <w:marLeft w:val="0"/>
                          <w:marRight w:val="0"/>
                          <w:marTop w:val="0"/>
                          <w:marBottom w:val="0"/>
                          <w:divBdr>
                            <w:top w:val="none" w:sz="0" w:space="0" w:color="auto"/>
                            <w:left w:val="none" w:sz="0" w:space="0" w:color="auto"/>
                            <w:bottom w:val="none" w:sz="0" w:space="0" w:color="auto"/>
                            <w:right w:val="none" w:sz="0" w:space="0" w:color="auto"/>
                          </w:divBdr>
                        </w:div>
                        <w:div w:id="221139791">
                          <w:marLeft w:val="0"/>
                          <w:marRight w:val="0"/>
                          <w:marTop w:val="0"/>
                          <w:marBottom w:val="0"/>
                          <w:divBdr>
                            <w:top w:val="none" w:sz="0" w:space="0" w:color="auto"/>
                            <w:left w:val="none" w:sz="0" w:space="0" w:color="auto"/>
                            <w:bottom w:val="none" w:sz="0" w:space="0" w:color="auto"/>
                            <w:right w:val="none" w:sz="0" w:space="0" w:color="auto"/>
                          </w:divBdr>
                        </w:div>
                        <w:div w:id="234556223">
                          <w:marLeft w:val="0"/>
                          <w:marRight w:val="0"/>
                          <w:marTop w:val="0"/>
                          <w:marBottom w:val="0"/>
                          <w:divBdr>
                            <w:top w:val="none" w:sz="0" w:space="0" w:color="auto"/>
                            <w:left w:val="none" w:sz="0" w:space="0" w:color="auto"/>
                            <w:bottom w:val="none" w:sz="0" w:space="0" w:color="auto"/>
                            <w:right w:val="none" w:sz="0" w:space="0" w:color="auto"/>
                          </w:divBdr>
                        </w:div>
                        <w:div w:id="402801135">
                          <w:marLeft w:val="0"/>
                          <w:marRight w:val="0"/>
                          <w:marTop w:val="0"/>
                          <w:marBottom w:val="0"/>
                          <w:divBdr>
                            <w:top w:val="none" w:sz="0" w:space="0" w:color="auto"/>
                            <w:left w:val="none" w:sz="0" w:space="0" w:color="auto"/>
                            <w:bottom w:val="none" w:sz="0" w:space="0" w:color="auto"/>
                            <w:right w:val="none" w:sz="0" w:space="0" w:color="auto"/>
                          </w:divBdr>
                        </w:div>
                        <w:div w:id="738788284">
                          <w:marLeft w:val="0"/>
                          <w:marRight w:val="0"/>
                          <w:marTop w:val="0"/>
                          <w:marBottom w:val="0"/>
                          <w:divBdr>
                            <w:top w:val="none" w:sz="0" w:space="0" w:color="auto"/>
                            <w:left w:val="none" w:sz="0" w:space="0" w:color="auto"/>
                            <w:bottom w:val="none" w:sz="0" w:space="0" w:color="auto"/>
                            <w:right w:val="none" w:sz="0" w:space="0" w:color="auto"/>
                          </w:divBdr>
                        </w:div>
                        <w:div w:id="1100566332">
                          <w:marLeft w:val="0"/>
                          <w:marRight w:val="0"/>
                          <w:marTop w:val="0"/>
                          <w:marBottom w:val="0"/>
                          <w:divBdr>
                            <w:top w:val="none" w:sz="0" w:space="0" w:color="auto"/>
                            <w:left w:val="none" w:sz="0" w:space="0" w:color="auto"/>
                            <w:bottom w:val="none" w:sz="0" w:space="0" w:color="auto"/>
                            <w:right w:val="none" w:sz="0" w:space="0" w:color="auto"/>
                          </w:divBdr>
                        </w:div>
                        <w:div w:id="1353604103">
                          <w:marLeft w:val="0"/>
                          <w:marRight w:val="0"/>
                          <w:marTop w:val="0"/>
                          <w:marBottom w:val="0"/>
                          <w:divBdr>
                            <w:top w:val="none" w:sz="0" w:space="0" w:color="auto"/>
                            <w:left w:val="none" w:sz="0" w:space="0" w:color="auto"/>
                            <w:bottom w:val="none" w:sz="0" w:space="0" w:color="auto"/>
                            <w:right w:val="none" w:sz="0" w:space="0" w:color="auto"/>
                          </w:divBdr>
                        </w:div>
                        <w:div w:id="1388601945">
                          <w:marLeft w:val="0"/>
                          <w:marRight w:val="0"/>
                          <w:marTop w:val="0"/>
                          <w:marBottom w:val="0"/>
                          <w:divBdr>
                            <w:top w:val="none" w:sz="0" w:space="0" w:color="auto"/>
                            <w:left w:val="none" w:sz="0" w:space="0" w:color="auto"/>
                            <w:bottom w:val="none" w:sz="0" w:space="0" w:color="auto"/>
                            <w:right w:val="none" w:sz="0" w:space="0" w:color="auto"/>
                          </w:divBdr>
                        </w:div>
                        <w:div w:id="1637175061">
                          <w:marLeft w:val="0"/>
                          <w:marRight w:val="0"/>
                          <w:marTop w:val="0"/>
                          <w:marBottom w:val="0"/>
                          <w:divBdr>
                            <w:top w:val="none" w:sz="0" w:space="0" w:color="auto"/>
                            <w:left w:val="none" w:sz="0" w:space="0" w:color="auto"/>
                            <w:bottom w:val="none" w:sz="0" w:space="0" w:color="auto"/>
                            <w:right w:val="none" w:sz="0" w:space="0" w:color="auto"/>
                          </w:divBdr>
                        </w:div>
                        <w:div w:id="1659267963">
                          <w:marLeft w:val="0"/>
                          <w:marRight w:val="0"/>
                          <w:marTop w:val="0"/>
                          <w:marBottom w:val="0"/>
                          <w:divBdr>
                            <w:top w:val="none" w:sz="0" w:space="0" w:color="auto"/>
                            <w:left w:val="none" w:sz="0" w:space="0" w:color="auto"/>
                            <w:bottom w:val="none" w:sz="0" w:space="0" w:color="auto"/>
                            <w:right w:val="none" w:sz="0" w:space="0" w:color="auto"/>
                          </w:divBdr>
                        </w:div>
                        <w:div w:id="1847204795">
                          <w:marLeft w:val="0"/>
                          <w:marRight w:val="0"/>
                          <w:marTop w:val="0"/>
                          <w:marBottom w:val="0"/>
                          <w:divBdr>
                            <w:top w:val="none" w:sz="0" w:space="0" w:color="auto"/>
                            <w:left w:val="none" w:sz="0" w:space="0" w:color="auto"/>
                            <w:bottom w:val="none" w:sz="0" w:space="0" w:color="auto"/>
                            <w:right w:val="none" w:sz="0" w:space="0" w:color="auto"/>
                          </w:divBdr>
                        </w:div>
                        <w:div w:id="1944679581">
                          <w:marLeft w:val="0"/>
                          <w:marRight w:val="0"/>
                          <w:marTop w:val="0"/>
                          <w:marBottom w:val="0"/>
                          <w:divBdr>
                            <w:top w:val="none" w:sz="0" w:space="0" w:color="auto"/>
                            <w:left w:val="none" w:sz="0" w:space="0" w:color="auto"/>
                            <w:bottom w:val="none" w:sz="0" w:space="0" w:color="auto"/>
                            <w:right w:val="none" w:sz="0" w:space="0" w:color="auto"/>
                          </w:divBdr>
                        </w:div>
                        <w:div w:id="20289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89175">
      <w:bodyDiv w:val="1"/>
      <w:marLeft w:val="0"/>
      <w:marRight w:val="0"/>
      <w:marTop w:val="0"/>
      <w:marBottom w:val="0"/>
      <w:divBdr>
        <w:top w:val="none" w:sz="0" w:space="0" w:color="auto"/>
        <w:left w:val="none" w:sz="0" w:space="0" w:color="auto"/>
        <w:bottom w:val="none" w:sz="0" w:space="0" w:color="auto"/>
        <w:right w:val="none" w:sz="0" w:space="0" w:color="auto"/>
      </w:divBdr>
      <w:divsChild>
        <w:div w:id="1344086644">
          <w:marLeft w:val="0"/>
          <w:marRight w:val="0"/>
          <w:marTop w:val="0"/>
          <w:marBottom w:val="0"/>
          <w:divBdr>
            <w:top w:val="none" w:sz="0" w:space="0" w:color="auto"/>
            <w:left w:val="none" w:sz="0" w:space="0" w:color="auto"/>
            <w:bottom w:val="none" w:sz="0" w:space="0" w:color="auto"/>
            <w:right w:val="none" w:sz="0" w:space="0" w:color="auto"/>
          </w:divBdr>
          <w:divsChild>
            <w:div w:id="130370534">
              <w:marLeft w:val="0"/>
              <w:marRight w:val="0"/>
              <w:marTop w:val="0"/>
              <w:marBottom w:val="0"/>
              <w:divBdr>
                <w:top w:val="none" w:sz="0" w:space="0" w:color="auto"/>
                <w:left w:val="none" w:sz="0" w:space="0" w:color="auto"/>
                <w:bottom w:val="none" w:sz="0" w:space="0" w:color="auto"/>
                <w:right w:val="none" w:sz="0" w:space="0" w:color="auto"/>
              </w:divBdr>
              <w:divsChild>
                <w:div w:id="931008813">
                  <w:marLeft w:val="0"/>
                  <w:marRight w:val="0"/>
                  <w:marTop w:val="0"/>
                  <w:marBottom w:val="0"/>
                  <w:divBdr>
                    <w:top w:val="none" w:sz="0" w:space="0" w:color="auto"/>
                    <w:left w:val="none" w:sz="0" w:space="0" w:color="auto"/>
                    <w:bottom w:val="none" w:sz="0" w:space="0" w:color="auto"/>
                    <w:right w:val="none" w:sz="0" w:space="0" w:color="auto"/>
                  </w:divBdr>
                  <w:divsChild>
                    <w:div w:id="953026705">
                      <w:marLeft w:val="0"/>
                      <w:marRight w:val="0"/>
                      <w:marTop w:val="0"/>
                      <w:marBottom w:val="0"/>
                      <w:divBdr>
                        <w:top w:val="none" w:sz="0" w:space="0" w:color="auto"/>
                        <w:left w:val="none" w:sz="0" w:space="0" w:color="auto"/>
                        <w:bottom w:val="none" w:sz="0" w:space="0" w:color="auto"/>
                        <w:right w:val="none" w:sz="0" w:space="0" w:color="auto"/>
                      </w:divBdr>
                      <w:divsChild>
                        <w:div w:id="408427553">
                          <w:marLeft w:val="0"/>
                          <w:marRight w:val="0"/>
                          <w:marTop w:val="0"/>
                          <w:marBottom w:val="0"/>
                          <w:divBdr>
                            <w:top w:val="none" w:sz="0" w:space="0" w:color="auto"/>
                            <w:left w:val="none" w:sz="0" w:space="0" w:color="auto"/>
                            <w:bottom w:val="none" w:sz="0" w:space="0" w:color="auto"/>
                            <w:right w:val="none" w:sz="0" w:space="0" w:color="auto"/>
                          </w:divBdr>
                          <w:divsChild>
                            <w:div w:id="415250246">
                              <w:marLeft w:val="0"/>
                              <w:marRight w:val="0"/>
                              <w:marTop w:val="0"/>
                              <w:marBottom w:val="0"/>
                              <w:divBdr>
                                <w:top w:val="none" w:sz="0" w:space="0" w:color="auto"/>
                                <w:left w:val="none" w:sz="0" w:space="0" w:color="auto"/>
                                <w:bottom w:val="none" w:sz="0" w:space="0" w:color="auto"/>
                                <w:right w:val="none" w:sz="0" w:space="0" w:color="auto"/>
                              </w:divBdr>
                              <w:divsChild>
                                <w:div w:id="1186097310">
                                  <w:marLeft w:val="0"/>
                                  <w:marRight w:val="0"/>
                                  <w:marTop w:val="0"/>
                                  <w:marBottom w:val="0"/>
                                  <w:divBdr>
                                    <w:top w:val="none" w:sz="0" w:space="0" w:color="auto"/>
                                    <w:left w:val="none" w:sz="0" w:space="0" w:color="auto"/>
                                    <w:bottom w:val="none" w:sz="0" w:space="0" w:color="auto"/>
                                    <w:right w:val="none" w:sz="0" w:space="0" w:color="auto"/>
                                  </w:divBdr>
                                  <w:divsChild>
                                    <w:div w:id="787313534">
                                      <w:marLeft w:val="0"/>
                                      <w:marRight w:val="0"/>
                                      <w:marTop w:val="0"/>
                                      <w:marBottom w:val="0"/>
                                      <w:divBdr>
                                        <w:top w:val="none" w:sz="0" w:space="0" w:color="auto"/>
                                        <w:left w:val="none" w:sz="0" w:space="0" w:color="auto"/>
                                        <w:bottom w:val="none" w:sz="0" w:space="0" w:color="auto"/>
                                        <w:right w:val="none" w:sz="0" w:space="0" w:color="auto"/>
                                      </w:divBdr>
                                      <w:divsChild>
                                        <w:div w:id="2080325347">
                                          <w:marLeft w:val="0"/>
                                          <w:marRight w:val="0"/>
                                          <w:marTop w:val="0"/>
                                          <w:marBottom w:val="0"/>
                                          <w:divBdr>
                                            <w:top w:val="none" w:sz="0" w:space="0" w:color="auto"/>
                                            <w:left w:val="none" w:sz="0" w:space="0" w:color="auto"/>
                                            <w:bottom w:val="none" w:sz="0" w:space="0" w:color="auto"/>
                                            <w:right w:val="none" w:sz="0" w:space="0" w:color="auto"/>
                                          </w:divBdr>
                                          <w:divsChild>
                                            <w:div w:id="1977176593">
                                              <w:marLeft w:val="0"/>
                                              <w:marRight w:val="0"/>
                                              <w:marTop w:val="0"/>
                                              <w:marBottom w:val="0"/>
                                              <w:divBdr>
                                                <w:top w:val="none" w:sz="0" w:space="0" w:color="auto"/>
                                                <w:left w:val="none" w:sz="0" w:space="0" w:color="auto"/>
                                                <w:bottom w:val="none" w:sz="0" w:space="0" w:color="auto"/>
                                                <w:right w:val="none" w:sz="0" w:space="0" w:color="auto"/>
                                              </w:divBdr>
                                              <w:divsChild>
                                                <w:div w:id="562376657">
                                                  <w:marLeft w:val="0"/>
                                                  <w:marRight w:val="0"/>
                                                  <w:marTop w:val="0"/>
                                                  <w:marBottom w:val="0"/>
                                                  <w:divBdr>
                                                    <w:top w:val="none" w:sz="0" w:space="0" w:color="auto"/>
                                                    <w:left w:val="none" w:sz="0" w:space="0" w:color="auto"/>
                                                    <w:bottom w:val="none" w:sz="0" w:space="0" w:color="auto"/>
                                                    <w:right w:val="none" w:sz="0" w:space="0" w:color="auto"/>
                                                  </w:divBdr>
                                                  <w:divsChild>
                                                    <w:div w:id="1238594372">
                                                      <w:marLeft w:val="0"/>
                                                      <w:marRight w:val="0"/>
                                                      <w:marTop w:val="0"/>
                                                      <w:marBottom w:val="0"/>
                                                      <w:divBdr>
                                                        <w:top w:val="none" w:sz="0" w:space="0" w:color="auto"/>
                                                        <w:left w:val="none" w:sz="0" w:space="0" w:color="auto"/>
                                                        <w:bottom w:val="none" w:sz="0" w:space="0" w:color="auto"/>
                                                        <w:right w:val="none" w:sz="0" w:space="0" w:color="auto"/>
                                                      </w:divBdr>
                                                      <w:divsChild>
                                                        <w:div w:id="1964841871">
                                                          <w:marLeft w:val="0"/>
                                                          <w:marRight w:val="0"/>
                                                          <w:marTop w:val="0"/>
                                                          <w:marBottom w:val="0"/>
                                                          <w:divBdr>
                                                            <w:top w:val="none" w:sz="0" w:space="0" w:color="auto"/>
                                                            <w:left w:val="none" w:sz="0" w:space="0" w:color="auto"/>
                                                            <w:bottom w:val="none" w:sz="0" w:space="0" w:color="auto"/>
                                                            <w:right w:val="none" w:sz="0" w:space="0" w:color="auto"/>
                                                          </w:divBdr>
                                                          <w:divsChild>
                                                            <w:div w:id="205533958">
                                                              <w:marLeft w:val="0"/>
                                                              <w:marRight w:val="0"/>
                                                              <w:marTop w:val="0"/>
                                                              <w:marBottom w:val="0"/>
                                                              <w:divBdr>
                                                                <w:top w:val="none" w:sz="0" w:space="0" w:color="auto"/>
                                                                <w:left w:val="none" w:sz="0" w:space="0" w:color="auto"/>
                                                                <w:bottom w:val="none" w:sz="0" w:space="0" w:color="auto"/>
                                                                <w:right w:val="none" w:sz="0" w:space="0" w:color="auto"/>
                                                              </w:divBdr>
                                                              <w:divsChild>
                                                                <w:div w:id="1962303512">
                                                                  <w:marLeft w:val="0"/>
                                                                  <w:marRight w:val="0"/>
                                                                  <w:marTop w:val="0"/>
                                                                  <w:marBottom w:val="0"/>
                                                                  <w:divBdr>
                                                                    <w:top w:val="none" w:sz="0" w:space="0" w:color="auto"/>
                                                                    <w:left w:val="none" w:sz="0" w:space="0" w:color="auto"/>
                                                                    <w:bottom w:val="none" w:sz="0" w:space="0" w:color="auto"/>
                                                                    <w:right w:val="none" w:sz="0" w:space="0" w:color="auto"/>
                                                                  </w:divBdr>
                                                                  <w:divsChild>
                                                                    <w:div w:id="508567217">
                                                                      <w:marLeft w:val="0"/>
                                                                      <w:marRight w:val="0"/>
                                                                      <w:marTop w:val="0"/>
                                                                      <w:marBottom w:val="0"/>
                                                                      <w:divBdr>
                                                                        <w:top w:val="none" w:sz="0" w:space="0" w:color="auto"/>
                                                                        <w:left w:val="none" w:sz="0" w:space="0" w:color="auto"/>
                                                                        <w:bottom w:val="none" w:sz="0" w:space="0" w:color="auto"/>
                                                                        <w:right w:val="none" w:sz="0" w:space="0" w:color="auto"/>
                                                                      </w:divBdr>
                                                                      <w:divsChild>
                                                                        <w:div w:id="927613117">
                                                                          <w:marLeft w:val="0"/>
                                                                          <w:marRight w:val="0"/>
                                                                          <w:marTop w:val="0"/>
                                                                          <w:marBottom w:val="0"/>
                                                                          <w:divBdr>
                                                                            <w:top w:val="none" w:sz="0" w:space="0" w:color="auto"/>
                                                                            <w:left w:val="none" w:sz="0" w:space="0" w:color="auto"/>
                                                                            <w:bottom w:val="none" w:sz="0" w:space="0" w:color="auto"/>
                                                                            <w:right w:val="none" w:sz="0" w:space="0" w:color="auto"/>
                                                                          </w:divBdr>
                                                                          <w:divsChild>
                                                                            <w:div w:id="596213600">
                                                                              <w:marLeft w:val="0"/>
                                                                              <w:marRight w:val="0"/>
                                                                              <w:marTop w:val="0"/>
                                                                              <w:marBottom w:val="0"/>
                                                                              <w:divBdr>
                                                                                <w:top w:val="none" w:sz="0" w:space="0" w:color="auto"/>
                                                                                <w:left w:val="none" w:sz="0" w:space="0" w:color="auto"/>
                                                                                <w:bottom w:val="none" w:sz="0" w:space="0" w:color="auto"/>
                                                                                <w:right w:val="none" w:sz="0" w:space="0" w:color="auto"/>
                                                                              </w:divBdr>
                                                                            </w:div>
                                                                            <w:div w:id="8235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115327">
      <w:bodyDiv w:val="1"/>
      <w:marLeft w:val="0"/>
      <w:marRight w:val="0"/>
      <w:marTop w:val="0"/>
      <w:marBottom w:val="0"/>
      <w:divBdr>
        <w:top w:val="none" w:sz="0" w:space="0" w:color="auto"/>
        <w:left w:val="none" w:sz="0" w:space="0" w:color="auto"/>
        <w:bottom w:val="none" w:sz="0" w:space="0" w:color="auto"/>
        <w:right w:val="none" w:sz="0" w:space="0" w:color="auto"/>
      </w:divBdr>
    </w:div>
    <w:div w:id="1680697790">
      <w:bodyDiv w:val="1"/>
      <w:marLeft w:val="0"/>
      <w:marRight w:val="0"/>
      <w:marTop w:val="0"/>
      <w:marBottom w:val="0"/>
      <w:divBdr>
        <w:top w:val="none" w:sz="0" w:space="0" w:color="auto"/>
        <w:left w:val="none" w:sz="0" w:space="0" w:color="auto"/>
        <w:bottom w:val="none" w:sz="0" w:space="0" w:color="auto"/>
        <w:right w:val="none" w:sz="0" w:space="0" w:color="auto"/>
      </w:divBdr>
      <w:divsChild>
        <w:div w:id="843862384">
          <w:marLeft w:val="0"/>
          <w:marRight w:val="0"/>
          <w:marTop w:val="0"/>
          <w:marBottom w:val="0"/>
          <w:divBdr>
            <w:top w:val="none" w:sz="0" w:space="0" w:color="auto"/>
            <w:left w:val="none" w:sz="0" w:space="0" w:color="auto"/>
            <w:bottom w:val="none" w:sz="0" w:space="0" w:color="auto"/>
            <w:right w:val="none" w:sz="0" w:space="0" w:color="auto"/>
          </w:divBdr>
          <w:divsChild>
            <w:div w:id="1182863412">
              <w:marLeft w:val="0"/>
              <w:marRight w:val="0"/>
              <w:marTop w:val="0"/>
              <w:marBottom w:val="0"/>
              <w:divBdr>
                <w:top w:val="none" w:sz="0" w:space="0" w:color="auto"/>
                <w:left w:val="none" w:sz="0" w:space="0" w:color="auto"/>
                <w:bottom w:val="none" w:sz="0" w:space="0" w:color="auto"/>
                <w:right w:val="none" w:sz="0" w:space="0" w:color="auto"/>
              </w:divBdr>
              <w:divsChild>
                <w:div w:id="1111976359">
                  <w:marLeft w:val="0"/>
                  <w:marRight w:val="0"/>
                  <w:marTop w:val="0"/>
                  <w:marBottom w:val="0"/>
                  <w:divBdr>
                    <w:top w:val="none" w:sz="0" w:space="0" w:color="auto"/>
                    <w:left w:val="none" w:sz="0" w:space="0" w:color="auto"/>
                    <w:bottom w:val="none" w:sz="0" w:space="0" w:color="auto"/>
                    <w:right w:val="none" w:sz="0" w:space="0" w:color="auto"/>
                  </w:divBdr>
                  <w:divsChild>
                    <w:div w:id="929201045">
                      <w:marLeft w:val="0"/>
                      <w:marRight w:val="0"/>
                      <w:marTop w:val="0"/>
                      <w:marBottom w:val="0"/>
                      <w:divBdr>
                        <w:top w:val="none" w:sz="0" w:space="0" w:color="auto"/>
                        <w:left w:val="none" w:sz="0" w:space="0" w:color="auto"/>
                        <w:bottom w:val="none" w:sz="0" w:space="0" w:color="auto"/>
                        <w:right w:val="none" w:sz="0" w:space="0" w:color="auto"/>
                      </w:divBdr>
                      <w:divsChild>
                        <w:div w:id="1139495516">
                          <w:marLeft w:val="0"/>
                          <w:marRight w:val="0"/>
                          <w:marTop w:val="0"/>
                          <w:marBottom w:val="0"/>
                          <w:divBdr>
                            <w:top w:val="none" w:sz="0" w:space="0" w:color="auto"/>
                            <w:left w:val="none" w:sz="0" w:space="0" w:color="auto"/>
                            <w:bottom w:val="none" w:sz="0" w:space="0" w:color="auto"/>
                            <w:right w:val="none" w:sz="0" w:space="0" w:color="auto"/>
                          </w:divBdr>
                          <w:divsChild>
                            <w:div w:id="875966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195790">
                                  <w:marLeft w:val="0"/>
                                  <w:marRight w:val="0"/>
                                  <w:marTop w:val="0"/>
                                  <w:marBottom w:val="0"/>
                                  <w:divBdr>
                                    <w:top w:val="none" w:sz="0" w:space="0" w:color="auto"/>
                                    <w:left w:val="none" w:sz="0" w:space="0" w:color="auto"/>
                                    <w:bottom w:val="none" w:sz="0" w:space="0" w:color="auto"/>
                                    <w:right w:val="none" w:sz="0" w:space="0" w:color="auto"/>
                                  </w:divBdr>
                                  <w:divsChild>
                                    <w:div w:id="1992712957">
                                      <w:marLeft w:val="0"/>
                                      <w:marRight w:val="0"/>
                                      <w:marTop w:val="0"/>
                                      <w:marBottom w:val="0"/>
                                      <w:divBdr>
                                        <w:top w:val="none" w:sz="0" w:space="0" w:color="auto"/>
                                        <w:left w:val="none" w:sz="0" w:space="0" w:color="auto"/>
                                        <w:bottom w:val="none" w:sz="0" w:space="0" w:color="auto"/>
                                        <w:right w:val="none" w:sz="0" w:space="0" w:color="auto"/>
                                      </w:divBdr>
                                      <w:divsChild>
                                        <w:div w:id="205022929">
                                          <w:marLeft w:val="0"/>
                                          <w:marRight w:val="0"/>
                                          <w:marTop w:val="0"/>
                                          <w:marBottom w:val="0"/>
                                          <w:divBdr>
                                            <w:top w:val="none" w:sz="0" w:space="0" w:color="auto"/>
                                            <w:left w:val="none" w:sz="0" w:space="0" w:color="auto"/>
                                            <w:bottom w:val="none" w:sz="0" w:space="0" w:color="auto"/>
                                            <w:right w:val="none" w:sz="0" w:space="0" w:color="auto"/>
                                          </w:divBdr>
                                          <w:divsChild>
                                            <w:div w:id="1068646885">
                                              <w:marLeft w:val="0"/>
                                              <w:marRight w:val="0"/>
                                              <w:marTop w:val="0"/>
                                              <w:marBottom w:val="0"/>
                                              <w:divBdr>
                                                <w:top w:val="none" w:sz="0" w:space="0" w:color="auto"/>
                                                <w:left w:val="none" w:sz="0" w:space="0" w:color="auto"/>
                                                <w:bottom w:val="none" w:sz="0" w:space="0" w:color="auto"/>
                                                <w:right w:val="none" w:sz="0" w:space="0" w:color="auto"/>
                                              </w:divBdr>
                                              <w:divsChild>
                                                <w:div w:id="906570606">
                                                  <w:marLeft w:val="0"/>
                                                  <w:marRight w:val="0"/>
                                                  <w:marTop w:val="0"/>
                                                  <w:marBottom w:val="0"/>
                                                  <w:divBdr>
                                                    <w:top w:val="none" w:sz="0" w:space="0" w:color="auto"/>
                                                    <w:left w:val="none" w:sz="0" w:space="0" w:color="auto"/>
                                                    <w:bottom w:val="none" w:sz="0" w:space="0" w:color="auto"/>
                                                    <w:right w:val="none" w:sz="0" w:space="0" w:color="auto"/>
                                                  </w:divBdr>
                                                  <w:divsChild>
                                                    <w:div w:id="1825126485">
                                                      <w:marLeft w:val="0"/>
                                                      <w:marRight w:val="0"/>
                                                      <w:marTop w:val="0"/>
                                                      <w:marBottom w:val="0"/>
                                                      <w:divBdr>
                                                        <w:top w:val="none" w:sz="0" w:space="0" w:color="auto"/>
                                                        <w:left w:val="none" w:sz="0" w:space="0" w:color="auto"/>
                                                        <w:bottom w:val="none" w:sz="0" w:space="0" w:color="auto"/>
                                                        <w:right w:val="none" w:sz="0" w:space="0" w:color="auto"/>
                                                      </w:divBdr>
                                                      <w:divsChild>
                                                        <w:div w:id="903024567">
                                                          <w:marLeft w:val="0"/>
                                                          <w:marRight w:val="0"/>
                                                          <w:marTop w:val="0"/>
                                                          <w:marBottom w:val="0"/>
                                                          <w:divBdr>
                                                            <w:top w:val="none" w:sz="0" w:space="0" w:color="auto"/>
                                                            <w:left w:val="none" w:sz="0" w:space="0" w:color="auto"/>
                                                            <w:bottom w:val="none" w:sz="0" w:space="0" w:color="auto"/>
                                                            <w:right w:val="none" w:sz="0" w:space="0" w:color="auto"/>
                                                          </w:divBdr>
                                                          <w:divsChild>
                                                            <w:div w:id="142547375">
                                                              <w:marLeft w:val="0"/>
                                                              <w:marRight w:val="0"/>
                                                              <w:marTop w:val="0"/>
                                                              <w:marBottom w:val="0"/>
                                                              <w:divBdr>
                                                                <w:top w:val="none" w:sz="0" w:space="0" w:color="auto"/>
                                                                <w:left w:val="none" w:sz="0" w:space="0" w:color="auto"/>
                                                                <w:bottom w:val="none" w:sz="0" w:space="0" w:color="auto"/>
                                                                <w:right w:val="none" w:sz="0" w:space="0" w:color="auto"/>
                                                              </w:divBdr>
                                                            </w:div>
                                                            <w:div w:id="846023310">
                                                              <w:marLeft w:val="0"/>
                                                              <w:marRight w:val="0"/>
                                                              <w:marTop w:val="0"/>
                                                              <w:marBottom w:val="0"/>
                                                              <w:divBdr>
                                                                <w:top w:val="none" w:sz="0" w:space="0" w:color="auto"/>
                                                                <w:left w:val="none" w:sz="0" w:space="0" w:color="auto"/>
                                                                <w:bottom w:val="none" w:sz="0" w:space="0" w:color="auto"/>
                                                                <w:right w:val="none" w:sz="0" w:space="0" w:color="auto"/>
                                                              </w:divBdr>
                                                              <w:divsChild>
                                                                <w:div w:id="1419862197">
                                                                  <w:marLeft w:val="0"/>
                                                                  <w:marRight w:val="0"/>
                                                                  <w:marTop w:val="0"/>
                                                                  <w:marBottom w:val="0"/>
                                                                  <w:divBdr>
                                                                    <w:top w:val="none" w:sz="0" w:space="0" w:color="auto"/>
                                                                    <w:left w:val="none" w:sz="0" w:space="0" w:color="auto"/>
                                                                    <w:bottom w:val="none" w:sz="0" w:space="0" w:color="auto"/>
                                                                    <w:right w:val="none" w:sz="0" w:space="0" w:color="auto"/>
                                                                  </w:divBdr>
                                                                  <w:divsChild>
                                                                    <w:div w:id="99106573">
                                                                      <w:marLeft w:val="0"/>
                                                                      <w:marRight w:val="0"/>
                                                                      <w:marTop w:val="0"/>
                                                                      <w:marBottom w:val="0"/>
                                                                      <w:divBdr>
                                                                        <w:top w:val="none" w:sz="0" w:space="0" w:color="auto"/>
                                                                        <w:left w:val="none" w:sz="0" w:space="0" w:color="auto"/>
                                                                        <w:bottom w:val="none" w:sz="0" w:space="0" w:color="auto"/>
                                                                        <w:right w:val="none" w:sz="0" w:space="0" w:color="auto"/>
                                                                      </w:divBdr>
                                                                    </w:div>
                                                                    <w:div w:id="1902212548">
                                                                      <w:marLeft w:val="0"/>
                                                                      <w:marRight w:val="0"/>
                                                                      <w:marTop w:val="0"/>
                                                                      <w:marBottom w:val="0"/>
                                                                      <w:divBdr>
                                                                        <w:top w:val="none" w:sz="0" w:space="0" w:color="auto"/>
                                                                        <w:left w:val="none" w:sz="0" w:space="0" w:color="auto"/>
                                                                        <w:bottom w:val="none" w:sz="0" w:space="0" w:color="auto"/>
                                                                        <w:right w:val="none" w:sz="0" w:space="0" w:color="auto"/>
                                                                      </w:divBdr>
                                                                    </w:div>
                                                                    <w:div w:id="1996642442">
                                                                      <w:marLeft w:val="0"/>
                                                                      <w:marRight w:val="0"/>
                                                                      <w:marTop w:val="0"/>
                                                                      <w:marBottom w:val="0"/>
                                                                      <w:divBdr>
                                                                        <w:top w:val="none" w:sz="0" w:space="0" w:color="auto"/>
                                                                        <w:left w:val="none" w:sz="0" w:space="0" w:color="auto"/>
                                                                        <w:bottom w:val="none" w:sz="0" w:space="0" w:color="auto"/>
                                                                        <w:right w:val="none" w:sz="0" w:space="0" w:color="auto"/>
                                                                      </w:divBdr>
                                                                      <w:divsChild>
                                                                        <w:div w:id="163477083">
                                                                          <w:marLeft w:val="540"/>
                                                                          <w:marRight w:val="0"/>
                                                                          <w:marTop w:val="0"/>
                                                                          <w:marBottom w:val="0"/>
                                                                          <w:divBdr>
                                                                            <w:top w:val="none" w:sz="0" w:space="0" w:color="auto"/>
                                                                            <w:left w:val="none" w:sz="0" w:space="0" w:color="auto"/>
                                                                            <w:bottom w:val="none" w:sz="0" w:space="0" w:color="auto"/>
                                                                            <w:right w:val="none" w:sz="0" w:space="0" w:color="auto"/>
                                                                          </w:divBdr>
                                                                        </w:div>
                                                                        <w:div w:id="8442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508495">
      <w:bodyDiv w:val="1"/>
      <w:marLeft w:val="0"/>
      <w:marRight w:val="0"/>
      <w:marTop w:val="0"/>
      <w:marBottom w:val="0"/>
      <w:divBdr>
        <w:top w:val="none" w:sz="0" w:space="0" w:color="auto"/>
        <w:left w:val="none" w:sz="0" w:space="0" w:color="auto"/>
        <w:bottom w:val="none" w:sz="0" w:space="0" w:color="auto"/>
        <w:right w:val="none" w:sz="0" w:space="0" w:color="auto"/>
      </w:divBdr>
      <w:divsChild>
        <w:div w:id="1596941522">
          <w:marLeft w:val="0"/>
          <w:marRight w:val="0"/>
          <w:marTop w:val="0"/>
          <w:marBottom w:val="0"/>
          <w:divBdr>
            <w:top w:val="none" w:sz="0" w:space="0" w:color="auto"/>
            <w:left w:val="none" w:sz="0" w:space="0" w:color="auto"/>
            <w:bottom w:val="none" w:sz="0" w:space="0" w:color="auto"/>
            <w:right w:val="none" w:sz="0" w:space="0" w:color="auto"/>
          </w:divBdr>
          <w:divsChild>
            <w:div w:id="433404100">
              <w:marLeft w:val="0"/>
              <w:marRight w:val="0"/>
              <w:marTop w:val="0"/>
              <w:marBottom w:val="0"/>
              <w:divBdr>
                <w:top w:val="none" w:sz="0" w:space="0" w:color="auto"/>
                <w:left w:val="none" w:sz="0" w:space="0" w:color="auto"/>
                <w:bottom w:val="none" w:sz="0" w:space="0" w:color="auto"/>
                <w:right w:val="none" w:sz="0" w:space="0" w:color="auto"/>
              </w:divBdr>
              <w:divsChild>
                <w:div w:id="861866255">
                  <w:marLeft w:val="0"/>
                  <w:marRight w:val="0"/>
                  <w:marTop w:val="0"/>
                  <w:marBottom w:val="0"/>
                  <w:divBdr>
                    <w:top w:val="none" w:sz="0" w:space="0" w:color="auto"/>
                    <w:left w:val="none" w:sz="0" w:space="0" w:color="auto"/>
                    <w:bottom w:val="none" w:sz="0" w:space="0" w:color="auto"/>
                    <w:right w:val="none" w:sz="0" w:space="0" w:color="auto"/>
                  </w:divBdr>
                  <w:divsChild>
                    <w:div w:id="532497988">
                      <w:marLeft w:val="0"/>
                      <w:marRight w:val="0"/>
                      <w:marTop w:val="0"/>
                      <w:marBottom w:val="0"/>
                      <w:divBdr>
                        <w:top w:val="none" w:sz="0" w:space="0" w:color="auto"/>
                        <w:left w:val="none" w:sz="0" w:space="0" w:color="auto"/>
                        <w:bottom w:val="none" w:sz="0" w:space="0" w:color="auto"/>
                        <w:right w:val="none" w:sz="0" w:space="0" w:color="auto"/>
                      </w:divBdr>
                      <w:divsChild>
                        <w:div w:id="2126909">
                          <w:marLeft w:val="0"/>
                          <w:marRight w:val="0"/>
                          <w:marTop w:val="0"/>
                          <w:marBottom w:val="0"/>
                          <w:divBdr>
                            <w:top w:val="none" w:sz="0" w:space="0" w:color="auto"/>
                            <w:left w:val="none" w:sz="0" w:space="0" w:color="auto"/>
                            <w:bottom w:val="none" w:sz="0" w:space="0" w:color="auto"/>
                            <w:right w:val="none" w:sz="0" w:space="0" w:color="auto"/>
                          </w:divBdr>
                        </w:div>
                        <w:div w:id="185141628">
                          <w:marLeft w:val="0"/>
                          <w:marRight w:val="0"/>
                          <w:marTop w:val="0"/>
                          <w:marBottom w:val="0"/>
                          <w:divBdr>
                            <w:top w:val="none" w:sz="0" w:space="0" w:color="auto"/>
                            <w:left w:val="none" w:sz="0" w:space="0" w:color="auto"/>
                            <w:bottom w:val="none" w:sz="0" w:space="0" w:color="auto"/>
                            <w:right w:val="none" w:sz="0" w:space="0" w:color="auto"/>
                          </w:divBdr>
                        </w:div>
                        <w:div w:id="1603225308">
                          <w:marLeft w:val="0"/>
                          <w:marRight w:val="0"/>
                          <w:marTop w:val="0"/>
                          <w:marBottom w:val="0"/>
                          <w:divBdr>
                            <w:top w:val="none" w:sz="0" w:space="0" w:color="auto"/>
                            <w:left w:val="none" w:sz="0" w:space="0" w:color="auto"/>
                            <w:bottom w:val="none" w:sz="0" w:space="0" w:color="auto"/>
                            <w:right w:val="none" w:sz="0" w:space="0" w:color="auto"/>
                          </w:divBdr>
                        </w:div>
                        <w:div w:id="1772970809">
                          <w:marLeft w:val="0"/>
                          <w:marRight w:val="0"/>
                          <w:marTop w:val="0"/>
                          <w:marBottom w:val="0"/>
                          <w:divBdr>
                            <w:top w:val="none" w:sz="0" w:space="0" w:color="auto"/>
                            <w:left w:val="none" w:sz="0" w:space="0" w:color="auto"/>
                            <w:bottom w:val="none" w:sz="0" w:space="0" w:color="auto"/>
                            <w:right w:val="none" w:sz="0" w:space="0" w:color="auto"/>
                          </w:divBdr>
                        </w:div>
                        <w:div w:id="18611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10257">
      <w:bodyDiv w:val="1"/>
      <w:marLeft w:val="0"/>
      <w:marRight w:val="0"/>
      <w:marTop w:val="0"/>
      <w:marBottom w:val="0"/>
      <w:divBdr>
        <w:top w:val="none" w:sz="0" w:space="0" w:color="auto"/>
        <w:left w:val="none" w:sz="0" w:space="0" w:color="auto"/>
        <w:bottom w:val="none" w:sz="0" w:space="0" w:color="auto"/>
        <w:right w:val="none" w:sz="0" w:space="0" w:color="auto"/>
      </w:divBdr>
      <w:divsChild>
        <w:div w:id="1902248967">
          <w:marLeft w:val="0"/>
          <w:marRight w:val="0"/>
          <w:marTop w:val="0"/>
          <w:marBottom w:val="0"/>
          <w:divBdr>
            <w:top w:val="none" w:sz="0" w:space="0" w:color="auto"/>
            <w:left w:val="none" w:sz="0" w:space="0" w:color="auto"/>
            <w:bottom w:val="none" w:sz="0" w:space="0" w:color="auto"/>
            <w:right w:val="none" w:sz="0" w:space="0" w:color="auto"/>
          </w:divBdr>
          <w:divsChild>
            <w:div w:id="1839035890">
              <w:marLeft w:val="0"/>
              <w:marRight w:val="0"/>
              <w:marTop w:val="0"/>
              <w:marBottom w:val="0"/>
              <w:divBdr>
                <w:top w:val="none" w:sz="0" w:space="0" w:color="auto"/>
                <w:left w:val="none" w:sz="0" w:space="0" w:color="auto"/>
                <w:bottom w:val="none" w:sz="0" w:space="0" w:color="auto"/>
                <w:right w:val="none" w:sz="0" w:space="0" w:color="auto"/>
              </w:divBdr>
              <w:divsChild>
                <w:div w:id="408620656">
                  <w:marLeft w:val="0"/>
                  <w:marRight w:val="0"/>
                  <w:marTop w:val="0"/>
                  <w:marBottom w:val="0"/>
                  <w:divBdr>
                    <w:top w:val="none" w:sz="0" w:space="0" w:color="auto"/>
                    <w:left w:val="none" w:sz="0" w:space="0" w:color="auto"/>
                    <w:bottom w:val="none" w:sz="0" w:space="0" w:color="auto"/>
                    <w:right w:val="none" w:sz="0" w:space="0" w:color="auto"/>
                  </w:divBdr>
                  <w:divsChild>
                    <w:div w:id="985162893">
                      <w:marLeft w:val="0"/>
                      <w:marRight w:val="0"/>
                      <w:marTop w:val="0"/>
                      <w:marBottom w:val="0"/>
                      <w:divBdr>
                        <w:top w:val="none" w:sz="0" w:space="0" w:color="auto"/>
                        <w:left w:val="none" w:sz="0" w:space="0" w:color="auto"/>
                        <w:bottom w:val="none" w:sz="0" w:space="0" w:color="auto"/>
                        <w:right w:val="none" w:sz="0" w:space="0" w:color="auto"/>
                      </w:divBdr>
                      <w:divsChild>
                        <w:div w:id="1590038020">
                          <w:marLeft w:val="0"/>
                          <w:marRight w:val="0"/>
                          <w:marTop w:val="0"/>
                          <w:marBottom w:val="0"/>
                          <w:divBdr>
                            <w:top w:val="none" w:sz="0" w:space="0" w:color="auto"/>
                            <w:left w:val="none" w:sz="0" w:space="0" w:color="auto"/>
                            <w:bottom w:val="none" w:sz="0" w:space="0" w:color="auto"/>
                            <w:right w:val="none" w:sz="0" w:space="0" w:color="auto"/>
                          </w:divBdr>
                          <w:divsChild>
                            <w:div w:id="1193884275">
                              <w:marLeft w:val="0"/>
                              <w:marRight w:val="0"/>
                              <w:marTop w:val="0"/>
                              <w:marBottom w:val="0"/>
                              <w:divBdr>
                                <w:top w:val="none" w:sz="0" w:space="0" w:color="auto"/>
                                <w:left w:val="none" w:sz="0" w:space="0" w:color="auto"/>
                                <w:bottom w:val="none" w:sz="0" w:space="0" w:color="auto"/>
                                <w:right w:val="none" w:sz="0" w:space="0" w:color="auto"/>
                              </w:divBdr>
                              <w:divsChild>
                                <w:div w:id="881940932">
                                  <w:marLeft w:val="0"/>
                                  <w:marRight w:val="0"/>
                                  <w:marTop w:val="0"/>
                                  <w:marBottom w:val="0"/>
                                  <w:divBdr>
                                    <w:top w:val="none" w:sz="0" w:space="0" w:color="auto"/>
                                    <w:left w:val="none" w:sz="0" w:space="0" w:color="auto"/>
                                    <w:bottom w:val="none" w:sz="0" w:space="0" w:color="auto"/>
                                    <w:right w:val="none" w:sz="0" w:space="0" w:color="auto"/>
                                  </w:divBdr>
                                  <w:divsChild>
                                    <w:div w:id="801388693">
                                      <w:marLeft w:val="0"/>
                                      <w:marRight w:val="0"/>
                                      <w:marTop w:val="0"/>
                                      <w:marBottom w:val="0"/>
                                      <w:divBdr>
                                        <w:top w:val="none" w:sz="0" w:space="0" w:color="auto"/>
                                        <w:left w:val="none" w:sz="0" w:space="0" w:color="auto"/>
                                        <w:bottom w:val="none" w:sz="0" w:space="0" w:color="auto"/>
                                        <w:right w:val="none" w:sz="0" w:space="0" w:color="auto"/>
                                      </w:divBdr>
                                      <w:divsChild>
                                        <w:div w:id="1729693417">
                                          <w:marLeft w:val="0"/>
                                          <w:marRight w:val="0"/>
                                          <w:marTop w:val="0"/>
                                          <w:marBottom w:val="0"/>
                                          <w:divBdr>
                                            <w:top w:val="none" w:sz="0" w:space="0" w:color="auto"/>
                                            <w:left w:val="none" w:sz="0" w:space="0" w:color="auto"/>
                                            <w:bottom w:val="none" w:sz="0" w:space="0" w:color="auto"/>
                                            <w:right w:val="none" w:sz="0" w:space="0" w:color="auto"/>
                                          </w:divBdr>
                                          <w:divsChild>
                                            <w:div w:id="20105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re\My%20Documents\Hanbury%20Parish%20Council\Minutes%20of%20Council%20Meetings\2008-9\minutes%20june%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F961E-C2F4-4E61-9C5A-410D79E0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june 08</Template>
  <TotalTime>0</TotalTime>
  <Pages>5</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HANBURY PC</cp:lastModifiedBy>
  <cp:revision>2</cp:revision>
  <cp:lastPrinted>2016-05-23T13:09:00Z</cp:lastPrinted>
  <dcterms:created xsi:type="dcterms:W3CDTF">2016-06-09T08:56:00Z</dcterms:created>
  <dcterms:modified xsi:type="dcterms:W3CDTF">2016-06-09T08:56:00Z</dcterms:modified>
</cp:coreProperties>
</file>