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60" w:rsidRPr="00F63838" w:rsidRDefault="00A06DAB" w:rsidP="002833D2">
      <w:pPr>
        <w:ind w:left="720"/>
        <w:jc w:val="right"/>
        <w:rPr>
          <w:rFonts w:cs="Arial"/>
          <w:szCs w:val="22"/>
        </w:rPr>
      </w:pPr>
      <w:r>
        <w:rPr>
          <w:rFonts w:cs="Arial"/>
          <w:b/>
          <w:szCs w:val="22"/>
        </w:rPr>
        <w:t>12</w:t>
      </w:r>
      <w:r w:rsidR="000E3C34" w:rsidRPr="00F63838">
        <w:rPr>
          <w:rFonts w:cs="Arial"/>
          <w:b/>
          <w:szCs w:val="22"/>
        </w:rPr>
        <w:t>/20</w:t>
      </w:r>
      <w:r w:rsidR="00A81C18" w:rsidRPr="00F63838">
        <w:rPr>
          <w:rFonts w:cs="Arial"/>
          <w:b/>
          <w:szCs w:val="22"/>
        </w:rPr>
        <w:t>15</w:t>
      </w:r>
      <w:r>
        <w:rPr>
          <w:rFonts w:cs="Arial"/>
          <w:b/>
          <w:szCs w:val="22"/>
        </w:rPr>
        <w:t>-16/pg.63</w:t>
      </w:r>
    </w:p>
    <w:p w:rsidR="000E3060" w:rsidRPr="00C63278" w:rsidRDefault="000E3060" w:rsidP="000E3060">
      <w:pPr>
        <w:pStyle w:val="Title"/>
      </w:pPr>
      <w:r w:rsidRPr="00C63278">
        <w:t>NORTH CLAINES PARISH COUNCIL (NCPC)</w:t>
      </w:r>
    </w:p>
    <w:p w:rsidR="000E3060" w:rsidRPr="00C63278" w:rsidRDefault="000E3060" w:rsidP="000E3060">
      <w:pPr>
        <w:jc w:val="center"/>
        <w:rPr>
          <w:rFonts w:cs="Arial"/>
          <w:b/>
          <w:szCs w:val="22"/>
          <w:u w:val="single"/>
        </w:rPr>
      </w:pPr>
      <w:r w:rsidRPr="00C63278">
        <w:rPr>
          <w:rFonts w:cs="Arial"/>
          <w:b/>
          <w:szCs w:val="22"/>
          <w:u w:val="single"/>
        </w:rPr>
        <w:t xml:space="preserve">MINUTES OF </w:t>
      </w:r>
      <w:r w:rsidR="00EB034D" w:rsidRPr="00C63278">
        <w:rPr>
          <w:rFonts w:cs="Arial"/>
          <w:b/>
          <w:szCs w:val="22"/>
          <w:u w:val="single"/>
        </w:rPr>
        <w:t xml:space="preserve">THE </w:t>
      </w:r>
      <w:r w:rsidR="001D463D" w:rsidRPr="00C63278">
        <w:rPr>
          <w:rFonts w:cs="Arial"/>
          <w:b/>
          <w:szCs w:val="22"/>
          <w:u w:val="single"/>
        </w:rPr>
        <w:t xml:space="preserve">ORDINARY </w:t>
      </w:r>
      <w:r w:rsidRPr="00C63278">
        <w:rPr>
          <w:rFonts w:cs="Arial"/>
          <w:b/>
          <w:szCs w:val="22"/>
          <w:u w:val="single"/>
        </w:rPr>
        <w:t>MEETING HELD AT</w:t>
      </w:r>
    </w:p>
    <w:p w:rsidR="000E3060" w:rsidRPr="00C63278" w:rsidRDefault="000E3060" w:rsidP="000E3060">
      <w:pPr>
        <w:jc w:val="center"/>
        <w:rPr>
          <w:rFonts w:cs="Arial"/>
          <w:b/>
          <w:szCs w:val="22"/>
          <w:u w:val="single"/>
        </w:rPr>
      </w:pPr>
      <w:r w:rsidRPr="00C63278">
        <w:rPr>
          <w:rFonts w:cs="Arial"/>
          <w:b/>
          <w:szCs w:val="22"/>
          <w:u w:val="single"/>
        </w:rPr>
        <w:t>FERNHILL HEATH BAPTIST CHURCH</w:t>
      </w:r>
    </w:p>
    <w:p w:rsidR="000E3060" w:rsidRPr="00C63278" w:rsidRDefault="000711D4" w:rsidP="000E3060">
      <w:pPr>
        <w:jc w:val="center"/>
        <w:rPr>
          <w:rFonts w:cs="Arial"/>
          <w:b/>
          <w:szCs w:val="22"/>
          <w:u w:val="single"/>
        </w:rPr>
      </w:pPr>
      <w:r w:rsidRPr="00C63278">
        <w:rPr>
          <w:rFonts w:cs="Arial"/>
          <w:b/>
          <w:szCs w:val="22"/>
          <w:u w:val="single"/>
        </w:rPr>
        <w:t>On Monday</w:t>
      </w:r>
      <w:r w:rsidR="005D0066" w:rsidRPr="00C63278">
        <w:rPr>
          <w:rFonts w:cs="Arial"/>
          <w:b/>
          <w:szCs w:val="22"/>
          <w:u w:val="single"/>
        </w:rPr>
        <w:t xml:space="preserve"> </w:t>
      </w:r>
      <w:r w:rsidR="00A06DAB">
        <w:rPr>
          <w:rFonts w:cs="Arial"/>
          <w:b/>
          <w:szCs w:val="22"/>
          <w:u w:val="single"/>
        </w:rPr>
        <w:t>14</w:t>
      </w:r>
      <w:r w:rsidR="00A06DAB" w:rsidRPr="00A06DAB">
        <w:rPr>
          <w:rFonts w:cs="Arial"/>
          <w:b/>
          <w:szCs w:val="22"/>
          <w:u w:val="single"/>
          <w:vertAlign w:val="superscript"/>
        </w:rPr>
        <w:t>th</w:t>
      </w:r>
      <w:r w:rsidR="00A06DAB">
        <w:rPr>
          <w:rFonts w:cs="Arial"/>
          <w:b/>
          <w:szCs w:val="22"/>
          <w:u w:val="single"/>
        </w:rPr>
        <w:t xml:space="preserve"> March </w:t>
      </w:r>
      <w:r w:rsidR="00C0708C" w:rsidRPr="00C63278">
        <w:rPr>
          <w:rFonts w:cs="Arial"/>
          <w:b/>
          <w:szCs w:val="22"/>
          <w:u w:val="single"/>
        </w:rPr>
        <w:t xml:space="preserve">2016 </w:t>
      </w:r>
      <w:r w:rsidR="000E3060" w:rsidRPr="00C63278">
        <w:rPr>
          <w:rFonts w:cs="Arial"/>
          <w:b/>
          <w:szCs w:val="22"/>
          <w:u w:val="single"/>
        </w:rPr>
        <w:t xml:space="preserve">at 7.30 pm </w:t>
      </w:r>
    </w:p>
    <w:p w:rsidR="000E3060" w:rsidRPr="00C63278" w:rsidRDefault="000E3060" w:rsidP="000E3060">
      <w:pPr>
        <w:rPr>
          <w:rFonts w:cs="Arial"/>
          <w:b/>
          <w:szCs w:val="22"/>
          <w:u w:val="single"/>
        </w:rPr>
      </w:pPr>
    </w:p>
    <w:p w:rsidR="00E66495" w:rsidRPr="00C63278" w:rsidRDefault="000E3060" w:rsidP="009D261A">
      <w:pPr>
        <w:rPr>
          <w:rFonts w:cs="Arial"/>
          <w:szCs w:val="22"/>
        </w:rPr>
      </w:pPr>
      <w:r w:rsidRPr="00C63278">
        <w:rPr>
          <w:rFonts w:cs="Arial"/>
          <w:b/>
          <w:szCs w:val="22"/>
          <w:u w:val="single"/>
        </w:rPr>
        <w:t>PRESENT:</w:t>
      </w:r>
      <w:r w:rsidRPr="00C63278">
        <w:rPr>
          <w:rFonts w:cs="Arial"/>
          <w:szCs w:val="22"/>
        </w:rPr>
        <w:tab/>
      </w:r>
      <w:r w:rsidRPr="00C63278">
        <w:rPr>
          <w:rFonts w:cs="Arial"/>
          <w:szCs w:val="22"/>
        </w:rPr>
        <w:tab/>
      </w:r>
      <w:r w:rsidRPr="00C63278">
        <w:rPr>
          <w:rFonts w:cs="Arial"/>
          <w:szCs w:val="22"/>
        </w:rPr>
        <w:tab/>
      </w:r>
      <w:r w:rsidR="000E3C34" w:rsidRPr="00C63278">
        <w:rPr>
          <w:rFonts w:cs="Arial"/>
          <w:szCs w:val="22"/>
        </w:rPr>
        <w:t>Cllr M Sainsbury (MS)</w:t>
      </w:r>
      <w:r w:rsidR="009D261A" w:rsidRPr="00C63278">
        <w:rPr>
          <w:rFonts w:cs="Arial"/>
          <w:szCs w:val="22"/>
        </w:rPr>
        <w:tab/>
      </w:r>
      <w:r w:rsidRPr="00C63278">
        <w:rPr>
          <w:rFonts w:cs="Arial"/>
          <w:szCs w:val="22"/>
        </w:rPr>
        <w:t xml:space="preserve"> </w:t>
      </w:r>
      <w:r w:rsidR="00BC323F" w:rsidRPr="00BC323F">
        <w:rPr>
          <w:rFonts w:cs="Arial"/>
          <w:b/>
          <w:szCs w:val="22"/>
        </w:rPr>
        <w:t>Chairman</w:t>
      </w:r>
      <w:r w:rsidR="00E66495" w:rsidRPr="00C63278">
        <w:rPr>
          <w:rFonts w:cs="Arial"/>
          <w:szCs w:val="22"/>
        </w:rPr>
        <w:tab/>
      </w:r>
      <w:r w:rsidR="00E66495" w:rsidRPr="00C63278">
        <w:rPr>
          <w:rFonts w:cs="Arial"/>
          <w:szCs w:val="22"/>
        </w:rPr>
        <w:tab/>
      </w:r>
      <w:r w:rsidR="00E66495" w:rsidRPr="00C63278">
        <w:rPr>
          <w:rFonts w:cs="Arial"/>
          <w:szCs w:val="22"/>
        </w:rPr>
        <w:tab/>
      </w:r>
      <w:r w:rsidR="00E66495" w:rsidRPr="00C63278">
        <w:rPr>
          <w:rFonts w:cs="Arial"/>
          <w:szCs w:val="22"/>
        </w:rPr>
        <w:tab/>
      </w:r>
      <w:r w:rsidR="00E66495" w:rsidRPr="00C63278">
        <w:rPr>
          <w:rFonts w:cs="Arial"/>
          <w:szCs w:val="22"/>
        </w:rPr>
        <w:tab/>
      </w:r>
      <w:r w:rsidR="00E66495" w:rsidRPr="00C63278">
        <w:rPr>
          <w:rFonts w:cs="Arial"/>
          <w:szCs w:val="22"/>
        </w:rPr>
        <w:tab/>
      </w:r>
      <w:r w:rsidR="00E66495" w:rsidRPr="00C63278">
        <w:rPr>
          <w:rFonts w:cs="Arial"/>
          <w:szCs w:val="22"/>
        </w:rPr>
        <w:tab/>
      </w:r>
      <w:r w:rsidR="00E66495" w:rsidRPr="00C63278">
        <w:rPr>
          <w:rFonts w:cs="Arial"/>
          <w:szCs w:val="22"/>
        </w:rPr>
        <w:tab/>
        <w:t xml:space="preserve">Cllr J Carter </w:t>
      </w:r>
      <w:r w:rsidR="00E66495" w:rsidRPr="00C63278">
        <w:rPr>
          <w:rFonts w:cs="Arial"/>
          <w:szCs w:val="22"/>
        </w:rPr>
        <w:tab/>
        <w:t>(JC)</w:t>
      </w:r>
    </w:p>
    <w:p w:rsidR="00C860F1" w:rsidRPr="00C63278" w:rsidRDefault="00E66495" w:rsidP="00FB3B7F">
      <w:pPr>
        <w:rPr>
          <w:rFonts w:cs="Arial"/>
          <w:szCs w:val="22"/>
        </w:rPr>
      </w:pPr>
      <w:r w:rsidRPr="00C63278">
        <w:rPr>
          <w:rFonts w:cs="Arial"/>
          <w:szCs w:val="22"/>
        </w:rPr>
        <w:tab/>
      </w:r>
      <w:r w:rsidRPr="00C63278">
        <w:rPr>
          <w:rFonts w:cs="Arial"/>
          <w:szCs w:val="22"/>
        </w:rPr>
        <w:tab/>
      </w:r>
      <w:r w:rsidRPr="00C63278">
        <w:rPr>
          <w:rFonts w:cs="Arial"/>
          <w:szCs w:val="22"/>
        </w:rPr>
        <w:tab/>
      </w:r>
      <w:r w:rsidRPr="00C63278">
        <w:rPr>
          <w:rFonts w:cs="Arial"/>
          <w:szCs w:val="22"/>
        </w:rPr>
        <w:tab/>
        <w:t>Cllr M Drinkwater (MD)</w:t>
      </w:r>
      <w:r w:rsidR="00FB3B7F" w:rsidRPr="00C63278">
        <w:rPr>
          <w:rFonts w:cs="Arial"/>
          <w:szCs w:val="22"/>
        </w:rPr>
        <w:tab/>
      </w:r>
      <w:r w:rsidR="00FB3B7F" w:rsidRPr="00C63278">
        <w:rPr>
          <w:rFonts w:cs="Arial"/>
          <w:szCs w:val="22"/>
        </w:rPr>
        <w:tab/>
      </w:r>
      <w:r w:rsidR="00FB3B7F" w:rsidRPr="00C63278">
        <w:rPr>
          <w:rFonts w:cs="Arial"/>
          <w:szCs w:val="22"/>
        </w:rPr>
        <w:tab/>
      </w:r>
      <w:r w:rsidR="00C860F1" w:rsidRPr="00C63278">
        <w:rPr>
          <w:rFonts w:cs="Arial"/>
          <w:szCs w:val="22"/>
          <w:lang w:val="en-US" w:eastAsia="en-GB"/>
        </w:rPr>
        <w:tab/>
      </w:r>
      <w:r w:rsidR="00C860F1" w:rsidRPr="00C63278">
        <w:rPr>
          <w:rFonts w:cs="Arial"/>
          <w:szCs w:val="22"/>
          <w:lang w:val="en-US" w:eastAsia="en-GB"/>
        </w:rPr>
        <w:tab/>
      </w:r>
      <w:r w:rsidR="00C860F1" w:rsidRPr="00C63278">
        <w:rPr>
          <w:rFonts w:cs="Arial"/>
          <w:szCs w:val="22"/>
          <w:lang w:val="en-US" w:eastAsia="en-GB"/>
        </w:rPr>
        <w:tab/>
      </w:r>
      <w:r w:rsidR="00C860F1" w:rsidRPr="00C63278">
        <w:rPr>
          <w:rFonts w:cs="Arial"/>
          <w:szCs w:val="22"/>
        </w:rPr>
        <w:tab/>
      </w:r>
      <w:r w:rsidR="00C860F1" w:rsidRPr="00C63278">
        <w:rPr>
          <w:rFonts w:cs="Arial"/>
          <w:szCs w:val="22"/>
        </w:rPr>
        <w:tab/>
      </w:r>
      <w:r w:rsidR="00C860F1" w:rsidRPr="00C63278">
        <w:rPr>
          <w:rFonts w:cs="Arial"/>
          <w:szCs w:val="22"/>
        </w:rPr>
        <w:tab/>
        <w:t xml:space="preserve">Cllr M Farmer (MF) </w:t>
      </w:r>
    </w:p>
    <w:p w:rsidR="00C860F1" w:rsidRDefault="00C860F1" w:rsidP="00FB3B7F">
      <w:pPr>
        <w:rPr>
          <w:rFonts w:cs="Arial"/>
          <w:szCs w:val="22"/>
        </w:rPr>
      </w:pPr>
      <w:r w:rsidRPr="00C63278">
        <w:rPr>
          <w:rFonts w:cs="Arial"/>
          <w:szCs w:val="22"/>
        </w:rPr>
        <w:tab/>
      </w:r>
      <w:r w:rsidRPr="00C63278">
        <w:rPr>
          <w:rFonts w:cs="Arial"/>
          <w:szCs w:val="22"/>
        </w:rPr>
        <w:tab/>
      </w:r>
      <w:r w:rsidRPr="00C63278">
        <w:rPr>
          <w:rFonts w:cs="Arial"/>
          <w:szCs w:val="22"/>
        </w:rPr>
        <w:tab/>
      </w:r>
      <w:r w:rsidRPr="00C63278">
        <w:rPr>
          <w:rFonts w:cs="Arial"/>
          <w:szCs w:val="22"/>
        </w:rPr>
        <w:tab/>
        <w:t>Cllr P Maybury (PM)</w:t>
      </w:r>
    </w:p>
    <w:p w:rsidR="00BC323F" w:rsidRPr="00C63278" w:rsidRDefault="00BC323F" w:rsidP="00BC323F">
      <w:pPr>
        <w:rPr>
          <w:rFonts w:cs="Arial"/>
          <w:szCs w:val="22"/>
        </w:rPr>
      </w:pPr>
      <w:r>
        <w:rPr>
          <w:rFonts w:cs="Arial"/>
          <w:szCs w:val="22"/>
        </w:rPr>
        <w:tab/>
      </w:r>
      <w:r>
        <w:rPr>
          <w:rFonts w:cs="Arial"/>
          <w:szCs w:val="22"/>
        </w:rPr>
        <w:tab/>
      </w:r>
      <w:r>
        <w:rPr>
          <w:rFonts w:cs="Arial"/>
          <w:szCs w:val="22"/>
        </w:rPr>
        <w:tab/>
      </w:r>
      <w:r>
        <w:rPr>
          <w:rFonts w:cs="Arial"/>
          <w:szCs w:val="22"/>
        </w:rPr>
        <w:tab/>
      </w:r>
      <w:r w:rsidRPr="00C63278">
        <w:rPr>
          <w:rFonts w:cs="Arial"/>
          <w:szCs w:val="22"/>
        </w:rPr>
        <w:t xml:space="preserve">Cllr P Philips (PP) </w:t>
      </w:r>
    </w:p>
    <w:p w:rsidR="00BC323F" w:rsidRPr="00C63278" w:rsidRDefault="00BC323F" w:rsidP="00FB3B7F">
      <w:pPr>
        <w:rPr>
          <w:rFonts w:cs="Arial"/>
          <w:szCs w:val="22"/>
          <w:lang w:val="en-US" w:eastAsia="en-GB"/>
        </w:rPr>
      </w:pPr>
    </w:p>
    <w:p w:rsidR="00BC323F" w:rsidRDefault="00E66495" w:rsidP="004937FF">
      <w:pPr>
        <w:rPr>
          <w:rFonts w:cs="Arial"/>
          <w:szCs w:val="22"/>
        </w:rPr>
      </w:pPr>
      <w:r w:rsidRPr="00C63278">
        <w:rPr>
          <w:rFonts w:cs="Arial"/>
          <w:szCs w:val="22"/>
        </w:rPr>
        <w:tab/>
      </w:r>
      <w:r w:rsidRPr="00C63278">
        <w:rPr>
          <w:rFonts w:cs="Arial"/>
          <w:szCs w:val="22"/>
        </w:rPr>
        <w:tab/>
      </w:r>
      <w:r w:rsidRPr="00C63278">
        <w:rPr>
          <w:rFonts w:cs="Arial"/>
          <w:szCs w:val="22"/>
        </w:rPr>
        <w:tab/>
      </w:r>
      <w:r w:rsidRPr="00C63278">
        <w:rPr>
          <w:rFonts w:cs="Arial"/>
          <w:szCs w:val="22"/>
        </w:rPr>
        <w:tab/>
      </w:r>
      <w:proofErr w:type="spellStart"/>
      <w:r w:rsidRPr="00C63278">
        <w:rPr>
          <w:rFonts w:cs="Arial"/>
          <w:szCs w:val="22"/>
        </w:rPr>
        <w:t>Cty</w:t>
      </w:r>
      <w:proofErr w:type="spellEnd"/>
      <w:r w:rsidRPr="00C63278">
        <w:rPr>
          <w:rFonts w:cs="Arial"/>
          <w:szCs w:val="22"/>
        </w:rPr>
        <w:t xml:space="preserve"> Cllr A Miller (AM)</w:t>
      </w:r>
      <w:r w:rsidR="00EF2B87" w:rsidRPr="00C63278">
        <w:rPr>
          <w:rFonts w:cs="Arial"/>
          <w:szCs w:val="22"/>
        </w:rPr>
        <w:tab/>
      </w:r>
    </w:p>
    <w:p w:rsidR="00573824" w:rsidRPr="00C63278" w:rsidRDefault="00BC323F" w:rsidP="004937FF">
      <w:pPr>
        <w:rPr>
          <w:rFonts w:cs="Arial"/>
          <w:szCs w:val="22"/>
        </w:rPr>
      </w:pPr>
      <w:r>
        <w:rPr>
          <w:rFonts w:cs="Arial"/>
          <w:szCs w:val="22"/>
        </w:rPr>
        <w:tab/>
      </w:r>
      <w:r>
        <w:rPr>
          <w:rFonts w:cs="Arial"/>
          <w:szCs w:val="22"/>
        </w:rPr>
        <w:tab/>
      </w:r>
      <w:r>
        <w:rPr>
          <w:rFonts w:cs="Arial"/>
          <w:szCs w:val="22"/>
        </w:rPr>
        <w:tab/>
      </w:r>
      <w:r>
        <w:rPr>
          <w:rFonts w:cs="Arial"/>
          <w:szCs w:val="22"/>
        </w:rPr>
        <w:tab/>
      </w:r>
      <w:proofErr w:type="spellStart"/>
      <w:proofErr w:type="gramStart"/>
      <w:r>
        <w:rPr>
          <w:rFonts w:cs="Arial"/>
          <w:szCs w:val="22"/>
        </w:rPr>
        <w:t>Dst</w:t>
      </w:r>
      <w:proofErr w:type="spellEnd"/>
      <w:proofErr w:type="gramEnd"/>
      <w:r>
        <w:rPr>
          <w:rFonts w:cs="Arial"/>
          <w:szCs w:val="22"/>
        </w:rPr>
        <w:t xml:space="preserve"> Cllr L Duffy (LD)</w:t>
      </w:r>
      <w:r w:rsidR="00573824" w:rsidRPr="00C63278">
        <w:rPr>
          <w:rFonts w:cs="Arial"/>
          <w:szCs w:val="22"/>
        </w:rPr>
        <w:tab/>
      </w:r>
      <w:r w:rsidR="00573824" w:rsidRPr="00C63278">
        <w:rPr>
          <w:rFonts w:cs="Arial"/>
          <w:szCs w:val="22"/>
        </w:rPr>
        <w:tab/>
      </w:r>
      <w:r w:rsidR="00573824" w:rsidRPr="00C63278">
        <w:rPr>
          <w:rFonts w:cs="Arial"/>
          <w:szCs w:val="22"/>
        </w:rPr>
        <w:tab/>
      </w:r>
      <w:r w:rsidR="00573824" w:rsidRPr="00C63278">
        <w:rPr>
          <w:rFonts w:cs="Arial"/>
          <w:szCs w:val="22"/>
        </w:rPr>
        <w:tab/>
      </w:r>
    </w:p>
    <w:p w:rsidR="00573824" w:rsidRPr="00C63278" w:rsidRDefault="00DA4962" w:rsidP="004937FF">
      <w:pPr>
        <w:rPr>
          <w:rFonts w:cs="Arial"/>
          <w:i/>
          <w:color w:val="0070C0"/>
          <w:szCs w:val="22"/>
        </w:rPr>
      </w:pPr>
      <w:r w:rsidRPr="00C63278">
        <w:rPr>
          <w:rFonts w:cs="Arial"/>
          <w:szCs w:val="22"/>
        </w:rPr>
        <w:tab/>
      </w:r>
    </w:p>
    <w:p w:rsidR="001D65EA" w:rsidRPr="00C63278" w:rsidRDefault="001D65EA" w:rsidP="001040D3">
      <w:pPr>
        <w:pStyle w:val="Heading4"/>
        <w:numPr>
          <w:ilvl w:val="0"/>
          <w:numId w:val="1"/>
        </w:numPr>
        <w:rPr>
          <w:rFonts w:ascii="Arial" w:hAnsi="Arial" w:cs="Arial"/>
          <w:sz w:val="22"/>
          <w:szCs w:val="22"/>
        </w:rPr>
      </w:pPr>
      <w:proofErr w:type="gramStart"/>
      <w:r w:rsidRPr="00C63278">
        <w:rPr>
          <w:rFonts w:ascii="Arial" w:hAnsi="Arial" w:cs="Arial"/>
          <w:sz w:val="22"/>
          <w:szCs w:val="22"/>
        </w:rPr>
        <w:t>To receive apologies for absence</w:t>
      </w:r>
      <w:r w:rsidRPr="00C63278">
        <w:rPr>
          <w:rFonts w:ascii="Arial" w:hAnsi="Arial" w:cs="Arial"/>
          <w:color w:val="FF0000"/>
          <w:sz w:val="22"/>
          <w:szCs w:val="22"/>
        </w:rPr>
        <w:t xml:space="preserve"> </w:t>
      </w:r>
      <w:r w:rsidRPr="00C63278">
        <w:rPr>
          <w:rFonts w:ascii="Arial" w:hAnsi="Arial" w:cs="Arial"/>
          <w:sz w:val="22"/>
          <w:szCs w:val="22"/>
        </w:rPr>
        <w:t>and to approve reasons for absence.</w:t>
      </w:r>
      <w:proofErr w:type="gramEnd"/>
    </w:p>
    <w:p w:rsidR="00C860F1" w:rsidRPr="00C63278" w:rsidRDefault="001D65EA" w:rsidP="00FB3B7F">
      <w:pPr>
        <w:rPr>
          <w:rFonts w:cs="Arial"/>
          <w:szCs w:val="22"/>
        </w:rPr>
      </w:pPr>
      <w:r w:rsidRPr="00C63278">
        <w:rPr>
          <w:rFonts w:cs="Arial"/>
          <w:szCs w:val="22"/>
          <w:lang w:val="en-US" w:eastAsia="en-GB"/>
        </w:rPr>
        <w:tab/>
      </w:r>
      <w:r w:rsidR="00C860F1" w:rsidRPr="00C63278">
        <w:rPr>
          <w:rFonts w:cs="Arial"/>
          <w:szCs w:val="22"/>
        </w:rPr>
        <w:t xml:space="preserve">Apologies </w:t>
      </w:r>
      <w:r w:rsidRPr="00C63278">
        <w:rPr>
          <w:rFonts w:cs="Arial"/>
          <w:szCs w:val="22"/>
        </w:rPr>
        <w:t xml:space="preserve">were received and accepted from </w:t>
      </w:r>
      <w:r w:rsidR="00BC323F" w:rsidRPr="00C63278">
        <w:rPr>
          <w:rFonts w:cs="Arial"/>
          <w:szCs w:val="22"/>
        </w:rPr>
        <w:t>Cllr A</w:t>
      </w:r>
      <w:r w:rsidR="00BC323F">
        <w:rPr>
          <w:rFonts w:cs="Arial"/>
          <w:szCs w:val="22"/>
        </w:rPr>
        <w:t>.</w:t>
      </w:r>
      <w:r w:rsidR="00BC323F" w:rsidRPr="00C63278">
        <w:rPr>
          <w:rFonts w:cs="Arial"/>
          <w:szCs w:val="22"/>
        </w:rPr>
        <w:t xml:space="preserve"> McManus</w:t>
      </w:r>
      <w:r w:rsidR="00BC323F">
        <w:rPr>
          <w:rFonts w:cs="Arial"/>
          <w:szCs w:val="22"/>
        </w:rPr>
        <w:t xml:space="preserve"> </w:t>
      </w:r>
      <w:r w:rsidR="00BC323F" w:rsidRPr="00C63278">
        <w:rPr>
          <w:rFonts w:cs="Arial"/>
          <w:szCs w:val="22"/>
        </w:rPr>
        <w:t>(AMM) Cllr S</w:t>
      </w:r>
      <w:r w:rsidR="00BC323F">
        <w:rPr>
          <w:rFonts w:cs="Arial"/>
          <w:szCs w:val="22"/>
        </w:rPr>
        <w:t>.</w:t>
      </w:r>
      <w:r w:rsidR="00BC323F" w:rsidRPr="00C63278">
        <w:rPr>
          <w:rFonts w:cs="Arial"/>
          <w:szCs w:val="22"/>
        </w:rPr>
        <w:t xml:space="preserve"> </w:t>
      </w:r>
      <w:r w:rsidR="00BC323F">
        <w:rPr>
          <w:rFonts w:cs="Arial"/>
          <w:szCs w:val="22"/>
        </w:rPr>
        <w:tab/>
      </w:r>
      <w:r w:rsidR="00BC323F" w:rsidRPr="00C63278">
        <w:rPr>
          <w:rFonts w:cs="Arial"/>
          <w:szCs w:val="22"/>
        </w:rPr>
        <w:t>Routledge (SJR)</w:t>
      </w:r>
      <w:r w:rsidR="0082421B">
        <w:rPr>
          <w:rFonts w:cs="Arial"/>
          <w:szCs w:val="22"/>
        </w:rPr>
        <w:t xml:space="preserve"> </w:t>
      </w:r>
      <w:r w:rsidR="00BC323F" w:rsidRPr="00C63278">
        <w:rPr>
          <w:rFonts w:cs="Arial"/>
          <w:szCs w:val="22"/>
        </w:rPr>
        <w:t xml:space="preserve">Cllr B Hollis (BH) </w:t>
      </w:r>
      <w:r w:rsidR="00BC323F">
        <w:rPr>
          <w:rFonts w:cs="Arial"/>
          <w:szCs w:val="22"/>
        </w:rPr>
        <w:t xml:space="preserve">and </w:t>
      </w:r>
      <w:r w:rsidR="00BC323F" w:rsidRPr="00C63278">
        <w:rPr>
          <w:rFonts w:cs="Arial"/>
          <w:szCs w:val="22"/>
        </w:rPr>
        <w:t>Cllr K Savage (KS)</w:t>
      </w:r>
    </w:p>
    <w:p w:rsidR="001D65EA" w:rsidRPr="00C63278" w:rsidRDefault="00FB3B7F" w:rsidP="00FB3B7F">
      <w:pPr>
        <w:rPr>
          <w:rFonts w:cs="Arial"/>
          <w:szCs w:val="22"/>
        </w:rPr>
      </w:pPr>
      <w:r w:rsidRPr="00C63278">
        <w:rPr>
          <w:rFonts w:cs="Arial"/>
          <w:b/>
          <w:szCs w:val="22"/>
        </w:rPr>
        <w:t>2.</w:t>
      </w:r>
      <w:r w:rsidRPr="00C63278">
        <w:rPr>
          <w:rFonts w:cs="Arial"/>
          <w:b/>
          <w:szCs w:val="22"/>
        </w:rPr>
        <w:tab/>
      </w:r>
      <w:r w:rsidR="001D65EA" w:rsidRPr="00C63278">
        <w:rPr>
          <w:rFonts w:cs="Arial"/>
          <w:b/>
          <w:szCs w:val="22"/>
        </w:rPr>
        <w:t xml:space="preserve">Declarations of Interest  </w:t>
      </w:r>
    </w:p>
    <w:p w:rsidR="001D65EA" w:rsidRPr="00C63278" w:rsidRDefault="001D65EA" w:rsidP="001D65EA">
      <w:pPr>
        <w:ind w:left="720"/>
        <w:rPr>
          <w:rFonts w:cs="Arial"/>
          <w:szCs w:val="22"/>
        </w:rPr>
      </w:pPr>
      <w:r w:rsidRPr="00C63278">
        <w:rPr>
          <w:rFonts w:cs="Arial"/>
          <w:szCs w:val="22"/>
        </w:rPr>
        <w:t>a) Regi</w:t>
      </w:r>
      <w:r w:rsidR="0009348E" w:rsidRPr="00C63278">
        <w:rPr>
          <w:rFonts w:cs="Arial"/>
          <w:szCs w:val="22"/>
        </w:rPr>
        <w:t>ster of interests; Councillors were</w:t>
      </w:r>
      <w:r w:rsidRPr="00C63278">
        <w:rPr>
          <w:rFonts w:cs="Arial"/>
          <w:szCs w:val="22"/>
        </w:rPr>
        <w:t xml:space="preserve"> reminded of the need to update their register of interests.</w:t>
      </w:r>
    </w:p>
    <w:p w:rsidR="00C860F1" w:rsidRPr="00C63278" w:rsidRDefault="001D65EA" w:rsidP="001D65EA">
      <w:pPr>
        <w:ind w:left="720"/>
        <w:rPr>
          <w:rFonts w:cs="Arial"/>
          <w:szCs w:val="22"/>
        </w:rPr>
      </w:pPr>
      <w:r w:rsidRPr="00C63278">
        <w:rPr>
          <w:rFonts w:cs="Arial"/>
          <w:szCs w:val="22"/>
        </w:rPr>
        <w:t>b) To declare any other Disclosable Pecuniary Interests in items on the agenda and their nature.</w:t>
      </w:r>
      <w:r w:rsidR="00C4049B" w:rsidRPr="00C63278">
        <w:rPr>
          <w:rFonts w:cs="Arial"/>
          <w:szCs w:val="22"/>
        </w:rPr>
        <w:t xml:space="preserve"> </w:t>
      </w:r>
      <w:r w:rsidR="0082421B">
        <w:rPr>
          <w:rFonts w:cs="Arial"/>
          <w:szCs w:val="22"/>
        </w:rPr>
        <w:t>There were no interests declared.</w:t>
      </w:r>
    </w:p>
    <w:p w:rsidR="001D65EA" w:rsidRPr="00C63278" w:rsidRDefault="001D65EA" w:rsidP="001D65EA">
      <w:pPr>
        <w:ind w:left="720"/>
        <w:rPr>
          <w:rFonts w:cs="Arial"/>
          <w:szCs w:val="22"/>
        </w:rPr>
      </w:pPr>
      <w:r w:rsidRPr="00C63278">
        <w:rPr>
          <w:rFonts w:cs="Arial"/>
          <w:szCs w:val="22"/>
        </w:rPr>
        <w:t>c) To declare any Other Disclosable Interests in items on the agenda and their nature.</w:t>
      </w:r>
      <w:r w:rsidR="00C4049B" w:rsidRPr="00C63278">
        <w:rPr>
          <w:rFonts w:cs="Arial"/>
          <w:szCs w:val="22"/>
        </w:rPr>
        <w:t xml:space="preserve"> </w:t>
      </w:r>
      <w:r w:rsidR="0082421B">
        <w:rPr>
          <w:rFonts w:cs="Arial"/>
          <w:szCs w:val="22"/>
        </w:rPr>
        <w:t>There were no interests declared.</w:t>
      </w:r>
    </w:p>
    <w:p w:rsidR="001D65EA" w:rsidRPr="00C63278" w:rsidRDefault="001D65EA" w:rsidP="001D65EA">
      <w:pPr>
        <w:ind w:left="720"/>
        <w:rPr>
          <w:rFonts w:cs="Arial"/>
          <w:color w:val="0070C0"/>
          <w:szCs w:val="22"/>
        </w:rPr>
      </w:pPr>
      <w:r w:rsidRPr="00C63278">
        <w:rPr>
          <w:rFonts w:cs="Arial"/>
          <w:szCs w:val="22"/>
        </w:rPr>
        <w:t xml:space="preserve">d) Written requests for the council to grant a dispensation (S33 of the Localism Act 2011) are to be with the clerk at least four clear days prior to a meeting. </w:t>
      </w:r>
      <w:r w:rsidR="00F63838" w:rsidRPr="00C63278">
        <w:rPr>
          <w:rFonts w:cs="Arial"/>
          <w:szCs w:val="22"/>
        </w:rPr>
        <w:t>No requests were submitted.</w:t>
      </w:r>
    </w:p>
    <w:p w:rsidR="001D65EA" w:rsidRPr="00C63278" w:rsidRDefault="001D65EA" w:rsidP="001D65EA">
      <w:pPr>
        <w:ind w:left="720"/>
        <w:rPr>
          <w:rFonts w:cs="Arial"/>
          <w:szCs w:val="22"/>
        </w:rPr>
      </w:pPr>
      <w:r w:rsidRPr="00C63278">
        <w:rPr>
          <w:rFonts w:cs="Arial"/>
          <w:szCs w:val="22"/>
        </w:rPr>
        <w:t xml:space="preserve">Councillors who have declared an interest </w:t>
      </w:r>
      <w:r w:rsidR="00C63278" w:rsidRPr="00C63278">
        <w:rPr>
          <w:rFonts w:cs="Arial"/>
          <w:szCs w:val="22"/>
        </w:rPr>
        <w:t xml:space="preserve">left </w:t>
      </w:r>
      <w:r w:rsidRPr="00C63278">
        <w:rPr>
          <w:rFonts w:cs="Arial"/>
          <w:szCs w:val="22"/>
        </w:rPr>
        <w:t>the room for the relevant items as per the code of conduct and the North Claines Parish Council standing orders.</w:t>
      </w:r>
    </w:p>
    <w:p w:rsidR="001D65EA" w:rsidRPr="00C63278" w:rsidRDefault="001D65EA" w:rsidP="001D65EA">
      <w:pPr>
        <w:rPr>
          <w:rFonts w:cs="Arial"/>
          <w:szCs w:val="22"/>
        </w:rPr>
      </w:pPr>
    </w:p>
    <w:p w:rsidR="001D65EA" w:rsidRDefault="00B53F76" w:rsidP="00B53F76">
      <w:pPr>
        <w:rPr>
          <w:rFonts w:cs="Arial"/>
          <w:b/>
          <w:szCs w:val="22"/>
        </w:rPr>
      </w:pPr>
      <w:r w:rsidRPr="00C63278">
        <w:rPr>
          <w:rFonts w:cs="Arial"/>
          <w:b/>
          <w:szCs w:val="22"/>
        </w:rPr>
        <w:t>3.</w:t>
      </w:r>
      <w:r w:rsidRPr="00C63278">
        <w:rPr>
          <w:rFonts w:cs="Arial"/>
          <w:b/>
          <w:szCs w:val="22"/>
        </w:rPr>
        <w:tab/>
      </w:r>
      <w:r w:rsidR="001D65EA" w:rsidRPr="00C63278">
        <w:rPr>
          <w:rFonts w:cs="Arial"/>
          <w:b/>
          <w:szCs w:val="22"/>
        </w:rPr>
        <w:t xml:space="preserve">To consider the approval of the minutes from the last Parish Council Meeting </w:t>
      </w:r>
      <w:r w:rsidRPr="00C63278">
        <w:rPr>
          <w:rFonts w:cs="Arial"/>
          <w:b/>
          <w:szCs w:val="22"/>
        </w:rPr>
        <w:tab/>
      </w:r>
      <w:r w:rsidR="001D65EA" w:rsidRPr="00C63278">
        <w:rPr>
          <w:rFonts w:cs="Arial"/>
          <w:b/>
          <w:szCs w:val="22"/>
        </w:rPr>
        <w:t xml:space="preserve">that was held on Monday </w:t>
      </w:r>
      <w:r w:rsidR="00A06DAB">
        <w:rPr>
          <w:rFonts w:cs="Arial"/>
          <w:b/>
          <w:szCs w:val="22"/>
        </w:rPr>
        <w:t>1</w:t>
      </w:r>
      <w:r w:rsidR="00A06DAB" w:rsidRPr="00A06DAB">
        <w:rPr>
          <w:rFonts w:cs="Arial"/>
          <w:b/>
          <w:szCs w:val="22"/>
          <w:vertAlign w:val="superscript"/>
        </w:rPr>
        <w:t>st</w:t>
      </w:r>
      <w:r w:rsidR="00A06DAB">
        <w:rPr>
          <w:rFonts w:cs="Arial"/>
          <w:b/>
          <w:szCs w:val="22"/>
        </w:rPr>
        <w:t xml:space="preserve"> February </w:t>
      </w:r>
      <w:r w:rsidR="005D0066" w:rsidRPr="00C63278">
        <w:rPr>
          <w:rFonts w:cs="Arial"/>
          <w:b/>
          <w:szCs w:val="22"/>
        </w:rPr>
        <w:t>2016</w:t>
      </w:r>
    </w:p>
    <w:p w:rsidR="00C63278" w:rsidRDefault="00C63278" w:rsidP="00B53F76">
      <w:pPr>
        <w:rPr>
          <w:rFonts w:cs="Arial"/>
          <w:szCs w:val="22"/>
        </w:rPr>
      </w:pPr>
      <w:r>
        <w:rPr>
          <w:rFonts w:cs="Arial"/>
          <w:b/>
          <w:szCs w:val="22"/>
        </w:rPr>
        <w:tab/>
      </w:r>
      <w:r>
        <w:rPr>
          <w:rFonts w:cs="Arial"/>
          <w:szCs w:val="22"/>
        </w:rPr>
        <w:t>The minutes were approved and signed as a correct record of the meeting.</w:t>
      </w:r>
    </w:p>
    <w:p w:rsidR="007973E2" w:rsidRDefault="007973E2" w:rsidP="00B53F76">
      <w:pPr>
        <w:rPr>
          <w:rFonts w:cs="Arial"/>
          <w:szCs w:val="22"/>
        </w:rPr>
      </w:pPr>
    </w:p>
    <w:p w:rsidR="007973E2" w:rsidRPr="00C63278" w:rsidRDefault="007973E2" w:rsidP="00B53F76">
      <w:pPr>
        <w:rPr>
          <w:rFonts w:cs="Arial"/>
          <w:b/>
          <w:szCs w:val="22"/>
        </w:rPr>
      </w:pPr>
      <w:r>
        <w:rPr>
          <w:rFonts w:cs="Arial"/>
          <w:b/>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8255</wp:posOffset>
                </wp:positionV>
                <wp:extent cx="5734050" cy="647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340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C17" w:rsidRDefault="00164C17" w:rsidP="007973E2">
                            <w:pPr>
                              <w:jc w:val="center"/>
                            </w:pPr>
                            <w:r>
                              <w:t xml:space="preserve">The meeting was closed for </w:t>
                            </w:r>
                            <w:r w:rsidRPr="007973E2">
                              <w:rPr>
                                <w:b/>
                              </w:rPr>
                              <w:t>public question time</w:t>
                            </w:r>
                            <w:r>
                              <w:t xml:space="preserve"> (PQT) and opened again after.</w:t>
                            </w:r>
                          </w:p>
                          <w:p w:rsidR="00164C17" w:rsidRDefault="00164C17" w:rsidP="007973E2">
                            <w:pPr>
                              <w:jc w:val="center"/>
                            </w:pPr>
                            <w:r>
                              <w:t>Public question time does not form part of the meeting and is therefore not minuted.  Notes from PQT are attached to the minutes as an aide memoire.</w:t>
                            </w:r>
                          </w:p>
                          <w:p w:rsidR="00164C17" w:rsidRDefault="00164C17" w:rsidP="007973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5pt;margin-top:.65pt;width:451.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" fillcolor="white [3201]" strokeweight=".5pt">
                <v:textbox>
                  <w:txbxContent>
                    <w:p w:rsidR="00164C17" w:rsidRDefault="00164C17" w:rsidP="007973E2">
                      <w:pPr>
                        <w:jc w:val="center"/>
                      </w:pPr>
                      <w:r>
                        <w:t xml:space="preserve">The meeting was closed for </w:t>
                      </w:r>
                      <w:r w:rsidRPr="007973E2">
                        <w:rPr>
                          <w:b/>
                        </w:rPr>
                        <w:t>public question time</w:t>
                      </w:r>
                      <w:r>
                        <w:t xml:space="preserve"> (PQT) and opened again after.</w:t>
                      </w:r>
                    </w:p>
                    <w:p w:rsidR="00164C17" w:rsidRDefault="00164C17" w:rsidP="007973E2">
                      <w:pPr>
                        <w:jc w:val="center"/>
                      </w:pPr>
                      <w:r>
                        <w:t>Public question time does not form part of the meeting and is therefore not minuted.  Notes from PQT are attached to the minutes as an aide memoire.</w:t>
                      </w:r>
                    </w:p>
                    <w:p w:rsidR="00164C17" w:rsidRDefault="00164C17" w:rsidP="007973E2">
                      <w:pPr>
                        <w:jc w:val="center"/>
                      </w:pPr>
                    </w:p>
                  </w:txbxContent>
                </v:textbox>
              </v:shape>
            </w:pict>
          </mc:Fallback>
        </mc:AlternateContent>
      </w:r>
    </w:p>
    <w:p w:rsidR="00C63278" w:rsidRPr="00C63278" w:rsidRDefault="00C63278" w:rsidP="00C63278">
      <w:pPr>
        <w:rPr>
          <w:rFonts w:cs="Arial"/>
          <w:szCs w:val="22"/>
        </w:rPr>
      </w:pPr>
    </w:p>
    <w:p w:rsidR="007973E2" w:rsidRDefault="007973E2" w:rsidP="0082421B">
      <w:pPr>
        <w:pStyle w:val="Heading4"/>
        <w:rPr>
          <w:rFonts w:ascii="Arial" w:hAnsi="Arial" w:cs="Arial"/>
          <w:sz w:val="22"/>
          <w:szCs w:val="22"/>
        </w:rPr>
      </w:pPr>
    </w:p>
    <w:p w:rsidR="007973E2" w:rsidRDefault="007973E2" w:rsidP="0082421B">
      <w:pPr>
        <w:pStyle w:val="Heading4"/>
        <w:rPr>
          <w:rFonts w:ascii="Arial" w:hAnsi="Arial" w:cs="Arial"/>
          <w:sz w:val="22"/>
          <w:szCs w:val="22"/>
        </w:rPr>
      </w:pPr>
    </w:p>
    <w:p w:rsidR="007973E2" w:rsidRDefault="007973E2" w:rsidP="0082421B">
      <w:pPr>
        <w:pStyle w:val="Heading4"/>
        <w:rPr>
          <w:rFonts w:ascii="Arial" w:hAnsi="Arial" w:cs="Arial"/>
          <w:sz w:val="22"/>
          <w:szCs w:val="22"/>
        </w:rPr>
      </w:pPr>
    </w:p>
    <w:p w:rsidR="0053435F" w:rsidRDefault="00C63278" w:rsidP="0082421B">
      <w:pPr>
        <w:pStyle w:val="Heading4"/>
        <w:rPr>
          <w:rFonts w:ascii="Arial" w:hAnsi="Arial" w:cs="Arial"/>
          <w:sz w:val="22"/>
          <w:szCs w:val="22"/>
        </w:rPr>
      </w:pPr>
      <w:r w:rsidRPr="00C63278">
        <w:rPr>
          <w:rFonts w:ascii="Arial" w:hAnsi="Arial" w:cs="Arial"/>
          <w:sz w:val="22"/>
          <w:szCs w:val="22"/>
        </w:rPr>
        <w:t>4.</w:t>
      </w:r>
      <w:r w:rsidRPr="00C63278">
        <w:rPr>
          <w:rFonts w:ascii="Arial" w:hAnsi="Arial" w:cs="Arial"/>
          <w:sz w:val="22"/>
          <w:szCs w:val="22"/>
        </w:rPr>
        <w:tab/>
        <w:t xml:space="preserve">Progress reports from the previous minutes and any matters arising for </w:t>
      </w:r>
      <w:r w:rsidRPr="00C63278">
        <w:rPr>
          <w:rFonts w:ascii="Arial" w:hAnsi="Arial" w:cs="Arial"/>
          <w:sz w:val="22"/>
          <w:szCs w:val="22"/>
        </w:rPr>
        <w:tab/>
        <w:t xml:space="preserve">information </w:t>
      </w:r>
    </w:p>
    <w:p w:rsidR="00717BCE" w:rsidRDefault="0082421B" w:rsidP="0082421B">
      <w:pPr>
        <w:rPr>
          <w:lang w:val="en-US" w:eastAsia="en-GB"/>
        </w:rPr>
      </w:pPr>
      <w:r>
        <w:rPr>
          <w:lang w:val="en-US" w:eastAsia="en-GB"/>
        </w:rPr>
        <w:t>4.1</w:t>
      </w:r>
      <w:r>
        <w:rPr>
          <w:lang w:val="en-US" w:eastAsia="en-GB"/>
        </w:rPr>
        <w:tab/>
        <w:t>Update on the action re the mud on the lanes in Bevere.</w:t>
      </w:r>
      <w:r w:rsidR="00986A3C">
        <w:rPr>
          <w:lang w:val="en-US" w:eastAsia="en-GB"/>
        </w:rPr>
        <w:t xml:space="preserve"> </w:t>
      </w:r>
    </w:p>
    <w:p w:rsidR="00717BCE" w:rsidRDefault="00717BCE" w:rsidP="0082421B">
      <w:pPr>
        <w:rPr>
          <w:lang w:val="en-US" w:eastAsia="en-GB"/>
        </w:rPr>
      </w:pPr>
      <w:r>
        <w:rPr>
          <w:lang w:val="en-US" w:eastAsia="en-GB"/>
        </w:rPr>
        <w:tab/>
      </w:r>
      <w:r w:rsidR="00986A3C">
        <w:rPr>
          <w:lang w:val="en-US" w:eastAsia="en-GB"/>
        </w:rPr>
        <w:t xml:space="preserve">The mud has been removed </w:t>
      </w:r>
      <w:r w:rsidR="00986A3C">
        <w:rPr>
          <w:lang w:val="en-US" w:eastAsia="en-GB"/>
        </w:rPr>
        <w:tab/>
        <w:t>by Top Cut Mowing services</w:t>
      </w:r>
      <w:r>
        <w:rPr>
          <w:lang w:val="en-US" w:eastAsia="en-GB"/>
        </w:rPr>
        <w:t xml:space="preserve"> for the parish council</w:t>
      </w:r>
      <w:r w:rsidR="00986A3C">
        <w:rPr>
          <w:lang w:val="en-US" w:eastAsia="en-GB"/>
        </w:rPr>
        <w:t xml:space="preserve">.  </w:t>
      </w:r>
    </w:p>
    <w:p w:rsidR="0082421B" w:rsidRDefault="00717BCE" w:rsidP="0082421B">
      <w:pPr>
        <w:rPr>
          <w:lang w:val="en-US" w:eastAsia="en-GB"/>
        </w:rPr>
      </w:pPr>
      <w:r>
        <w:rPr>
          <w:lang w:val="en-US" w:eastAsia="en-GB"/>
        </w:rPr>
        <w:tab/>
      </w:r>
      <w:r w:rsidR="00986A3C">
        <w:rPr>
          <w:lang w:val="en-US" w:eastAsia="en-GB"/>
        </w:rPr>
        <w:t xml:space="preserve">It was noted </w:t>
      </w:r>
      <w:r>
        <w:rPr>
          <w:lang w:val="en-US" w:eastAsia="en-GB"/>
        </w:rPr>
        <w:t xml:space="preserve">by the Clerk </w:t>
      </w:r>
      <w:r w:rsidR="00986A3C">
        <w:rPr>
          <w:lang w:val="en-US" w:eastAsia="en-GB"/>
        </w:rPr>
        <w:t xml:space="preserve">that this should be done by the landowner who creates the </w:t>
      </w:r>
      <w:r>
        <w:rPr>
          <w:lang w:val="en-US" w:eastAsia="en-GB"/>
        </w:rPr>
        <w:tab/>
        <w:t xml:space="preserve">mud </w:t>
      </w:r>
      <w:r w:rsidR="00986A3C">
        <w:rPr>
          <w:lang w:val="en-US" w:eastAsia="en-GB"/>
        </w:rPr>
        <w:t xml:space="preserve">and </w:t>
      </w:r>
      <w:r w:rsidR="003900C9">
        <w:rPr>
          <w:lang w:val="en-US" w:eastAsia="en-GB"/>
        </w:rPr>
        <w:t xml:space="preserve">should </w:t>
      </w:r>
      <w:r w:rsidR="00986A3C">
        <w:rPr>
          <w:lang w:val="en-US" w:eastAsia="en-GB"/>
        </w:rPr>
        <w:t>not paid for by the parish council</w:t>
      </w:r>
      <w:r w:rsidR="003900C9">
        <w:rPr>
          <w:lang w:val="en-US" w:eastAsia="en-GB"/>
        </w:rPr>
        <w:t xml:space="preserve"> in future.</w:t>
      </w:r>
    </w:p>
    <w:p w:rsidR="0082421B" w:rsidRPr="004B6796" w:rsidRDefault="0082421B" w:rsidP="0082421B">
      <w:pPr>
        <w:ind w:left="720" w:hanging="720"/>
        <w:rPr>
          <w:rFonts w:ascii="Tahoma" w:hAnsi="Tahoma" w:cs="Tahoma"/>
          <w:b/>
        </w:rPr>
      </w:pPr>
    </w:p>
    <w:p w:rsidR="0082421B" w:rsidRPr="004B6796" w:rsidRDefault="0082421B" w:rsidP="0082421B">
      <w:pPr>
        <w:ind w:left="720" w:hanging="720"/>
        <w:rPr>
          <w:rFonts w:ascii="Tahoma" w:hAnsi="Tahoma" w:cs="Tahoma"/>
          <w:szCs w:val="22"/>
        </w:rPr>
      </w:pPr>
      <w:r w:rsidRPr="004B6796">
        <w:rPr>
          <w:rFonts w:ascii="Tahoma" w:hAnsi="Tahoma" w:cs="Tahoma"/>
          <w:b/>
          <w:szCs w:val="22"/>
        </w:rPr>
        <w:t>5</w:t>
      </w:r>
      <w:r>
        <w:rPr>
          <w:rFonts w:ascii="Tahoma" w:hAnsi="Tahoma" w:cs="Tahoma"/>
          <w:b/>
          <w:szCs w:val="22"/>
        </w:rPr>
        <w:t>.</w:t>
      </w:r>
      <w:r w:rsidRPr="004B6796">
        <w:rPr>
          <w:rFonts w:ascii="Tahoma" w:hAnsi="Tahoma" w:cs="Tahoma"/>
          <w:szCs w:val="22"/>
        </w:rPr>
        <w:tab/>
      </w:r>
      <w:r w:rsidRPr="004B6796">
        <w:rPr>
          <w:rFonts w:ascii="Tahoma" w:hAnsi="Tahoma" w:cs="Tahoma"/>
          <w:b/>
          <w:szCs w:val="22"/>
        </w:rPr>
        <w:t>The Brum</w:t>
      </w:r>
      <w:r w:rsidRPr="004B6796">
        <w:rPr>
          <w:rFonts w:ascii="Tahoma" w:hAnsi="Tahoma" w:cs="Tahoma"/>
          <w:szCs w:val="22"/>
        </w:rPr>
        <w:t xml:space="preserve"> </w:t>
      </w:r>
    </w:p>
    <w:p w:rsidR="00717BCE" w:rsidRDefault="0082421B" w:rsidP="0082421B">
      <w:pPr>
        <w:ind w:left="720" w:hanging="720"/>
        <w:rPr>
          <w:rFonts w:ascii="Tahoma" w:hAnsi="Tahoma" w:cs="Tahoma"/>
          <w:szCs w:val="22"/>
        </w:rPr>
      </w:pPr>
      <w:r>
        <w:rPr>
          <w:rFonts w:ascii="Tahoma" w:hAnsi="Tahoma" w:cs="Tahoma"/>
          <w:szCs w:val="22"/>
        </w:rPr>
        <w:t>5.1</w:t>
      </w:r>
      <w:r>
        <w:rPr>
          <w:rFonts w:ascii="Tahoma" w:hAnsi="Tahoma" w:cs="Tahoma"/>
          <w:szCs w:val="22"/>
        </w:rPr>
        <w:tab/>
        <w:t>Do</w:t>
      </w:r>
      <w:r w:rsidRPr="003F110A">
        <w:rPr>
          <w:rFonts w:ascii="Tahoma" w:hAnsi="Tahoma" w:cs="Tahoma"/>
          <w:szCs w:val="22"/>
        </w:rPr>
        <w:t xml:space="preserve"> any Councillor have any matters to </w:t>
      </w:r>
      <w:proofErr w:type="gramStart"/>
      <w:r w:rsidRPr="003F110A">
        <w:rPr>
          <w:rFonts w:ascii="Tahoma" w:hAnsi="Tahoma" w:cs="Tahoma"/>
          <w:szCs w:val="22"/>
        </w:rPr>
        <w:t>raise</w:t>
      </w:r>
      <w:proofErr w:type="gramEnd"/>
      <w:r w:rsidRPr="003F110A">
        <w:rPr>
          <w:rFonts w:ascii="Tahoma" w:hAnsi="Tahoma" w:cs="Tahoma"/>
          <w:szCs w:val="22"/>
        </w:rPr>
        <w:t xml:space="preserve"> with regard to the Brum?</w:t>
      </w:r>
    </w:p>
    <w:p w:rsidR="00717BCE" w:rsidRPr="00F57D71" w:rsidRDefault="00717BCE" w:rsidP="00F57D71">
      <w:pPr>
        <w:pStyle w:val="ListParagraph"/>
        <w:numPr>
          <w:ilvl w:val="0"/>
          <w:numId w:val="28"/>
        </w:numPr>
        <w:rPr>
          <w:rFonts w:ascii="Tahoma" w:hAnsi="Tahoma" w:cs="Tahoma"/>
          <w:szCs w:val="22"/>
        </w:rPr>
      </w:pPr>
      <w:r w:rsidRPr="00F57D71">
        <w:rPr>
          <w:rFonts w:ascii="Tahoma" w:hAnsi="Tahoma" w:cs="Tahoma"/>
          <w:szCs w:val="22"/>
        </w:rPr>
        <w:t>Cllr JC noted that the Brum had been flooded during the extreme rain and he would keep an eye on the situation.</w:t>
      </w:r>
    </w:p>
    <w:p w:rsidR="0082421B" w:rsidRDefault="00717BCE" w:rsidP="00F57D71">
      <w:pPr>
        <w:pStyle w:val="ListParagraph"/>
        <w:numPr>
          <w:ilvl w:val="0"/>
          <w:numId w:val="28"/>
        </w:numPr>
        <w:rPr>
          <w:rFonts w:ascii="Tahoma" w:hAnsi="Tahoma" w:cs="Tahoma"/>
          <w:szCs w:val="22"/>
        </w:rPr>
      </w:pPr>
      <w:r w:rsidRPr="00F57D71">
        <w:rPr>
          <w:rFonts w:ascii="Tahoma" w:hAnsi="Tahoma" w:cs="Tahoma"/>
          <w:szCs w:val="22"/>
        </w:rPr>
        <w:t xml:space="preserve">It was noted that the bin on the recreation ground </w:t>
      </w:r>
      <w:r w:rsidR="00164C17">
        <w:rPr>
          <w:rFonts w:ascii="Tahoma" w:hAnsi="Tahoma" w:cs="Tahoma"/>
          <w:szCs w:val="22"/>
        </w:rPr>
        <w:t xml:space="preserve">was </w:t>
      </w:r>
      <w:r w:rsidRPr="00F57D71">
        <w:rPr>
          <w:rFonts w:ascii="Tahoma" w:hAnsi="Tahoma" w:cs="Tahoma"/>
          <w:szCs w:val="22"/>
        </w:rPr>
        <w:t>broken and the Clerk wo</w:t>
      </w:r>
      <w:r w:rsidR="00F57D71" w:rsidRPr="00F57D71">
        <w:rPr>
          <w:rFonts w:ascii="Tahoma" w:hAnsi="Tahoma" w:cs="Tahoma"/>
          <w:szCs w:val="22"/>
        </w:rPr>
        <w:t>uld arrange for its replacement or repair.</w:t>
      </w:r>
      <w:r w:rsidR="0082421B" w:rsidRPr="00F57D71">
        <w:rPr>
          <w:rFonts w:ascii="Tahoma" w:hAnsi="Tahoma" w:cs="Tahoma"/>
          <w:szCs w:val="22"/>
        </w:rPr>
        <w:tab/>
      </w:r>
    </w:p>
    <w:p w:rsidR="00164C17" w:rsidRPr="00164C17" w:rsidRDefault="00164C17" w:rsidP="00164C17">
      <w:pPr>
        <w:ind w:left="720"/>
        <w:jc w:val="right"/>
        <w:rPr>
          <w:rFonts w:cs="Arial"/>
          <w:szCs w:val="22"/>
        </w:rPr>
      </w:pPr>
      <w:r w:rsidRPr="00164C17">
        <w:rPr>
          <w:rFonts w:cs="Arial"/>
          <w:b/>
          <w:szCs w:val="22"/>
        </w:rPr>
        <w:lastRenderedPageBreak/>
        <w:t>12/2015</w:t>
      </w:r>
      <w:r>
        <w:rPr>
          <w:rFonts w:cs="Arial"/>
          <w:b/>
          <w:szCs w:val="22"/>
        </w:rPr>
        <w:t>-16/pg.64</w:t>
      </w:r>
    </w:p>
    <w:p w:rsidR="00164C17" w:rsidRPr="00164C17" w:rsidRDefault="00164C17" w:rsidP="00164C17">
      <w:pPr>
        <w:jc w:val="right"/>
        <w:rPr>
          <w:rFonts w:ascii="Tahoma" w:hAnsi="Tahoma" w:cs="Tahoma"/>
          <w:szCs w:val="22"/>
        </w:rPr>
      </w:pPr>
    </w:p>
    <w:p w:rsidR="00F57D71" w:rsidRPr="00F57D71" w:rsidRDefault="00F57D71" w:rsidP="00F57D71">
      <w:pPr>
        <w:pStyle w:val="ListParagraph"/>
        <w:numPr>
          <w:ilvl w:val="0"/>
          <w:numId w:val="28"/>
        </w:numPr>
        <w:rPr>
          <w:rFonts w:ascii="Tahoma" w:hAnsi="Tahoma" w:cs="Tahoma"/>
          <w:szCs w:val="22"/>
        </w:rPr>
      </w:pPr>
      <w:r>
        <w:rPr>
          <w:rFonts w:ascii="Tahoma" w:hAnsi="Tahoma" w:cs="Tahoma"/>
          <w:szCs w:val="22"/>
        </w:rPr>
        <w:t>Cllr AM noted that a new timer was needed on the lights and AM would forward the details of the electrician to the Clerk to make contact.</w:t>
      </w:r>
    </w:p>
    <w:p w:rsidR="0082421B" w:rsidRDefault="0082421B" w:rsidP="0082421B">
      <w:pPr>
        <w:ind w:left="720" w:hanging="720"/>
        <w:rPr>
          <w:rFonts w:ascii="Tahoma" w:hAnsi="Tahoma" w:cs="Tahoma"/>
          <w:szCs w:val="22"/>
        </w:rPr>
      </w:pPr>
      <w:r>
        <w:rPr>
          <w:rFonts w:ascii="Tahoma" w:hAnsi="Tahoma" w:cs="Tahoma"/>
          <w:szCs w:val="22"/>
        </w:rPr>
        <w:t>5.2</w:t>
      </w:r>
      <w:r>
        <w:rPr>
          <w:rFonts w:ascii="Tahoma" w:hAnsi="Tahoma" w:cs="Tahoma"/>
          <w:szCs w:val="22"/>
        </w:rPr>
        <w:tab/>
        <w:t>Update on the “F</w:t>
      </w:r>
      <w:r w:rsidR="00F57D71">
        <w:rPr>
          <w:rFonts w:ascii="Tahoma" w:hAnsi="Tahoma" w:cs="Tahoma"/>
          <w:szCs w:val="22"/>
        </w:rPr>
        <w:t>un on the Brum” day to be held on July 23rd 2016.</w:t>
      </w:r>
    </w:p>
    <w:p w:rsidR="00F57D71" w:rsidRDefault="00F57D71" w:rsidP="0082421B">
      <w:pPr>
        <w:ind w:left="720" w:hanging="720"/>
        <w:rPr>
          <w:rFonts w:ascii="Tahoma" w:hAnsi="Tahoma" w:cs="Tahoma"/>
          <w:szCs w:val="22"/>
        </w:rPr>
      </w:pPr>
      <w:r>
        <w:rPr>
          <w:rFonts w:ascii="Tahoma" w:hAnsi="Tahoma" w:cs="Tahoma"/>
          <w:szCs w:val="22"/>
        </w:rPr>
        <w:tab/>
        <w:t>Cllr MF noted that the plans were underway and a timetable of events would be available soon.</w:t>
      </w:r>
    </w:p>
    <w:p w:rsidR="003900C9" w:rsidRDefault="003900C9" w:rsidP="0082421B">
      <w:pPr>
        <w:ind w:left="720" w:hanging="720"/>
        <w:rPr>
          <w:rFonts w:ascii="Tahoma" w:hAnsi="Tahoma" w:cs="Tahoma"/>
          <w:szCs w:val="22"/>
        </w:rPr>
      </w:pPr>
      <w:r>
        <w:rPr>
          <w:rFonts w:ascii="Tahoma" w:hAnsi="Tahoma" w:cs="Tahoma"/>
          <w:szCs w:val="22"/>
        </w:rPr>
        <w:tab/>
        <w:t>The Clerk is to book the toilet facilities for the day.</w:t>
      </w:r>
    </w:p>
    <w:p w:rsidR="0082421B" w:rsidRDefault="0082421B" w:rsidP="0082421B">
      <w:pPr>
        <w:ind w:left="720" w:hanging="720"/>
        <w:rPr>
          <w:rFonts w:ascii="Tahoma" w:hAnsi="Tahoma" w:cs="Tahoma"/>
          <w:szCs w:val="22"/>
        </w:rPr>
      </w:pPr>
      <w:r>
        <w:rPr>
          <w:rFonts w:ascii="Tahoma" w:hAnsi="Tahoma" w:cs="Tahoma"/>
          <w:szCs w:val="22"/>
        </w:rPr>
        <w:t>5.3</w:t>
      </w:r>
      <w:r>
        <w:rPr>
          <w:rFonts w:ascii="Tahoma" w:hAnsi="Tahoma" w:cs="Tahoma"/>
          <w:szCs w:val="22"/>
        </w:rPr>
        <w:tab/>
        <w:t>Update on the “E</w:t>
      </w:r>
      <w:r w:rsidR="003900C9">
        <w:rPr>
          <w:rFonts w:ascii="Tahoma" w:hAnsi="Tahoma" w:cs="Tahoma"/>
          <w:szCs w:val="22"/>
        </w:rPr>
        <w:t>aster day” to be held on 30</w:t>
      </w:r>
      <w:r w:rsidR="003900C9" w:rsidRPr="003900C9">
        <w:rPr>
          <w:rFonts w:ascii="Tahoma" w:hAnsi="Tahoma" w:cs="Tahoma"/>
          <w:szCs w:val="22"/>
          <w:vertAlign w:val="superscript"/>
        </w:rPr>
        <w:t>th</w:t>
      </w:r>
      <w:r w:rsidR="003900C9">
        <w:rPr>
          <w:rFonts w:ascii="Tahoma" w:hAnsi="Tahoma" w:cs="Tahoma"/>
          <w:szCs w:val="22"/>
        </w:rPr>
        <w:t xml:space="preserve"> March 2016.</w:t>
      </w:r>
    </w:p>
    <w:p w:rsidR="003900C9" w:rsidRPr="003F110A" w:rsidRDefault="003900C9" w:rsidP="0082421B">
      <w:pPr>
        <w:ind w:left="720" w:hanging="720"/>
        <w:rPr>
          <w:rFonts w:ascii="Tahoma" w:hAnsi="Tahoma" w:cs="Tahoma"/>
          <w:color w:val="0070C0"/>
          <w:szCs w:val="22"/>
        </w:rPr>
      </w:pPr>
      <w:r>
        <w:rPr>
          <w:rFonts w:ascii="Tahoma" w:hAnsi="Tahoma" w:cs="Tahoma"/>
          <w:szCs w:val="22"/>
        </w:rPr>
        <w:tab/>
        <w:t>Cllr MF noted that the plans for this were underway and a small area of the Brum would be fenced off for this.  The event was to be teamed with Fernhill Heath in Bloom and sunflower seeds would be given to participants for a competition.</w:t>
      </w:r>
    </w:p>
    <w:p w:rsidR="0082421B" w:rsidRDefault="0082421B" w:rsidP="0082421B">
      <w:pPr>
        <w:ind w:left="720" w:hanging="720"/>
        <w:rPr>
          <w:rFonts w:ascii="Tahoma" w:hAnsi="Tahoma" w:cs="Tahoma"/>
          <w:szCs w:val="22"/>
        </w:rPr>
      </w:pPr>
      <w:r>
        <w:rPr>
          <w:rFonts w:ascii="Tahoma" w:hAnsi="Tahoma" w:cs="Tahoma"/>
          <w:szCs w:val="22"/>
        </w:rPr>
        <w:t>5.4</w:t>
      </w:r>
      <w:r>
        <w:rPr>
          <w:rFonts w:ascii="Tahoma" w:hAnsi="Tahoma" w:cs="Tahoma"/>
          <w:szCs w:val="22"/>
        </w:rPr>
        <w:tab/>
        <w:t>The lea</w:t>
      </w:r>
      <w:r w:rsidR="003900C9">
        <w:rPr>
          <w:rFonts w:ascii="Tahoma" w:hAnsi="Tahoma" w:cs="Tahoma"/>
          <w:szCs w:val="22"/>
        </w:rPr>
        <w:t>se on the Brum recreation area ha</w:t>
      </w:r>
      <w:r>
        <w:rPr>
          <w:rFonts w:ascii="Tahoma" w:hAnsi="Tahoma" w:cs="Tahoma"/>
          <w:szCs w:val="22"/>
        </w:rPr>
        <w:t xml:space="preserve">s expired.  The Clerk has spoken with WCC and Place partnership to </w:t>
      </w:r>
      <w:r w:rsidR="003900C9">
        <w:rPr>
          <w:rFonts w:ascii="Tahoma" w:hAnsi="Tahoma" w:cs="Tahoma"/>
          <w:szCs w:val="22"/>
        </w:rPr>
        <w:t>discuss terms of the new lease and more details will be available at the next meeting.</w:t>
      </w:r>
    </w:p>
    <w:p w:rsidR="003900C9" w:rsidRDefault="003900C9" w:rsidP="0082421B">
      <w:pPr>
        <w:ind w:left="720" w:hanging="720"/>
        <w:rPr>
          <w:rFonts w:ascii="Tahoma" w:hAnsi="Tahoma" w:cs="Tahoma"/>
          <w:szCs w:val="22"/>
        </w:rPr>
      </w:pPr>
      <w:r>
        <w:rPr>
          <w:rFonts w:ascii="Tahoma" w:hAnsi="Tahoma" w:cs="Tahoma"/>
          <w:szCs w:val="22"/>
        </w:rPr>
        <w:tab/>
        <w:t>It was noted that the Brum should be registered as a community asset.</w:t>
      </w:r>
      <w:r>
        <w:rPr>
          <w:rFonts w:ascii="Tahoma" w:hAnsi="Tahoma" w:cs="Tahoma"/>
          <w:szCs w:val="22"/>
        </w:rPr>
        <w:tab/>
      </w:r>
    </w:p>
    <w:p w:rsidR="0082421B" w:rsidRPr="003F110A" w:rsidRDefault="0082421B" w:rsidP="0082421B">
      <w:pPr>
        <w:ind w:left="720" w:hanging="720"/>
        <w:rPr>
          <w:rFonts w:ascii="Tahoma" w:hAnsi="Tahoma" w:cs="Tahoma"/>
          <w:szCs w:val="22"/>
        </w:rPr>
      </w:pPr>
    </w:p>
    <w:p w:rsidR="0082421B" w:rsidRPr="003F110A" w:rsidRDefault="0082421B" w:rsidP="0082421B">
      <w:pPr>
        <w:ind w:left="720" w:hanging="720"/>
        <w:rPr>
          <w:rFonts w:ascii="Tahoma" w:hAnsi="Tahoma" w:cs="Tahoma"/>
          <w:b/>
          <w:szCs w:val="22"/>
        </w:rPr>
      </w:pPr>
      <w:r w:rsidRPr="003F110A">
        <w:rPr>
          <w:rFonts w:ascii="Tahoma" w:hAnsi="Tahoma" w:cs="Tahoma"/>
          <w:b/>
          <w:szCs w:val="22"/>
        </w:rPr>
        <w:t>6</w:t>
      </w:r>
      <w:r w:rsidRPr="003F110A">
        <w:rPr>
          <w:rFonts w:ascii="Tahoma" w:hAnsi="Tahoma" w:cs="Tahoma"/>
          <w:b/>
          <w:szCs w:val="22"/>
        </w:rPr>
        <w:tab/>
        <w:t>Highways, Footpaths and Lighting.</w:t>
      </w:r>
    </w:p>
    <w:p w:rsidR="003900C9" w:rsidRDefault="0082421B" w:rsidP="0082421B">
      <w:pPr>
        <w:ind w:left="720" w:hanging="720"/>
        <w:rPr>
          <w:rFonts w:ascii="Tahoma" w:hAnsi="Tahoma" w:cs="Tahoma"/>
          <w:szCs w:val="22"/>
        </w:rPr>
      </w:pPr>
      <w:r w:rsidRPr="003F110A">
        <w:rPr>
          <w:rFonts w:ascii="Tahoma" w:hAnsi="Tahoma" w:cs="Tahoma"/>
          <w:szCs w:val="22"/>
        </w:rPr>
        <w:t>6.1</w:t>
      </w:r>
      <w:r w:rsidRPr="003F110A">
        <w:rPr>
          <w:rFonts w:ascii="Tahoma" w:hAnsi="Tahoma" w:cs="Tahoma"/>
          <w:szCs w:val="22"/>
        </w:rPr>
        <w:tab/>
        <w:t xml:space="preserve">Update on any highways actions from </w:t>
      </w:r>
      <w:r>
        <w:rPr>
          <w:rFonts w:ascii="Tahoma" w:hAnsi="Tahoma" w:cs="Tahoma"/>
          <w:szCs w:val="22"/>
        </w:rPr>
        <w:t xml:space="preserve">or since </w:t>
      </w:r>
      <w:r w:rsidRPr="003F110A">
        <w:rPr>
          <w:rFonts w:ascii="Tahoma" w:hAnsi="Tahoma" w:cs="Tahoma"/>
          <w:szCs w:val="22"/>
        </w:rPr>
        <w:t>the last meeting.</w:t>
      </w:r>
      <w:r>
        <w:rPr>
          <w:rFonts w:ascii="Tahoma" w:hAnsi="Tahoma" w:cs="Tahoma"/>
          <w:szCs w:val="22"/>
        </w:rPr>
        <w:t xml:space="preserve"> </w:t>
      </w:r>
    </w:p>
    <w:p w:rsidR="00FD4216" w:rsidRDefault="00FD4216" w:rsidP="0082421B">
      <w:pPr>
        <w:ind w:left="720" w:hanging="720"/>
        <w:rPr>
          <w:rFonts w:ascii="Tahoma" w:hAnsi="Tahoma" w:cs="Tahoma"/>
          <w:szCs w:val="22"/>
        </w:rPr>
      </w:pPr>
    </w:p>
    <w:p w:rsidR="003900C9" w:rsidRDefault="003900C9" w:rsidP="003900C9">
      <w:pPr>
        <w:pStyle w:val="BodyText"/>
      </w:pPr>
      <w:r w:rsidRPr="003900C9">
        <w:rPr>
          <w:rFonts w:ascii="Tahoma" w:hAnsi="Tahoma" w:cs="Tahoma"/>
          <w:szCs w:val="22"/>
          <w:u w:val="none"/>
        </w:rPr>
        <w:tab/>
      </w:r>
      <w:r w:rsidRPr="00AA65FE">
        <w:rPr>
          <w:b w:val="0"/>
        </w:rPr>
        <w:t>Items reported via the online service at WCC and to Top Cut and others</w:t>
      </w:r>
    </w:p>
    <w:p w:rsidR="003900C9" w:rsidRDefault="00FD4216" w:rsidP="00FD4216">
      <w:pPr>
        <w:pStyle w:val="BodyText"/>
        <w:rPr>
          <w:b w:val="0"/>
          <w:u w:val="none"/>
        </w:rPr>
      </w:pPr>
      <w:r>
        <w:rPr>
          <w:b w:val="0"/>
          <w:u w:val="none"/>
        </w:rPr>
        <w:tab/>
      </w:r>
      <w:r w:rsidR="003900C9">
        <w:rPr>
          <w:b w:val="0"/>
          <w:u w:val="none"/>
        </w:rPr>
        <w:t>Station R</w:t>
      </w:r>
      <w:r w:rsidR="003900C9" w:rsidRPr="00ED2619">
        <w:rPr>
          <w:b w:val="0"/>
          <w:u w:val="none"/>
        </w:rPr>
        <w:t xml:space="preserve">oad </w:t>
      </w:r>
      <w:proofErr w:type="gramStart"/>
      <w:r w:rsidR="003900C9" w:rsidRPr="00ED2619">
        <w:rPr>
          <w:b w:val="0"/>
          <w:u w:val="none"/>
        </w:rPr>
        <w:t>bridge</w:t>
      </w:r>
      <w:proofErr w:type="gramEnd"/>
      <w:r w:rsidR="003900C9" w:rsidRPr="00ED2619">
        <w:rPr>
          <w:b w:val="0"/>
          <w:u w:val="none"/>
        </w:rPr>
        <w:t xml:space="preserve"> reported to network rail </w:t>
      </w:r>
      <w:r w:rsidR="003900C9">
        <w:rPr>
          <w:b w:val="0"/>
          <w:u w:val="none"/>
        </w:rPr>
        <w:t>for repair</w:t>
      </w:r>
      <w:r w:rsidR="003900C9" w:rsidRPr="00ED2619">
        <w:rPr>
          <w:b w:val="0"/>
          <w:u w:val="none"/>
        </w:rPr>
        <w:t>– 160</w:t>
      </w:r>
      <w:r w:rsidR="003900C9">
        <w:rPr>
          <w:b w:val="0"/>
          <w:u w:val="none"/>
        </w:rPr>
        <w:t xml:space="preserve">- </w:t>
      </w:r>
      <w:r w:rsidR="003900C9" w:rsidRPr="00ED2619">
        <w:rPr>
          <w:b w:val="0"/>
          <w:u w:val="none"/>
        </w:rPr>
        <w:t>222-000050</w:t>
      </w:r>
      <w:r>
        <w:rPr>
          <w:b w:val="0"/>
          <w:u w:val="none"/>
        </w:rPr>
        <w:t>.</w:t>
      </w:r>
    </w:p>
    <w:p w:rsidR="003900C9" w:rsidRDefault="00FD4216" w:rsidP="00FD4216">
      <w:pPr>
        <w:pStyle w:val="BodyText"/>
        <w:rPr>
          <w:b w:val="0"/>
          <w:u w:val="none"/>
        </w:rPr>
      </w:pPr>
      <w:r>
        <w:rPr>
          <w:b w:val="0"/>
          <w:u w:val="none"/>
        </w:rPr>
        <w:tab/>
      </w:r>
      <w:r w:rsidR="003900C9">
        <w:rPr>
          <w:b w:val="0"/>
          <w:u w:val="none"/>
        </w:rPr>
        <w:t xml:space="preserve">Rose Cottage – Fernhill Heath – Hedge overhanging Okeys lane impeding access – </w:t>
      </w:r>
      <w:r>
        <w:rPr>
          <w:b w:val="0"/>
          <w:u w:val="none"/>
        </w:rPr>
        <w:tab/>
      </w:r>
      <w:r w:rsidR="003900C9">
        <w:rPr>
          <w:b w:val="0"/>
          <w:u w:val="none"/>
        </w:rPr>
        <w:t>householder has been informed.</w:t>
      </w:r>
    </w:p>
    <w:p w:rsidR="003900C9" w:rsidRDefault="00FD4216" w:rsidP="00FD4216">
      <w:pPr>
        <w:pStyle w:val="BodyText"/>
        <w:rPr>
          <w:b w:val="0"/>
          <w:u w:val="none"/>
        </w:rPr>
      </w:pPr>
      <w:r>
        <w:rPr>
          <w:b w:val="0"/>
          <w:u w:val="none"/>
        </w:rPr>
        <w:tab/>
      </w:r>
      <w:proofErr w:type="gramStart"/>
      <w:r w:rsidR="003900C9">
        <w:rPr>
          <w:b w:val="0"/>
          <w:u w:val="none"/>
        </w:rPr>
        <w:t xml:space="preserve">220 Droitwich Road – Householder written to re hedge overhanging pavement and </w:t>
      </w:r>
      <w:r>
        <w:rPr>
          <w:b w:val="0"/>
          <w:u w:val="none"/>
        </w:rPr>
        <w:tab/>
      </w:r>
      <w:r w:rsidR="003900C9">
        <w:rPr>
          <w:b w:val="0"/>
          <w:u w:val="none"/>
        </w:rPr>
        <w:t>impeding access.</w:t>
      </w:r>
      <w:proofErr w:type="gramEnd"/>
    </w:p>
    <w:p w:rsidR="003900C9" w:rsidRPr="00AA65FE" w:rsidRDefault="00FD4216" w:rsidP="00FD4216">
      <w:pPr>
        <w:pStyle w:val="BodyText"/>
        <w:rPr>
          <w:b w:val="0"/>
          <w:u w:val="none"/>
        </w:rPr>
      </w:pPr>
      <w:r>
        <w:rPr>
          <w:b w:val="0"/>
          <w:u w:val="none"/>
        </w:rPr>
        <w:tab/>
      </w:r>
      <w:r w:rsidR="003900C9" w:rsidRPr="00AA65FE">
        <w:rPr>
          <w:b w:val="0"/>
          <w:u w:val="none"/>
        </w:rPr>
        <w:t>Highways – report no 6866079 – blocked drains in Bevere outside Bevere Knoll</w:t>
      </w:r>
    </w:p>
    <w:p w:rsidR="003900C9" w:rsidRDefault="003900C9" w:rsidP="003900C9">
      <w:pPr>
        <w:pStyle w:val="BodyText"/>
        <w:rPr>
          <w:b w:val="0"/>
          <w:u w:val="none"/>
        </w:rPr>
      </w:pPr>
    </w:p>
    <w:p w:rsidR="003900C9" w:rsidRDefault="003900C9" w:rsidP="003900C9">
      <w:pPr>
        <w:pStyle w:val="BodyText"/>
      </w:pPr>
      <w:r w:rsidRPr="003900C9">
        <w:rPr>
          <w:b w:val="0"/>
          <w:u w:val="none"/>
        </w:rPr>
        <w:tab/>
      </w:r>
      <w:r w:rsidRPr="00AA65FE">
        <w:rPr>
          <w:b w:val="0"/>
        </w:rPr>
        <w:t>Lights reported for repair to Prysmian/Western power</w:t>
      </w:r>
    </w:p>
    <w:p w:rsidR="003900C9" w:rsidRDefault="00FD4216" w:rsidP="00FD4216">
      <w:pPr>
        <w:pStyle w:val="BodyText"/>
        <w:rPr>
          <w:b w:val="0"/>
          <w:u w:val="none"/>
        </w:rPr>
      </w:pPr>
      <w:r>
        <w:rPr>
          <w:b w:val="0"/>
          <w:u w:val="none"/>
        </w:rPr>
        <w:tab/>
      </w:r>
      <w:proofErr w:type="gramStart"/>
      <w:r>
        <w:rPr>
          <w:b w:val="0"/>
          <w:u w:val="none"/>
        </w:rPr>
        <w:t>None to date.</w:t>
      </w:r>
      <w:proofErr w:type="gramEnd"/>
    </w:p>
    <w:p w:rsidR="003900C9" w:rsidRPr="00AA65FE" w:rsidRDefault="003900C9" w:rsidP="003900C9">
      <w:pPr>
        <w:pStyle w:val="BodyText"/>
        <w:rPr>
          <w:b w:val="0"/>
          <w:u w:val="none"/>
        </w:rPr>
      </w:pPr>
    </w:p>
    <w:p w:rsidR="0082421B" w:rsidRDefault="0082421B" w:rsidP="0082421B">
      <w:pPr>
        <w:ind w:left="720" w:hanging="720"/>
        <w:rPr>
          <w:rFonts w:ascii="Tahoma" w:hAnsi="Tahoma" w:cs="Tahoma"/>
          <w:szCs w:val="22"/>
        </w:rPr>
      </w:pPr>
      <w:r>
        <w:rPr>
          <w:rFonts w:ascii="Tahoma" w:hAnsi="Tahoma" w:cs="Tahoma"/>
          <w:szCs w:val="22"/>
        </w:rPr>
        <w:t>6.2</w:t>
      </w:r>
      <w:r>
        <w:rPr>
          <w:rFonts w:ascii="Tahoma" w:hAnsi="Tahoma" w:cs="Tahoma"/>
          <w:szCs w:val="22"/>
        </w:rPr>
        <w:tab/>
        <w:t>Councillor Meg Farmer update</w:t>
      </w:r>
      <w:r w:rsidR="00FD4216">
        <w:rPr>
          <w:rFonts w:ascii="Tahoma" w:hAnsi="Tahoma" w:cs="Tahoma"/>
          <w:szCs w:val="22"/>
        </w:rPr>
        <w:t>d</w:t>
      </w:r>
      <w:r>
        <w:rPr>
          <w:rFonts w:ascii="Tahoma" w:hAnsi="Tahoma" w:cs="Tahoma"/>
          <w:szCs w:val="22"/>
        </w:rPr>
        <w:t xml:space="preserve"> the council with regard to the proposed planters for the three entrances to Fernhill Heath.</w:t>
      </w:r>
    </w:p>
    <w:p w:rsidR="00FD4216" w:rsidRDefault="00FD4216" w:rsidP="0082421B">
      <w:pPr>
        <w:ind w:left="720" w:hanging="720"/>
        <w:rPr>
          <w:rFonts w:ascii="Tahoma" w:hAnsi="Tahoma" w:cs="Tahoma"/>
          <w:szCs w:val="22"/>
        </w:rPr>
      </w:pPr>
      <w:r>
        <w:rPr>
          <w:rFonts w:ascii="Tahoma" w:hAnsi="Tahoma" w:cs="Tahoma"/>
          <w:szCs w:val="22"/>
        </w:rPr>
        <w:tab/>
        <w:t>A reply from Highways was awaited.</w:t>
      </w:r>
    </w:p>
    <w:p w:rsidR="00FD4216" w:rsidRDefault="00FD4216" w:rsidP="0082421B">
      <w:pPr>
        <w:ind w:left="720" w:hanging="720"/>
        <w:rPr>
          <w:rFonts w:ascii="Tahoma" w:hAnsi="Tahoma" w:cs="Tahoma"/>
          <w:szCs w:val="22"/>
        </w:rPr>
      </w:pPr>
      <w:r>
        <w:rPr>
          <w:rFonts w:ascii="Tahoma" w:hAnsi="Tahoma" w:cs="Tahoma"/>
          <w:szCs w:val="22"/>
        </w:rPr>
        <w:tab/>
        <w:t xml:space="preserve">A query was raised with regard to the ownership of the land for the sign near the River School.  </w:t>
      </w:r>
      <w:proofErr w:type="gramStart"/>
      <w:r>
        <w:rPr>
          <w:rFonts w:ascii="Tahoma" w:hAnsi="Tahoma" w:cs="Tahoma"/>
          <w:szCs w:val="22"/>
        </w:rPr>
        <w:t>AM agreed to verify ownership.</w:t>
      </w:r>
      <w:proofErr w:type="gramEnd"/>
    </w:p>
    <w:p w:rsidR="00FD4216" w:rsidRPr="00FD4216" w:rsidRDefault="00FD4216" w:rsidP="00FD4216">
      <w:pPr>
        <w:rPr>
          <w:rFonts w:ascii="Tahoma" w:hAnsi="Tahoma" w:cs="Tahoma"/>
          <w:szCs w:val="22"/>
        </w:rPr>
      </w:pPr>
    </w:p>
    <w:p w:rsidR="0082421B" w:rsidRDefault="0082421B" w:rsidP="0082421B">
      <w:pPr>
        <w:ind w:left="720" w:hanging="720"/>
        <w:rPr>
          <w:rFonts w:ascii="Tahoma" w:hAnsi="Tahoma" w:cs="Tahoma"/>
          <w:szCs w:val="22"/>
        </w:rPr>
      </w:pPr>
      <w:r>
        <w:rPr>
          <w:rFonts w:ascii="Tahoma" w:hAnsi="Tahoma" w:cs="Tahoma"/>
          <w:szCs w:val="22"/>
        </w:rPr>
        <w:t>6.3</w:t>
      </w:r>
      <w:r>
        <w:rPr>
          <w:rFonts w:ascii="Tahoma" w:hAnsi="Tahoma" w:cs="Tahoma"/>
          <w:szCs w:val="22"/>
        </w:rPr>
        <w:tab/>
        <w:t>Quotes for repairs on the lights – Do the Council wish to proceed with the following repairs;</w:t>
      </w:r>
    </w:p>
    <w:p w:rsidR="0082421B" w:rsidRDefault="0082421B" w:rsidP="0082421B">
      <w:pPr>
        <w:numPr>
          <w:ilvl w:val="0"/>
          <w:numId w:val="22"/>
        </w:numPr>
        <w:rPr>
          <w:rFonts w:ascii="Tahoma" w:hAnsi="Tahoma" w:cs="Tahoma"/>
          <w:szCs w:val="22"/>
        </w:rPr>
      </w:pPr>
      <w:r>
        <w:rPr>
          <w:rFonts w:ascii="Tahoma" w:hAnsi="Tahoma" w:cs="Tahoma"/>
          <w:szCs w:val="22"/>
        </w:rPr>
        <w:t>11 Jacobs ladder repair - £706.46</w:t>
      </w:r>
    </w:p>
    <w:p w:rsidR="0082421B" w:rsidRDefault="0082421B" w:rsidP="0082421B">
      <w:pPr>
        <w:numPr>
          <w:ilvl w:val="0"/>
          <w:numId w:val="22"/>
        </w:numPr>
        <w:rPr>
          <w:rFonts w:ascii="Tahoma" w:hAnsi="Tahoma" w:cs="Tahoma"/>
          <w:szCs w:val="22"/>
        </w:rPr>
      </w:pPr>
      <w:r w:rsidRPr="00AA65FE">
        <w:rPr>
          <w:rFonts w:ascii="Tahoma" w:hAnsi="Tahoma" w:cs="Tahoma"/>
          <w:szCs w:val="22"/>
        </w:rPr>
        <w:t>33 Okeys Lane repair - £559.81</w:t>
      </w:r>
    </w:p>
    <w:p w:rsidR="00FD4216" w:rsidRDefault="00FD4216" w:rsidP="00FD4216">
      <w:pPr>
        <w:rPr>
          <w:rFonts w:ascii="Tahoma" w:hAnsi="Tahoma" w:cs="Tahoma"/>
          <w:szCs w:val="22"/>
        </w:rPr>
      </w:pPr>
      <w:r>
        <w:rPr>
          <w:rFonts w:ascii="Tahoma" w:hAnsi="Tahoma" w:cs="Tahoma"/>
          <w:szCs w:val="22"/>
        </w:rPr>
        <w:tab/>
        <w:t xml:space="preserve">The Council agreed that the work should be done, but requested a second quote.  </w:t>
      </w:r>
      <w:r>
        <w:rPr>
          <w:rFonts w:ascii="Tahoma" w:hAnsi="Tahoma" w:cs="Tahoma"/>
          <w:szCs w:val="22"/>
        </w:rPr>
        <w:tab/>
        <w:t>AM is to arrange for a second quote to be obtained.</w:t>
      </w:r>
    </w:p>
    <w:p w:rsidR="00FD4216" w:rsidRPr="00AA65FE" w:rsidRDefault="00FD4216" w:rsidP="00FD4216">
      <w:pPr>
        <w:rPr>
          <w:rFonts w:ascii="Tahoma" w:hAnsi="Tahoma" w:cs="Tahoma"/>
          <w:szCs w:val="22"/>
        </w:rPr>
      </w:pPr>
    </w:p>
    <w:p w:rsidR="0082421B" w:rsidRDefault="0082421B" w:rsidP="0082421B">
      <w:pPr>
        <w:rPr>
          <w:rFonts w:ascii="Tahoma" w:hAnsi="Tahoma" w:cs="Tahoma"/>
          <w:szCs w:val="22"/>
        </w:rPr>
      </w:pPr>
      <w:r>
        <w:rPr>
          <w:rFonts w:ascii="Tahoma" w:hAnsi="Tahoma" w:cs="Tahoma"/>
          <w:szCs w:val="22"/>
        </w:rPr>
        <w:t>6.4</w:t>
      </w:r>
      <w:r>
        <w:rPr>
          <w:rFonts w:ascii="Tahoma" w:hAnsi="Tahoma" w:cs="Tahoma"/>
          <w:szCs w:val="22"/>
        </w:rPr>
        <w:tab/>
        <w:t>Provision of a new dog bin for Bevere.</w:t>
      </w:r>
    </w:p>
    <w:p w:rsidR="00FD4216" w:rsidRDefault="0082421B" w:rsidP="0082421B">
      <w:pPr>
        <w:rPr>
          <w:rFonts w:ascii="Tahoma" w:hAnsi="Tahoma" w:cs="Tahoma"/>
          <w:szCs w:val="22"/>
        </w:rPr>
      </w:pPr>
      <w:r>
        <w:rPr>
          <w:rFonts w:ascii="Tahoma" w:hAnsi="Tahoma" w:cs="Tahoma"/>
          <w:szCs w:val="22"/>
        </w:rPr>
        <w:tab/>
        <w:t xml:space="preserve">The Council </w:t>
      </w:r>
      <w:r w:rsidR="00FD4216">
        <w:rPr>
          <w:rFonts w:ascii="Tahoma" w:hAnsi="Tahoma" w:cs="Tahoma"/>
          <w:szCs w:val="22"/>
        </w:rPr>
        <w:t>discussed and approved</w:t>
      </w:r>
      <w:r>
        <w:rPr>
          <w:rFonts w:ascii="Tahoma" w:hAnsi="Tahoma" w:cs="Tahoma"/>
          <w:szCs w:val="22"/>
        </w:rPr>
        <w:t xml:space="preserve"> this proposal</w:t>
      </w:r>
      <w:r w:rsidR="00FD4216">
        <w:rPr>
          <w:rFonts w:ascii="Tahoma" w:hAnsi="Tahoma" w:cs="Tahoma"/>
          <w:szCs w:val="22"/>
        </w:rPr>
        <w:t xml:space="preserve">.  It was agreed to site this new bin </w:t>
      </w:r>
      <w:r w:rsidR="00FD4216">
        <w:rPr>
          <w:rFonts w:ascii="Tahoma" w:hAnsi="Tahoma" w:cs="Tahoma"/>
          <w:szCs w:val="22"/>
        </w:rPr>
        <w:tab/>
        <w:t>near Owens Farm.</w:t>
      </w:r>
      <w:r>
        <w:rPr>
          <w:rFonts w:ascii="Tahoma" w:hAnsi="Tahoma" w:cs="Tahoma"/>
          <w:szCs w:val="22"/>
        </w:rPr>
        <w:tab/>
      </w:r>
    </w:p>
    <w:p w:rsidR="0082421B" w:rsidRDefault="00FD4216" w:rsidP="0082421B">
      <w:pPr>
        <w:rPr>
          <w:rFonts w:ascii="Tahoma" w:hAnsi="Tahoma" w:cs="Tahoma"/>
          <w:szCs w:val="22"/>
        </w:rPr>
      </w:pPr>
      <w:r>
        <w:rPr>
          <w:rFonts w:ascii="Tahoma" w:hAnsi="Tahoma" w:cs="Tahoma"/>
          <w:szCs w:val="22"/>
        </w:rPr>
        <w:tab/>
      </w:r>
      <w:r w:rsidR="0082421B">
        <w:rPr>
          <w:rFonts w:ascii="Tahoma" w:hAnsi="Tahoma" w:cs="Tahoma"/>
          <w:szCs w:val="22"/>
        </w:rPr>
        <w:t>The initial yearly cost to include the bin will be – £522.61</w:t>
      </w:r>
    </w:p>
    <w:p w:rsidR="0082421B" w:rsidRDefault="0082421B" w:rsidP="0082421B">
      <w:pPr>
        <w:rPr>
          <w:rFonts w:ascii="Tahoma" w:hAnsi="Tahoma" w:cs="Tahoma"/>
          <w:szCs w:val="22"/>
        </w:rPr>
      </w:pPr>
      <w:r>
        <w:rPr>
          <w:rFonts w:ascii="Tahoma" w:hAnsi="Tahoma" w:cs="Tahoma"/>
          <w:szCs w:val="22"/>
        </w:rPr>
        <w:tab/>
        <w:t xml:space="preserve">The yearly cost afterwards will be £86 to include emptying weekly and cleaning </w:t>
      </w:r>
      <w:r w:rsidR="00FD4216">
        <w:rPr>
          <w:rFonts w:ascii="Tahoma" w:hAnsi="Tahoma" w:cs="Tahoma"/>
          <w:szCs w:val="22"/>
        </w:rPr>
        <w:tab/>
      </w:r>
      <w:r>
        <w:rPr>
          <w:rFonts w:ascii="Tahoma" w:hAnsi="Tahoma" w:cs="Tahoma"/>
          <w:szCs w:val="22"/>
        </w:rPr>
        <w:t>twice a year.</w:t>
      </w:r>
    </w:p>
    <w:p w:rsidR="00FD4216" w:rsidRDefault="00FD4216" w:rsidP="0082421B">
      <w:pPr>
        <w:rPr>
          <w:rFonts w:ascii="Tahoma" w:hAnsi="Tahoma" w:cs="Tahoma"/>
          <w:szCs w:val="22"/>
        </w:rPr>
      </w:pPr>
    </w:p>
    <w:p w:rsidR="00285194" w:rsidRDefault="0082421B" w:rsidP="0082421B">
      <w:pPr>
        <w:rPr>
          <w:rFonts w:ascii="Tahoma" w:hAnsi="Tahoma" w:cs="Tahoma"/>
          <w:szCs w:val="22"/>
        </w:rPr>
      </w:pPr>
      <w:r>
        <w:rPr>
          <w:rFonts w:ascii="Tahoma" w:hAnsi="Tahoma" w:cs="Tahoma"/>
          <w:szCs w:val="22"/>
        </w:rPr>
        <w:t>6.5</w:t>
      </w:r>
      <w:r>
        <w:rPr>
          <w:rFonts w:ascii="Tahoma" w:hAnsi="Tahoma" w:cs="Tahoma"/>
          <w:szCs w:val="22"/>
        </w:rPr>
        <w:tab/>
        <w:t xml:space="preserve">Other repairs; Dog waste bin – Clerk has ordered repairs on the Danes green dog </w:t>
      </w:r>
      <w:r w:rsidR="00FD4216">
        <w:rPr>
          <w:rFonts w:ascii="Tahoma" w:hAnsi="Tahoma" w:cs="Tahoma"/>
          <w:szCs w:val="22"/>
        </w:rPr>
        <w:tab/>
      </w:r>
      <w:r w:rsidR="00285194">
        <w:rPr>
          <w:rFonts w:ascii="Tahoma" w:hAnsi="Tahoma" w:cs="Tahoma"/>
          <w:szCs w:val="22"/>
        </w:rPr>
        <w:t>waste bins which have been completed.</w:t>
      </w:r>
    </w:p>
    <w:p w:rsidR="00164C17" w:rsidRDefault="00164C17" w:rsidP="00164C17">
      <w:pPr>
        <w:ind w:left="720"/>
        <w:jc w:val="right"/>
        <w:rPr>
          <w:rFonts w:ascii="Tahoma" w:hAnsi="Tahoma" w:cs="Tahoma"/>
          <w:szCs w:val="22"/>
        </w:rPr>
      </w:pPr>
      <w:r>
        <w:rPr>
          <w:rFonts w:cs="Arial"/>
          <w:b/>
          <w:szCs w:val="22"/>
        </w:rPr>
        <w:lastRenderedPageBreak/>
        <w:t>12</w:t>
      </w:r>
      <w:r w:rsidRPr="00F63838">
        <w:rPr>
          <w:rFonts w:cs="Arial"/>
          <w:b/>
          <w:szCs w:val="22"/>
        </w:rPr>
        <w:t>/2015</w:t>
      </w:r>
      <w:r>
        <w:rPr>
          <w:rFonts w:cs="Arial"/>
          <w:b/>
          <w:szCs w:val="22"/>
        </w:rPr>
        <w:t>-16/pg.65</w:t>
      </w:r>
    </w:p>
    <w:p w:rsidR="0082421B" w:rsidRDefault="00285194" w:rsidP="0082421B">
      <w:pPr>
        <w:rPr>
          <w:rFonts w:ascii="Tahoma" w:hAnsi="Tahoma" w:cs="Tahoma"/>
          <w:szCs w:val="22"/>
        </w:rPr>
      </w:pPr>
      <w:r>
        <w:rPr>
          <w:rFonts w:ascii="Tahoma" w:hAnsi="Tahoma" w:cs="Tahoma"/>
          <w:szCs w:val="22"/>
        </w:rPr>
        <w:tab/>
        <w:t>The Cl</w:t>
      </w:r>
      <w:r w:rsidR="0082421B">
        <w:rPr>
          <w:rFonts w:ascii="Tahoma" w:hAnsi="Tahoma" w:cs="Tahoma"/>
          <w:szCs w:val="22"/>
        </w:rPr>
        <w:t>erk has also ord</w:t>
      </w:r>
      <w:r>
        <w:rPr>
          <w:rFonts w:ascii="Tahoma" w:hAnsi="Tahoma" w:cs="Tahoma"/>
          <w:szCs w:val="22"/>
        </w:rPr>
        <w:t xml:space="preserve">ered a new bin on Butchers Walk to replace the bin with the </w:t>
      </w:r>
      <w:r>
        <w:rPr>
          <w:rFonts w:ascii="Tahoma" w:hAnsi="Tahoma" w:cs="Tahoma"/>
          <w:szCs w:val="22"/>
        </w:rPr>
        <w:tab/>
        <w:t>faulty inner bucket.</w:t>
      </w:r>
    </w:p>
    <w:p w:rsidR="0082421B" w:rsidRPr="00CF2546" w:rsidRDefault="0082421B" w:rsidP="0082421B">
      <w:pPr>
        <w:pStyle w:val="BodyText"/>
        <w:ind w:left="720" w:hanging="720"/>
        <w:rPr>
          <w:rFonts w:ascii="Tahoma" w:hAnsi="Tahoma" w:cs="Tahoma"/>
          <w:b w:val="0"/>
          <w:szCs w:val="22"/>
          <w:u w:val="none"/>
        </w:rPr>
      </w:pPr>
      <w:r>
        <w:rPr>
          <w:rFonts w:ascii="Tahoma" w:hAnsi="Tahoma" w:cs="Tahoma"/>
          <w:b w:val="0"/>
          <w:szCs w:val="22"/>
          <w:u w:val="none"/>
        </w:rPr>
        <w:t>6.6</w:t>
      </w:r>
      <w:r w:rsidRPr="00CF2546">
        <w:rPr>
          <w:rFonts w:ascii="Tahoma" w:hAnsi="Tahoma" w:cs="Tahoma"/>
          <w:b w:val="0"/>
          <w:szCs w:val="22"/>
          <w:u w:val="none"/>
        </w:rPr>
        <w:tab/>
        <w:t xml:space="preserve">At the last meeting of the parish council the issue of the provision of allotments was </w:t>
      </w:r>
      <w:proofErr w:type="gramStart"/>
      <w:r w:rsidRPr="00CF2546">
        <w:rPr>
          <w:rFonts w:ascii="Tahoma" w:hAnsi="Tahoma" w:cs="Tahoma"/>
          <w:b w:val="0"/>
          <w:szCs w:val="22"/>
          <w:u w:val="none"/>
        </w:rPr>
        <w:t>discussed</w:t>
      </w:r>
      <w:proofErr w:type="gramEnd"/>
      <w:r w:rsidRPr="00CF2546">
        <w:rPr>
          <w:rFonts w:ascii="Tahoma" w:hAnsi="Tahoma" w:cs="Tahoma"/>
          <w:b w:val="0"/>
          <w:szCs w:val="22"/>
          <w:u w:val="none"/>
        </w:rPr>
        <w:t>, but as the item was not on the agenda, a final decision was not made.</w:t>
      </w:r>
    </w:p>
    <w:p w:rsidR="0082421B" w:rsidRPr="00CF2546" w:rsidRDefault="0082421B" w:rsidP="0082421B">
      <w:pPr>
        <w:pStyle w:val="BodyText"/>
        <w:ind w:left="720" w:hanging="720"/>
        <w:rPr>
          <w:rFonts w:ascii="Tahoma" w:hAnsi="Tahoma" w:cs="Tahoma"/>
          <w:b w:val="0"/>
          <w:szCs w:val="22"/>
          <w:u w:val="none"/>
        </w:rPr>
      </w:pPr>
      <w:r w:rsidRPr="00CF2546">
        <w:rPr>
          <w:rFonts w:ascii="Tahoma" w:hAnsi="Tahoma" w:cs="Tahoma"/>
          <w:b w:val="0"/>
          <w:szCs w:val="22"/>
          <w:u w:val="none"/>
        </w:rPr>
        <w:tab/>
        <w:t>The following points were made;</w:t>
      </w:r>
    </w:p>
    <w:p w:rsidR="0082421B" w:rsidRPr="00CF2546" w:rsidRDefault="0082421B" w:rsidP="0082421B">
      <w:pPr>
        <w:pStyle w:val="BodyText"/>
        <w:numPr>
          <w:ilvl w:val="0"/>
          <w:numId w:val="24"/>
        </w:numPr>
        <w:rPr>
          <w:rFonts w:ascii="Tahoma" w:hAnsi="Tahoma" w:cs="Tahoma"/>
          <w:b w:val="0"/>
          <w:szCs w:val="22"/>
          <w:u w:val="none"/>
        </w:rPr>
      </w:pPr>
      <w:r w:rsidRPr="00CF2546">
        <w:rPr>
          <w:rFonts w:ascii="Tahoma" w:hAnsi="Tahoma" w:cs="Tahoma"/>
          <w:b w:val="0"/>
          <w:szCs w:val="22"/>
          <w:u w:val="none"/>
        </w:rPr>
        <w:t>There was no suitable space available in the parish</w:t>
      </w:r>
    </w:p>
    <w:p w:rsidR="0082421B" w:rsidRPr="00CF2546" w:rsidRDefault="0082421B" w:rsidP="0082421B">
      <w:pPr>
        <w:pStyle w:val="BodyText"/>
        <w:numPr>
          <w:ilvl w:val="0"/>
          <w:numId w:val="24"/>
        </w:numPr>
        <w:rPr>
          <w:rFonts w:ascii="Tahoma" w:hAnsi="Tahoma" w:cs="Tahoma"/>
          <w:b w:val="0"/>
          <w:szCs w:val="22"/>
          <w:u w:val="none"/>
        </w:rPr>
      </w:pPr>
      <w:r w:rsidRPr="00CF2546">
        <w:rPr>
          <w:rFonts w:ascii="Tahoma" w:hAnsi="Tahoma" w:cs="Tahoma"/>
          <w:b w:val="0"/>
          <w:szCs w:val="22"/>
          <w:u w:val="none"/>
        </w:rPr>
        <w:t>There were allotments just outside the parish (Blooms/WCC)</w:t>
      </w:r>
    </w:p>
    <w:p w:rsidR="00285194" w:rsidRDefault="0082421B" w:rsidP="0082421B">
      <w:pPr>
        <w:pStyle w:val="BodyText"/>
        <w:rPr>
          <w:rFonts w:ascii="Tahoma" w:hAnsi="Tahoma" w:cs="Tahoma"/>
          <w:b w:val="0"/>
          <w:szCs w:val="22"/>
          <w:u w:val="none"/>
        </w:rPr>
      </w:pPr>
      <w:r w:rsidRPr="00CF2546">
        <w:rPr>
          <w:rFonts w:ascii="Tahoma" w:hAnsi="Tahoma" w:cs="Tahoma"/>
          <w:b w:val="0"/>
          <w:szCs w:val="22"/>
          <w:u w:val="none"/>
        </w:rPr>
        <w:tab/>
      </w:r>
      <w:r w:rsidR="00285194">
        <w:rPr>
          <w:rFonts w:ascii="Tahoma" w:hAnsi="Tahoma" w:cs="Tahoma"/>
          <w:b w:val="0"/>
          <w:szCs w:val="22"/>
          <w:u w:val="none"/>
        </w:rPr>
        <w:tab/>
      </w:r>
    </w:p>
    <w:p w:rsidR="001D5830" w:rsidRDefault="00285194" w:rsidP="001D5830">
      <w:pPr>
        <w:rPr>
          <w:rFonts w:ascii="Tahoma" w:hAnsi="Tahoma" w:cs="Tahoma"/>
          <w:szCs w:val="22"/>
        </w:rPr>
      </w:pPr>
      <w:r>
        <w:rPr>
          <w:rFonts w:ascii="Tahoma" w:hAnsi="Tahoma" w:cs="Tahoma"/>
          <w:b/>
          <w:szCs w:val="22"/>
        </w:rPr>
        <w:tab/>
      </w:r>
      <w:r w:rsidRPr="001D5830">
        <w:rPr>
          <w:rFonts w:ascii="Tahoma" w:hAnsi="Tahoma" w:cs="Tahoma"/>
          <w:szCs w:val="22"/>
        </w:rPr>
        <w:t xml:space="preserve">The Council agreed that </w:t>
      </w:r>
      <w:r w:rsidR="001D5830">
        <w:rPr>
          <w:rFonts w:ascii="Tahoma" w:hAnsi="Tahoma" w:cs="Tahoma"/>
          <w:szCs w:val="22"/>
        </w:rPr>
        <w:t xml:space="preserve">the provision of </w:t>
      </w:r>
      <w:r w:rsidRPr="001D5830">
        <w:rPr>
          <w:rFonts w:ascii="Tahoma" w:hAnsi="Tahoma" w:cs="Tahoma"/>
          <w:szCs w:val="22"/>
        </w:rPr>
        <w:t xml:space="preserve">allotments </w:t>
      </w:r>
      <w:r w:rsidR="001D5830">
        <w:rPr>
          <w:rFonts w:ascii="Tahoma" w:hAnsi="Tahoma" w:cs="Tahoma"/>
          <w:szCs w:val="22"/>
        </w:rPr>
        <w:t>(as requested by 6 parishioners)</w:t>
      </w:r>
      <w:r w:rsidR="001D5830" w:rsidRPr="001D5830">
        <w:rPr>
          <w:rFonts w:ascii="Tahoma" w:hAnsi="Tahoma" w:cs="Tahoma"/>
          <w:szCs w:val="22"/>
        </w:rPr>
        <w:t xml:space="preserve"> </w:t>
      </w:r>
      <w:r w:rsidR="001D5830">
        <w:rPr>
          <w:rFonts w:ascii="Tahoma" w:hAnsi="Tahoma" w:cs="Tahoma"/>
          <w:szCs w:val="22"/>
        </w:rPr>
        <w:tab/>
      </w:r>
      <w:r w:rsidRPr="001D5830">
        <w:rPr>
          <w:rFonts w:ascii="Tahoma" w:hAnsi="Tahoma" w:cs="Tahoma"/>
          <w:szCs w:val="22"/>
        </w:rPr>
        <w:t xml:space="preserve">would not be provided within North Claines </w:t>
      </w:r>
      <w:r w:rsidRPr="001D5830">
        <w:rPr>
          <w:rFonts w:ascii="Tahoma" w:hAnsi="Tahoma" w:cs="Tahoma"/>
          <w:szCs w:val="22"/>
        </w:rPr>
        <w:tab/>
        <w:t>Parish Council at the present time</w:t>
      </w:r>
      <w:r w:rsidR="001D5830">
        <w:rPr>
          <w:rFonts w:ascii="Tahoma" w:hAnsi="Tahoma" w:cs="Tahoma"/>
          <w:szCs w:val="22"/>
        </w:rPr>
        <w:t>.</w:t>
      </w:r>
    </w:p>
    <w:p w:rsidR="001D5830" w:rsidRPr="001D5830" w:rsidRDefault="001D5830" w:rsidP="001D5830">
      <w:pPr>
        <w:rPr>
          <w:rFonts w:ascii="Tahoma" w:hAnsi="Tahoma" w:cs="Tahoma"/>
          <w:szCs w:val="22"/>
        </w:rPr>
      </w:pPr>
      <w:r>
        <w:rPr>
          <w:rFonts w:ascii="Tahoma" w:hAnsi="Tahoma" w:cs="Tahoma"/>
          <w:szCs w:val="22"/>
        </w:rPr>
        <w:tab/>
      </w:r>
      <w:r w:rsidRPr="001D5830">
        <w:rPr>
          <w:rFonts w:ascii="Tahoma" w:hAnsi="Tahoma" w:cs="Tahoma"/>
          <w:szCs w:val="22"/>
        </w:rPr>
        <w:t xml:space="preserve">The Council were sorry to note that they would be unable to provide allotments to </w:t>
      </w:r>
      <w:r>
        <w:rPr>
          <w:rFonts w:ascii="Tahoma" w:hAnsi="Tahoma" w:cs="Tahoma"/>
          <w:szCs w:val="22"/>
        </w:rPr>
        <w:tab/>
      </w:r>
      <w:r w:rsidRPr="001D5830">
        <w:rPr>
          <w:rFonts w:ascii="Tahoma" w:hAnsi="Tahoma" w:cs="Tahoma"/>
          <w:szCs w:val="22"/>
        </w:rPr>
        <w:t xml:space="preserve">the parish.  They noted that the Parish Council did not own any land which would be </w:t>
      </w:r>
      <w:r>
        <w:rPr>
          <w:rFonts w:ascii="Tahoma" w:hAnsi="Tahoma" w:cs="Tahoma"/>
          <w:szCs w:val="22"/>
        </w:rPr>
        <w:tab/>
      </w:r>
      <w:r w:rsidRPr="001D5830">
        <w:rPr>
          <w:rFonts w:ascii="Tahoma" w:hAnsi="Tahoma" w:cs="Tahoma"/>
          <w:szCs w:val="22"/>
        </w:rPr>
        <w:t xml:space="preserve">suitable for allotments, and to purchase some for that purpose was not within their </w:t>
      </w:r>
      <w:r>
        <w:rPr>
          <w:rFonts w:ascii="Tahoma" w:hAnsi="Tahoma" w:cs="Tahoma"/>
          <w:szCs w:val="22"/>
        </w:rPr>
        <w:tab/>
      </w:r>
      <w:r w:rsidRPr="001D5830">
        <w:rPr>
          <w:rFonts w:ascii="Tahoma" w:hAnsi="Tahoma" w:cs="Tahoma"/>
          <w:szCs w:val="22"/>
        </w:rPr>
        <w:t xml:space="preserve">budget. They noted that they had considered the matter in full and were unable to </w:t>
      </w:r>
      <w:r>
        <w:rPr>
          <w:rFonts w:ascii="Tahoma" w:hAnsi="Tahoma" w:cs="Tahoma"/>
          <w:szCs w:val="22"/>
        </w:rPr>
        <w:tab/>
      </w:r>
      <w:r w:rsidRPr="001D5830">
        <w:rPr>
          <w:rFonts w:ascii="Tahoma" w:hAnsi="Tahoma" w:cs="Tahoma"/>
          <w:szCs w:val="22"/>
        </w:rPr>
        <w:t>justify the cost.</w:t>
      </w:r>
    </w:p>
    <w:p w:rsidR="001D5830" w:rsidRPr="001D5830" w:rsidRDefault="001D5830" w:rsidP="001D5830">
      <w:pPr>
        <w:rPr>
          <w:rFonts w:ascii="Tahoma" w:hAnsi="Tahoma" w:cs="Tahoma"/>
          <w:szCs w:val="22"/>
        </w:rPr>
      </w:pPr>
      <w:r>
        <w:rPr>
          <w:rFonts w:ascii="Tahoma" w:hAnsi="Tahoma" w:cs="Tahoma"/>
          <w:szCs w:val="22"/>
        </w:rPr>
        <w:tab/>
      </w:r>
      <w:r w:rsidRPr="001D5830">
        <w:rPr>
          <w:rFonts w:ascii="Tahoma" w:hAnsi="Tahoma" w:cs="Tahoma"/>
          <w:szCs w:val="22"/>
        </w:rPr>
        <w:t xml:space="preserve">The council </w:t>
      </w:r>
      <w:r>
        <w:rPr>
          <w:rFonts w:ascii="Tahoma" w:hAnsi="Tahoma" w:cs="Tahoma"/>
          <w:szCs w:val="22"/>
        </w:rPr>
        <w:t xml:space="preserve">noted that it </w:t>
      </w:r>
      <w:r w:rsidRPr="001D5830">
        <w:rPr>
          <w:rFonts w:ascii="Tahoma" w:hAnsi="Tahoma" w:cs="Tahoma"/>
          <w:szCs w:val="22"/>
        </w:rPr>
        <w:t xml:space="preserve">has done more than its strict legal obligation requires by not </w:t>
      </w:r>
      <w:r>
        <w:rPr>
          <w:rFonts w:ascii="Tahoma" w:hAnsi="Tahoma" w:cs="Tahoma"/>
          <w:szCs w:val="22"/>
        </w:rPr>
        <w:tab/>
      </w:r>
      <w:r w:rsidRPr="001D5830">
        <w:rPr>
          <w:rFonts w:ascii="Tahoma" w:hAnsi="Tahoma" w:cs="Tahoma"/>
          <w:szCs w:val="22"/>
        </w:rPr>
        <w:t xml:space="preserve">only taking the representation of the original six electors into consideration, but also </w:t>
      </w:r>
      <w:r>
        <w:rPr>
          <w:rFonts w:ascii="Tahoma" w:hAnsi="Tahoma" w:cs="Tahoma"/>
          <w:szCs w:val="22"/>
        </w:rPr>
        <w:tab/>
      </w:r>
      <w:r w:rsidRPr="001D5830">
        <w:rPr>
          <w:rFonts w:ascii="Tahoma" w:hAnsi="Tahoma" w:cs="Tahoma"/>
          <w:szCs w:val="22"/>
        </w:rPr>
        <w:t xml:space="preserve">by seeking to ascertain </w:t>
      </w:r>
      <w:r>
        <w:rPr>
          <w:rFonts w:ascii="Tahoma" w:hAnsi="Tahoma" w:cs="Tahoma"/>
          <w:szCs w:val="22"/>
        </w:rPr>
        <w:t xml:space="preserve">(publishing a piece in the Parish Focus magazine) </w:t>
      </w:r>
      <w:r w:rsidRPr="001D5830">
        <w:rPr>
          <w:rFonts w:ascii="Tahoma" w:hAnsi="Tahoma" w:cs="Tahoma"/>
          <w:szCs w:val="22"/>
        </w:rPr>
        <w:t xml:space="preserve">if there is a </w:t>
      </w:r>
      <w:r>
        <w:rPr>
          <w:rFonts w:ascii="Tahoma" w:hAnsi="Tahoma" w:cs="Tahoma"/>
          <w:szCs w:val="22"/>
        </w:rPr>
        <w:tab/>
      </w:r>
      <w:r w:rsidRPr="001D5830">
        <w:rPr>
          <w:rFonts w:ascii="Tahoma" w:hAnsi="Tahoma" w:cs="Tahoma"/>
          <w:szCs w:val="22"/>
        </w:rPr>
        <w:t xml:space="preserve">demand for allotments which would warrant the council pursuing the issue.  The </w:t>
      </w:r>
      <w:r>
        <w:rPr>
          <w:rFonts w:ascii="Tahoma" w:hAnsi="Tahoma" w:cs="Tahoma"/>
          <w:szCs w:val="22"/>
        </w:rPr>
        <w:tab/>
      </w:r>
      <w:r w:rsidRPr="001D5830">
        <w:rPr>
          <w:rFonts w:ascii="Tahoma" w:hAnsi="Tahoma" w:cs="Tahoma"/>
          <w:szCs w:val="22"/>
        </w:rPr>
        <w:t xml:space="preserve">Parish Council agreed that 9 electors </w:t>
      </w:r>
      <w:proofErr w:type="gramStart"/>
      <w:r w:rsidRPr="001D5830">
        <w:rPr>
          <w:rFonts w:ascii="Tahoma" w:hAnsi="Tahoma" w:cs="Tahoma"/>
          <w:szCs w:val="22"/>
        </w:rPr>
        <w:t>was</w:t>
      </w:r>
      <w:proofErr w:type="gramEnd"/>
      <w:r w:rsidRPr="001D5830">
        <w:rPr>
          <w:rFonts w:ascii="Tahoma" w:hAnsi="Tahoma" w:cs="Tahoma"/>
          <w:szCs w:val="22"/>
        </w:rPr>
        <w:t xml:space="preserve"> not enough of a demand to warrant this </w:t>
      </w:r>
      <w:r w:rsidR="0094407C">
        <w:rPr>
          <w:rFonts w:ascii="Tahoma" w:hAnsi="Tahoma" w:cs="Tahoma"/>
          <w:szCs w:val="22"/>
        </w:rPr>
        <w:tab/>
      </w:r>
      <w:r w:rsidRPr="001D5830">
        <w:rPr>
          <w:rFonts w:ascii="Tahoma" w:hAnsi="Tahoma" w:cs="Tahoma"/>
          <w:szCs w:val="22"/>
        </w:rPr>
        <w:t>action.</w:t>
      </w:r>
    </w:p>
    <w:p w:rsidR="00285194" w:rsidRDefault="001D5830" w:rsidP="0082421B">
      <w:pPr>
        <w:pStyle w:val="BodyText"/>
        <w:rPr>
          <w:rFonts w:ascii="Tahoma" w:hAnsi="Tahoma" w:cs="Tahoma"/>
          <w:b w:val="0"/>
          <w:szCs w:val="22"/>
          <w:u w:val="none"/>
        </w:rPr>
      </w:pPr>
      <w:r>
        <w:rPr>
          <w:rFonts w:ascii="Tahoma" w:hAnsi="Tahoma" w:cs="Tahoma"/>
          <w:b w:val="0"/>
          <w:szCs w:val="22"/>
          <w:u w:val="none"/>
        </w:rPr>
        <w:tab/>
      </w:r>
      <w:r w:rsidRPr="001D5830">
        <w:rPr>
          <w:rFonts w:ascii="Tahoma" w:hAnsi="Tahoma" w:cs="Tahoma"/>
          <w:b w:val="0"/>
          <w:szCs w:val="22"/>
          <w:u w:val="none"/>
        </w:rPr>
        <w:t xml:space="preserve">It was noted that if a developer approached the parish council with a </w:t>
      </w:r>
      <w:r>
        <w:rPr>
          <w:rFonts w:ascii="Tahoma" w:hAnsi="Tahoma" w:cs="Tahoma"/>
          <w:b w:val="0"/>
          <w:szCs w:val="22"/>
          <w:u w:val="none"/>
        </w:rPr>
        <w:t xml:space="preserve">future planning </w:t>
      </w:r>
      <w:r>
        <w:rPr>
          <w:rFonts w:ascii="Tahoma" w:hAnsi="Tahoma" w:cs="Tahoma"/>
          <w:b w:val="0"/>
          <w:szCs w:val="22"/>
          <w:u w:val="none"/>
        </w:rPr>
        <w:tab/>
      </w:r>
      <w:r w:rsidRPr="001D5830">
        <w:rPr>
          <w:rFonts w:ascii="Tahoma" w:hAnsi="Tahoma" w:cs="Tahoma"/>
          <w:b w:val="0"/>
          <w:szCs w:val="22"/>
          <w:u w:val="none"/>
        </w:rPr>
        <w:t xml:space="preserve">development, </w:t>
      </w:r>
      <w:r w:rsidRPr="001D5830">
        <w:rPr>
          <w:rFonts w:ascii="Tahoma" w:hAnsi="Tahoma" w:cs="Tahoma"/>
          <w:b w:val="0"/>
          <w:szCs w:val="22"/>
          <w:u w:val="none"/>
        </w:rPr>
        <w:tab/>
        <w:t xml:space="preserve">then they should be asked to give a portion of the development </w:t>
      </w:r>
      <w:r>
        <w:rPr>
          <w:rFonts w:ascii="Tahoma" w:hAnsi="Tahoma" w:cs="Tahoma"/>
          <w:b w:val="0"/>
          <w:szCs w:val="22"/>
          <w:u w:val="none"/>
        </w:rPr>
        <w:t xml:space="preserve">land </w:t>
      </w:r>
      <w:r>
        <w:rPr>
          <w:rFonts w:ascii="Tahoma" w:hAnsi="Tahoma" w:cs="Tahoma"/>
          <w:b w:val="0"/>
          <w:szCs w:val="22"/>
          <w:u w:val="none"/>
        </w:rPr>
        <w:tab/>
      </w:r>
      <w:r w:rsidRPr="001D5830">
        <w:rPr>
          <w:rFonts w:ascii="Tahoma" w:hAnsi="Tahoma" w:cs="Tahoma"/>
          <w:b w:val="0"/>
          <w:szCs w:val="22"/>
          <w:u w:val="none"/>
        </w:rPr>
        <w:t>to the parish council for</w:t>
      </w:r>
      <w:r>
        <w:rPr>
          <w:rFonts w:ascii="Tahoma" w:hAnsi="Tahoma" w:cs="Tahoma"/>
          <w:b w:val="0"/>
          <w:szCs w:val="22"/>
          <w:u w:val="none"/>
        </w:rPr>
        <w:t xml:space="preserve"> allotments</w:t>
      </w:r>
      <w:r w:rsidRPr="001D5830">
        <w:rPr>
          <w:rFonts w:ascii="Tahoma" w:hAnsi="Tahoma" w:cs="Tahoma"/>
          <w:b w:val="0"/>
          <w:szCs w:val="22"/>
          <w:u w:val="none"/>
        </w:rPr>
        <w:t>.</w:t>
      </w:r>
    </w:p>
    <w:p w:rsidR="00285194" w:rsidRPr="00AA65FE" w:rsidRDefault="00285194" w:rsidP="0082421B">
      <w:pPr>
        <w:pStyle w:val="BodyText"/>
        <w:rPr>
          <w:rFonts w:ascii="Tahoma" w:hAnsi="Tahoma" w:cs="Tahoma"/>
          <w:b w:val="0"/>
          <w:szCs w:val="22"/>
          <w:u w:val="none"/>
        </w:rPr>
      </w:pPr>
      <w:r>
        <w:rPr>
          <w:rFonts w:ascii="Tahoma" w:hAnsi="Tahoma" w:cs="Tahoma"/>
          <w:b w:val="0"/>
          <w:szCs w:val="22"/>
          <w:u w:val="none"/>
        </w:rPr>
        <w:tab/>
      </w:r>
    </w:p>
    <w:p w:rsidR="0082421B" w:rsidRDefault="0082421B" w:rsidP="0082421B">
      <w:pPr>
        <w:pStyle w:val="BodyText"/>
        <w:ind w:left="720" w:hanging="720"/>
        <w:rPr>
          <w:rFonts w:ascii="Tahoma" w:hAnsi="Tahoma" w:cs="Tahoma"/>
          <w:b w:val="0"/>
          <w:szCs w:val="22"/>
          <w:u w:val="none"/>
        </w:rPr>
      </w:pPr>
      <w:r>
        <w:rPr>
          <w:rFonts w:ascii="Tahoma" w:hAnsi="Tahoma" w:cs="Tahoma"/>
          <w:b w:val="0"/>
          <w:szCs w:val="22"/>
          <w:u w:val="none"/>
        </w:rPr>
        <w:t>6.7</w:t>
      </w:r>
      <w:r w:rsidRPr="003F110A">
        <w:rPr>
          <w:rFonts w:ascii="Tahoma" w:hAnsi="Tahoma" w:cs="Tahoma"/>
          <w:b w:val="0"/>
          <w:szCs w:val="22"/>
          <w:u w:val="none"/>
        </w:rPr>
        <w:tab/>
        <w:t>Does any Councillor have any additional comments with regard to highways, footpaths or lighting?</w:t>
      </w:r>
    </w:p>
    <w:p w:rsidR="00FD4216" w:rsidRDefault="00FD4216" w:rsidP="00FD4216">
      <w:pPr>
        <w:pStyle w:val="BodyText"/>
        <w:numPr>
          <w:ilvl w:val="0"/>
          <w:numId w:val="29"/>
        </w:numPr>
        <w:rPr>
          <w:rFonts w:ascii="Tahoma" w:hAnsi="Tahoma" w:cs="Tahoma"/>
          <w:b w:val="0"/>
          <w:szCs w:val="22"/>
          <w:u w:val="none"/>
        </w:rPr>
      </w:pPr>
      <w:r>
        <w:rPr>
          <w:rFonts w:ascii="Tahoma" w:hAnsi="Tahoma" w:cs="Tahoma"/>
          <w:b w:val="0"/>
          <w:szCs w:val="22"/>
          <w:u w:val="none"/>
        </w:rPr>
        <w:t>It was noted that the pavement was being pushed up by tree roots near the roundabout on Grange Lane</w:t>
      </w:r>
    </w:p>
    <w:p w:rsidR="0094407C" w:rsidRDefault="0094407C" w:rsidP="00FD4216">
      <w:pPr>
        <w:pStyle w:val="BodyText"/>
        <w:numPr>
          <w:ilvl w:val="0"/>
          <w:numId w:val="29"/>
        </w:numPr>
        <w:rPr>
          <w:rFonts w:ascii="Tahoma" w:hAnsi="Tahoma" w:cs="Tahoma"/>
          <w:b w:val="0"/>
          <w:szCs w:val="22"/>
          <w:u w:val="none"/>
        </w:rPr>
      </w:pPr>
      <w:r>
        <w:rPr>
          <w:rFonts w:ascii="Tahoma" w:hAnsi="Tahoma" w:cs="Tahoma"/>
          <w:b w:val="0"/>
          <w:szCs w:val="22"/>
          <w:u w:val="none"/>
        </w:rPr>
        <w:t>JC noted that the pavements were dirty</w:t>
      </w:r>
      <w:r w:rsidR="00065922">
        <w:rPr>
          <w:rFonts w:ascii="Tahoma" w:hAnsi="Tahoma" w:cs="Tahoma"/>
          <w:b w:val="0"/>
          <w:szCs w:val="22"/>
          <w:u w:val="none"/>
        </w:rPr>
        <w:t xml:space="preserve">.  MF noted that the WI </w:t>
      </w:r>
      <w:proofErr w:type="gramStart"/>
      <w:r w:rsidR="00065922">
        <w:rPr>
          <w:rFonts w:ascii="Tahoma" w:hAnsi="Tahoma" w:cs="Tahoma"/>
          <w:b w:val="0"/>
          <w:szCs w:val="22"/>
          <w:u w:val="none"/>
        </w:rPr>
        <w:t>were</w:t>
      </w:r>
      <w:proofErr w:type="gramEnd"/>
      <w:r w:rsidR="00065922">
        <w:rPr>
          <w:rFonts w:ascii="Tahoma" w:hAnsi="Tahoma" w:cs="Tahoma"/>
          <w:b w:val="0"/>
          <w:szCs w:val="22"/>
          <w:u w:val="none"/>
        </w:rPr>
        <w:t xml:space="preserve"> doing a litter pick on 26</w:t>
      </w:r>
      <w:r w:rsidR="00065922" w:rsidRPr="00065922">
        <w:rPr>
          <w:rFonts w:ascii="Tahoma" w:hAnsi="Tahoma" w:cs="Tahoma"/>
          <w:b w:val="0"/>
          <w:szCs w:val="22"/>
          <w:u w:val="none"/>
          <w:vertAlign w:val="superscript"/>
        </w:rPr>
        <w:t>th</w:t>
      </w:r>
      <w:r w:rsidR="00065922">
        <w:rPr>
          <w:rFonts w:ascii="Tahoma" w:hAnsi="Tahoma" w:cs="Tahoma"/>
          <w:b w:val="0"/>
          <w:szCs w:val="22"/>
          <w:u w:val="none"/>
        </w:rPr>
        <w:t xml:space="preserve"> March at 10am.</w:t>
      </w:r>
    </w:p>
    <w:p w:rsidR="00065922" w:rsidRDefault="00065922" w:rsidP="00FD4216">
      <w:pPr>
        <w:pStyle w:val="BodyText"/>
        <w:numPr>
          <w:ilvl w:val="0"/>
          <w:numId w:val="29"/>
        </w:numPr>
        <w:rPr>
          <w:rFonts w:ascii="Tahoma" w:hAnsi="Tahoma" w:cs="Tahoma"/>
          <w:b w:val="0"/>
          <w:szCs w:val="22"/>
          <w:u w:val="none"/>
        </w:rPr>
      </w:pPr>
      <w:r>
        <w:rPr>
          <w:rFonts w:ascii="Tahoma" w:hAnsi="Tahoma" w:cs="Tahoma"/>
          <w:b w:val="0"/>
          <w:szCs w:val="22"/>
          <w:u w:val="none"/>
        </w:rPr>
        <w:t>It was noted that the bus shelter in Dilmore Lane was quite unclean and needed disinfecting.</w:t>
      </w:r>
    </w:p>
    <w:p w:rsidR="00065922" w:rsidRDefault="00065922" w:rsidP="00FD4216">
      <w:pPr>
        <w:pStyle w:val="BodyText"/>
        <w:numPr>
          <w:ilvl w:val="0"/>
          <w:numId w:val="29"/>
        </w:numPr>
        <w:rPr>
          <w:rFonts w:ascii="Tahoma" w:hAnsi="Tahoma" w:cs="Tahoma"/>
          <w:b w:val="0"/>
          <w:szCs w:val="22"/>
          <w:u w:val="none"/>
        </w:rPr>
      </w:pPr>
      <w:r>
        <w:rPr>
          <w:rFonts w:ascii="Tahoma" w:hAnsi="Tahoma" w:cs="Tahoma"/>
          <w:b w:val="0"/>
          <w:szCs w:val="22"/>
          <w:u w:val="none"/>
        </w:rPr>
        <w:t>It was agreed to place an article in the Parish Focus about the ongoing issue of dog fouling.</w:t>
      </w:r>
    </w:p>
    <w:p w:rsidR="0082421B" w:rsidRPr="003F110A" w:rsidRDefault="0082421B" w:rsidP="0082421B">
      <w:pPr>
        <w:pStyle w:val="BodyText"/>
        <w:ind w:left="720" w:hanging="720"/>
        <w:rPr>
          <w:rFonts w:ascii="Tahoma" w:hAnsi="Tahoma" w:cs="Tahoma"/>
          <w:b w:val="0"/>
          <w:szCs w:val="22"/>
          <w:u w:val="none"/>
        </w:rPr>
      </w:pPr>
    </w:p>
    <w:p w:rsidR="0082421B" w:rsidRPr="003F110A" w:rsidRDefault="0082421B" w:rsidP="0082421B">
      <w:pPr>
        <w:pStyle w:val="BodyText"/>
        <w:ind w:left="720" w:hanging="720"/>
        <w:rPr>
          <w:rFonts w:ascii="Tahoma" w:hAnsi="Tahoma" w:cs="Tahoma"/>
          <w:szCs w:val="22"/>
          <w:u w:val="none"/>
        </w:rPr>
      </w:pPr>
      <w:r w:rsidRPr="003F110A">
        <w:rPr>
          <w:rFonts w:ascii="Tahoma" w:hAnsi="Tahoma" w:cs="Tahoma"/>
          <w:szCs w:val="22"/>
          <w:u w:val="none"/>
        </w:rPr>
        <w:t xml:space="preserve">7. </w:t>
      </w:r>
      <w:r w:rsidRPr="003F110A">
        <w:rPr>
          <w:rFonts w:ascii="Tahoma" w:hAnsi="Tahoma" w:cs="Tahoma"/>
          <w:szCs w:val="22"/>
          <w:u w:val="none"/>
        </w:rPr>
        <w:tab/>
        <w:t>Correspondence for information only.</w:t>
      </w:r>
    </w:p>
    <w:p w:rsidR="00065922" w:rsidRDefault="0082421B" w:rsidP="00065922">
      <w:pPr>
        <w:pStyle w:val="BodyText"/>
        <w:rPr>
          <w:b w:val="0"/>
          <w:u w:val="none"/>
        </w:rPr>
      </w:pPr>
      <w:r w:rsidRPr="003F110A">
        <w:rPr>
          <w:rFonts w:ascii="Tahoma" w:hAnsi="Tahoma" w:cs="Tahoma"/>
          <w:szCs w:val="22"/>
          <w:u w:val="none"/>
        </w:rPr>
        <w:tab/>
      </w:r>
      <w:proofErr w:type="spellStart"/>
      <w:r w:rsidR="00065922" w:rsidRPr="00B519C6">
        <w:rPr>
          <w:b w:val="0"/>
        </w:rPr>
        <w:t>Calc</w:t>
      </w:r>
      <w:proofErr w:type="spellEnd"/>
      <w:r w:rsidR="00065922" w:rsidRPr="00B519C6">
        <w:rPr>
          <w:b w:val="0"/>
        </w:rPr>
        <w:t xml:space="preserve"> </w:t>
      </w:r>
    </w:p>
    <w:p w:rsidR="00065922" w:rsidRPr="00065922" w:rsidRDefault="00065922" w:rsidP="00065922">
      <w:pPr>
        <w:pStyle w:val="BodyText"/>
        <w:ind w:left="360"/>
        <w:rPr>
          <w:b w:val="0"/>
          <w:u w:val="none"/>
        </w:rPr>
      </w:pPr>
      <w:r>
        <w:rPr>
          <w:b w:val="0"/>
          <w:u w:val="none"/>
        </w:rPr>
        <w:tab/>
      </w:r>
      <w:r w:rsidRPr="00065922">
        <w:rPr>
          <w:b w:val="0"/>
          <w:u w:val="none"/>
        </w:rPr>
        <w:t>Updates for December and January, February and early March 2016</w:t>
      </w:r>
    </w:p>
    <w:p w:rsidR="00065922" w:rsidRPr="00065922" w:rsidRDefault="00065922" w:rsidP="00065922">
      <w:pPr>
        <w:pStyle w:val="BodyText"/>
        <w:rPr>
          <w:b w:val="0"/>
          <w:u w:val="none"/>
        </w:rPr>
      </w:pPr>
    </w:p>
    <w:p w:rsidR="00065922" w:rsidRPr="00065922" w:rsidRDefault="00065922" w:rsidP="00065922">
      <w:pPr>
        <w:pStyle w:val="BodyText"/>
        <w:rPr>
          <w:b w:val="0"/>
        </w:rPr>
      </w:pPr>
      <w:r w:rsidRPr="00065922">
        <w:rPr>
          <w:b w:val="0"/>
          <w:u w:val="none"/>
        </w:rPr>
        <w:tab/>
      </w:r>
      <w:r w:rsidRPr="00065922">
        <w:rPr>
          <w:b w:val="0"/>
        </w:rPr>
        <w:t>Email from parishioners</w:t>
      </w:r>
    </w:p>
    <w:p w:rsidR="00065922" w:rsidRPr="00065922" w:rsidRDefault="00065922" w:rsidP="00065922">
      <w:pPr>
        <w:pStyle w:val="BodyText"/>
        <w:ind w:left="360"/>
        <w:rPr>
          <w:b w:val="0"/>
          <w:u w:val="none"/>
        </w:rPr>
      </w:pPr>
      <w:r w:rsidRPr="00065922">
        <w:rPr>
          <w:b w:val="0"/>
          <w:u w:val="none"/>
        </w:rPr>
        <w:tab/>
        <w:t>Re the tree stumps on the wall in Bevere</w:t>
      </w:r>
    </w:p>
    <w:p w:rsidR="00065922" w:rsidRPr="00065922" w:rsidRDefault="00065922" w:rsidP="00065922">
      <w:pPr>
        <w:pStyle w:val="BodyText"/>
        <w:rPr>
          <w:b w:val="0"/>
          <w:u w:val="none"/>
        </w:rPr>
      </w:pPr>
    </w:p>
    <w:p w:rsidR="00065922" w:rsidRPr="00065922" w:rsidRDefault="00065922" w:rsidP="00065922">
      <w:pPr>
        <w:pStyle w:val="BodyText"/>
        <w:rPr>
          <w:b w:val="0"/>
        </w:rPr>
      </w:pPr>
      <w:r w:rsidRPr="00065922">
        <w:rPr>
          <w:b w:val="0"/>
          <w:u w:val="none"/>
        </w:rPr>
        <w:tab/>
      </w:r>
      <w:r w:rsidRPr="00065922">
        <w:rPr>
          <w:b w:val="0"/>
        </w:rPr>
        <w:t>Council and Clerks direct.</w:t>
      </w:r>
    </w:p>
    <w:p w:rsidR="00065922" w:rsidRPr="00065922" w:rsidRDefault="00065922" w:rsidP="00065922">
      <w:pPr>
        <w:pStyle w:val="BodyText"/>
        <w:ind w:left="360"/>
        <w:rPr>
          <w:b w:val="0"/>
          <w:u w:val="none"/>
        </w:rPr>
      </w:pPr>
      <w:r w:rsidRPr="00065922">
        <w:rPr>
          <w:b w:val="0"/>
          <w:u w:val="none"/>
        </w:rPr>
        <w:tab/>
        <w:t>Magazine</w:t>
      </w:r>
    </w:p>
    <w:p w:rsidR="00065922" w:rsidRPr="00065922" w:rsidRDefault="00065922" w:rsidP="00065922">
      <w:pPr>
        <w:pStyle w:val="BodyText"/>
        <w:rPr>
          <w:b w:val="0"/>
          <w:u w:val="none"/>
        </w:rPr>
      </w:pPr>
    </w:p>
    <w:p w:rsidR="00065922" w:rsidRPr="00065922" w:rsidRDefault="00065922" w:rsidP="00065922">
      <w:pPr>
        <w:pStyle w:val="BodyText"/>
        <w:rPr>
          <w:b w:val="0"/>
        </w:rPr>
      </w:pPr>
      <w:r w:rsidRPr="00065922">
        <w:rPr>
          <w:b w:val="0"/>
          <w:u w:val="none"/>
        </w:rPr>
        <w:tab/>
      </w:r>
      <w:r w:rsidRPr="00065922">
        <w:rPr>
          <w:b w:val="0"/>
        </w:rPr>
        <w:t>National Flood Forum</w:t>
      </w:r>
    </w:p>
    <w:p w:rsidR="00065922" w:rsidRPr="00065922" w:rsidRDefault="00065922" w:rsidP="00065922">
      <w:pPr>
        <w:pStyle w:val="BodyText"/>
        <w:ind w:left="360"/>
        <w:rPr>
          <w:b w:val="0"/>
          <w:u w:val="none"/>
        </w:rPr>
      </w:pPr>
      <w:r w:rsidRPr="00065922">
        <w:rPr>
          <w:b w:val="0"/>
          <w:u w:val="none"/>
        </w:rPr>
        <w:tab/>
        <w:t>Are there any flood action groups in the area?</w:t>
      </w:r>
    </w:p>
    <w:p w:rsidR="00065922" w:rsidRPr="00065922" w:rsidRDefault="00065922" w:rsidP="00065922">
      <w:pPr>
        <w:pStyle w:val="BodyText"/>
        <w:rPr>
          <w:b w:val="0"/>
          <w:u w:val="none"/>
        </w:rPr>
      </w:pPr>
    </w:p>
    <w:p w:rsidR="00065922" w:rsidRPr="00065922" w:rsidRDefault="00065922" w:rsidP="00065922">
      <w:pPr>
        <w:pStyle w:val="BodyText"/>
        <w:rPr>
          <w:b w:val="0"/>
        </w:rPr>
      </w:pPr>
      <w:r w:rsidRPr="00065922">
        <w:rPr>
          <w:b w:val="0"/>
          <w:u w:val="none"/>
        </w:rPr>
        <w:tab/>
      </w:r>
      <w:r w:rsidRPr="00065922">
        <w:rPr>
          <w:b w:val="0"/>
        </w:rPr>
        <w:t>St John Baptist Church – Claines</w:t>
      </w:r>
    </w:p>
    <w:p w:rsidR="00065922" w:rsidRPr="00065922" w:rsidRDefault="00065922" w:rsidP="00065922">
      <w:pPr>
        <w:pStyle w:val="BodyText"/>
        <w:ind w:left="360"/>
        <w:rPr>
          <w:b w:val="0"/>
          <w:u w:val="none"/>
        </w:rPr>
      </w:pPr>
      <w:r w:rsidRPr="00065922">
        <w:rPr>
          <w:b w:val="0"/>
          <w:u w:val="none"/>
        </w:rPr>
        <w:tab/>
      </w:r>
      <w:proofErr w:type="gramStart"/>
      <w:r w:rsidRPr="00065922">
        <w:rPr>
          <w:b w:val="0"/>
          <w:u w:val="none"/>
        </w:rPr>
        <w:t>magazine</w:t>
      </w:r>
      <w:proofErr w:type="gramEnd"/>
    </w:p>
    <w:p w:rsidR="00065922" w:rsidRPr="00065922" w:rsidRDefault="00065922" w:rsidP="00065922">
      <w:pPr>
        <w:pStyle w:val="BodyText"/>
        <w:rPr>
          <w:b w:val="0"/>
          <w:u w:val="none"/>
        </w:rPr>
      </w:pPr>
    </w:p>
    <w:p w:rsidR="00164C17" w:rsidRDefault="00065922" w:rsidP="00164C17">
      <w:pPr>
        <w:ind w:left="720"/>
        <w:jc w:val="right"/>
        <w:rPr>
          <w:b/>
        </w:rPr>
      </w:pPr>
      <w:r w:rsidRPr="00065922">
        <w:rPr>
          <w:b/>
        </w:rPr>
        <w:lastRenderedPageBreak/>
        <w:tab/>
      </w:r>
      <w:r w:rsidR="00164C17">
        <w:rPr>
          <w:rFonts w:cs="Arial"/>
          <w:b/>
          <w:szCs w:val="22"/>
        </w:rPr>
        <w:t>12</w:t>
      </w:r>
      <w:r w:rsidR="00164C17" w:rsidRPr="00F63838">
        <w:rPr>
          <w:rFonts w:cs="Arial"/>
          <w:b/>
          <w:szCs w:val="22"/>
        </w:rPr>
        <w:t>/2015</w:t>
      </w:r>
      <w:r w:rsidR="00164C17">
        <w:rPr>
          <w:rFonts w:cs="Arial"/>
          <w:b/>
          <w:szCs w:val="22"/>
        </w:rPr>
        <w:t>-16/pg.66</w:t>
      </w:r>
    </w:p>
    <w:p w:rsidR="00065922" w:rsidRPr="00065922" w:rsidRDefault="00164C17" w:rsidP="00065922">
      <w:pPr>
        <w:pStyle w:val="BodyText"/>
        <w:rPr>
          <w:b w:val="0"/>
        </w:rPr>
      </w:pPr>
      <w:r w:rsidRPr="00164C17">
        <w:rPr>
          <w:b w:val="0"/>
          <w:u w:val="none"/>
        </w:rPr>
        <w:tab/>
      </w:r>
      <w:r w:rsidR="00065922" w:rsidRPr="00065922">
        <w:rPr>
          <w:b w:val="0"/>
        </w:rPr>
        <w:t>Tower Mint</w:t>
      </w:r>
    </w:p>
    <w:p w:rsidR="00065922" w:rsidRDefault="00065922" w:rsidP="00065922">
      <w:pPr>
        <w:pStyle w:val="BodyText"/>
        <w:ind w:left="360"/>
        <w:rPr>
          <w:b w:val="0"/>
          <w:u w:val="none"/>
        </w:rPr>
      </w:pPr>
      <w:r>
        <w:rPr>
          <w:b w:val="0"/>
          <w:u w:val="none"/>
        </w:rPr>
        <w:tab/>
        <w:t>HM commemorative medal for schools and councils to purchase</w:t>
      </w:r>
    </w:p>
    <w:p w:rsidR="00065922" w:rsidRDefault="00065922" w:rsidP="00065922">
      <w:pPr>
        <w:pStyle w:val="BodyText"/>
        <w:rPr>
          <w:b w:val="0"/>
          <w:u w:val="none"/>
        </w:rPr>
      </w:pPr>
    </w:p>
    <w:p w:rsidR="00065922" w:rsidRPr="00065922" w:rsidRDefault="00065922" w:rsidP="00065922">
      <w:pPr>
        <w:pStyle w:val="BodyText"/>
        <w:rPr>
          <w:b w:val="0"/>
        </w:rPr>
      </w:pPr>
      <w:r w:rsidRPr="00065922">
        <w:rPr>
          <w:b w:val="0"/>
          <w:color w:val="7030A0"/>
          <w:u w:val="none"/>
        </w:rPr>
        <w:tab/>
      </w:r>
      <w:r w:rsidRPr="00065922">
        <w:rPr>
          <w:b w:val="0"/>
        </w:rPr>
        <w:t>West Mercia crime report</w:t>
      </w:r>
    </w:p>
    <w:p w:rsidR="00065922" w:rsidRPr="00065922" w:rsidRDefault="00065922" w:rsidP="00065922">
      <w:pPr>
        <w:pStyle w:val="BodyText"/>
        <w:ind w:left="360"/>
        <w:rPr>
          <w:b w:val="0"/>
          <w:u w:val="none"/>
        </w:rPr>
      </w:pPr>
      <w:r w:rsidRPr="00065922">
        <w:rPr>
          <w:b w:val="0"/>
          <w:u w:val="none"/>
        </w:rPr>
        <w:tab/>
        <w:t>Crime report for Feb</w:t>
      </w:r>
    </w:p>
    <w:p w:rsidR="00065922" w:rsidRPr="00065922" w:rsidRDefault="00065922" w:rsidP="00065922">
      <w:pPr>
        <w:pStyle w:val="BodyText"/>
        <w:rPr>
          <w:b w:val="0"/>
          <w:u w:val="none"/>
        </w:rPr>
      </w:pPr>
    </w:p>
    <w:p w:rsidR="00065922" w:rsidRPr="00065922" w:rsidRDefault="00065922" w:rsidP="00065922">
      <w:pPr>
        <w:pStyle w:val="BodyText"/>
        <w:rPr>
          <w:b w:val="0"/>
        </w:rPr>
      </w:pPr>
      <w:r w:rsidRPr="00065922">
        <w:rPr>
          <w:b w:val="0"/>
          <w:u w:val="none"/>
        </w:rPr>
        <w:tab/>
      </w:r>
      <w:r w:rsidRPr="00065922">
        <w:rPr>
          <w:b w:val="0"/>
        </w:rPr>
        <w:t>Worcestershire County Council</w:t>
      </w:r>
    </w:p>
    <w:p w:rsidR="00065922" w:rsidRPr="00065922" w:rsidRDefault="00065922" w:rsidP="00065922">
      <w:pPr>
        <w:pStyle w:val="BodyText"/>
        <w:ind w:left="360"/>
        <w:rPr>
          <w:b w:val="0"/>
          <w:u w:val="none"/>
        </w:rPr>
      </w:pPr>
      <w:r w:rsidRPr="00065922">
        <w:rPr>
          <w:b w:val="0"/>
          <w:u w:val="none"/>
        </w:rPr>
        <w:tab/>
        <w:t>Traffic regulation order re Station Road – Fernhill Heath</w:t>
      </w:r>
    </w:p>
    <w:p w:rsidR="00065922" w:rsidRPr="00065922" w:rsidRDefault="00065922" w:rsidP="00065922">
      <w:pPr>
        <w:pStyle w:val="BodyText"/>
        <w:rPr>
          <w:b w:val="0"/>
          <w:u w:val="none"/>
        </w:rPr>
      </w:pPr>
    </w:p>
    <w:p w:rsidR="00065922" w:rsidRPr="00065922" w:rsidRDefault="00065922" w:rsidP="00065922">
      <w:pPr>
        <w:pStyle w:val="BodyText"/>
        <w:rPr>
          <w:b w:val="0"/>
          <w:u w:val="none"/>
        </w:rPr>
      </w:pPr>
      <w:r w:rsidRPr="00065922">
        <w:rPr>
          <w:b w:val="0"/>
          <w:u w:val="none"/>
        </w:rPr>
        <w:tab/>
      </w:r>
      <w:r w:rsidRPr="00065922">
        <w:rPr>
          <w:b w:val="0"/>
        </w:rPr>
        <w:t>Wychavon Parish Games</w:t>
      </w:r>
    </w:p>
    <w:p w:rsidR="00065922" w:rsidRPr="00065922" w:rsidRDefault="00065922" w:rsidP="00065922">
      <w:pPr>
        <w:pStyle w:val="BodyText"/>
        <w:ind w:left="360"/>
        <w:rPr>
          <w:b w:val="0"/>
          <w:u w:val="none"/>
        </w:rPr>
      </w:pPr>
      <w:r w:rsidRPr="00065922">
        <w:rPr>
          <w:b w:val="0"/>
          <w:u w:val="none"/>
        </w:rPr>
        <w:tab/>
      </w:r>
      <w:proofErr w:type="gramStart"/>
      <w:r w:rsidRPr="00065922">
        <w:rPr>
          <w:b w:val="0"/>
          <w:u w:val="none"/>
        </w:rPr>
        <w:t>Invitation to join the parish games.</w:t>
      </w:r>
      <w:proofErr w:type="gramEnd"/>
    </w:p>
    <w:p w:rsidR="00065922" w:rsidRPr="00065922" w:rsidRDefault="00065922" w:rsidP="00065922">
      <w:pPr>
        <w:pStyle w:val="BodyText"/>
        <w:ind w:left="360"/>
        <w:rPr>
          <w:b w:val="0"/>
          <w:u w:val="none"/>
        </w:rPr>
      </w:pPr>
      <w:r w:rsidRPr="00065922">
        <w:rPr>
          <w:b w:val="0"/>
          <w:u w:val="none"/>
        </w:rPr>
        <w:tab/>
        <w:t>Public footpath diversion order on Egg Lane became effective on 28</w:t>
      </w:r>
      <w:r w:rsidRPr="00065922">
        <w:rPr>
          <w:b w:val="0"/>
          <w:u w:val="none"/>
          <w:vertAlign w:val="superscript"/>
        </w:rPr>
        <w:t>th</w:t>
      </w:r>
      <w:r w:rsidRPr="00065922">
        <w:rPr>
          <w:b w:val="0"/>
          <w:u w:val="none"/>
        </w:rPr>
        <w:t xml:space="preserve"> January 2016.</w:t>
      </w:r>
    </w:p>
    <w:p w:rsidR="00065922" w:rsidRPr="00065922" w:rsidRDefault="00065922" w:rsidP="00065922">
      <w:pPr>
        <w:pStyle w:val="BodyText"/>
        <w:ind w:left="360"/>
        <w:rPr>
          <w:b w:val="0"/>
          <w:u w:val="none"/>
        </w:rPr>
      </w:pPr>
      <w:r w:rsidRPr="00065922">
        <w:rPr>
          <w:b w:val="0"/>
          <w:u w:val="none"/>
        </w:rPr>
        <w:tab/>
        <w:t xml:space="preserve">Flood alleviation scheme – grants up to £1,000 are still available for areas that have </w:t>
      </w:r>
      <w:r w:rsidRPr="00065922">
        <w:rPr>
          <w:b w:val="0"/>
          <w:u w:val="none"/>
        </w:rPr>
        <w:tab/>
        <w:t>been flooded.</w:t>
      </w:r>
    </w:p>
    <w:p w:rsidR="00065922" w:rsidRPr="00065922" w:rsidRDefault="00065922" w:rsidP="00065922">
      <w:pPr>
        <w:pStyle w:val="BodyText"/>
        <w:rPr>
          <w:b w:val="0"/>
          <w:u w:val="none"/>
        </w:rPr>
      </w:pPr>
    </w:p>
    <w:p w:rsidR="00065922" w:rsidRPr="00065922" w:rsidRDefault="00065922" w:rsidP="00065922">
      <w:pPr>
        <w:pStyle w:val="BodyText"/>
        <w:rPr>
          <w:b w:val="0"/>
        </w:rPr>
      </w:pPr>
      <w:r w:rsidRPr="00065922">
        <w:rPr>
          <w:u w:val="none"/>
        </w:rPr>
        <w:tab/>
      </w:r>
      <w:r w:rsidRPr="00065922">
        <w:rPr>
          <w:b w:val="0"/>
        </w:rPr>
        <w:t>Email from parishioners</w:t>
      </w:r>
    </w:p>
    <w:p w:rsidR="00065922" w:rsidRPr="00065922" w:rsidRDefault="00065922" w:rsidP="00065922">
      <w:pPr>
        <w:pStyle w:val="BodyText"/>
        <w:rPr>
          <w:b w:val="0"/>
          <w:u w:val="none"/>
        </w:rPr>
      </w:pPr>
      <w:r w:rsidRPr="00065922">
        <w:rPr>
          <w:b w:val="0"/>
          <w:u w:val="none"/>
        </w:rPr>
        <w:tab/>
      </w:r>
      <w:proofErr w:type="spellStart"/>
      <w:r w:rsidRPr="00065922">
        <w:rPr>
          <w:b w:val="0"/>
          <w:u w:val="none"/>
        </w:rPr>
        <w:t>Mr</w:t>
      </w:r>
      <w:proofErr w:type="spellEnd"/>
      <w:r w:rsidRPr="00065922">
        <w:rPr>
          <w:b w:val="0"/>
          <w:u w:val="none"/>
        </w:rPr>
        <w:t xml:space="preserve"> Briggs re flooding</w:t>
      </w:r>
    </w:p>
    <w:p w:rsidR="00065922" w:rsidRPr="00065922" w:rsidRDefault="00065922" w:rsidP="00065922">
      <w:pPr>
        <w:pStyle w:val="BodyText"/>
        <w:rPr>
          <w:b w:val="0"/>
          <w:u w:val="none"/>
        </w:rPr>
      </w:pPr>
      <w:r w:rsidRPr="00065922">
        <w:rPr>
          <w:b w:val="0"/>
          <w:u w:val="none"/>
        </w:rPr>
        <w:tab/>
      </w:r>
      <w:proofErr w:type="gramStart"/>
      <w:r w:rsidRPr="00065922">
        <w:rPr>
          <w:b w:val="0"/>
          <w:u w:val="none"/>
        </w:rPr>
        <w:t xml:space="preserve">Thomas Lias re </w:t>
      </w:r>
      <w:proofErr w:type="spellStart"/>
      <w:r w:rsidRPr="00065922">
        <w:rPr>
          <w:b w:val="0"/>
          <w:u w:val="none"/>
        </w:rPr>
        <w:t>flytipping</w:t>
      </w:r>
      <w:proofErr w:type="spellEnd"/>
      <w:r w:rsidRPr="00065922">
        <w:rPr>
          <w:b w:val="0"/>
          <w:u w:val="none"/>
        </w:rPr>
        <w:t xml:space="preserve"> at junction of Dilmore and the A38.</w:t>
      </w:r>
      <w:proofErr w:type="gramEnd"/>
    </w:p>
    <w:p w:rsidR="0082421B" w:rsidRPr="00065922" w:rsidRDefault="0082421B" w:rsidP="0082421B">
      <w:pPr>
        <w:pStyle w:val="BodyText"/>
        <w:rPr>
          <w:rFonts w:ascii="Tahoma" w:hAnsi="Tahoma" w:cs="Tahoma"/>
          <w:b w:val="0"/>
          <w:szCs w:val="22"/>
          <w:u w:val="none"/>
        </w:rPr>
      </w:pPr>
    </w:p>
    <w:p w:rsidR="0082421B" w:rsidRPr="003F110A" w:rsidRDefault="0082421B" w:rsidP="0082421B">
      <w:pPr>
        <w:pStyle w:val="BodyText"/>
        <w:rPr>
          <w:rFonts w:ascii="Tahoma" w:hAnsi="Tahoma" w:cs="Tahoma"/>
          <w:szCs w:val="22"/>
          <w:u w:val="none"/>
        </w:rPr>
      </w:pPr>
      <w:r w:rsidRPr="003F110A">
        <w:rPr>
          <w:rFonts w:ascii="Tahoma" w:hAnsi="Tahoma" w:cs="Tahoma"/>
          <w:szCs w:val="22"/>
          <w:u w:val="none"/>
        </w:rPr>
        <w:t>8.</w:t>
      </w:r>
      <w:r w:rsidRPr="003F110A">
        <w:rPr>
          <w:rFonts w:ascii="Tahoma" w:hAnsi="Tahoma" w:cs="Tahoma"/>
          <w:szCs w:val="22"/>
          <w:u w:val="none"/>
        </w:rPr>
        <w:tab/>
        <w:t>Planning</w:t>
      </w:r>
    </w:p>
    <w:p w:rsidR="0082421B" w:rsidRPr="00E6485E" w:rsidRDefault="0082421B" w:rsidP="0082421B">
      <w:pPr>
        <w:pStyle w:val="BodyText"/>
        <w:ind w:left="720" w:hanging="720"/>
        <w:rPr>
          <w:rFonts w:ascii="Tahoma" w:hAnsi="Tahoma" w:cs="Tahoma"/>
          <w:b w:val="0"/>
          <w:szCs w:val="22"/>
        </w:rPr>
      </w:pPr>
      <w:r w:rsidRPr="00E6485E">
        <w:rPr>
          <w:rFonts w:ascii="Tahoma" w:hAnsi="Tahoma" w:cs="Tahoma"/>
          <w:b w:val="0"/>
          <w:szCs w:val="22"/>
          <w:u w:val="none"/>
        </w:rPr>
        <w:t>8.1</w:t>
      </w:r>
      <w:r w:rsidRPr="00E6485E">
        <w:rPr>
          <w:rFonts w:ascii="Tahoma" w:hAnsi="Tahoma" w:cs="Tahoma"/>
          <w:b w:val="0"/>
          <w:szCs w:val="22"/>
          <w:u w:val="none"/>
        </w:rPr>
        <w:tab/>
      </w:r>
      <w:r w:rsidRPr="00E6485E">
        <w:rPr>
          <w:rFonts w:ascii="Tahoma" w:hAnsi="Tahoma" w:cs="Tahoma"/>
          <w:b w:val="0"/>
          <w:szCs w:val="22"/>
        </w:rPr>
        <w:t xml:space="preserve">Planning applications for decision </w:t>
      </w:r>
    </w:p>
    <w:p w:rsidR="0082421B" w:rsidRDefault="0082421B" w:rsidP="0082421B">
      <w:pPr>
        <w:pStyle w:val="BodyText"/>
        <w:ind w:left="720"/>
        <w:rPr>
          <w:rFonts w:ascii="Tahoma" w:hAnsi="Tahoma" w:cs="Tahoma"/>
          <w:b w:val="0"/>
          <w:szCs w:val="22"/>
          <w:u w:val="none"/>
        </w:rPr>
      </w:pPr>
    </w:p>
    <w:p w:rsidR="0082421B" w:rsidRPr="002B6D0D" w:rsidRDefault="0082421B" w:rsidP="0082421B">
      <w:pPr>
        <w:pStyle w:val="BodyText"/>
        <w:ind w:left="720"/>
        <w:rPr>
          <w:rFonts w:ascii="Tahoma" w:hAnsi="Tahoma" w:cs="Tahoma"/>
          <w:b w:val="0"/>
          <w:szCs w:val="22"/>
        </w:rPr>
      </w:pPr>
      <w:r w:rsidRPr="002B6D0D">
        <w:rPr>
          <w:rFonts w:ascii="Tahoma" w:hAnsi="Tahoma" w:cs="Tahoma"/>
          <w:b w:val="0"/>
          <w:szCs w:val="22"/>
        </w:rPr>
        <w:t>W/16/00382/PN</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Inglenook</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Sling Lane</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Fernhill Heath</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WR3 8RH</w:t>
      </w:r>
    </w:p>
    <w:p w:rsidR="0082421B" w:rsidRDefault="0082421B" w:rsidP="0082421B">
      <w:pPr>
        <w:pStyle w:val="BodyText"/>
        <w:ind w:left="720"/>
        <w:rPr>
          <w:rFonts w:ascii="Tahoma" w:hAnsi="Tahoma" w:cs="Tahoma"/>
          <w:b w:val="0"/>
          <w:szCs w:val="22"/>
          <w:u w:val="none"/>
        </w:rPr>
      </w:pPr>
      <w:proofErr w:type="gramStart"/>
      <w:r>
        <w:rPr>
          <w:rFonts w:ascii="Tahoma" w:hAnsi="Tahoma" w:cs="Tahoma"/>
          <w:b w:val="0"/>
          <w:szCs w:val="22"/>
          <w:u w:val="none"/>
        </w:rPr>
        <w:t>Variation of condition of planning permission.</w:t>
      </w:r>
      <w:proofErr w:type="gramEnd"/>
    </w:p>
    <w:p w:rsidR="00065922" w:rsidRDefault="00065922" w:rsidP="0082421B">
      <w:pPr>
        <w:pStyle w:val="BodyText"/>
        <w:ind w:left="720"/>
        <w:rPr>
          <w:rFonts w:ascii="Tahoma" w:hAnsi="Tahoma" w:cs="Tahoma"/>
          <w:b w:val="0"/>
          <w:szCs w:val="22"/>
          <w:u w:val="none"/>
        </w:rPr>
      </w:pPr>
      <w:r>
        <w:rPr>
          <w:rFonts w:ascii="Tahoma" w:hAnsi="Tahoma" w:cs="Tahoma"/>
          <w:b w:val="0"/>
          <w:szCs w:val="22"/>
          <w:u w:val="none"/>
        </w:rPr>
        <w:t>The Council objected to this planning application.</w:t>
      </w:r>
    </w:p>
    <w:p w:rsidR="0082421B" w:rsidRDefault="0082421B" w:rsidP="0082421B">
      <w:pPr>
        <w:pStyle w:val="BodyText"/>
        <w:ind w:left="720"/>
        <w:rPr>
          <w:rFonts w:ascii="Tahoma" w:hAnsi="Tahoma" w:cs="Tahoma"/>
          <w:b w:val="0"/>
          <w:szCs w:val="22"/>
          <w:u w:val="none"/>
        </w:rPr>
      </w:pPr>
    </w:p>
    <w:p w:rsidR="0082421B" w:rsidRPr="002B6D0D" w:rsidRDefault="0082421B" w:rsidP="0082421B">
      <w:pPr>
        <w:pStyle w:val="BodyText"/>
        <w:ind w:left="720"/>
        <w:rPr>
          <w:rFonts w:ascii="Tahoma" w:hAnsi="Tahoma" w:cs="Tahoma"/>
          <w:b w:val="0"/>
          <w:szCs w:val="22"/>
        </w:rPr>
      </w:pPr>
      <w:r w:rsidRPr="002B6D0D">
        <w:rPr>
          <w:rFonts w:ascii="Tahoma" w:hAnsi="Tahoma" w:cs="Tahoma"/>
          <w:b w:val="0"/>
          <w:szCs w:val="22"/>
        </w:rPr>
        <w:t>W/16/00448/CU</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Dilmore Lodge Farm</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Lower Town</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Claines</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Worcester</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WR3 7RY</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Barn conversion to dwelling</w:t>
      </w:r>
    </w:p>
    <w:p w:rsidR="00065922" w:rsidRDefault="00065922" w:rsidP="0082421B">
      <w:pPr>
        <w:pStyle w:val="BodyText"/>
        <w:ind w:left="720"/>
        <w:rPr>
          <w:rFonts w:ascii="Tahoma" w:hAnsi="Tahoma" w:cs="Tahoma"/>
          <w:b w:val="0"/>
          <w:szCs w:val="22"/>
          <w:u w:val="none"/>
        </w:rPr>
      </w:pPr>
      <w:r>
        <w:rPr>
          <w:rFonts w:ascii="Tahoma" w:hAnsi="Tahoma" w:cs="Tahoma"/>
          <w:b w:val="0"/>
          <w:szCs w:val="22"/>
          <w:u w:val="none"/>
        </w:rPr>
        <w:t xml:space="preserve">The Council noted that they wished for the drainage issue as highlighted by parishioners was resolved and also that the windows did not overlook the </w:t>
      </w:r>
      <w:proofErr w:type="spellStart"/>
      <w:r>
        <w:rPr>
          <w:rFonts w:ascii="Tahoma" w:hAnsi="Tahoma" w:cs="Tahoma"/>
          <w:b w:val="0"/>
          <w:szCs w:val="22"/>
          <w:u w:val="none"/>
        </w:rPr>
        <w:t>neighbours</w:t>
      </w:r>
      <w:proofErr w:type="spellEnd"/>
      <w:r>
        <w:rPr>
          <w:rFonts w:ascii="Tahoma" w:hAnsi="Tahoma" w:cs="Tahoma"/>
          <w:b w:val="0"/>
          <w:szCs w:val="22"/>
          <w:u w:val="none"/>
        </w:rPr>
        <w:t>.</w:t>
      </w:r>
    </w:p>
    <w:p w:rsidR="0082421B" w:rsidRDefault="0082421B" w:rsidP="0082421B">
      <w:pPr>
        <w:pStyle w:val="BodyText"/>
        <w:ind w:left="720"/>
        <w:rPr>
          <w:rFonts w:ascii="Tahoma" w:hAnsi="Tahoma" w:cs="Tahoma"/>
          <w:b w:val="0"/>
          <w:szCs w:val="22"/>
          <w:u w:val="none"/>
        </w:rPr>
      </w:pPr>
    </w:p>
    <w:p w:rsidR="0082421B" w:rsidRDefault="0082421B" w:rsidP="0082421B">
      <w:pPr>
        <w:pStyle w:val="BodyText"/>
        <w:ind w:left="720"/>
        <w:rPr>
          <w:rFonts w:ascii="Tahoma" w:hAnsi="Tahoma" w:cs="Tahoma"/>
          <w:b w:val="0"/>
          <w:szCs w:val="22"/>
        </w:rPr>
      </w:pPr>
      <w:r w:rsidRPr="00726033">
        <w:rPr>
          <w:rFonts w:ascii="Tahoma" w:hAnsi="Tahoma" w:cs="Tahoma"/>
          <w:b w:val="0"/>
          <w:szCs w:val="22"/>
        </w:rPr>
        <w:t>W/16/00420/PP</w:t>
      </w:r>
    </w:p>
    <w:p w:rsidR="0082421B" w:rsidRDefault="0082421B" w:rsidP="0082421B">
      <w:pPr>
        <w:pStyle w:val="BodyText"/>
        <w:ind w:left="720"/>
        <w:rPr>
          <w:rFonts w:ascii="Tahoma" w:hAnsi="Tahoma" w:cs="Tahoma"/>
          <w:b w:val="0"/>
          <w:szCs w:val="22"/>
          <w:u w:val="none"/>
        </w:rPr>
      </w:pPr>
      <w:r w:rsidRPr="00726033">
        <w:rPr>
          <w:rFonts w:ascii="Tahoma" w:hAnsi="Tahoma" w:cs="Tahoma"/>
          <w:b w:val="0"/>
          <w:szCs w:val="22"/>
          <w:u w:val="none"/>
        </w:rPr>
        <w:t>3 Sundew</w:t>
      </w:r>
      <w:r>
        <w:rPr>
          <w:rFonts w:ascii="Tahoma" w:hAnsi="Tahoma" w:cs="Tahoma"/>
          <w:b w:val="0"/>
          <w:szCs w:val="22"/>
          <w:u w:val="none"/>
        </w:rPr>
        <w:t xml:space="preserve"> Close</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Claines</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Worcester</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WR3 7LF</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 xml:space="preserve">Removal of </w:t>
      </w:r>
      <w:proofErr w:type="spellStart"/>
      <w:proofErr w:type="gramStart"/>
      <w:r>
        <w:rPr>
          <w:rFonts w:ascii="Tahoma" w:hAnsi="Tahoma" w:cs="Tahoma"/>
          <w:b w:val="0"/>
          <w:szCs w:val="22"/>
          <w:u w:val="none"/>
        </w:rPr>
        <w:t>doric</w:t>
      </w:r>
      <w:proofErr w:type="spellEnd"/>
      <w:proofErr w:type="gramEnd"/>
      <w:r>
        <w:rPr>
          <w:rFonts w:ascii="Tahoma" w:hAnsi="Tahoma" w:cs="Tahoma"/>
          <w:b w:val="0"/>
          <w:szCs w:val="22"/>
          <w:u w:val="none"/>
        </w:rPr>
        <w:t xml:space="preserve"> columns to front portico and replacement with structural timber posts and beams.  </w:t>
      </w:r>
      <w:proofErr w:type="gramStart"/>
      <w:r>
        <w:rPr>
          <w:rFonts w:ascii="Tahoma" w:hAnsi="Tahoma" w:cs="Tahoma"/>
          <w:b w:val="0"/>
          <w:szCs w:val="22"/>
          <w:u w:val="none"/>
        </w:rPr>
        <w:t>Replacement single storey rear conservatory and internal modeling.</w:t>
      </w:r>
      <w:proofErr w:type="gramEnd"/>
    </w:p>
    <w:p w:rsidR="00065922" w:rsidRDefault="00065922" w:rsidP="0082421B">
      <w:pPr>
        <w:pStyle w:val="BodyText"/>
        <w:ind w:left="720"/>
        <w:rPr>
          <w:rFonts w:ascii="Tahoma" w:hAnsi="Tahoma" w:cs="Tahoma"/>
          <w:b w:val="0"/>
          <w:szCs w:val="22"/>
          <w:u w:val="none"/>
        </w:rPr>
      </w:pPr>
      <w:r>
        <w:rPr>
          <w:rFonts w:ascii="Tahoma" w:hAnsi="Tahoma" w:cs="Tahoma"/>
          <w:b w:val="0"/>
          <w:szCs w:val="22"/>
          <w:u w:val="none"/>
        </w:rPr>
        <w:t>No objection.</w:t>
      </w:r>
    </w:p>
    <w:p w:rsidR="0082421B" w:rsidRDefault="0082421B" w:rsidP="0082421B">
      <w:pPr>
        <w:pStyle w:val="BodyText"/>
        <w:ind w:left="720"/>
        <w:rPr>
          <w:rFonts w:ascii="Tahoma" w:hAnsi="Tahoma" w:cs="Tahoma"/>
          <w:b w:val="0"/>
          <w:szCs w:val="22"/>
          <w:u w:val="none"/>
        </w:rPr>
      </w:pPr>
    </w:p>
    <w:p w:rsidR="00164C17" w:rsidRDefault="00164C17" w:rsidP="0082421B">
      <w:pPr>
        <w:pStyle w:val="BodyText"/>
        <w:ind w:left="720"/>
        <w:rPr>
          <w:rFonts w:ascii="Tahoma" w:hAnsi="Tahoma" w:cs="Tahoma"/>
          <w:b w:val="0"/>
          <w:szCs w:val="22"/>
          <w:u w:val="none"/>
        </w:rPr>
      </w:pPr>
    </w:p>
    <w:p w:rsidR="00164C17" w:rsidRDefault="00164C17" w:rsidP="00164C17">
      <w:pPr>
        <w:ind w:left="720"/>
        <w:jc w:val="right"/>
        <w:rPr>
          <w:rFonts w:ascii="Tahoma" w:hAnsi="Tahoma" w:cs="Tahoma"/>
          <w:b/>
          <w:szCs w:val="22"/>
        </w:rPr>
      </w:pPr>
      <w:r>
        <w:rPr>
          <w:rFonts w:cs="Arial"/>
          <w:b/>
          <w:szCs w:val="22"/>
        </w:rPr>
        <w:lastRenderedPageBreak/>
        <w:t>12</w:t>
      </w:r>
      <w:r w:rsidRPr="00F63838">
        <w:rPr>
          <w:rFonts w:cs="Arial"/>
          <w:b/>
          <w:szCs w:val="22"/>
        </w:rPr>
        <w:t>/2015</w:t>
      </w:r>
      <w:r>
        <w:rPr>
          <w:rFonts w:cs="Arial"/>
          <w:b/>
          <w:szCs w:val="22"/>
        </w:rPr>
        <w:t>-16/pg.67</w:t>
      </w:r>
    </w:p>
    <w:p w:rsidR="0082421B" w:rsidRPr="004B2409" w:rsidRDefault="0082421B" w:rsidP="0082421B">
      <w:pPr>
        <w:pStyle w:val="BodyText"/>
        <w:ind w:left="720"/>
        <w:rPr>
          <w:rFonts w:ascii="Tahoma" w:hAnsi="Tahoma" w:cs="Tahoma"/>
          <w:b w:val="0"/>
          <w:szCs w:val="22"/>
        </w:rPr>
      </w:pPr>
      <w:r w:rsidRPr="004B2409">
        <w:rPr>
          <w:rFonts w:ascii="Tahoma" w:hAnsi="Tahoma" w:cs="Tahoma"/>
          <w:b w:val="0"/>
          <w:szCs w:val="22"/>
        </w:rPr>
        <w:t>W/16/00247/PN</w:t>
      </w:r>
    </w:p>
    <w:p w:rsidR="0082421B" w:rsidRDefault="0082421B" w:rsidP="0082421B">
      <w:pPr>
        <w:pStyle w:val="BodyText"/>
        <w:ind w:left="720"/>
        <w:rPr>
          <w:rFonts w:ascii="Tahoma" w:hAnsi="Tahoma" w:cs="Tahoma"/>
          <w:b w:val="0"/>
          <w:szCs w:val="22"/>
          <w:u w:val="none"/>
        </w:rPr>
      </w:pPr>
      <w:proofErr w:type="spellStart"/>
      <w:r>
        <w:rPr>
          <w:rFonts w:ascii="Tahoma" w:hAnsi="Tahoma" w:cs="Tahoma"/>
          <w:b w:val="0"/>
          <w:szCs w:val="22"/>
          <w:u w:val="none"/>
        </w:rPr>
        <w:t>Linacres</w:t>
      </w:r>
      <w:proofErr w:type="spellEnd"/>
      <w:r>
        <w:rPr>
          <w:rFonts w:ascii="Tahoma" w:hAnsi="Tahoma" w:cs="Tahoma"/>
          <w:b w:val="0"/>
          <w:szCs w:val="22"/>
          <w:u w:val="none"/>
        </w:rPr>
        <w:t xml:space="preserve"> Farm</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Egg Lane</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Claines</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Worcester</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WR3 7SB</w:t>
      </w:r>
    </w:p>
    <w:p w:rsidR="0082421B" w:rsidRDefault="0082421B" w:rsidP="0082421B">
      <w:pPr>
        <w:pStyle w:val="BodyText"/>
        <w:ind w:left="720"/>
        <w:rPr>
          <w:rFonts w:ascii="Tahoma" w:hAnsi="Tahoma" w:cs="Tahoma"/>
          <w:b w:val="0"/>
          <w:szCs w:val="22"/>
          <w:u w:val="none"/>
        </w:rPr>
      </w:pPr>
      <w:proofErr w:type="gramStart"/>
      <w:r>
        <w:rPr>
          <w:rFonts w:ascii="Tahoma" w:hAnsi="Tahoma" w:cs="Tahoma"/>
          <w:b w:val="0"/>
          <w:szCs w:val="22"/>
          <w:u w:val="none"/>
        </w:rPr>
        <w:t>New detached garage and stables to replace existing and new outbuilding to provide office and tack room.</w:t>
      </w:r>
      <w:proofErr w:type="gramEnd"/>
    </w:p>
    <w:p w:rsidR="00065922" w:rsidRPr="00726033" w:rsidRDefault="00065922" w:rsidP="0082421B">
      <w:pPr>
        <w:pStyle w:val="BodyText"/>
        <w:ind w:left="720"/>
        <w:rPr>
          <w:rFonts w:ascii="Tahoma" w:hAnsi="Tahoma" w:cs="Tahoma"/>
          <w:b w:val="0"/>
          <w:szCs w:val="22"/>
          <w:u w:val="none"/>
        </w:rPr>
      </w:pPr>
      <w:r>
        <w:rPr>
          <w:rFonts w:ascii="Tahoma" w:hAnsi="Tahoma" w:cs="Tahoma"/>
          <w:b w:val="0"/>
          <w:szCs w:val="22"/>
          <w:u w:val="none"/>
        </w:rPr>
        <w:t>No objection.</w:t>
      </w:r>
    </w:p>
    <w:p w:rsidR="0082421B" w:rsidRDefault="0082421B" w:rsidP="0082421B">
      <w:pPr>
        <w:pStyle w:val="BodyText"/>
        <w:ind w:left="720"/>
        <w:rPr>
          <w:rFonts w:ascii="Tahoma" w:hAnsi="Tahoma" w:cs="Tahoma"/>
          <w:b w:val="0"/>
          <w:szCs w:val="22"/>
          <w:u w:val="none"/>
        </w:rPr>
      </w:pPr>
    </w:p>
    <w:p w:rsidR="0082421B" w:rsidRPr="00E463E4" w:rsidRDefault="0082421B" w:rsidP="0082421B">
      <w:pPr>
        <w:pStyle w:val="BodyText"/>
        <w:ind w:left="720"/>
        <w:rPr>
          <w:rFonts w:ascii="Tahoma" w:hAnsi="Tahoma" w:cs="Tahoma"/>
          <w:b w:val="0"/>
          <w:szCs w:val="22"/>
        </w:rPr>
      </w:pPr>
      <w:r w:rsidRPr="00E463E4">
        <w:rPr>
          <w:rFonts w:ascii="Tahoma" w:hAnsi="Tahoma" w:cs="Tahoma"/>
          <w:b w:val="0"/>
          <w:szCs w:val="22"/>
        </w:rPr>
        <w:t>W/15/03259/OU</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Land adjacent to the Bull Inn</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Droitwich Road</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Fernhill Heath</w:t>
      </w:r>
    </w:p>
    <w:p w:rsidR="0082421B" w:rsidRDefault="0082421B" w:rsidP="0082421B">
      <w:pPr>
        <w:pStyle w:val="BodyText"/>
        <w:ind w:left="720"/>
        <w:rPr>
          <w:rFonts w:ascii="Tahoma" w:hAnsi="Tahoma" w:cs="Tahoma"/>
          <w:b w:val="0"/>
          <w:szCs w:val="22"/>
          <w:u w:val="none"/>
        </w:rPr>
      </w:pPr>
      <w:r>
        <w:rPr>
          <w:rFonts w:ascii="Tahoma" w:hAnsi="Tahoma" w:cs="Tahoma"/>
          <w:b w:val="0"/>
          <w:szCs w:val="22"/>
          <w:u w:val="none"/>
        </w:rPr>
        <w:t>Outline application for 2no 4 bedroom dwellings.</w:t>
      </w:r>
    </w:p>
    <w:p w:rsidR="00065922" w:rsidRDefault="00065922" w:rsidP="00065922">
      <w:pPr>
        <w:pStyle w:val="BodyText"/>
        <w:ind w:left="720"/>
        <w:rPr>
          <w:rFonts w:ascii="Tahoma" w:hAnsi="Tahoma" w:cs="Tahoma"/>
          <w:b w:val="0"/>
          <w:szCs w:val="22"/>
          <w:u w:val="none"/>
        </w:rPr>
      </w:pPr>
      <w:r>
        <w:rPr>
          <w:rFonts w:ascii="Tahoma" w:hAnsi="Tahoma" w:cs="Tahoma"/>
          <w:b w:val="0"/>
          <w:szCs w:val="22"/>
          <w:u w:val="none"/>
        </w:rPr>
        <w:t xml:space="preserve">The Council objected to this planning application as the reduction in the size of the car park would be detrimental to the public house, which is an important part of the village amenities.  </w:t>
      </w:r>
    </w:p>
    <w:p w:rsidR="00065922" w:rsidRDefault="00065922" w:rsidP="00065922">
      <w:pPr>
        <w:pStyle w:val="BodyText"/>
        <w:ind w:left="720"/>
        <w:rPr>
          <w:rFonts w:ascii="Tahoma" w:hAnsi="Tahoma" w:cs="Tahoma"/>
          <w:b w:val="0"/>
          <w:szCs w:val="22"/>
          <w:u w:val="none"/>
        </w:rPr>
      </w:pPr>
      <w:r>
        <w:rPr>
          <w:rFonts w:ascii="Tahoma" w:hAnsi="Tahoma" w:cs="Tahoma"/>
          <w:b w:val="0"/>
          <w:szCs w:val="22"/>
          <w:u w:val="none"/>
        </w:rPr>
        <w:t>It was noted that the proposed access by the bus stop was dangerous.</w:t>
      </w:r>
    </w:p>
    <w:p w:rsidR="00065922" w:rsidRDefault="00065922" w:rsidP="00065922">
      <w:pPr>
        <w:pStyle w:val="BodyText"/>
        <w:ind w:left="720"/>
        <w:rPr>
          <w:rFonts w:ascii="Tahoma" w:hAnsi="Tahoma" w:cs="Tahoma"/>
          <w:b w:val="0"/>
          <w:szCs w:val="22"/>
          <w:u w:val="none"/>
        </w:rPr>
      </w:pPr>
    </w:p>
    <w:p w:rsidR="0082421B" w:rsidRDefault="0082421B" w:rsidP="0082421B">
      <w:pPr>
        <w:pStyle w:val="BodyText"/>
        <w:ind w:left="720" w:hanging="720"/>
        <w:rPr>
          <w:rFonts w:ascii="Tahoma" w:hAnsi="Tahoma" w:cs="Tahoma"/>
          <w:b w:val="0"/>
          <w:szCs w:val="22"/>
          <w:u w:val="none"/>
        </w:rPr>
      </w:pPr>
      <w:r w:rsidRPr="003F110A">
        <w:rPr>
          <w:rFonts w:ascii="Tahoma" w:hAnsi="Tahoma" w:cs="Tahoma"/>
          <w:b w:val="0"/>
          <w:szCs w:val="22"/>
          <w:u w:val="none"/>
        </w:rPr>
        <w:t>8</w:t>
      </w:r>
      <w:r>
        <w:rPr>
          <w:rFonts w:ascii="Tahoma" w:hAnsi="Tahoma" w:cs="Tahoma"/>
          <w:b w:val="0"/>
          <w:szCs w:val="22"/>
          <w:u w:val="none"/>
        </w:rPr>
        <w:t>.2</w:t>
      </w:r>
      <w:r w:rsidRPr="003F110A">
        <w:rPr>
          <w:rFonts w:ascii="Tahoma" w:hAnsi="Tahoma" w:cs="Tahoma"/>
          <w:b w:val="0"/>
          <w:szCs w:val="22"/>
          <w:u w:val="none"/>
        </w:rPr>
        <w:tab/>
      </w:r>
      <w:r w:rsidRPr="00E6485E">
        <w:rPr>
          <w:rFonts w:ascii="Tahoma" w:hAnsi="Tahoma" w:cs="Tahoma"/>
          <w:b w:val="0"/>
          <w:szCs w:val="22"/>
        </w:rPr>
        <w:t>Planning decisions received from Wychavon District Council</w:t>
      </w:r>
    </w:p>
    <w:p w:rsidR="0082421B" w:rsidRDefault="0082421B" w:rsidP="0082421B">
      <w:pPr>
        <w:pStyle w:val="BodyText"/>
        <w:ind w:left="720" w:hanging="720"/>
        <w:rPr>
          <w:rFonts w:ascii="Tahoma" w:hAnsi="Tahoma" w:cs="Tahoma"/>
          <w:b w:val="0"/>
          <w:szCs w:val="22"/>
          <w:u w:val="none"/>
        </w:rPr>
      </w:pPr>
      <w:r>
        <w:rPr>
          <w:rFonts w:ascii="Tahoma" w:hAnsi="Tahoma" w:cs="Tahoma"/>
          <w:b w:val="0"/>
          <w:szCs w:val="22"/>
          <w:u w:val="none"/>
        </w:rPr>
        <w:tab/>
      </w:r>
      <w:proofErr w:type="gramStart"/>
      <w:r w:rsidRPr="00C713A5">
        <w:rPr>
          <w:rFonts w:ascii="Tahoma" w:hAnsi="Tahoma" w:cs="Tahoma"/>
          <w:b w:val="0"/>
          <w:szCs w:val="22"/>
        </w:rPr>
        <w:t>W/15/03255/LB</w:t>
      </w:r>
      <w:r>
        <w:rPr>
          <w:rFonts w:ascii="Tahoma" w:hAnsi="Tahoma" w:cs="Tahoma"/>
          <w:b w:val="0"/>
          <w:szCs w:val="22"/>
        </w:rPr>
        <w:t>.</w:t>
      </w:r>
      <w:proofErr w:type="gramEnd"/>
      <w:r w:rsidRPr="00C713A5">
        <w:rPr>
          <w:rFonts w:ascii="Tahoma" w:hAnsi="Tahoma" w:cs="Tahoma"/>
          <w:b w:val="0"/>
          <w:szCs w:val="22"/>
          <w:u w:val="none"/>
        </w:rPr>
        <w:t xml:space="preserve">  </w:t>
      </w:r>
      <w:proofErr w:type="gramStart"/>
      <w:r>
        <w:rPr>
          <w:rFonts w:ascii="Tahoma" w:hAnsi="Tahoma" w:cs="Tahoma"/>
          <w:b w:val="0"/>
          <w:szCs w:val="22"/>
          <w:u w:val="none"/>
        </w:rPr>
        <w:t>Flat 1, Bevere House, Bevere Green, WR3 7RG.</w:t>
      </w:r>
      <w:proofErr w:type="gramEnd"/>
      <w:r>
        <w:rPr>
          <w:rFonts w:ascii="Tahoma" w:hAnsi="Tahoma" w:cs="Tahoma"/>
          <w:b w:val="0"/>
          <w:szCs w:val="22"/>
          <w:u w:val="none"/>
        </w:rPr>
        <w:t xml:space="preserve"> </w:t>
      </w:r>
      <w:proofErr w:type="gramStart"/>
      <w:r>
        <w:rPr>
          <w:rFonts w:ascii="Tahoma" w:hAnsi="Tahoma" w:cs="Tahoma"/>
          <w:b w:val="0"/>
          <w:szCs w:val="22"/>
          <w:u w:val="none"/>
        </w:rPr>
        <w:t>Approved.</w:t>
      </w:r>
      <w:proofErr w:type="gramEnd"/>
    </w:p>
    <w:p w:rsidR="0082421B" w:rsidRPr="00237FCB" w:rsidRDefault="0082421B" w:rsidP="0082421B">
      <w:pPr>
        <w:pStyle w:val="BodyText"/>
        <w:ind w:left="720" w:hanging="720"/>
        <w:rPr>
          <w:rFonts w:ascii="Tahoma" w:hAnsi="Tahoma" w:cs="Tahoma"/>
          <w:b w:val="0"/>
          <w:szCs w:val="22"/>
          <w:u w:val="none"/>
        </w:rPr>
      </w:pPr>
      <w:r w:rsidRPr="00C713A5">
        <w:rPr>
          <w:rFonts w:ascii="Tahoma" w:hAnsi="Tahoma" w:cs="Tahoma"/>
          <w:b w:val="0"/>
          <w:szCs w:val="22"/>
          <w:u w:val="none"/>
        </w:rPr>
        <w:tab/>
      </w:r>
      <w:proofErr w:type="gramStart"/>
      <w:r>
        <w:rPr>
          <w:rFonts w:ascii="Tahoma" w:hAnsi="Tahoma" w:cs="Tahoma"/>
          <w:b w:val="0"/>
          <w:szCs w:val="22"/>
        </w:rPr>
        <w:t>W/15/02907/PN.</w:t>
      </w:r>
      <w:proofErr w:type="gramEnd"/>
      <w:r w:rsidRPr="00C713A5">
        <w:rPr>
          <w:rFonts w:ascii="Tahoma" w:hAnsi="Tahoma" w:cs="Tahoma"/>
          <w:b w:val="0"/>
          <w:szCs w:val="22"/>
          <w:u w:val="none"/>
        </w:rPr>
        <w:t xml:space="preserve">  </w:t>
      </w:r>
      <w:proofErr w:type="spellStart"/>
      <w:proofErr w:type="gramStart"/>
      <w:r w:rsidRPr="00C713A5">
        <w:rPr>
          <w:rFonts w:ascii="Tahoma" w:hAnsi="Tahoma" w:cs="Tahoma"/>
          <w:b w:val="0"/>
          <w:szCs w:val="22"/>
          <w:u w:val="none"/>
        </w:rPr>
        <w:t>Lyftors</w:t>
      </w:r>
      <w:proofErr w:type="spellEnd"/>
      <w:r w:rsidRPr="00C713A5">
        <w:rPr>
          <w:rFonts w:ascii="Tahoma" w:hAnsi="Tahoma" w:cs="Tahoma"/>
          <w:b w:val="0"/>
          <w:szCs w:val="22"/>
          <w:u w:val="none"/>
        </w:rPr>
        <w:t xml:space="preserve"> Lodge, Firs Firm, Bevere, WR3 7RH.</w:t>
      </w:r>
      <w:proofErr w:type="gramEnd"/>
      <w:r w:rsidRPr="00C713A5">
        <w:rPr>
          <w:rFonts w:ascii="Tahoma" w:hAnsi="Tahoma" w:cs="Tahoma"/>
          <w:b w:val="0"/>
          <w:szCs w:val="22"/>
          <w:u w:val="none"/>
        </w:rPr>
        <w:t xml:space="preserve">  </w:t>
      </w:r>
      <w:proofErr w:type="gramStart"/>
      <w:r w:rsidRPr="00C713A5">
        <w:rPr>
          <w:rFonts w:ascii="Tahoma" w:hAnsi="Tahoma" w:cs="Tahoma"/>
          <w:b w:val="0"/>
          <w:szCs w:val="22"/>
          <w:u w:val="none"/>
        </w:rPr>
        <w:t>Approved</w:t>
      </w:r>
      <w:r>
        <w:rPr>
          <w:rFonts w:ascii="Tahoma" w:hAnsi="Tahoma" w:cs="Tahoma"/>
          <w:b w:val="0"/>
          <w:szCs w:val="22"/>
          <w:u w:val="none"/>
        </w:rPr>
        <w:t>.</w:t>
      </w:r>
      <w:proofErr w:type="gramEnd"/>
    </w:p>
    <w:p w:rsidR="0082421B" w:rsidRDefault="0082421B" w:rsidP="0082421B">
      <w:pPr>
        <w:pStyle w:val="BodyText"/>
        <w:ind w:left="720" w:hanging="720"/>
        <w:rPr>
          <w:rFonts w:ascii="Tahoma" w:hAnsi="Tahoma" w:cs="Tahoma"/>
          <w:b w:val="0"/>
          <w:szCs w:val="22"/>
          <w:u w:val="none"/>
        </w:rPr>
      </w:pPr>
      <w:r>
        <w:rPr>
          <w:rFonts w:ascii="Tahoma" w:hAnsi="Tahoma" w:cs="Tahoma"/>
          <w:b w:val="0"/>
          <w:szCs w:val="22"/>
          <w:u w:val="none"/>
        </w:rPr>
        <w:tab/>
      </w:r>
      <w:proofErr w:type="gramStart"/>
      <w:r w:rsidRPr="00C713A5">
        <w:rPr>
          <w:rFonts w:ascii="Tahoma" w:hAnsi="Tahoma" w:cs="Tahoma"/>
          <w:b w:val="0"/>
          <w:szCs w:val="22"/>
        </w:rPr>
        <w:t>W/16/00128/PP</w:t>
      </w:r>
      <w:r>
        <w:rPr>
          <w:rFonts w:ascii="Tahoma" w:hAnsi="Tahoma" w:cs="Tahoma"/>
          <w:b w:val="0"/>
          <w:szCs w:val="22"/>
          <w:u w:val="none"/>
        </w:rPr>
        <w:t>.</w:t>
      </w:r>
      <w:proofErr w:type="gramEnd"/>
      <w:r>
        <w:rPr>
          <w:rFonts w:ascii="Tahoma" w:hAnsi="Tahoma" w:cs="Tahoma"/>
          <w:b w:val="0"/>
          <w:szCs w:val="22"/>
          <w:u w:val="none"/>
        </w:rPr>
        <w:t xml:space="preserve">  </w:t>
      </w:r>
      <w:proofErr w:type="gramStart"/>
      <w:r>
        <w:rPr>
          <w:rFonts w:ascii="Tahoma" w:hAnsi="Tahoma" w:cs="Tahoma"/>
          <w:b w:val="0"/>
          <w:szCs w:val="22"/>
          <w:u w:val="none"/>
        </w:rPr>
        <w:t>4 Westfield Close, Fernhill Heath, WR3 7XF.</w:t>
      </w:r>
      <w:proofErr w:type="gramEnd"/>
      <w:r>
        <w:rPr>
          <w:rFonts w:ascii="Tahoma" w:hAnsi="Tahoma" w:cs="Tahoma"/>
          <w:b w:val="0"/>
          <w:szCs w:val="22"/>
          <w:u w:val="none"/>
        </w:rPr>
        <w:t xml:space="preserve">  </w:t>
      </w:r>
      <w:proofErr w:type="gramStart"/>
      <w:r>
        <w:rPr>
          <w:rFonts w:ascii="Tahoma" w:hAnsi="Tahoma" w:cs="Tahoma"/>
          <w:b w:val="0"/>
          <w:szCs w:val="22"/>
          <w:u w:val="none"/>
        </w:rPr>
        <w:t>Refused.</w:t>
      </w:r>
      <w:proofErr w:type="gramEnd"/>
    </w:p>
    <w:p w:rsidR="0082421B" w:rsidRPr="000E4F89" w:rsidRDefault="0082421B" w:rsidP="0082421B">
      <w:pPr>
        <w:pStyle w:val="BodyText"/>
        <w:ind w:left="720" w:hanging="720"/>
        <w:rPr>
          <w:rFonts w:ascii="Tahoma" w:hAnsi="Tahoma" w:cs="Tahoma"/>
          <w:b w:val="0"/>
          <w:i/>
          <w:color w:val="0070C0"/>
          <w:szCs w:val="22"/>
          <w:u w:val="none"/>
        </w:rPr>
      </w:pPr>
    </w:p>
    <w:p w:rsidR="0082421B" w:rsidRPr="00E6485E" w:rsidRDefault="0082421B" w:rsidP="0082421B">
      <w:pPr>
        <w:pStyle w:val="BodyText"/>
        <w:rPr>
          <w:rFonts w:ascii="Tahoma" w:hAnsi="Tahoma" w:cs="Tahoma"/>
          <w:b w:val="0"/>
          <w:szCs w:val="22"/>
          <w:u w:val="none"/>
        </w:rPr>
      </w:pPr>
      <w:r w:rsidRPr="003F110A">
        <w:rPr>
          <w:rFonts w:ascii="Tahoma" w:hAnsi="Tahoma" w:cs="Tahoma"/>
          <w:b w:val="0"/>
          <w:szCs w:val="22"/>
          <w:u w:val="none"/>
        </w:rPr>
        <w:t>8.</w:t>
      </w:r>
      <w:r>
        <w:rPr>
          <w:rFonts w:ascii="Tahoma" w:hAnsi="Tahoma" w:cs="Tahoma"/>
          <w:b w:val="0"/>
          <w:szCs w:val="22"/>
          <w:u w:val="none"/>
        </w:rPr>
        <w:t>3</w:t>
      </w:r>
      <w:r w:rsidRPr="003F110A">
        <w:rPr>
          <w:rFonts w:ascii="Tahoma" w:hAnsi="Tahoma" w:cs="Tahoma"/>
          <w:szCs w:val="22"/>
          <w:u w:val="none"/>
        </w:rPr>
        <w:tab/>
      </w:r>
      <w:r w:rsidRPr="00E6485E">
        <w:rPr>
          <w:rFonts w:ascii="Tahoma" w:hAnsi="Tahoma" w:cs="Tahoma"/>
          <w:b w:val="0"/>
          <w:szCs w:val="22"/>
        </w:rPr>
        <w:t>Neighbourhood Plan Committee</w:t>
      </w:r>
    </w:p>
    <w:p w:rsidR="0082421B" w:rsidRDefault="0082421B" w:rsidP="0082421B">
      <w:pPr>
        <w:pStyle w:val="BodyText"/>
        <w:rPr>
          <w:rFonts w:ascii="Tahoma" w:hAnsi="Tahoma" w:cs="Tahoma"/>
          <w:b w:val="0"/>
          <w:szCs w:val="22"/>
          <w:u w:val="none"/>
        </w:rPr>
      </w:pPr>
      <w:r>
        <w:rPr>
          <w:rFonts w:ascii="Tahoma" w:hAnsi="Tahoma" w:cs="Tahoma"/>
          <w:b w:val="0"/>
          <w:szCs w:val="22"/>
          <w:u w:val="none"/>
        </w:rPr>
        <w:t>8.3</w:t>
      </w:r>
      <w:r w:rsidRPr="003F110A">
        <w:rPr>
          <w:rFonts w:ascii="Tahoma" w:hAnsi="Tahoma" w:cs="Tahoma"/>
          <w:b w:val="0"/>
          <w:szCs w:val="22"/>
          <w:u w:val="none"/>
        </w:rPr>
        <w:t>.1</w:t>
      </w:r>
      <w:r w:rsidRPr="003F110A">
        <w:rPr>
          <w:rFonts w:ascii="Tahoma" w:hAnsi="Tahoma" w:cs="Tahoma"/>
          <w:szCs w:val="22"/>
          <w:u w:val="none"/>
        </w:rPr>
        <w:tab/>
      </w:r>
      <w:r w:rsidR="00065922">
        <w:rPr>
          <w:rFonts w:ascii="Tahoma" w:hAnsi="Tahoma" w:cs="Tahoma"/>
          <w:b w:val="0"/>
          <w:szCs w:val="22"/>
          <w:u w:val="none"/>
        </w:rPr>
        <w:t xml:space="preserve">As AMM was unable to attend the meeting, it was agreed that an additional meeting </w:t>
      </w:r>
      <w:r w:rsidR="00065922">
        <w:rPr>
          <w:rFonts w:ascii="Tahoma" w:hAnsi="Tahoma" w:cs="Tahoma"/>
          <w:b w:val="0"/>
          <w:szCs w:val="22"/>
          <w:u w:val="none"/>
        </w:rPr>
        <w:tab/>
        <w:t xml:space="preserve">of the Parish Council would be held in the Clerk’s office at The Old Library Centre on </w:t>
      </w:r>
      <w:r w:rsidR="00065922">
        <w:rPr>
          <w:rFonts w:ascii="Tahoma" w:hAnsi="Tahoma" w:cs="Tahoma"/>
          <w:b w:val="0"/>
          <w:szCs w:val="22"/>
          <w:u w:val="none"/>
        </w:rPr>
        <w:tab/>
        <w:t>Thursday 24</w:t>
      </w:r>
      <w:r w:rsidR="00065922" w:rsidRPr="00065922">
        <w:rPr>
          <w:rFonts w:ascii="Tahoma" w:hAnsi="Tahoma" w:cs="Tahoma"/>
          <w:b w:val="0"/>
          <w:szCs w:val="22"/>
          <w:u w:val="none"/>
          <w:vertAlign w:val="superscript"/>
        </w:rPr>
        <w:t>th</w:t>
      </w:r>
      <w:r w:rsidR="00065922">
        <w:rPr>
          <w:rFonts w:ascii="Tahoma" w:hAnsi="Tahoma" w:cs="Tahoma"/>
          <w:b w:val="0"/>
          <w:szCs w:val="22"/>
          <w:u w:val="none"/>
        </w:rPr>
        <w:t xml:space="preserve"> March to discuss the progress of the plan and to </w:t>
      </w:r>
      <w:r w:rsidR="007E0BE6">
        <w:rPr>
          <w:rFonts w:ascii="Tahoma" w:hAnsi="Tahoma" w:cs="Tahoma"/>
          <w:b w:val="0"/>
          <w:szCs w:val="22"/>
          <w:u w:val="none"/>
        </w:rPr>
        <w:t xml:space="preserve">agree to </w:t>
      </w:r>
      <w:r w:rsidR="00065922">
        <w:rPr>
          <w:rFonts w:ascii="Tahoma" w:hAnsi="Tahoma" w:cs="Tahoma"/>
          <w:b w:val="0"/>
          <w:szCs w:val="22"/>
          <w:u w:val="none"/>
        </w:rPr>
        <w:t xml:space="preserve">the next </w:t>
      </w:r>
      <w:r w:rsidR="00065922">
        <w:rPr>
          <w:rFonts w:ascii="Tahoma" w:hAnsi="Tahoma" w:cs="Tahoma"/>
          <w:b w:val="0"/>
          <w:szCs w:val="22"/>
          <w:u w:val="none"/>
        </w:rPr>
        <w:tab/>
        <w:t xml:space="preserve">stage of the process. </w:t>
      </w:r>
    </w:p>
    <w:p w:rsidR="0082421B" w:rsidRDefault="0082421B" w:rsidP="0082421B">
      <w:pPr>
        <w:pStyle w:val="BodyText"/>
        <w:rPr>
          <w:rFonts w:ascii="Tahoma" w:hAnsi="Tahoma" w:cs="Tahoma"/>
          <w:b w:val="0"/>
          <w:szCs w:val="22"/>
          <w:u w:val="none"/>
        </w:rPr>
      </w:pPr>
      <w:r>
        <w:rPr>
          <w:rFonts w:ascii="Tahoma" w:hAnsi="Tahoma" w:cs="Tahoma"/>
          <w:b w:val="0"/>
          <w:szCs w:val="22"/>
          <w:u w:val="none"/>
        </w:rPr>
        <w:t>8.3.2</w:t>
      </w:r>
      <w:r>
        <w:rPr>
          <w:rFonts w:ascii="Tahoma" w:hAnsi="Tahoma" w:cs="Tahoma"/>
          <w:b w:val="0"/>
          <w:szCs w:val="22"/>
          <w:u w:val="none"/>
        </w:rPr>
        <w:tab/>
      </w:r>
      <w:r w:rsidR="007E0BE6">
        <w:rPr>
          <w:rFonts w:ascii="Tahoma" w:hAnsi="Tahoma" w:cs="Tahoma"/>
          <w:b w:val="0"/>
          <w:szCs w:val="22"/>
          <w:u w:val="none"/>
        </w:rPr>
        <w:t>No report was available</w:t>
      </w:r>
      <w:r>
        <w:rPr>
          <w:rFonts w:ascii="Tahoma" w:hAnsi="Tahoma" w:cs="Tahoma"/>
          <w:b w:val="0"/>
          <w:szCs w:val="22"/>
          <w:u w:val="none"/>
        </w:rPr>
        <w:t>.</w:t>
      </w:r>
    </w:p>
    <w:p w:rsidR="0082421B" w:rsidRDefault="0082421B" w:rsidP="0082421B">
      <w:pPr>
        <w:pStyle w:val="BodyText"/>
        <w:rPr>
          <w:rFonts w:ascii="Tahoma" w:hAnsi="Tahoma" w:cs="Tahoma"/>
          <w:b w:val="0"/>
          <w:szCs w:val="22"/>
          <w:u w:val="none"/>
        </w:rPr>
      </w:pPr>
      <w:r>
        <w:rPr>
          <w:rFonts w:ascii="Tahoma" w:hAnsi="Tahoma" w:cs="Tahoma"/>
          <w:b w:val="0"/>
          <w:szCs w:val="22"/>
          <w:u w:val="none"/>
        </w:rPr>
        <w:t>8.3.3</w:t>
      </w:r>
      <w:r>
        <w:rPr>
          <w:rFonts w:ascii="Tahoma" w:hAnsi="Tahoma" w:cs="Tahoma"/>
          <w:b w:val="0"/>
          <w:szCs w:val="22"/>
          <w:u w:val="none"/>
        </w:rPr>
        <w:tab/>
        <w:t xml:space="preserve">Section 106 contributions. </w:t>
      </w:r>
    </w:p>
    <w:p w:rsidR="0082421B" w:rsidRDefault="0082421B" w:rsidP="0082421B">
      <w:pPr>
        <w:pStyle w:val="BodyText"/>
        <w:rPr>
          <w:rFonts w:ascii="Tahoma" w:hAnsi="Tahoma" w:cs="Tahoma"/>
          <w:b w:val="0"/>
          <w:szCs w:val="22"/>
          <w:u w:val="none"/>
        </w:rPr>
      </w:pPr>
      <w:r>
        <w:rPr>
          <w:rFonts w:ascii="Tahoma" w:hAnsi="Tahoma" w:cs="Tahoma"/>
          <w:b w:val="0"/>
          <w:szCs w:val="22"/>
          <w:u w:val="none"/>
        </w:rPr>
        <w:tab/>
      </w:r>
      <w:r w:rsidR="007E0BE6">
        <w:rPr>
          <w:rFonts w:ascii="Tahoma" w:hAnsi="Tahoma" w:cs="Tahoma"/>
          <w:b w:val="0"/>
          <w:szCs w:val="22"/>
          <w:u w:val="none"/>
        </w:rPr>
        <w:t>There was no r</w:t>
      </w:r>
      <w:r>
        <w:rPr>
          <w:rFonts w:ascii="Tahoma" w:hAnsi="Tahoma" w:cs="Tahoma"/>
          <w:b w:val="0"/>
          <w:szCs w:val="22"/>
          <w:u w:val="none"/>
        </w:rPr>
        <w:t>eport from Cllr S Routledge.</w:t>
      </w:r>
      <w:r>
        <w:rPr>
          <w:rFonts w:ascii="Tahoma" w:hAnsi="Tahoma" w:cs="Tahoma"/>
          <w:b w:val="0"/>
          <w:szCs w:val="22"/>
          <w:u w:val="none"/>
        </w:rPr>
        <w:tab/>
      </w:r>
    </w:p>
    <w:p w:rsidR="0082421B" w:rsidRPr="003F110A" w:rsidRDefault="0082421B" w:rsidP="0082421B">
      <w:pPr>
        <w:pStyle w:val="BodyText"/>
        <w:rPr>
          <w:rFonts w:ascii="Tahoma" w:hAnsi="Tahoma" w:cs="Tahoma"/>
          <w:b w:val="0"/>
          <w:szCs w:val="22"/>
          <w:u w:val="none"/>
        </w:rPr>
      </w:pPr>
    </w:p>
    <w:p w:rsidR="0082421B" w:rsidRPr="003F110A" w:rsidRDefault="0082421B" w:rsidP="0082421B">
      <w:pPr>
        <w:pStyle w:val="BodyText"/>
        <w:rPr>
          <w:rFonts w:ascii="Tahoma" w:hAnsi="Tahoma" w:cs="Tahoma"/>
          <w:b w:val="0"/>
          <w:szCs w:val="22"/>
          <w:u w:val="none"/>
        </w:rPr>
      </w:pPr>
      <w:r w:rsidRPr="003F110A">
        <w:rPr>
          <w:rFonts w:ascii="Tahoma" w:hAnsi="Tahoma" w:cs="Tahoma"/>
          <w:szCs w:val="22"/>
          <w:u w:val="none"/>
        </w:rPr>
        <w:t>9</w:t>
      </w:r>
      <w:r w:rsidRPr="003F110A">
        <w:rPr>
          <w:rFonts w:ascii="Tahoma" w:hAnsi="Tahoma" w:cs="Tahoma"/>
          <w:szCs w:val="22"/>
          <w:u w:val="none"/>
        </w:rPr>
        <w:tab/>
      </w:r>
      <w:proofErr w:type="gramStart"/>
      <w:r w:rsidRPr="003F110A">
        <w:rPr>
          <w:rFonts w:ascii="Tahoma" w:hAnsi="Tahoma" w:cs="Tahoma"/>
          <w:szCs w:val="22"/>
          <w:u w:val="none"/>
        </w:rPr>
        <w:t>Report</w:t>
      </w:r>
      <w:proofErr w:type="gramEnd"/>
      <w:r w:rsidRPr="003F110A">
        <w:rPr>
          <w:rFonts w:ascii="Tahoma" w:hAnsi="Tahoma" w:cs="Tahoma"/>
          <w:szCs w:val="22"/>
          <w:u w:val="none"/>
        </w:rPr>
        <w:t xml:space="preserve"> from District and County Councillor</w:t>
      </w:r>
      <w:r w:rsidRPr="003F110A">
        <w:rPr>
          <w:rFonts w:ascii="Tahoma" w:hAnsi="Tahoma" w:cs="Tahoma"/>
          <w:b w:val="0"/>
          <w:szCs w:val="22"/>
          <w:u w:val="none"/>
        </w:rPr>
        <w:t>.</w:t>
      </w:r>
    </w:p>
    <w:p w:rsidR="0082421B" w:rsidRDefault="0082421B" w:rsidP="0082421B">
      <w:pPr>
        <w:pStyle w:val="BodyText"/>
        <w:ind w:left="720" w:hanging="720"/>
        <w:rPr>
          <w:rFonts w:ascii="Tahoma" w:hAnsi="Tahoma" w:cs="Tahoma"/>
          <w:b w:val="0"/>
          <w:szCs w:val="22"/>
          <w:u w:val="none"/>
        </w:rPr>
      </w:pPr>
      <w:r w:rsidRPr="003F110A">
        <w:rPr>
          <w:rFonts w:ascii="Tahoma" w:hAnsi="Tahoma" w:cs="Tahoma"/>
          <w:b w:val="0"/>
          <w:szCs w:val="22"/>
          <w:u w:val="none"/>
        </w:rPr>
        <w:t>9.1</w:t>
      </w:r>
      <w:r w:rsidR="007E0BE6">
        <w:rPr>
          <w:rFonts w:ascii="Tahoma" w:hAnsi="Tahoma" w:cs="Tahoma"/>
          <w:b w:val="0"/>
          <w:szCs w:val="22"/>
          <w:u w:val="none"/>
        </w:rPr>
        <w:tab/>
        <w:t>Report received from LD;</w:t>
      </w:r>
    </w:p>
    <w:p w:rsidR="007E0BE6" w:rsidRDefault="007E0BE6" w:rsidP="007E0BE6">
      <w:pPr>
        <w:pStyle w:val="BodyText"/>
        <w:numPr>
          <w:ilvl w:val="0"/>
          <w:numId w:val="31"/>
        </w:numPr>
        <w:rPr>
          <w:rFonts w:ascii="Tahoma" w:hAnsi="Tahoma" w:cs="Tahoma"/>
          <w:b w:val="0"/>
          <w:szCs w:val="22"/>
          <w:u w:val="none"/>
        </w:rPr>
      </w:pPr>
      <w:r>
        <w:rPr>
          <w:rFonts w:ascii="Tahoma" w:hAnsi="Tahoma" w:cs="Tahoma"/>
          <w:b w:val="0"/>
          <w:szCs w:val="22"/>
          <w:u w:val="none"/>
        </w:rPr>
        <w:t xml:space="preserve">The SWDP has been approved by </w:t>
      </w:r>
      <w:proofErr w:type="gramStart"/>
      <w:r>
        <w:rPr>
          <w:rFonts w:ascii="Tahoma" w:hAnsi="Tahoma" w:cs="Tahoma"/>
          <w:b w:val="0"/>
          <w:szCs w:val="22"/>
          <w:u w:val="none"/>
        </w:rPr>
        <w:t>Wychavon ,</w:t>
      </w:r>
      <w:proofErr w:type="gramEnd"/>
      <w:r>
        <w:rPr>
          <w:rFonts w:ascii="Tahoma" w:hAnsi="Tahoma" w:cs="Tahoma"/>
          <w:b w:val="0"/>
          <w:szCs w:val="22"/>
          <w:u w:val="none"/>
        </w:rPr>
        <w:t xml:space="preserve"> Worcester and Malvern Hills district councils.</w:t>
      </w:r>
    </w:p>
    <w:p w:rsidR="007E0BE6" w:rsidRDefault="007E0BE6" w:rsidP="007E0BE6">
      <w:pPr>
        <w:pStyle w:val="BodyText"/>
        <w:numPr>
          <w:ilvl w:val="0"/>
          <w:numId w:val="31"/>
        </w:numPr>
        <w:rPr>
          <w:rFonts w:ascii="Tahoma" w:hAnsi="Tahoma" w:cs="Tahoma"/>
          <w:b w:val="0"/>
          <w:szCs w:val="22"/>
          <w:u w:val="none"/>
        </w:rPr>
      </w:pPr>
      <w:proofErr w:type="spellStart"/>
      <w:r>
        <w:rPr>
          <w:rFonts w:ascii="Tahoma" w:hAnsi="Tahoma" w:cs="Tahoma"/>
          <w:b w:val="0"/>
          <w:szCs w:val="22"/>
          <w:u w:val="none"/>
        </w:rPr>
        <w:t>Wychavon’s</w:t>
      </w:r>
      <w:proofErr w:type="spellEnd"/>
      <w:r>
        <w:rPr>
          <w:rFonts w:ascii="Tahoma" w:hAnsi="Tahoma" w:cs="Tahoma"/>
          <w:b w:val="0"/>
          <w:szCs w:val="22"/>
          <w:u w:val="none"/>
        </w:rPr>
        <w:t xml:space="preserve"> new strategy is people, place and prosperity.</w:t>
      </w:r>
    </w:p>
    <w:p w:rsidR="007E0BE6" w:rsidRDefault="007E0BE6" w:rsidP="007E0BE6">
      <w:pPr>
        <w:pStyle w:val="BodyText"/>
        <w:rPr>
          <w:rFonts w:ascii="Tahoma" w:hAnsi="Tahoma" w:cs="Tahoma"/>
          <w:b w:val="0"/>
          <w:szCs w:val="22"/>
          <w:u w:val="none"/>
        </w:rPr>
      </w:pPr>
      <w:r>
        <w:rPr>
          <w:rFonts w:ascii="Tahoma" w:hAnsi="Tahoma" w:cs="Tahoma"/>
          <w:b w:val="0"/>
          <w:szCs w:val="22"/>
          <w:u w:val="none"/>
        </w:rPr>
        <w:tab/>
        <w:t>Report received from AM;</w:t>
      </w:r>
    </w:p>
    <w:p w:rsidR="007E0BE6" w:rsidRDefault="007E0BE6" w:rsidP="007E0BE6">
      <w:pPr>
        <w:pStyle w:val="BodyText"/>
        <w:numPr>
          <w:ilvl w:val="0"/>
          <w:numId w:val="32"/>
        </w:numPr>
        <w:rPr>
          <w:rFonts w:ascii="Tahoma" w:hAnsi="Tahoma" w:cs="Tahoma"/>
          <w:b w:val="0"/>
          <w:szCs w:val="22"/>
          <w:u w:val="none"/>
        </w:rPr>
      </w:pPr>
      <w:r>
        <w:rPr>
          <w:rFonts w:ascii="Tahoma" w:hAnsi="Tahoma" w:cs="Tahoma"/>
          <w:b w:val="0"/>
          <w:szCs w:val="22"/>
          <w:u w:val="none"/>
        </w:rPr>
        <w:t>Yew Tree and Butchers Walk are to be resurfaced.</w:t>
      </w:r>
    </w:p>
    <w:p w:rsidR="007E0BE6" w:rsidRDefault="007E0BE6" w:rsidP="007E0BE6">
      <w:pPr>
        <w:pStyle w:val="BodyText"/>
        <w:numPr>
          <w:ilvl w:val="0"/>
          <w:numId w:val="32"/>
        </w:numPr>
        <w:rPr>
          <w:rFonts w:ascii="Tahoma" w:hAnsi="Tahoma" w:cs="Tahoma"/>
          <w:b w:val="0"/>
          <w:szCs w:val="22"/>
          <w:u w:val="none"/>
        </w:rPr>
      </w:pPr>
      <w:r>
        <w:rPr>
          <w:rFonts w:ascii="Tahoma" w:hAnsi="Tahoma" w:cs="Tahoma"/>
          <w:b w:val="0"/>
          <w:szCs w:val="22"/>
          <w:u w:val="none"/>
        </w:rPr>
        <w:t>Broadband in Bevere was being looked into.</w:t>
      </w:r>
    </w:p>
    <w:p w:rsidR="007E0BE6" w:rsidRPr="003F110A" w:rsidRDefault="007E0BE6" w:rsidP="007E0BE6">
      <w:pPr>
        <w:pStyle w:val="BodyText"/>
        <w:numPr>
          <w:ilvl w:val="0"/>
          <w:numId w:val="32"/>
        </w:numPr>
        <w:rPr>
          <w:rFonts w:ascii="Tahoma" w:hAnsi="Tahoma" w:cs="Tahoma"/>
          <w:b w:val="0"/>
          <w:szCs w:val="22"/>
          <w:u w:val="none"/>
        </w:rPr>
      </w:pPr>
      <w:r>
        <w:rPr>
          <w:rFonts w:ascii="Tahoma" w:hAnsi="Tahoma" w:cs="Tahoma"/>
          <w:b w:val="0"/>
          <w:szCs w:val="22"/>
          <w:u w:val="none"/>
        </w:rPr>
        <w:t>AM noted that the Chatterbox group were concerned with regard to the potential loss of land at the memorial hall.  This will impact on their ability to operate from the venue.  It was agreed that AM and MS would speak to Chatterbox on this issue and the parish council would discuss the matter at the next meeting.</w:t>
      </w:r>
    </w:p>
    <w:p w:rsidR="0082421B" w:rsidRPr="003F110A" w:rsidRDefault="0082421B" w:rsidP="0082421B">
      <w:pPr>
        <w:pStyle w:val="BodyText"/>
        <w:rPr>
          <w:rFonts w:ascii="Tahoma" w:hAnsi="Tahoma" w:cs="Tahoma"/>
          <w:szCs w:val="22"/>
          <w:u w:val="none"/>
        </w:rPr>
      </w:pPr>
    </w:p>
    <w:p w:rsidR="0082421B" w:rsidRPr="003F110A" w:rsidRDefault="0082421B" w:rsidP="0082421B">
      <w:pPr>
        <w:pStyle w:val="BodyText"/>
        <w:rPr>
          <w:rFonts w:ascii="Tahoma" w:hAnsi="Tahoma" w:cs="Tahoma"/>
          <w:szCs w:val="22"/>
          <w:u w:val="none"/>
        </w:rPr>
      </w:pPr>
      <w:r w:rsidRPr="003F110A">
        <w:rPr>
          <w:rFonts w:ascii="Tahoma" w:hAnsi="Tahoma" w:cs="Tahoma"/>
          <w:szCs w:val="22"/>
          <w:u w:val="none"/>
        </w:rPr>
        <w:t>10.</w:t>
      </w:r>
      <w:r w:rsidRPr="003F110A">
        <w:rPr>
          <w:rFonts w:ascii="Tahoma" w:hAnsi="Tahoma" w:cs="Tahoma"/>
          <w:szCs w:val="22"/>
          <w:u w:val="none"/>
        </w:rPr>
        <w:tab/>
        <w:t>Newsletter</w:t>
      </w:r>
      <w:r>
        <w:rPr>
          <w:rFonts w:ascii="Tahoma" w:hAnsi="Tahoma" w:cs="Tahoma"/>
          <w:szCs w:val="22"/>
          <w:u w:val="none"/>
        </w:rPr>
        <w:t xml:space="preserve"> and website</w:t>
      </w:r>
    </w:p>
    <w:p w:rsidR="0082421B" w:rsidRDefault="0082421B" w:rsidP="0082421B">
      <w:pPr>
        <w:pStyle w:val="BodyText"/>
        <w:rPr>
          <w:rFonts w:ascii="Tahoma" w:hAnsi="Tahoma" w:cs="Tahoma"/>
          <w:b w:val="0"/>
          <w:szCs w:val="22"/>
          <w:u w:val="none"/>
        </w:rPr>
      </w:pPr>
      <w:r w:rsidRPr="003F110A">
        <w:rPr>
          <w:rFonts w:ascii="Tahoma" w:hAnsi="Tahoma" w:cs="Tahoma"/>
          <w:b w:val="0"/>
          <w:szCs w:val="22"/>
          <w:u w:val="none"/>
        </w:rPr>
        <w:t>10.1</w:t>
      </w:r>
      <w:r w:rsidRPr="003F110A">
        <w:rPr>
          <w:rFonts w:ascii="Tahoma" w:hAnsi="Tahoma" w:cs="Tahoma"/>
          <w:b w:val="0"/>
          <w:szCs w:val="22"/>
          <w:u w:val="none"/>
        </w:rPr>
        <w:tab/>
        <w:t>Update on the newsletter</w:t>
      </w:r>
      <w:r>
        <w:rPr>
          <w:rFonts w:ascii="Tahoma" w:hAnsi="Tahoma" w:cs="Tahoma"/>
          <w:b w:val="0"/>
          <w:szCs w:val="22"/>
          <w:u w:val="none"/>
        </w:rPr>
        <w:t xml:space="preserve"> – winter 2015/16</w:t>
      </w:r>
      <w:r w:rsidR="005C1109">
        <w:rPr>
          <w:rFonts w:ascii="Tahoma" w:hAnsi="Tahoma" w:cs="Tahoma"/>
          <w:b w:val="0"/>
          <w:szCs w:val="22"/>
          <w:u w:val="none"/>
        </w:rPr>
        <w:t xml:space="preserve"> issue has been delivered to the parish </w:t>
      </w:r>
      <w:r w:rsidR="005C1109">
        <w:rPr>
          <w:rFonts w:ascii="Tahoma" w:hAnsi="Tahoma" w:cs="Tahoma"/>
          <w:b w:val="0"/>
          <w:szCs w:val="22"/>
          <w:u w:val="none"/>
        </w:rPr>
        <w:tab/>
        <w:t>and well received.</w:t>
      </w:r>
    </w:p>
    <w:p w:rsidR="00164C17" w:rsidRPr="00F63838" w:rsidRDefault="00164C17" w:rsidP="00164C17">
      <w:pPr>
        <w:ind w:left="720"/>
        <w:jc w:val="right"/>
        <w:rPr>
          <w:rFonts w:cs="Arial"/>
          <w:szCs w:val="22"/>
        </w:rPr>
      </w:pPr>
      <w:r>
        <w:rPr>
          <w:rFonts w:cs="Arial"/>
          <w:b/>
          <w:szCs w:val="22"/>
        </w:rPr>
        <w:lastRenderedPageBreak/>
        <w:t>12</w:t>
      </w:r>
      <w:r w:rsidRPr="00F63838">
        <w:rPr>
          <w:rFonts w:cs="Arial"/>
          <w:b/>
          <w:szCs w:val="22"/>
        </w:rPr>
        <w:t>/2015</w:t>
      </w:r>
      <w:r>
        <w:rPr>
          <w:rFonts w:cs="Arial"/>
          <w:b/>
          <w:szCs w:val="22"/>
        </w:rPr>
        <w:t>-16/pg.68</w:t>
      </w:r>
    </w:p>
    <w:p w:rsidR="005C1109" w:rsidRDefault="0082421B" w:rsidP="0082421B">
      <w:pPr>
        <w:pStyle w:val="BodyText"/>
        <w:rPr>
          <w:rFonts w:ascii="Tahoma" w:hAnsi="Tahoma" w:cs="Tahoma"/>
          <w:b w:val="0"/>
          <w:szCs w:val="22"/>
          <w:u w:val="none"/>
        </w:rPr>
      </w:pPr>
      <w:r>
        <w:rPr>
          <w:rFonts w:ascii="Tahoma" w:hAnsi="Tahoma" w:cs="Tahoma"/>
          <w:b w:val="0"/>
          <w:szCs w:val="22"/>
          <w:u w:val="none"/>
        </w:rPr>
        <w:t>10.2</w:t>
      </w:r>
      <w:r>
        <w:rPr>
          <w:rFonts w:ascii="Tahoma" w:hAnsi="Tahoma" w:cs="Tahoma"/>
          <w:b w:val="0"/>
          <w:szCs w:val="22"/>
          <w:u w:val="none"/>
        </w:rPr>
        <w:tab/>
        <w:t xml:space="preserve">Website update. </w:t>
      </w:r>
    </w:p>
    <w:p w:rsidR="005C1109" w:rsidRPr="00164C17" w:rsidRDefault="005C1109" w:rsidP="0082421B">
      <w:pPr>
        <w:pStyle w:val="BodyText"/>
        <w:rPr>
          <w:rFonts w:ascii="Tahoma" w:hAnsi="Tahoma" w:cs="Tahoma"/>
          <w:b w:val="0"/>
          <w:szCs w:val="22"/>
          <w:u w:val="none"/>
        </w:rPr>
      </w:pPr>
      <w:r>
        <w:rPr>
          <w:rFonts w:ascii="Tahoma" w:hAnsi="Tahoma" w:cs="Tahoma"/>
          <w:b w:val="0"/>
          <w:szCs w:val="22"/>
          <w:u w:val="none"/>
        </w:rPr>
        <w:tab/>
        <w:t xml:space="preserve">It was noted that a group needed to be </w:t>
      </w:r>
      <w:r w:rsidRPr="00164C17">
        <w:rPr>
          <w:rFonts w:ascii="Tahoma" w:hAnsi="Tahoma" w:cs="Tahoma"/>
          <w:b w:val="0"/>
          <w:szCs w:val="22"/>
          <w:u w:val="none"/>
        </w:rPr>
        <w:t>a</w:t>
      </w:r>
      <w:r w:rsidR="0082421B" w:rsidRPr="00164C17">
        <w:rPr>
          <w:rFonts w:ascii="Tahoma" w:hAnsi="Tahoma" w:cs="Tahoma"/>
          <w:b w:val="0"/>
          <w:szCs w:val="22"/>
          <w:u w:val="none"/>
        </w:rPr>
        <w:t>ppoint</w:t>
      </w:r>
      <w:r w:rsidRPr="00164C17">
        <w:rPr>
          <w:rFonts w:ascii="Tahoma" w:hAnsi="Tahoma" w:cs="Tahoma"/>
          <w:b w:val="0"/>
          <w:szCs w:val="22"/>
          <w:u w:val="none"/>
        </w:rPr>
        <w:t>ed</w:t>
      </w:r>
      <w:r w:rsidR="0082421B" w:rsidRPr="00164C17">
        <w:rPr>
          <w:rFonts w:ascii="Tahoma" w:hAnsi="Tahoma" w:cs="Tahoma"/>
          <w:b w:val="0"/>
          <w:szCs w:val="22"/>
          <w:u w:val="none"/>
        </w:rPr>
        <w:t xml:space="preserve"> to discuss the publication </w:t>
      </w:r>
      <w:r w:rsidRPr="00164C17">
        <w:rPr>
          <w:rFonts w:ascii="Tahoma" w:hAnsi="Tahoma" w:cs="Tahoma"/>
          <w:b w:val="0"/>
          <w:szCs w:val="22"/>
          <w:u w:val="none"/>
        </w:rPr>
        <w:tab/>
      </w:r>
      <w:r w:rsidR="0082421B" w:rsidRPr="00164C17">
        <w:rPr>
          <w:rFonts w:ascii="Tahoma" w:hAnsi="Tahoma" w:cs="Tahoma"/>
          <w:b w:val="0"/>
          <w:szCs w:val="22"/>
          <w:u w:val="none"/>
        </w:rPr>
        <w:t>scheme for the website</w:t>
      </w:r>
      <w:r w:rsidRPr="00164C17">
        <w:rPr>
          <w:rFonts w:ascii="Tahoma" w:hAnsi="Tahoma" w:cs="Tahoma"/>
          <w:b w:val="0"/>
          <w:szCs w:val="22"/>
          <w:u w:val="none"/>
        </w:rPr>
        <w:t xml:space="preserve"> in order to ensure that all the relevant Council documents </w:t>
      </w:r>
      <w:r w:rsidRPr="00164C17">
        <w:rPr>
          <w:rFonts w:ascii="Tahoma" w:hAnsi="Tahoma" w:cs="Tahoma"/>
          <w:b w:val="0"/>
          <w:szCs w:val="22"/>
          <w:u w:val="none"/>
        </w:rPr>
        <w:tab/>
        <w:t xml:space="preserve">were </w:t>
      </w:r>
      <w:r w:rsidRPr="00164C17">
        <w:rPr>
          <w:rFonts w:ascii="Tahoma" w:hAnsi="Tahoma" w:cs="Tahoma"/>
          <w:b w:val="0"/>
          <w:szCs w:val="22"/>
          <w:u w:val="none"/>
          <w:lang w:val="en-GB"/>
        </w:rPr>
        <w:t>publicised</w:t>
      </w:r>
      <w:r w:rsidRPr="00164C17">
        <w:rPr>
          <w:rFonts w:ascii="Tahoma" w:hAnsi="Tahoma" w:cs="Tahoma"/>
          <w:b w:val="0"/>
          <w:szCs w:val="22"/>
          <w:u w:val="none"/>
        </w:rPr>
        <w:t xml:space="preserve"> in a timely fashion.</w:t>
      </w:r>
    </w:p>
    <w:p w:rsidR="0082421B" w:rsidRPr="003F110A" w:rsidRDefault="0082421B" w:rsidP="0082421B">
      <w:pPr>
        <w:pStyle w:val="BodyText"/>
        <w:rPr>
          <w:rFonts w:ascii="Tahoma" w:hAnsi="Tahoma" w:cs="Tahoma"/>
          <w:b w:val="0"/>
          <w:szCs w:val="22"/>
          <w:u w:val="none"/>
        </w:rPr>
      </w:pPr>
      <w:r>
        <w:rPr>
          <w:rFonts w:ascii="Tahoma" w:hAnsi="Tahoma" w:cs="Tahoma"/>
          <w:b w:val="0"/>
          <w:szCs w:val="22"/>
          <w:u w:val="none"/>
        </w:rPr>
        <w:tab/>
      </w:r>
      <w:r w:rsidRPr="003F110A">
        <w:rPr>
          <w:rFonts w:ascii="Tahoma" w:hAnsi="Tahoma" w:cs="Tahoma"/>
          <w:b w:val="0"/>
          <w:szCs w:val="22"/>
          <w:u w:val="none"/>
        </w:rPr>
        <w:tab/>
      </w:r>
    </w:p>
    <w:p w:rsidR="0082421B" w:rsidRPr="003F110A" w:rsidRDefault="0082421B" w:rsidP="0082421B">
      <w:pPr>
        <w:pStyle w:val="BodyText"/>
        <w:rPr>
          <w:rFonts w:ascii="Tahoma" w:hAnsi="Tahoma" w:cs="Tahoma"/>
          <w:szCs w:val="22"/>
          <w:u w:val="none"/>
        </w:rPr>
      </w:pPr>
      <w:r w:rsidRPr="003F110A">
        <w:rPr>
          <w:rFonts w:ascii="Tahoma" w:hAnsi="Tahoma" w:cs="Tahoma"/>
          <w:szCs w:val="22"/>
          <w:u w:val="none"/>
        </w:rPr>
        <w:t xml:space="preserve">11 </w:t>
      </w:r>
      <w:r w:rsidRPr="003F110A">
        <w:rPr>
          <w:rFonts w:ascii="Tahoma" w:hAnsi="Tahoma" w:cs="Tahoma"/>
          <w:szCs w:val="22"/>
          <w:u w:val="none"/>
        </w:rPr>
        <w:tab/>
        <w:t>Finance.</w:t>
      </w:r>
    </w:p>
    <w:p w:rsidR="005C1109" w:rsidRDefault="0082421B" w:rsidP="0082421B">
      <w:pPr>
        <w:pStyle w:val="BodyText"/>
        <w:rPr>
          <w:rFonts w:ascii="Tahoma" w:hAnsi="Tahoma" w:cs="Tahoma"/>
          <w:b w:val="0"/>
          <w:szCs w:val="22"/>
          <w:u w:val="none"/>
        </w:rPr>
      </w:pPr>
      <w:r w:rsidRPr="003F110A">
        <w:rPr>
          <w:rFonts w:ascii="Tahoma" w:hAnsi="Tahoma" w:cs="Tahoma"/>
          <w:b w:val="0"/>
          <w:szCs w:val="22"/>
          <w:u w:val="none"/>
        </w:rPr>
        <w:t>11.1</w:t>
      </w:r>
      <w:r w:rsidRPr="003F110A">
        <w:rPr>
          <w:rFonts w:ascii="Tahoma" w:hAnsi="Tahoma" w:cs="Tahoma"/>
          <w:b w:val="0"/>
          <w:szCs w:val="22"/>
          <w:u w:val="none"/>
        </w:rPr>
        <w:tab/>
      </w:r>
      <w:r w:rsidR="005C1109">
        <w:rPr>
          <w:rFonts w:ascii="Tahoma" w:hAnsi="Tahoma" w:cs="Tahoma"/>
          <w:b w:val="0"/>
          <w:szCs w:val="22"/>
          <w:u w:val="none"/>
        </w:rPr>
        <w:t xml:space="preserve">The invoices for payment were approved and the cheques were signed </w:t>
      </w:r>
      <w:r w:rsidR="005C1109">
        <w:rPr>
          <w:rFonts w:ascii="Tahoma" w:hAnsi="Tahoma" w:cs="Tahoma"/>
          <w:b w:val="0"/>
          <w:szCs w:val="22"/>
          <w:u w:val="none"/>
        </w:rPr>
        <w:tab/>
        <w:t>accordingly.</w:t>
      </w:r>
    </w:p>
    <w:p w:rsidR="005C1109" w:rsidRDefault="005C1109" w:rsidP="0082421B">
      <w:pPr>
        <w:pStyle w:val="BodyText"/>
        <w:rPr>
          <w:rFonts w:ascii="Tahoma" w:hAnsi="Tahoma" w:cs="Tahoma"/>
          <w:b w:val="0"/>
          <w:szCs w:val="22"/>
          <w:u w:val="none"/>
        </w:rPr>
      </w:pPr>
    </w:p>
    <w:p w:rsidR="0082421B" w:rsidRDefault="005C1109" w:rsidP="0082421B">
      <w:pPr>
        <w:pStyle w:val="BodyText"/>
        <w:rPr>
          <w:rFonts w:ascii="Tahoma" w:hAnsi="Tahoma" w:cs="Tahoma"/>
          <w:b w:val="0"/>
          <w:szCs w:val="22"/>
          <w:u w:val="none"/>
        </w:rPr>
      </w:pPr>
      <w:r>
        <w:rPr>
          <w:rFonts w:ascii="Tahoma" w:hAnsi="Tahoma" w:cs="Tahoma"/>
          <w:b w:val="0"/>
          <w:szCs w:val="22"/>
          <w:u w:val="none"/>
        </w:rPr>
        <w:t xml:space="preserve"> </w:t>
      </w:r>
      <w:r w:rsidR="0082421B">
        <w:rPr>
          <w:rFonts w:ascii="Tahoma" w:hAnsi="Tahoma" w:cs="Tahoma"/>
          <w:b w:val="0"/>
          <w:szCs w:val="22"/>
          <w:u w:val="none"/>
        </w:rPr>
        <w:t>11.2</w:t>
      </w:r>
      <w:r w:rsidR="0082421B">
        <w:rPr>
          <w:rFonts w:ascii="Tahoma" w:hAnsi="Tahoma" w:cs="Tahoma"/>
          <w:b w:val="0"/>
          <w:szCs w:val="22"/>
          <w:u w:val="none"/>
        </w:rPr>
        <w:tab/>
        <w:t>Money received.</w:t>
      </w:r>
      <w:r w:rsidR="0082421B">
        <w:rPr>
          <w:rFonts w:ascii="Tahoma" w:hAnsi="Tahoma" w:cs="Tahoma"/>
          <w:b w:val="0"/>
          <w:szCs w:val="22"/>
          <w:u w:val="none"/>
        </w:rPr>
        <w:tab/>
      </w:r>
    </w:p>
    <w:p w:rsidR="0082421B" w:rsidRDefault="0082421B" w:rsidP="0082421B">
      <w:pPr>
        <w:pStyle w:val="BodyText"/>
        <w:rPr>
          <w:rFonts w:ascii="Tahoma" w:hAnsi="Tahoma" w:cs="Tahoma"/>
          <w:szCs w:val="22"/>
          <w:u w:val="none"/>
        </w:rPr>
      </w:pPr>
      <w:r>
        <w:rPr>
          <w:rFonts w:ascii="Tahoma" w:hAnsi="Tahoma" w:cs="Tahoma"/>
          <w:b w:val="0"/>
          <w:szCs w:val="22"/>
          <w:u w:val="none"/>
        </w:rPr>
        <w:tab/>
      </w:r>
      <w:r w:rsidRPr="00AA65FE">
        <w:rPr>
          <w:rFonts w:ascii="Tahoma" w:hAnsi="Tahoma" w:cs="Tahoma"/>
          <w:b w:val="0"/>
          <w:szCs w:val="22"/>
        </w:rPr>
        <w:t>Worcestershire County Council</w:t>
      </w:r>
      <w:r>
        <w:rPr>
          <w:rFonts w:ascii="Tahoma" w:hAnsi="Tahoma" w:cs="Tahoma"/>
          <w:b w:val="0"/>
          <w:szCs w:val="22"/>
          <w:u w:val="none"/>
        </w:rPr>
        <w:t xml:space="preserve"> – from A Miller</w:t>
      </w:r>
      <w:r>
        <w:rPr>
          <w:rFonts w:ascii="Tahoma" w:hAnsi="Tahoma" w:cs="Tahoma"/>
          <w:b w:val="0"/>
          <w:szCs w:val="22"/>
          <w:u w:val="none"/>
        </w:rPr>
        <w:tab/>
      </w:r>
      <w:r>
        <w:rPr>
          <w:rFonts w:ascii="Tahoma" w:hAnsi="Tahoma" w:cs="Tahoma"/>
          <w:b w:val="0"/>
          <w:szCs w:val="22"/>
          <w:u w:val="none"/>
        </w:rPr>
        <w:tab/>
      </w:r>
      <w:r>
        <w:rPr>
          <w:rFonts w:ascii="Tahoma" w:hAnsi="Tahoma" w:cs="Tahoma"/>
          <w:b w:val="0"/>
          <w:szCs w:val="22"/>
          <w:u w:val="none"/>
        </w:rPr>
        <w:tab/>
      </w:r>
      <w:r w:rsidRPr="00C604B3">
        <w:rPr>
          <w:rFonts w:ascii="Tahoma" w:hAnsi="Tahoma" w:cs="Tahoma"/>
          <w:szCs w:val="22"/>
          <w:u w:val="none"/>
        </w:rPr>
        <w:t>£500</w:t>
      </w:r>
    </w:p>
    <w:p w:rsidR="0082421B" w:rsidRDefault="0082421B" w:rsidP="0082421B">
      <w:pPr>
        <w:pStyle w:val="BodyText"/>
        <w:rPr>
          <w:rFonts w:ascii="Tahoma" w:hAnsi="Tahoma" w:cs="Tahoma"/>
          <w:b w:val="0"/>
          <w:szCs w:val="22"/>
          <w:u w:val="none"/>
        </w:rPr>
      </w:pPr>
      <w:r>
        <w:rPr>
          <w:rFonts w:ascii="Tahoma" w:hAnsi="Tahoma" w:cs="Tahoma"/>
          <w:szCs w:val="22"/>
          <w:u w:val="none"/>
        </w:rPr>
        <w:tab/>
      </w:r>
      <w:proofErr w:type="gramStart"/>
      <w:r w:rsidRPr="00C604B3">
        <w:rPr>
          <w:rFonts w:ascii="Tahoma" w:hAnsi="Tahoma" w:cs="Tahoma"/>
          <w:b w:val="0"/>
          <w:szCs w:val="22"/>
          <w:u w:val="none"/>
        </w:rPr>
        <w:t xml:space="preserve">Towards the </w:t>
      </w:r>
      <w:r>
        <w:rPr>
          <w:rFonts w:ascii="Tahoma" w:hAnsi="Tahoma" w:cs="Tahoma"/>
          <w:b w:val="0"/>
          <w:szCs w:val="22"/>
          <w:u w:val="none"/>
        </w:rPr>
        <w:t>planters for the village entry points.</w:t>
      </w:r>
      <w:proofErr w:type="gramEnd"/>
    </w:p>
    <w:p w:rsidR="0082421B" w:rsidRDefault="0082421B" w:rsidP="0082421B">
      <w:pPr>
        <w:pStyle w:val="BodyText"/>
        <w:rPr>
          <w:rFonts w:ascii="Tahoma" w:hAnsi="Tahoma" w:cs="Tahoma"/>
          <w:b w:val="0"/>
          <w:szCs w:val="22"/>
          <w:u w:val="none"/>
        </w:rPr>
      </w:pPr>
    </w:p>
    <w:p w:rsidR="0082421B" w:rsidRDefault="0082421B" w:rsidP="0082421B">
      <w:pPr>
        <w:pStyle w:val="BodyText"/>
        <w:rPr>
          <w:rFonts w:ascii="Tahoma" w:hAnsi="Tahoma" w:cs="Tahoma"/>
          <w:b w:val="0"/>
          <w:szCs w:val="22"/>
          <w:u w:val="none"/>
        </w:rPr>
      </w:pPr>
      <w:r>
        <w:rPr>
          <w:rFonts w:ascii="Tahoma" w:hAnsi="Tahoma" w:cs="Tahoma"/>
          <w:b w:val="0"/>
          <w:szCs w:val="22"/>
          <w:u w:val="none"/>
        </w:rPr>
        <w:t>11.3</w:t>
      </w:r>
      <w:r>
        <w:rPr>
          <w:rFonts w:ascii="Tahoma" w:hAnsi="Tahoma" w:cs="Tahoma"/>
          <w:b w:val="0"/>
          <w:szCs w:val="22"/>
          <w:u w:val="none"/>
        </w:rPr>
        <w:tab/>
        <w:t xml:space="preserve">Diane Malley MAAT writes to ask North Claines Parish Council if they would like her </w:t>
      </w:r>
      <w:r w:rsidR="005C1109">
        <w:rPr>
          <w:rFonts w:ascii="Tahoma" w:hAnsi="Tahoma" w:cs="Tahoma"/>
          <w:b w:val="0"/>
          <w:szCs w:val="22"/>
          <w:u w:val="none"/>
        </w:rPr>
        <w:tab/>
      </w:r>
      <w:r>
        <w:rPr>
          <w:rFonts w:ascii="Tahoma" w:hAnsi="Tahoma" w:cs="Tahoma"/>
          <w:b w:val="0"/>
          <w:szCs w:val="22"/>
          <w:u w:val="none"/>
        </w:rPr>
        <w:t>to carry out the internal audit for the year 2015-16.</w:t>
      </w:r>
    </w:p>
    <w:p w:rsidR="0082421B" w:rsidRDefault="0082421B" w:rsidP="0082421B">
      <w:pPr>
        <w:pStyle w:val="BodyText"/>
        <w:rPr>
          <w:rFonts w:ascii="Tahoma" w:hAnsi="Tahoma" w:cs="Tahoma"/>
          <w:b w:val="0"/>
          <w:szCs w:val="22"/>
          <w:u w:val="none"/>
        </w:rPr>
      </w:pPr>
      <w:r>
        <w:rPr>
          <w:rFonts w:ascii="Tahoma" w:hAnsi="Tahoma" w:cs="Tahoma"/>
          <w:b w:val="0"/>
          <w:szCs w:val="22"/>
          <w:u w:val="none"/>
        </w:rPr>
        <w:tab/>
        <w:t xml:space="preserve">She confirms that she is suitable qualified to carry out the audit and her fee will be </w:t>
      </w:r>
      <w:r w:rsidR="00164C17">
        <w:rPr>
          <w:rFonts w:ascii="Tahoma" w:hAnsi="Tahoma" w:cs="Tahoma"/>
          <w:b w:val="0"/>
          <w:szCs w:val="22"/>
          <w:u w:val="none"/>
        </w:rPr>
        <w:tab/>
      </w:r>
      <w:r>
        <w:rPr>
          <w:rFonts w:ascii="Tahoma" w:hAnsi="Tahoma" w:cs="Tahoma"/>
          <w:b w:val="0"/>
          <w:szCs w:val="22"/>
          <w:u w:val="none"/>
        </w:rPr>
        <w:t>£120.</w:t>
      </w:r>
    </w:p>
    <w:p w:rsidR="005C1109" w:rsidRDefault="005C1109" w:rsidP="0082421B">
      <w:pPr>
        <w:pStyle w:val="BodyText"/>
        <w:rPr>
          <w:rFonts w:ascii="Tahoma" w:hAnsi="Tahoma" w:cs="Tahoma"/>
          <w:b w:val="0"/>
          <w:szCs w:val="22"/>
          <w:u w:val="none"/>
        </w:rPr>
      </w:pPr>
      <w:r>
        <w:rPr>
          <w:rFonts w:ascii="Tahoma" w:hAnsi="Tahoma" w:cs="Tahoma"/>
          <w:b w:val="0"/>
          <w:szCs w:val="22"/>
          <w:u w:val="none"/>
        </w:rPr>
        <w:tab/>
        <w:t>The Parish Council agreed to this appointment.</w:t>
      </w:r>
    </w:p>
    <w:p w:rsidR="0082421B" w:rsidRDefault="0082421B" w:rsidP="0082421B">
      <w:pPr>
        <w:pStyle w:val="BodyText"/>
        <w:rPr>
          <w:rFonts w:ascii="Tahoma" w:hAnsi="Tahoma" w:cs="Tahoma"/>
          <w:b w:val="0"/>
          <w:szCs w:val="22"/>
          <w:u w:val="none"/>
        </w:rPr>
      </w:pPr>
      <w:r>
        <w:rPr>
          <w:rFonts w:ascii="Tahoma" w:hAnsi="Tahoma" w:cs="Tahoma"/>
          <w:b w:val="0"/>
          <w:szCs w:val="22"/>
          <w:u w:val="none"/>
        </w:rPr>
        <w:t>11.4</w:t>
      </w:r>
      <w:r>
        <w:rPr>
          <w:rFonts w:ascii="Tahoma" w:hAnsi="Tahoma" w:cs="Tahoma"/>
          <w:b w:val="0"/>
          <w:szCs w:val="22"/>
          <w:u w:val="none"/>
        </w:rPr>
        <w:tab/>
        <w:t xml:space="preserve">To arrange a date for the finance committee to meet to review the end of </w:t>
      </w:r>
      <w:r>
        <w:rPr>
          <w:rFonts w:ascii="Tahoma" w:hAnsi="Tahoma" w:cs="Tahoma"/>
          <w:b w:val="0"/>
          <w:szCs w:val="22"/>
          <w:u w:val="none"/>
        </w:rPr>
        <w:tab/>
        <w:t>year accounts and discuss any other related business.</w:t>
      </w:r>
    </w:p>
    <w:p w:rsidR="005C1109" w:rsidRPr="005D241B" w:rsidRDefault="005C1109" w:rsidP="0082421B">
      <w:pPr>
        <w:pStyle w:val="BodyText"/>
        <w:rPr>
          <w:rFonts w:ascii="Tahoma" w:hAnsi="Tahoma" w:cs="Tahoma"/>
          <w:szCs w:val="22"/>
          <w:u w:val="none"/>
        </w:rPr>
      </w:pPr>
      <w:r>
        <w:rPr>
          <w:rFonts w:ascii="Tahoma" w:hAnsi="Tahoma" w:cs="Tahoma"/>
          <w:b w:val="0"/>
          <w:szCs w:val="22"/>
          <w:u w:val="none"/>
        </w:rPr>
        <w:tab/>
      </w:r>
      <w:proofErr w:type="gramStart"/>
      <w:r>
        <w:rPr>
          <w:rFonts w:ascii="Tahoma" w:hAnsi="Tahoma" w:cs="Tahoma"/>
          <w:b w:val="0"/>
          <w:szCs w:val="22"/>
          <w:u w:val="none"/>
        </w:rPr>
        <w:t>Cllrs KS, SJR and PM to arrange a date for this meeting.</w:t>
      </w:r>
      <w:proofErr w:type="gramEnd"/>
    </w:p>
    <w:p w:rsidR="0082421B" w:rsidRDefault="0082421B" w:rsidP="0082421B">
      <w:pPr>
        <w:pStyle w:val="BodyText"/>
        <w:rPr>
          <w:rFonts w:ascii="Tahoma" w:hAnsi="Tahoma" w:cs="Tahoma"/>
          <w:b w:val="0"/>
          <w:szCs w:val="22"/>
          <w:u w:val="none"/>
        </w:rPr>
      </w:pPr>
      <w:r>
        <w:rPr>
          <w:rFonts w:ascii="Tahoma" w:hAnsi="Tahoma" w:cs="Tahoma"/>
          <w:b w:val="0"/>
          <w:szCs w:val="22"/>
          <w:u w:val="none"/>
        </w:rPr>
        <w:tab/>
      </w:r>
    </w:p>
    <w:p w:rsidR="0082421B" w:rsidRDefault="0082421B" w:rsidP="0082421B">
      <w:pPr>
        <w:rPr>
          <w:rFonts w:ascii="Tahoma" w:hAnsi="Tahoma" w:cs="Tahoma"/>
          <w:szCs w:val="22"/>
        </w:rPr>
      </w:pPr>
      <w:r>
        <w:rPr>
          <w:rFonts w:ascii="Tahoma" w:hAnsi="Tahoma" w:cs="Tahoma"/>
          <w:b/>
          <w:szCs w:val="22"/>
        </w:rPr>
        <w:t>12</w:t>
      </w:r>
      <w:r w:rsidRPr="003F110A">
        <w:rPr>
          <w:rFonts w:ascii="Tahoma" w:hAnsi="Tahoma" w:cs="Tahoma"/>
          <w:b/>
          <w:szCs w:val="22"/>
        </w:rPr>
        <w:tab/>
        <w:t>Parish Maintenance</w:t>
      </w:r>
      <w:r w:rsidRPr="003F110A">
        <w:rPr>
          <w:rFonts w:ascii="Tahoma" w:hAnsi="Tahoma" w:cs="Tahoma"/>
          <w:szCs w:val="22"/>
        </w:rPr>
        <w:t xml:space="preserve"> </w:t>
      </w:r>
      <w:r w:rsidRPr="003F110A">
        <w:rPr>
          <w:rFonts w:ascii="Tahoma" w:hAnsi="Tahoma" w:cs="Tahoma"/>
          <w:b/>
          <w:szCs w:val="22"/>
        </w:rPr>
        <w:t xml:space="preserve">- </w:t>
      </w:r>
      <w:r w:rsidRPr="003F110A">
        <w:rPr>
          <w:rFonts w:ascii="Tahoma" w:hAnsi="Tahoma" w:cs="Tahoma"/>
          <w:szCs w:val="22"/>
        </w:rPr>
        <w:t>Items for consideration/notification.</w:t>
      </w:r>
    </w:p>
    <w:p w:rsidR="00164C17" w:rsidRDefault="00164C17" w:rsidP="0082421B">
      <w:pPr>
        <w:rPr>
          <w:rFonts w:ascii="Tahoma" w:hAnsi="Tahoma" w:cs="Tahoma"/>
          <w:szCs w:val="22"/>
        </w:rPr>
      </w:pPr>
    </w:p>
    <w:p w:rsidR="0082421B" w:rsidRDefault="0082421B" w:rsidP="0082421B">
      <w:pPr>
        <w:rPr>
          <w:rFonts w:ascii="Tahoma" w:hAnsi="Tahoma" w:cs="Tahoma"/>
          <w:szCs w:val="22"/>
        </w:rPr>
      </w:pPr>
      <w:r>
        <w:rPr>
          <w:rFonts w:ascii="Tahoma" w:hAnsi="Tahoma" w:cs="Tahoma"/>
          <w:szCs w:val="22"/>
        </w:rPr>
        <w:t>12.1</w:t>
      </w:r>
      <w:r>
        <w:rPr>
          <w:rFonts w:ascii="Tahoma" w:hAnsi="Tahoma" w:cs="Tahoma"/>
          <w:szCs w:val="22"/>
        </w:rPr>
        <w:tab/>
        <w:t xml:space="preserve">Appointment of a parish maintenance committee. </w:t>
      </w:r>
      <w:proofErr w:type="gramStart"/>
      <w:r>
        <w:rPr>
          <w:rFonts w:ascii="Tahoma" w:hAnsi="Tahoma" w:cs="Tahoma"/>
          <w:szCs w:val="22"/>
        </w:rPr>
        <w:t xml:space="preserve">Currently Paul Maybury and </w:t>
      </w:r>
      <w:r>
        <w:rPr>
          <w:rFonts w:ascii="Tahoma" w:hAnsi="Tahoma" w:cs="Tahoma"/>
          <w:szCs w:val="22"/>
        </w:rPr>
        <w:tab/>
        <w:t>Andrew McManus.</w:t>
      </w:r>
      <w:proofErr w:type="gramEnd"/>
      <w:r w:rsidR="005C1109">
        <w:rPr>
          <w:rFonts w:ascii="Tahoma" w:hAnsi="Tahoma" w:cs="Tahoma"/>
          <w:szCs w:val="22"/>
        </w:rPr>
        <w:t xml:space="preserve"> This committee was approved.</w:t>
      </w:r>
    </w:p>
    <w:p w:rsidR="0082421B" w:rsidRDefault="0082421B" w:rsidP="0082421B">
      <w:pPr>
        <w:rPr>
          <w:rFonts w:ascii="Tahoma" w:hAnsi="Tahoma" w:cs="Tahoma"/>
          <w:szCs w:val="22"/>
        </w:rPr>
      </w:pPr>
      <w:r>
        <w:rPr>
          <w:rFonts w:ascii="Tahoma" w:hAnsi="Tahoma" w:cs="Tahoma"/>
          <w:szCs w:val="22"/>
        </w:rPr>
        <w:t>12.2</w:t>
      </w:r>
      <w:r>
        <w:rPr>
          <w:rFonts w:ascii="Tahoma" w:hAnsi="Tahoma" w:cs="Tahoma"/>
          <w:szCs w:val="22"/>
        </w:rPr>
        <w:tab/>
        <w:t xml:space="preserve">Update on the proposed contract for services and other parish maintenance </w:t>
      </w:r>
      <w:r>
        <w:rPr>
          <w:rFonts w:ascii="Tahoma" w:hAnsi="Tahoma" w:cs="Tahoma"/>
          <w:szCs w:val="22"/>
        </w:rPr>
        <w:tab/>
        <w:t>issues.</w:t>
      </w:r>
    </w:p>
    <w:p w:rsidR="005C1109" w:rsidRDefault="005C1109" w:rsidP="0082421B">
      <w:pPr>
        <w:rPr>
          <w:rFonts w:ascii="Tahoma" w:hAnsi="Tahoma" w:cs="Tahoma"/>
          <w:szCs w:val="22"/>
        </w:rPr>
      </w:pPr>
      <w:r>
        <w:rPr>
          <w:rFonts w:ascii="Tahoma" w:hAnsi="Tahoma" w:cs="Tahoma"/>
          <w:szCs w:val="22"/>
        </w:rPr>
        <w:tab/>
        <w:t xml:space="preserve">Contracts are currently being drawn up and the parish maintenance will be put out </w:t>
      </w:r>
      <w:r>
        <w:rPr>
          <w:rFonts w:ascii="Tahoma" w:hAnsi="Tahoma" w:cs="Tahoma"/>
          <w:szCs w:val="22"/>
        </w:rPr>
        <w:tab/>
        <w:t>for tender as soon as practical.</w:t>
      </w:r>
    </w:p>
    <w:p w:rsidR="0082421B" w:rsidRDefault="0082421B" w:rsidP="0082421B">
      <w:pPr>
        <w:pStyle w:val="PlainText"/>
        <w:rPr>
          <w:rFonts w:ascii="Tahoma" w:hAnsi="Tahoma" w:cs="Tahoma"/>
          <w:szCs w:val="22"/>
        </w:rPr>
      </w:pPr>
      <w:r>
        <w:rPr>
          <w:rFonts w:ascii="Tahoma" w:hAnsi="Tahoma" w:cs="Tahoma"/>
          <w:szCs w:val="22"/>
        </w:rPr>
        <w:tab/>
      </w:r>
    </w:p>
    <w:p w:rsidR="0082421B" w:rsidRDefault="0082421B" w:rsidP="0082421B">
      <w:pPr>
        <w:pStyle w:val="BodyText"/>
        <w:rPr>
          <w:rFonts w:ascii="Tahoma" w:hAnsi="Tahoma" w:cs="Tahoma"/>
          <w:szCs w:val="22"/>
          <w:u w:val="none"/>
        </w:rPr>
      </w:pPr>
      <w:r>
        <w:rPr>
          <w:rFonts w:ascii="Tahoma" w:hAnsi="Tahoma" w:cs="Tahoma"/>
          <w:szCs w:val="22"/>
          <w:u w:val="none"/>
        </w:rPr>
        <w:t>13</w:t>
      </w:r>
      <w:r w:rsidRPr="003F110A">
        <w:rPr>
          <w:rFonts w:ascii="Tahoma" w:hAnsi="Tahoma" w:cs="Tahoma"/>
          <w:szCs w:val="22"/>
          <w:u w:val="none"/>
        </w:rPr>
        <w:tab/>
        <w:t>Do any Councillors have any items for consideration?</w:t>
      </w:r>
    </w:p>
    <w:p w:rsidR="005C1109" w:rsidRDefault="005C1109" w:rsidP="0082421B">
      <w:pPr>
        <w:pStyle w:val="BodyText"/>
        <w:rPr>
          <w:rFonts w:ascii="Tahoma" w:hAnsi="Tahoma" w:cs="Tahoma"/>
          <w:b w:val="0"/>
          <w:szCs w:val="22"/>
          <w:u w:val="none"/>
        </w:rPr>
      </w:pPr>
      <w:r>
        <w:rPr>
          <w:rFonts w:ascii="Tahoma" w:hAnsi="Tahoma" w:cs="Tahoma"/>
          <w:szCs w:val="22"/>
          <w:u w:val="none"/>
        </w:rPr>
        <w:tab/>
      </w:r>
      <w:r w:rsidRPr="005C1109">
        <w:rPr>
          <w:rFonts w:ascii="Tahoma" w:hAnsi="Tahoma" w:cs="Tahoma"/>
          <w:b w:val="0"/>
          <w:szCs w:val="22"/>
          <w:u w:val="none"/>
        </w:rPr>
        <w:t>MF would like to discuss the provision of daffodils</w:t>
      </w:r>
      <w:r>
        <w:rPr>
          <w:rFonts w:ascii="Tahoma" w:hAnsi="Tahoma" w:cs="Tahoma"/>
          <w:b w:val="0"/>
          <w:szCs w:val="22"/>
          <w:u w:val="none"/>
        </w:rPr>
        <w:t xml:space="preserve"> along the main road at </w:t>
      </w:r>
      <w:r w:rsidRPr="005C1109">
        <w:rPr>
          <w:rFonts w:ascii="Tahoma" w:hAnsi="Tahoma" w:cs="Tahoma"/>
          <w:b w:val="0"/>
          <w:szCs w:val="22"/>
          <w:u w:val="none"/>
        </w:rPr>
        <w:t xml:space="preserve">the next </w:t>
      </w:r>
      <w:r>
        <w:rPr>
          <w:rFonts w:ascii="Tahoma" w:hAnsi="Tahoma" w:cs="Tahoma"/>
          <w:b w:val="0"/>
          <w:szCs w:val="22"/>
          <w:u w:val="none"/>
        </w:rPr>
        <w:tab/>
      </w:r>
      <w:r w:rsidRPr="005C1109">
        <w:rPr>
          <w:rFonts w:ascii="Tahoma" w:hAnsi="Tahoma" w:cs="Tahoma"/>
          <w:b w:val="0"/>
          <w:szCs w:val="22"/>
          <w:u w:val="none"/>
        </w:rPr>
        <w:t>NCPC meeting.</w:t>
      </w:r>
    </w:p>
    <w:p w:rsidR="005C1109" w:rsidRPr="005C1109" w:rsidRDefault="005C1109" w:rsidP="0082421B">
      <w:pPr>
        <w:pStyle w:val="BodyText"/>
        <w:rPr>
          <w:rFonts w:ascii="Tahoma" w:hAnsi="Tahoma" w:cs="Tahoma"/>
          <w:b w:val="0"/>
          <w:szCs w:val="22"/>
          <w:u w:val="none"/>
        </w:rPr>
      </w:pPr>
      <w:r>
        <w:rPr>
          <w:rFonts w:ascii="Tahoma" w:hAnsi="Tahoma" w:cs="Tahoma"/>
          <w:b w:val="0"/>
          <w:szCs w:val="22"/>
          <w:u w:val="none"/>
        </w:rPr>
        <w:tab/>
        <w:t xml:space="preserve">PM would like to place on the next agenda an item with regard to the provision of a </w:t>
      </w:r>
      <w:r>
        <w:rPr>
          <w:rFonts w:ascii="Tahoma" w:hAnsi="Tahoma" w:cs="Tahoma"/>
          <w:b w:val="0"/>
          <w:szCs w:val="22"/>
          <w:u w:val="none"/>
        </w:rPr>
        <w:tab/>
        <w:t>20MPH zone when the lights are flashing near the school.</w:t>
      </w:r>
    </w:p>
    <w:p w:rsidR="0082421B" w:rsidRPr="005C1109" w:rsidRDefault="0082421B" w:rsidP="0082421B">
      <w:pPr>
        <w:pStyle w:val="BodyText"/>
        <w:rPr>
          <w:rFonts w:ascii="Tahoma" w:hAnsi="Tahoma" w:cs="Tahoma"/>
          <w:b w:val="0"/>
          <w:szCs w:val="22"/>
          <w:u w:val="none"/>
        </w:rPr>
      </w:pPr>
    </w:p>
    <w:p w:rsidR="0082421B" w:rsidRPr="003F110A" w:rsidRDefault="0082421B" w:rsidP="0082421B">
      <w:pPr>
        <w:pStyle w:val="BodyText"/>
        <w:rPr>
          <w:rFonts w:ascii="Tahoma" w:hAnsi="Tahoma" w:cs="Tahoma"/>
          <w:b w:val="0"/>
          <w:szCs w:val="22"/>
          <w:u w:val="none"/>
        </w:rPr>
      </w:pPr>
      <w:r>
        <w:rPr>
          <w:rFonts w:ascii="Tahoma" w:hAnsi="Tahoma" w:cs="Tahoma"/>
          <w:szCs w:val="22"/>
          <w:u w:val="none"/>
        </w:rPr>
        <w:t>14</w:t>
      </w:r>
      <w:r w:rsidRPr="003F110A">
        <w:rPr>
          <w:rFonts w:ascii="Tahoma" w:hAnsi="Tahoma" w:cs="Tahoma"/>
          <w:szCs w:val="22"/>
          <w:u w:val="none"/>
        </w:rPr>
        <w:tab/>
        <w:t>Dates of the next Parish Council meetings.</w:t>
      </w:r>
      <w:r w:rsidRPr="003F110A">
        <w:rPr>
          <w:rFonts w:ascii="Tahoma" w:hAnsi="Tahoma" w:cs="Tahoma"/>
          <w:szCs w:val="22"/>
          <w:u w:val="none"/>
        </w:rPr>
        <w:tab/>
      </w:r>
    </w:p>
    <w:p w:rsidR="0082421B" w:rsidRDefault="0082421B" w:rsidP="0082421B">
      <w:pPr>
        <w:pStyle w:val="BodyText"/>
        <w:rPr>
          <w:rFonts w:ascii="Tahoma" w:hAnsi="Tahoma" w:cs="Tahoma"/>
          <w:b w:val="0"/>
          <w:szCs w:val="22"/>
          <w:u w:val="none"/>
        </w:rPr>
      </w:pPr>
      <w:r w:rsidRPr="003F110A">
        <w:rPr>
          <w:rFonts w:ascii="Tahoma" w:hAnsi="Tahoma" w:cs="Tahoma"/>
          <w:b w:val="0"/>
          <w:szCs w:val="22"/>
          <w:u w:val="none"/>
        </w:rPr>
        <w:tab/>
      </w:r>
      <w:r>
        <w:rPr>
          <w:rFonts w:ascii="Tahoma" w:hAnsi="Tahoma" w:cs="Tahoma"/>
          <w:b w:val="0"/>
          <w:szCs w:val="22"/>
          <w:u w:val="none"/>
        </w:rPr>
        <w:t xml:space="preserve">4 April 2016 </w:t>
      </w:r>
      <w:proofErr w:type="gramStart"/>
      <w:r>
        <w:rPr>
          <w:rFonts w:ascii="Tahoma" w:hAnsi="Tahoma" w:cs="Tahoma"/>
          <w:b w:val="0"/>
          <w:szCs w:val="22"/>
          <w:u w:val="none"/>
        </w:rPr>
        <w:t>which is to be following the Annual Parish Meeting.</w:t>
      </w:r>
      <w:proofErr w:type="gramEnd"/>
    </w:p>
    <w:p w:rsidR="0082421B" w:rsidRDefault="0082421B" w:rsidP="0082421B">
      <w:pPr>
        <w:pStyle w:val="BodyText"/>
        <w:rPr>
          <w:rFonts w:ascii="Tahoma" w:hAnsi="Tahoma" w:cs="Tahoma"/>
          <w:b w:val="0"/>
          <w:szCs w:val="22"/>
          <w:u w:val="none"/>
        </w:rPr>
      </w:pPr>
      <w:r>
        <w:rPr>
          <w:rFonts w:ascii="Tahoma" w:hAnsi="Tahoma" w:cs="Tahoma"/>
          <w:b w:val="0"/>
          <w:szCs w:val="22"/>
          <w:u w:val="none"/>
        </w:rPr>
        <w:tab/>
        <w:t xml:space="preserve">9 May 2016 </w:t>
      </w:r>
      <w:proofErr w:type="gramStart"/>
      <w:r>
        <w:rPr>
          <w:rFonts w:ascii="Tahoma" w:hAnsi="Tahoma" w:cs="Tahoma"/>
          <w:b w:val="0"/>
          <w:szCs w:val="22"/>
          <w:u w:val="none"/>
        </w:rPr>
        <w:t>which will be the Annual Parish Council meeting.</w:t>
      </w:r>
      <w:proofErr w:type="gramEnd"/>
    </w:p>
    <w:p w:rsidR="0082421B" w:rsidRDefault="0082421B" w:rsidP="0082421B">
      <w:pPr>
        <w:pStyle w:val="BodyText"/>
        <w:rPr>
          <w:rFonts w:ascii="Tahoma" w:hAnsi="Tahoma" w:cs="Tahoma"/>
          <w:b w:val="0"/>
          <w:szCs w:val="22"/>
          <w:u w:val="none"/>
        </w:rPr>
      </w:pPr>
    </w:p>
    <w:p w:rsidR="0082421B" w:rsidRDefault="0082421B" w:rsidP="0082421B">
      <w:pPr>
        <w:pStyle w:val="BodyText"/>
        <w:ind w:left="720"/>
        <w:rPr>
          <w:rFonts w:ascii="Tahoma" w:hAnsi="Tahoma" w:cs="Tahoma"/>
          <w:b w:val="0"/>
          <w:szCs w:val="22"/>
          <w:u w:val="none"/>
        </w:rPr>
      </w:pPr>
    </w:p>
    <w:p w:rsidR="0082421B" w:rsidRPr="006A49C1" w:rsidRDefault="0082421B" w:rsidP="0082421B">
      <w:pPr>
        <w:pStyle w:val="BodyText"/>
        <w:ind w:left="720"/>
        <w:rPr>
          <w:b w:val="0"/>
        </w:rPr>
      </w:pPr>
      <w:r w:rsidRPr="006A49C1">
        <w:rPr>
          <w:b w:val="0"/>
        </w:rPr>
        <w:t>Abbreviations</w:t>
      </w:r>
    </w:p>
    <w:p w:rsidR="0082421B" w:rsidRDefault="0082421B" w:rsidP="0082421B">
      <w:pPr>
        <w:rPr>
          <w:rFonts w:cs="Arial"/>
          <w:szCs w:val="22"/>
        </w:rPr>
      </w:pPr>
      <w:r>
        <w:rPr>
          <w:rFonts w:cs="Arial"/>
          <w:szCs w:val="22"/>
        </w:rPr>
        <w:tab/>
        <w:t>AM – County and District Cllr A Miller</w:t>
      </w:r>
    </w:p>
    <w:p w:rsidR="0082421B" w:rsidRDefault="0082421B" w:rsidP="0082421B">
      <w:pPr>
        <w:rPr>
          <w:rFonts w:cs="Arial"/>
          <w:szCs w:val="22"/>
        </w:rPr>
      </w:pPr>
      <w:r w:rsidRPr="00AD0B6F">
        <w:rPr>
          <w:rFonts w:cs="Arial"/>
          <w:szCs w:val="22"/>
        </w:rPr>
        <w:tab/>
      </w:r>
      <w:r>
        <w:rPr>
          <w:rFonts w:cs="Arial"/>
          <w:szCs w:val="22"/>
        </w:rPr>
        <w:t>AMM -</w:t>
      </w:r>
      <w:r w:rsidRPr="00AD0B6F">
        <w:rPr>
          <w:rFonts w:cs="Arial"/>
          <w:szCs w:val="22"/>
        </w:rPr>
        <w:tab/>
        <w:t xml:space="preserve">Cllr A McManus </w:t>
      </w:r>
    </w:p>
    <w:p w:rsidR="0082421B" w:rsidRDefault="0082421B" w:rsidP="0082421B">
      <w:pPr>
        <w:rPr>
          <w:rFonts w:cs="Arial"/>
          <w:szCs w:val="22"/>
        </w:rPr>
      </w:pPr>
      <w:r>
        <w:rPr>
          <w:rFonts w:cs="Arial"/>
          <w:szCs w:val="22"/>
        </w:rPr>
        <w:tab/>
        <w:t>BH – Bob Hollis</w:t>
      </w:r>
    </w:p>
    <w:p w:rsidR="0082421B" w:rsidRDefault="0082421B" w:rsidP="0082421B">
      <w:pPr>
        <w:rPr>
          <w:rFonts w:cs="Arial"/>
          <w:szCs w:val="22"/>
        </w:rPr>
      </w:pPr>
      <w:r>
        <w:rPr>
          <w:rFonts w:cs="Arial"/>
          <w:szCs w:val="22"/>
        </w:rPr>
        <w:tab/>
        <w:t>Cllr – Councillor</w:t>
      </w:r>
    </w:p>
    <w:p w:rsidR="0082421B" w:rsidRDefault="0082421B" w:rsidP="0082421B">
      <w:pPr>
        <w:rPr>
          <w:rFonts w:cs="Arial"/>
          <w:szCs w:val="22"/>
        </w:rPr>
      </w:pPr>
      <w:r>
        <w:rPr>
          <w:rFonts w:cs="Arial"/>
          <w:szCs w:val="22"/>
        </w:rPr>
        <w:tab/>
        <w:t>JC – Cllr John Carter</w:t>
      </w:r>
    </w:p>
    <w:p w:rsidR="0082421B" w:rsidRDefault="0082421B" w:rsidP="0082421B">
      <w:pPr>
        <w:rPr>
          <w:rFonts w:cs="Arial"/>
          <w:szCs w:val="22"/>
        </w:rPr>
      </w:pPr>
      <w:r>
        <w:rPr>
          <w:rFonts w:cs="Arial"/>
          <w:szCs w:val="22"/>
        </w:rPr>
        <w:tab/>
        <w:t>KS – Cllr Kevin Savage</w:t>
      </w:r>
    </w:p>
    <w:p w:rsidR="0082421B" w:rsidRDefault="0082421B" w:rsidP="0082421B">
      <w:pPr>
        <w:rPr>
          <w:rFonts w:cs="Arial"/>
          <w:szCs w:val="22"/>
        </w:rPr>
      </w:pPr>
      <w:r>
        <w:rPr>
          <w:rFonts w:cs="Arial"/>
          <w:szCs w:val="22"/>
        </w:rPr>
        <w:tab/>
        <w:t xml:space="preserve">LD - </w:t>
      </w:r>
      <w:r w:rsidRPr="00AD0B6F">
        <w:rPr>
          <w:rFonts w:cs="Arial"/>
          <w:szCs w:val="22"/>
        </w:rPr>
        <w:t xml:space="preserve">County </w:t>
      </w:r>
      <w:r>
        <w:rPr>
          <w:rFonts w:cs="Arial"/>
          <w:szCs w:val="22"/>
        </w:rPr>
        <w:t xml:space="preserve">and District </w:t>
      </w:r>
      <w:r w:rsidRPr="00AD0B6F">
        <w:rPr>
          <w:rFonts w:cs="Arial"/>
          <w:szCs w:val="22"/>
        </w:rPr>
        <w:t xml:space="preserve">Cllr </w:t>
      </w:r>
      <w:r>
        <w:rPr>
          <w:rFonts w:cs="Arial"/>
          <w:szCs w:val="22"/>
        </w:rPr>
        <w:t xml:space="preserve">L Duffy </w:t>
      </w:r>
    </w:p>
    <w:p w:rsidR="0082421B" w:rsidRDefault="0082421B" w:rsidP="0082421B">
      <w:pPr>
        <w:rPr>
          <w:rFonts w:cs="Arial"/>
          <w:szCs w:val="22"/>
        </w:rPr>
      </w:pPr>
      <w:r>
        <w:rPr>
          <w:rFonts w:cs="Arial"/>
          <w:szCs w:val="22"/>
        </w:rPr>
        <w:tab/>
        <w:t>MD - Cllr Margaret Drinkwater</w:t>
      </w:r>
      <w:r>
        <w:rPr>
          <w:rFonts w:cs="Arial"/>
          <w:szCs w:val="22"/>
        </w:rPr>
        <w:tab/>
      </w:r>
      <w:r>
        <w:rPr>
          <w:rFonts w:cs="Arial"/>
          <w:szCs w:val="22"/>
        </w:rPr>
        <w:tab/>
      </w:r>
      <w:r>
        <w:rPr>
          <w:rFonts w:cs="Arial"/>
          <w:szCs w:val="22"/>
        </w:rPr>
        <w:tab/>
      </w:r>
    </w:p>
    <w:p w:rsidR="0082421B" w:rsidRDefault="0082421B" w:rsidP="0082421B">
      <w:pPr>
        <w:rPr>
          <w:rFonts w:cs="Arial"/>
          <w:szCs w:val="22"/>
        </w:rPr>
      </w:pPr>
      <w:r>
        <w:rPr>
          <w:rFonts w:cs="Arial"/>
          <w:szCs w:val="22"/>
        </w:rPr>
        <w:tab/>
        <w:t>MF - Cllr Meg Farmer</w:t>
      </w:r>
    </w:p>
    <w:p w:rsidR="0082421B" w:rsidRPr="00AD0B6F" w:rsidRDefault="0082421B" w:rsidP="0082421B">
      <w:pPr>
        <w:rPr>
          <w:rFonts w:cs="Arial"/>
          <w:szCs w:val="22"/>
        </w:rPr>
      </w:pPr>
      <w:r>
        <w:rPr>
          <w:rFonts w:cs="Arial"/>
          <w:szCs w:val="22"/>
        </w:rPr>
        <w:lastRenderedPageBreak/>
        <w:tab/>
        <w:t>MS - Cllr M Sainsbury</w:t>
      </w:r>
      <w:r>
        <w:rPr>
          <w:rFonts w:cs="Arial"/>
          <w:szCs w:val="22"/>
        </w:rPr>
        <w:tab/>
      </w:r>
      <w:r>
        <w:rPr>
          <w:rFonts w:cs="Arial"/>
          <w:szCs w:val="22"/>
        </w:rPr>
        <w:tab/>
      </w:r>
      <w:r>
        <w:rPr>
          <w:rFonts w:cs="Arial"/>
          <w:szCs w:val="22"/>
        </w:rPr>
        <w:tab/>
      </w:r>
      <w:r w:rsidRPr="00AD0B6F">
        <w:rPr>
          <w:rFonts w:cs="Arial"/>
          <w:szCs w:val="22"/>
        </w:rPr>
        <w:t xml:space="preserve"> </w:t>
      </w:r>
    </w:p>
    <w:p w:rsidR="0082421B" w:rsidRDefault="0082421B" w:rsidP="0082421B">
      <w:pPr>
        <w:pStyle w:val="BodyText"/>
        <w:ind w:left="720"/>
        <w:rPr>
          <w:b w:val="0"/>
          <w:u w:val="none"/>
        </w:rPr>
      </w:pPr>
      <w:r>
        <w:rPr>
          <w:b w:val="0"/>
          <w:u w:val="none"/>
        </w:rPr>
        <w:t>NCPC – North Claines Parish Council</w:t>
      </w:r>
    </w:p>
    <w:p w:rsidR="0082421B" w:rsidRDefault="0082421B" w:rsidP="0082421B">
      <w:pPr>
        <w:pStyle w:val="BodyText"/>
        <w:ind w:left="720"/>
        <w:rPr>
          <w:b w:val="0"/>
          <w:u w:val="none"/>
        </w:rPr>
      </w:pPr>
      <w:r>
        <w:rPr>
          <w:b w:val="0"/>
          <w:u w:val="none"/>
        </w:rPr>
        <w:t>NPC – Neighbourhood planning committee</w:t>
      </w:r>
    </w:p>
    <w:p w:rsidR="0082421B" w:rsidRDefault="0082421B" w:rsidP="0082421B">
      <w:pPr>
        <w:rPr>
          <w:rFonts w:cs="Arial"/>
          <w:szCs w:val="22"/>
        </w:rPr>
      </w:pPr>
      <w:r>
        <w:rPr>
          <w:rFonts w:cs="Arial"/>
          <w:szCs w:val="22"/>
        </w:rPr>
        <w:tab/>
        <w:t>PM - Cllr P Maybury</w:t>
      </w:r>
      <w:r>
        <w:rPr>
          <w:rFonts w:cs="Arial"/>
          <w:szCs w:val="22"/>
        </w:rPr>
        <w:tab/>
      </w:r>
    </w:p>
    <w:p w:rsidR="0082421B" w:rsidRDefault="0082421B" w:rsidP="0082421B">
      <w:pPr>
        <w:rPr>
          <w:rFonts w:cs="Arial"/>
          <w:szCs w:val="22"/>
        </w:rPr>
      </w:pPr>
      <w:r>
        <w:rPr>
          <w:rFonts w:cs="Arial"/>
          <w:szCs w:val="22"/>
        </w:rPr>
        <w:tab/>
        <w:t xml:space="preserve">PP - </w:t>
      </w:r>
      <w:r>
        <w:rPr>
          <w:rFonts w:cs="Arial"/>
          <w:szCs w:val="22"/>
        </w:rPr>
        <w:tab/>
      </w:r>
      <w:r w:rsidRPr="00AD0B6F">
        <w:rPr>
          <w:rFonts w:cs="Arial"/>
          <w:szCs w:val="22"/>
        </w:rPr>
        <w:t xml:space="preserve">Cllr P Philips </w:t>
      </w:r>
    </w:p>
    <w:p w:rsidR="0082421B" w:rsidRDefault="0082421B" w:rsidP="0082421B">
      <w:pPr>
        <w:rPr>
          <w:rFonts w:cs="Arial"/>
          <w:szCs w:val="22"/>
        </w:rPr>
      </w:pPr>
      <w:r>
        <w:rPr>
          <w:rFonts w:cs="Arial"/>
          <w:szCs w:val="22"/>
        </w:rPr>
        <w:tab/>
        <w:t xml:space="preserve">SJR - </w:t>
      </w:r>
      <w:r>
        <w:rPr>
          <w:rFonts w:cs="Arial"/>
          <w:szCs w:val="22"/>
        </w:rPr>
        <w:tab/>
        <w:t xml:space="preserve">Cllr S J Routledge </w:t>
      </w:r>
    </w:p>
    <w:p w:rsidR="0082421B" w:rsidRDefault="0082421B" w:rsidP="0082421B">
      <w:pPr>
        <w:rPr>
          <w:rFonts w:cs="Arial"/>
          <w:szCs w:val="22"/>
        </w:rPr>
      </w:pPr>
      <w:r>
        <w:rPr>
          <w:rFonts w:cs="Arial"/>
          <w:szCs w:val="22"/>
        </w:rPr>
        <w:tab/>
        <w:t>WCC – Worcestershire County Council</w:t>
      </w:r>
    </w:p>
    <w:p w:rsidR="0082421B" w:rsidRDefault="0082421B" w:rsidP="0082421B">
      <w:pPr>
        <w:rPr>
          <w:rFonts w:cs="Arial"/>
          <w:szCs w:val="22"/>
        </w:rPr>
      </w:pPr>
      <w:r>
        <w:rPr>
          <w:rFonts w:cs="Arial"/>
          <w:szCs w:val="22"/>
        </w:rPr>
        <w:tab/>
        <w:t>WDC – Wychavon District Council</w:t>
      </w:r>
    </w:p>
    <w:p w:rsidR="0082421B" w:rsidRDefault="0082421B" w:rsidP="0082421B">
      <w:pPr>
        <w:rPr>
          <w:rFonts w:cs="Arial"/>
          <w:szCs w:val="22"/>
        </w:rPr>
      </w:pPr>
    </w:p>
    <w:p w:rsidR="0082421B" w:rsidRPr="00257813" w:rsidRDefault="007973E2" w:rsidP="0082421B">
      <w:pPr>
        <w:rPr>
          <w:rFonts w:cs="Arial"/>
          <w:b/>
          <w:szCs w:val="22"/>
          <w:u w:val="single"/>
        </w:rPr>
      </w:pPr>
      <w:r w:rsidRPr="00257813">
        <w:rPr>
          <w:rFonts w:cs="Arial"/>
          <w:b/>
          <w:szCs w:val="22"/>
          <w:u w:val="single"/>
        </w:rPr>
        <w:t>Public Question Time</w:t>
      </w:r>
    </w:p>
    <w:p w:rsidR="00257813" w:rsidRDefault="00257813" w:rsidP="0082421B">
      <w:pPr>
        <w:rPr>
          <w:rFonts w:cs="Arial"/>
          <w:szCs w:val="22"/>
          <w:u w:val="single"/>
        </w:rPr>
      </w:pPr>
    </w:p>
    <w:p w:rsidR="00257813" w:rsidRDefault="00257813" w:rsidP="0082421B">
      <w:pPr>
        <w:rPr>
          <w:rFonts w:cs="Arial"/>
          <w:szCs w:val="22"/>
          <w:u w:val="single"/>
        </w:rPr>
      </w:pPr>
      <w:proofErr w:type="spellStart"/>
      <w:r>
        <w:rPr>
          <w:rFonts w:cs="Arial"/>
          <w:szCs w:val="22"/>
          <w:u w:val="single"/>
        </w:rPr>
        <w:t>Smartwater</w:t>
      </w:r>
      <w:proofErr w:type="spellEnd"/>
    </w:p>
    <w:p w:rsidR="00257813" w:rsidRPr="00257813" w:rsidRDefault="00257813" w:rsidP="0082421B">
      <w:pPr>
        <w:rPr>
          <w:rFonts w:cs="Arial"/>
          <w:szCs w:val="22"/>
          <w:u w:val="single"/>
        </w:rPr>
      </w:pPr>
    </w:p>
    <w:p w:rsidR="007973E2" w:rsidRDefault="007973E2" w:rsidP="0082421B">
      <w:pPr>
        <w:rPr>
          <w:rFonts w:cs="Arial"/>
          <w:szCs w:val="22"/>
        </w:rPr>
      </w:pPr>
      <w:r>
        <w:rPr>
          <w:rFonts w:cs="Arial"/>
          <w:szCs w:val="22"/>
        </w:rPr>
        <w:t xml:space="preserve">Simon Thompson from Wychavon – Business and rural crime co-ordinator spoke to the Parish Council about the benefits of becoming a </w:t>
      </w:r>
      <w:proofErr w:type="spellStart"/>
      <w:r>
        <w:rPr>
          <w:rFonts w:cs="Arial"/>
          <w:szCs w:val="22"/>
        </w:rPr>
        <w:t>smartwater</w:t>
      </w:r>
      <w:proofErr w:type="spellEnd"/>
      <w:r>
        <w:rPr>
          <w:rFonts w:cs="Arial"/>
          <w:szCs w:val="22"/>
        </w:rPr>
        <w:t xml:space="preserve"> village. This is where all houses are given their own </w:t>
      </w:r>
      <w:proofErr w:type="spellStart"/>
      <w:r>
        <w:rPr>
          <w:rFonts w:cs="Arial"/>
          <w:szCs w:val="22"/>
        </w:rPr>
        <w:t>smartwater</w:t>
      </w:r>
      <w:proofErr w:type="spellEnd"/>
      <w:r>
        <w:rPr>
          <w:rFonts w:cs="Arial"/>
          <w:szCs w:val="22"/>
        </w:rPr>
        <w:t xml:space="preserve"> coded fluid to apply to their valuable objects.  Each property </w:t>
      </w:r>
      <w:r w:rsidR="00257813">
        <w:rPr>
          <w:rFonts w:cs="Arial"/>
          <w:szCs w:val="22"/>
        </w:rPr>
        <w:t xml:space="preserve">in the parish would have </w:t>
      </w:r>
      <w:r>
        <w:rPr>
          <w:rFonts w:cs="Arial"/>
          <w:szCs w:val="22"/>
        </w:rPr>
        <w:t>a separate code.</w:t>
      </w:r>
    </w:p>
    <w:p w:rsidR="007973E2" w:rsidRDefault="007973E2" w:rsidP="0082421B">
      <w:pPr>
        <w:rPr>
          <w:rFonts w:cs="Arial"/>
          <w:szCs w:val="22"/>
        </w:rPr>
      </w:pPr>
      <w:r>
        <w:rPr>
          <w:rFonts w:cs="Arial"/>
          <w:szCs w:val="22"/>
        </w:rPr>
        <w:t xml:space="preserve">Once </w:t>
      </w:r>
      <w:r w:rsidR="00257813">
        <w:rPr>
          <w:rFonts w:cs="Arial"/>
          <w:szCs w:val="22"/>
        </w:rPr>
        <w:t>the entire</w:t>
      </w:r>
      <w:r>
        <w:rPr>
          <w:rFonts w:cs="Arial"/>
          <w:szCs w:val="22"/>
        </w:rPr>
        <w:t xml:space="preserve"> parish has been enrolled, </w:t>
      </w:r>
      <w:r w:rsidR="00257813">
        <w:rPr>
          <w:rFonts w:cs="Arial"/>
          <w:szCs w:val="22"/>
        </w:rPr>
        <w:t>the appropriate signage is installed by Wychavon. T</w:t>
      </w:r>
      <w:r>
        <w:rPr>
          <w:rFonts w:cs="Arial"/>
          <w:szCs w:val="22"/>
        </w:rPr>
        <w:t>he crime levels are reported to decrease by 60-70%</w:t>
      </w:r>
      <w:r w:rsidR="00257813">
        <w:rPr>
          <w:rFonts w:cs="Arial"/>
          <w:szCs w:val="22"/>
        </w:rPr>
        <w:t xml:space="preserve"> where this is done.</w:t>
      </w:r>
    </w:p>
    <w:p w:rsidR="00257813" w:rsidRDefault="00257813" w:rsidP="0082421B">
      <w:pPr>
        <w:rPr>
          <w:rFonts w:cs="Arial"/>
          <w:szCs w:val="22"/>
        </w:rPr>
      </w:pPr>
    </w:p>
    <w:p w:rsidR="00257813" w:rsidRDefault="00257813" w:rsidP="0082421B">
      <w:pPr>
        <w:rPr>
          <w:rFonts w:cs="Arial"/>
          <w:szCs w:val="22"/>
        </w:rPr>
      </w:pPr>
    </w:p>
    <w:p w:rsidR="007973E2" w:rsidRDefault="007973E2" w:rsidP="007973E2">
      <w:pPr>
        <w:pStyle w:val="ListParagraph"/>
        <w:numPr>
          <w:ilvl w:val="0"/>
          <w:numId w:val="27"/>
        </w:numPr>
        <w:rPr>
          <w:rFonts w:cs="Arial"/>
          <w:szCs w:val="22"/>
        </w:rPr>
      </w:pPr>
      <w:r>
        <w:rPr>
          <w:rFonts w:cs="Arial"/>
          <w:szCs w:val="22"/>
        </w:rPr>
        <w:t>Cost would be £8.90 per household, for each household in the parish, paid by the parish council.</w:t>
      </w:r>
    </w:p>
    <w:p w:rsidR="007973E2" w:rsidRDefault="007973E2" w:rsidP="007973E2">
      <w:pPr>
        <w:pStyle w:val="ListParagraph"/>
        <w:numPr>
          <w:ilvl w:val="0"/>
          <w:numId w:val="27"/>
        </w:numPr>
        <w:rPr>
          <w:rFonts w:cs="Arial"/>
          <w:szCs w:val="22"/>
        </w:rPr>
      </w:pPr>
      <w:r>
        <w:rPr>
          <w:rFonts w:cs="Arial"/>
          <w:szCs w:val="22"/>
        </w:rPr>
        <w:t>This would be a joint enterprise between the parish council, Wychavon, the community and the police.</w:t>
      </w:r>
    </w:p>
    <w:p w:rsidR="007973E2" w:rsidRDefault="007973E2" w:rsidP="007973E2">
      <w:pPr>
        <w:pStyle w:val="ListParagraph"/>
        <w:numPr>
          <w:ilvl w:val="0"/>
          <w:numId w:val="27"/>
        </w:numPr>
        <w:rPr>
          <w:rFonts w:cs="Arial"/>
          <w:szCs w:val="22"/>
        </w:rPr>
      </w:pPr>
      <w:r>
        <w:rPr>
          <w:rFonts w:cs="Arial"/>
          <w:szCs w:val="22"/>
        </w:rPr>
        <w:t xml:space="preserve">All houses would need to be visited to explain the process and one item per house would be labelled as an example. Then a form is filled in, to register the house to its individual </w:t>
      </w:r>
      <w:r w:rsidR="00257813">
        <w:rPr>
          <w:rFonts w:cs="Arial"/>
          <w:szCs w:val="22"/>
        </w:rPr>
        <w:t>smart water</w:t>
      </w:r>
      <w:r>
        <w:rPr>
          <w:rFonts w:cs="Arial"/>
          <w:szCs w:val="22"/>
        </w:rPr>
        <w:t>.</w:t>
      </w:r>
    </w:p>
    <w:p w:rsidR="00257813" w:rsidRDefault="00257813" w:rsidP="00257813">
      <w:pPr>
        <w:rPr>
          <w:rFonts w:cs="Arial"/>
          <w:szCs w:val="22"/>
        </w:rPr>
      </w:pPr>
    </w:p>
    <w:p w:rsidR="00257813" w:rsidRDefault="00257813" w:rsidP="00257813">
      <w:pPr>
        <w:rPr>
          <w:rFonts w:cs="Arial"/>
          <w:szCs w:val="22"/>
        </w:rPr>
      </w:pPr>
      <w:r>
        <w:rPr>
          <w:rFonts w:cs="Arial"/>
          <w:szCs w:val="22"/>
        </w:rPr>
        <w:t>The parish council is to discuss this at their next meeting.</w:t>
      </w:r>
    </w:p>
    <w:p w:rsidR="00257813" w:rsidRDefault="00257813" w:rsidP="00257813">
      <w:pPr>
        <w:rPr>
          <w:rFonts w:cs="Arial"/>
          <w:szCs w:val="22"/>
        </w:rPr>
      </w:pPr>
    </w:p>
    <w:p w:rsidR="00257813" w:rsidRDefault="00257813" w:rsidP="00257813">
      <w:pPr>
        <w:rPr>
          <w:rFonts w:cs="Arial"/>
          <w:szCs w:val="22"/>
          <w:u w:val="single"/>
        </w:rPr>
      </w:pPr>
      <w:r w:rsidRPr="00257813">
        <w:rPr>
          <w:rFonts w:cs="Arial"/>
          <w:szCs w:val="22"/>
          <w:u w:val="single"/>
        </w:rPr>
        <w:t>Sling Lane planning</w:t>
      </w:r>
    </w:p>
    <w:p w:rsidR="00257813" w:rsidRDefault="00257813" w:rsidP="00257813">
      <w:pPr>
        <w:rPr>
          <w:rFonts w:cs="Arial"/>
          <w:szCs w:val="22"/>
        </w:rPr>
      </w:pPr>
      <w:r>
        <w:rPr>
          <w:rFonts w:cs="Arial"/>
          <w:szCs w:val="22"/>
        </w:rPr>
        <w:t>A complaint was noted re the building work on Sling Lane with regard to its height, it was noted that Cllr MS went to the planning committee to object to this application originally. Planning enforcement would be visiting the property to investigate further.</w:t>
      </w:r>
      <w:bookmarkStart w:id="0" w:name="_GoBack"/>
      <w:bookmarkEnd w:id="0"/>
    </w:p>
    <w:sectPr w:rsidR="002578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12" w:rsidRDefault="00522312" w:rsidP="00C05BBD">
      <w:r>
        <w:separator/>
      </w:r>
    </w:p>
  </w:endnote>
  <w:endnote w:type="continuationSeparator" w:id="0">
    <w:p w:rsidR="00522312" w:rsidRDefault="00522312" w:rsidP="00C0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12" w:rsidRDefault="00522312" w:rsidP="00C05BBD">
      <w:r>
        <w:separator/>
      </w:r>
    </w:p>
  </w:footnote>
  <w:footnote w:type="continuationSeparator" w:id="0">
    <w:p w:rsidR="00522312" w:rsidRDefault="00522312" w:rsidP="00C0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723"/>
    <w:multiLevelType w:val="hybridMultilevel"/>
    <w:tmpl w:val="6688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C75A1"/>
    <w:multiLevelType w:val="hybridMultilevel"/>
    <w:tmpl w:val="EAA8A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4E66E7"/>
    <w:multiLevelType w:val="hybridMultilevel"/>
    <w:tmpl w:val="E8DE2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5459C4"/>
    <w:multiLevelType w:val="hybridMultilevel"/>
    <w:tmpl w:val="DDAC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400AF"/>
    <w:multiLevelType w:val="hybridMultilevel"/>
    <w:tmpl w:val="F544B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635C69"/>
    <w:multiLevelType w:val="hybridMultilevel"/>
    <w:tmpl w:val="5B50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0453A"/>
    <w:multiLevelType w:val="hybridMultilevel"/>
    <w:tmpl w:val="B3FC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C62415"/>
    <w:multiLevelType w:val="hybridMultilevel"/>
    <w:tmpl w:val="4174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5F0FFF"/>
    <w:multiLevelType w:val="hybridMultilevel"/>
    <w:tmpl w:val="C7E40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203DF5"/>
    <w:multiLevelType w:val="hybridMultilevel"/>
    <w:tmpl w:val="3F9A4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16412FD"/>
    <w:multiLevelType w:val="hybridMultilevel"/>
    <w:tmpl w:val="627C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A234DD"/>
    <w:multiLevelType w:val="hybridMultilevel"/>
    <w:tmpl w:val="7EE45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C0D7D0E"/>
    <w:multiLevelType w:val="hybridMultilevel"/>
    <w:tmpl w:val="C0E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9A6CFB"/>
    <w:multiLevelType w:val="hybridMultilevel"/>
    <w:tmpl w:val="9B823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6D4F4F"/>
    <w:multiLevelType w:val="hybridMultilevel"/>
    <w:tmpl w:val="81F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9803B7"/>
    <w:multiLevelType w:val="hybridMultilevel"/>
    <w:tmpl w:val="4A3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AB7A9A"/>
    <w:multiLevelType w:val="hybridMultilevel"/>
    <w:tmpl w:val="8520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4D4952"/>
    <w:multiLevelType w:val="hybridMultilevel"/>
    <w:tmpl w:val="3CB66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4190392"/>
    <w:multiLevelType w:val="hybridMultilevel"/>
    <w:tmpl w:val="910AB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D374B6A"/>
    <w:multiLevelType w:val="hybridMultilevel"/>
    <w:tmpl w:val="DDE8A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E4B1E4F"/>
    <w:multiLevelType w:val="hybridMultilevel"/>
    <w:tmpl w:val="6BA4E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FE473F3"/>
    <w:multiLevelType w:val="hybridMultilevel"/>
    <w:tmpl w:val="1D22E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1DE5B1E"/>
    <w:multiLevelType w:val="hybridMultilevel"/>
    <w:tmpl w:val="A1AA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0E353E"/>
    <w:multiLevelType w:val="hybridMultilevel"/>
    <w:tmpl w:val="849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280691"/>
    <w:multiLevelType w:val="hybridMultilevel"/>
    <w:tmpl w:val="5774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495BE6"/>
    <w:multiLevelType w:val="hybridMultilevel"/>
    <w:tmpl w:val="7F62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F71FA4"/>
    <w:multiLevelType w:val="hybridMultilevel"/>
    <w:tmpl w:val="3B08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B2690"/>
    <w:multiLevelType w:val="hybridMultilevel"/>
    <w:tmpl w:val="27FEB0D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AE19F9"/>
    <w:multiLevelType w:val="hybridMultilevel"/>
    <w:tmpl w:val="67768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9866783"/>
    <w:multiLevelType w:val="hybridMultilevel"/>
    <w:tmpl w:val="C646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8845D6"/>
    <w:multiLevelType w:val="hybridMultilevel"/>
    <w:tmpl w:val="E8E2C3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E1F4760"/>
    <w:multiLevelType w:val="hybridMultilevel"/>
    <w:tmpl w:val="A996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1"/>
  </w:num>
  <w:num w:numId="4">
    <w:abstractNumId w:val="32"/>
  </w:num>
  <w:num w:numId="5">
    <w:abstractNumId w:val="30"/>
  </w:num>
  <w:num w:numId="6">
    <w:abstractNumId w:val="24"/>
  </w:num>
  <w:num w:numId="7">
    <w:abstractNumId w:val="19"/>
  </w:num>
  <w:num w:numId="8">
    <w:abstractNumId w:val="1"/>
  </w:num>
  <w:num w:numId="9">
    <w:abstractNumId w:val="6"/>
  </w:num>
  <w:num w:numId="10">
    <w:abstractNumId w:val="22"/>
  </w:num>
  <w:num w:numId="11">
    <w:abstractNumId w:val="31"/>
  </w:num>
  <w:num w:numId="12">
    <w:abstractNumId w:val="13"/>
  </w:num>
  <w:num w:numId="13">
    <w:abstractNumId w:val="5"/>
  </w:num>
  <w:num w:numId="14">
    <w:abstractNumId w:val="26"/>
  </w:num>
  <w:num w:numId="15">
    <w:abstractNumId w:val="10"/>
  </w:num>
  <w:num w:numId="16">
    <w:abstractNumId w:val="23"/>
  </w:num>
  <w:num w:numId="17">
    <w:abstractNumId w:val="3"/>
  </w:num>
  <w:num w:numId="18">
    <w:abstractNumId w:val="15"/>
  </w:num>
  <w:num w:numId="19">
    <w:abstractNumId w:val="17"/>
  </w:num>
  <w:num w:numId="20">
    <w:abstractNumId w:val="28"/>
  </w:num>
  <w:num w:numId="21">
    <w:abstractNumId w:val="29"/>
  </w:num>
  <w:num w:numId="22">
    <w:abstractNumId w:val="11"/>
  </w:num>
  <w:num w:numId="23">
    <w:abstractNumId w:val="7"/>
  </w:num>
  <w:num w:numId="24">
    <w:abstractNumId w:val="2"/>
  </w:num>
  <w:num w:numId="25">
    <w:abstractNumId w:val="0"/>
  </w:num>
  <w:num w:numId="26">
    <w:abstractNumId w:val="12"/>
  </w:num>
  <w:num w:numId="27">
    <w:abstractNumId w:val="16"/>
  </w:num>
  <w:num w:numId="28">
    <w:abstractNumId w:val="4"/>
  </w:num>
  <w:num w:numId="29">
    <w:abstractNumId w:val="8"/>
  </w:num>
  <w:num w:numId="30">
    <w:abstractNumId w:val="20"/>
  </w:num>
  <w:num w:numId="31">
    <w:abstractNumId w:val="9"/>
  </w:num>
  <w:num w:numId="32">
    <w:abstractNumId w:val="18"/>
  </w:num>
  <w:num w:numId="3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60"/>
    <w:rsid w:val="00002268"/>
    <w:rsid w:val="00006A78"/>
    <w:rsid w:val="00011E3F"/>
    <w:rsid w:val="000166E0"/>
    <w:rsid w:val="000268F7"/>
    <w:rsid w:val="00043BBC"/>
    <w:rsid w:val="00065922"/>
    <w:rsid w:val="000711D4"/>
    <w:rsid w:val="0007208C"/>
    <w:rsid w:val="0009348E"/>
    <w:rsid w:val="000A6EC6"/>
    <w:rsid w:val="000C3E81"/>
    <w:rsid w:val="000D1825"/>
    <w:rsid w:val="000E0692"/>
    <w:rsid w:val="000E14E4"/>
    <w:rsid w:val="000E3060"/>
    <w:rsid w:val="000E370D"/>
    <w:rsid w:val="000E3C34"/>
    <w:rsid w:val="001040D3"/>
    <w:rsid w:val="00111C1E"/>
    <w:rsid w:val="00113A66"/>
    <w:rsid w:val="00123813"/>
    <w:rsid w:val="00134247"/>
    <w:rsid w:val="00134A7F"/>
    <w:rsid w:val="00135B2E"/>
    <w:rsid w:val="00136241"/>
    <w:rsid w:val="00144D6C"/>
    <w:rsid w:val="00160B26"/>
    <w:rsid w:val="00164C17"/>
    <w:rsid w:val="00170F02"/>
    <w:rsid w:val="001720FA"/>
    <w:rsid w:val="00172B41"/>
    <w:rsid w:val="0019057D"/>
    <w:rsid w:val="0019370C"/>
    <w:rsid w:val="001A46E4"/>
    <w:rsid w:val="001D2560"/>
    <w:rsid w:val="001D463D"/>
    <w:rsid w:val="001D5830"/>
    <w:rsid w:val="001D65EA"/>
    <w:rsid w:val="002045F5"/>
    <w:rsid w:val="00210305"/>
    <w:rsid w:val="00211A87"/>
    <w:rsid w:val="00222472"/>
    <w:rsid w:val="0022738F"/>
    <w:rsid w:val="0024221A"/>
    <w:rsid w:val="00255E46"/>
    <w:rsid w:val="00257813"/>
    <w:rsid w:val="002615BF"/>
    <w:rsid w:val="002668FF"/>
    <w:rsid w:val="002769A4"/>
    <w:rsid w:val="00282EC3"/>
    <w:rsid w:val="002833D2"/>
    <w:rsid w:val="00285194"/>
    <w:rsid w:val="00290709"/>
    <w:rsid w:val="002926CC"/>
    <w:rsid w:val="002A1E76"/>
    <w:rsid w:val="002A2310"/>
    <w:rsid w:val="002B1337"/>
    <w:rsid w:val="002B5FAA"/>
    <w:rsid w:val="002C0483"/>
    <w:rsid w:val="002E0CD6"/>
    <w:rsid w:val="002E51B5"/>
    <w:rsid w:val="00313568"/>
    <w:rsid w:val="00317D29"/>
    <w:rsid w:val="00321873"/>
    <w:rsid w:val="00325579"/>
    <w:rsid w:val="0033405D"/>
    <w:rsid w:val="00334BE6"/>
    <w:rsid w:val="003472F6"/>
    <w:rsid w:val="00355A4D"/>
    <w:rsid w:val="003764BC"/>
    <w:rsid w:val="003838CC"/>
    <w:rsid w:val="003900C9"/>
    <w:rsid w:val="003A55F5"/>
    <w:rsid w:val="003A5F27"/>
    <w:rsid w:val="003B2FC2"/>
    <w:rsid w:val="003C0F8C"/>
    <w:rsid w:val="003C428A"/>
    <w:rsid w:val="003C7113"/>
    <w:rsid w:val="003D649F"/>
    <w:rsid w:val="003E0E08"/>
    <w:rsid w:val="003E1F2A"/>
    <w:rsid w:val="003F12A3"/>
    <w:rsid w:val="003F2D24"/>
    <w:rsid w:val="00406F69"/>
    <w:rsid w:val="00427813"/>
    <w:rsid w:val="00433659"/>
    <w:rsid w:val="00440660"/>
    <w:rsid w:val="00464349"/>
    <w:rsid w:val="004733ED"/>
    <w:rsid w:val="0047626F"/>
    <w:rsid w:val="00484151"/>
    <w:rsid w:val="004900FC"/>
    <w:rsid w:val="004903DA"/>
    <w:rsid w:val="00493027"/>
    <w:rsid w:val="004937FF"/>
    <w:rsid w:val="004A08F4"/>
    <w:rsid w:val="004A1C26"/>
    <w:rsid w:val="004A71BF"/>
    <w:rsid w:val="004B36CC"/>
    <w:rsid w:val="004D0D1B"/>
    <w:rsid w:val="004F0F50"/>
    <w:rsid w:val="004F3B51"/>
    <w:rsid w:val="004F4250"/>
    <w:rsid w:val="00512AED"/>
    <w:rsid w:val="00522312"/>
    <w:rsid w:val="0053435F"/>
    <w:rsid w:val="005376AE"/>
    <w:rsid w:val="00541409"/>
    <w:rsid w:val="0054167D"/>
    <w:rsid w:val="00551F21"/>
    <w:rsid w:val="00554494"/>
    <w:rsid w:val="00573824"/>
    <w:rsid w:val="00573973"/>
    <w:rsid w:val="00581896"/>
    <w:rsid w:val="00584084"/>
    <w:rsid w:val="005A4D38"/>
    <w:rsid w:val="005B6DFB"/>
    <w:rsid w:val="005C1109"/>
    <w:rsid w:val="005D0066"/>
    <w:rsid w:val="005D5587"/>
    <w:rsid w:val="005D6567"/>
    <w:rsid w:val="005E017F"/>
    <w:rsid w:val="005E41BD"/>
    <w:rsid w:val="00643959"/>
    <w:rsid w:val="00645E37"/>
    <w:rsid w:val="006468C9"/>
    <w:rsid w:val="00662143"/>
    <w:rsid w:val="00667036"/>
    <w:rsid w:val="006837E8"/>
    <w:rsid w:val="00690B1B"/>
    <w:rsid w:val="006A49C1"/>
    <w:rsid w:val="006B7D77"/>
    <w:rsid w:val="006D2267"/>
    <w:rsid w:val="006E2C63"/>
    <w:rsid w:val="006E599A"/>
    <w:rsid w:val="006F0E11"/>
    <w:rsid w:val="006F61F9"/>
    <w:rsid w:val="00711D80"/>
    <w:rsid w:val="00713760"/>
    <w:rsid w:val="00713942"/>
    <w:rsid w:val="007152B2"/>
    <w:rsid w:val="00717BCE"/>
    <w:rsid w:val="00725DFB"/>
    <w:rsid w:val="00725FA5"/>
    <w:rsid w:val="0074734C"/>
    <w:rsid w:val="007644E3"/>
    <w:rsid w:val="007717AB"/>
    <w:rsid w:val="00773634"/>
    <w:rsid w:val="007925CD"/>
    <w:rsid w:val="007973E2"/>
    <w:rsid w:val="007B1CE2"/>
    <w:rsid w:val="007B2762"/>
    <w:rsid w:val="007C1409"/>
    <w:rsid w:val="007C29F4"/>
    <w:rsid w:val="007E0BE6"/>
    <w:rsid w:val="007F7AC1"/>
    <w:rsid w:val="00803542"/>
    <w:rsid w:val="0082421B"/>
    <w:rsid w:val="008352CA"/>
    <w:rsid w:val="00865421"/>
    <w:rsid w:val="0087221B"/>
    <w:rsid w:val="0087788C"/>
    <w:rsid w:val="00880B63"/>
    <w:rsid w:val="00890DA1"/>
    <w:rsid w:val="008C3E49"/>
    <w:rsid w:val="008D63FF"/>
    <w:rsid w:val="008E11A4"/>
    <w:rsid w:val="008E1346"/>
    <w:rsid w:val="0090312D"/>
    <w:rsid w:val="00921403"/>
    <w:rsid w:val="00927AFD"/>
    <w:rsid w:val="00933C8A"/>
    <w:rsid w:val="00941F78"/>
    <w:rsid w:val="009420B8"/>
    <w:rsid w:val="0094312B"/>
    <w:rsid w:val="0094407C"/>
    <w:rsid w:val="00944AA9"/>
    <w:rsid w:val="009836A3"/>
    <w:rsid w:val="00986A3C"/>
    <w:rsid w:val="00997A03"/>
    <w:rsid w:val="009B2D84"/>
    <w:rsid w:val="009C198D"/>
    <w:rsid w:val="009D0671"/>
    <w:rsid w:val="009D261A"/>
    <w:rsid w:val="00A06DAB"/>
    <w:rsid w:val="00A075F4"/>
    <w:rsid w:val="00A10C8F"/>
    <w:rsid w:val="00A110C7"/>
    <w:rsid w:val="00A13B32"/>
    <w:rsid w:val="00A13ECE"/>
    <w:rsid w:val="00A170AA"/>
    <w:rsid w:val="00A222E3"/>
    <w:rsid w:val="00A35ADE"/>
    <w:rsid w:val="00A429C3"/>
    <w:rsid w:val="00A4665B"/>
    <w:rsid w:val="00A4723C"/>
    <w:rsid w:val="00A81C18"/>
    <w:rsid w:val="00A84271"/>
    <w:rsid w:val="00A9675A"/>
    <w:rsid w:val="00AA3ED5"/>
    <w:rsid w:val="00AB2A43"/>
    <w:rsid w:val="00AB2CFC"/>
    <w:rsid w:val="00AB2EED"/>
    <w:rsid w:val="00AE1464"/>
    <w:rsid w:val="00AE3837"/>
    <w:rsid w:val="00B0497C"/>
    <w:rsid w:val="00B109B0"/>
    <w:rsid w:val="00B113D5"/>
    <w:rsid w:val="00B11428"/>
    <w:rsid w:val="00B23394"/>
    <w:rsid w:val="00B35C36"/>
    <w:rsid w:val="00B368D9"/>
    <w:rsid w:val="00B47A56"/>
    <w:rsid w:val="00B53F76"/>
    <w:rsid w:val="00B54EE2"/>
    <w:rsid w:val="00B5688D"/>
    <w:rsid w:val="00B67D3B"/>
    <w:rsid w:val="00B762D8"/>
    <w:rsid w:val="00B81F85"/>
    <w:rsid w:val="00B85824"/>
    <w:rsid w:val="00BA1FEC"/>
    <w:rsid w:val="00BA6EA2"/>
    <w:rsid w:val="00BB4E4F"/>
    <w:rsid w:val="00BC2226"/>
    <w:rsid w:val="00BC323F"/>
    <w:rsid w:val="00BC376D"/>
    <w:rsid w:val="00BC5350"/>
    <w:rsid w:val="00BC61D3"/>
    <w:rsid w:val="00BD436B"/>
    <w:rsid w:val="00C02AC5"/>
    <w:rsid w:val="00C02F94"/>
    <w:rsid w:val="00C05BBD"/>
    <w:rsid w:val="00C0708C"/>
    <w:rsid w:val="00C24678"/>
    <w:rsid w:val="00C35818"/>
    <w:rsid w:val="00C36A40"/>
    <w:rsid w:val="00C4049B"/>
    <w:rsid w:val="00C44F6A"/>
    <w:rsid w:val="00C45E46"/>
    <w:rsid w:val="00C63278"/>
    <w:rsid w:val="00C7234E"/>
    <w:rsid w:val="00C860F1"/>
    <w:rsid w:val="00CA0D42"/>
    <w:rsid w:val="00CB0526"/>
    <w:rsid w:val="00CB4F3A"/>
    <w:rsid w:val="00CC1765"/>
    <w:rsid w:val="00CC6CE7"/>
    <w:rsid w:val="00CC7126"/>
    <w:rsid w:val="00CD1E0F"/>
    <w:rsid w:val="00CD4D62"/>
    <w:rsid w:val="00CD5A4A"/>
    <w:rsid w:val="00CE249E"/>
    <w:rsid w:val="00CE3D5B"/>
    <w:rsid w:val="00CE75BD"/>
    <w:rsid w:val="00D03BEF"/>
    <w:rsid w:val="00D2191B"/>
    <w:rsid w:val="00D2223C"/>
    <w:rsid w:val="00D24F2A"/>
    <w:rsid w:val="00D32B5B"/>
    <w:rsid w:val="00D44F71"/>
    <w:rsid w:val="00D45307"/>
    <w:rsid w:val="00D47D05"/>
    <w:rsid w:val="00D54986"/>
    <w:rsid w:val="00D5612A"/>
    <w:rsid w:val="00D62B7A"/>
    <w:rsid w:val="00D65A32"/>
    <w:rsid w:val="00D763DB"/>
    <w:rsid w:val="00D81536"/>
    <w:rsid w:val="00D834E2"/>
    <w:rsid w:val="00D83E28"/>
    <w:rsid w:val="00D8574C"/>
    <w:rsid w:val="00D93214"/>
    <w:rsid w:val="00DA4962"/>
    <w:rsid w:val="00DA57A4"/>
    <w:rsid w:val="00DA67E9"/>
    <w:rsid w:val="00DB24DA"/>
    <w:rsid w:val="00DC712F"/>
    <w:rsid w:val="00DD1272"/>
    <w:rsid w:val="00DD7613"/>
    <w:rsid w:val="00DE6E12"/>
    <w:rsid w:val="00DF0225"/>
    <w:rsid w:val="00DF2C9F"/>
    <w:rsid w:val="00E04959"/>
    <w:rsid w:val="00E33918"/>
    <w:rsid w:val="00E5492D"/>
    <w:rsid w:val="00E550A3"/>
    <w:rsid w:val="00E66495"/>
    <w:rsid w:val="00E7464F"/>
    <w:rsid w:val="00E762FE"/>
    <w:rsid w:val="00E8158D"/>
    <w:rsid w:val="00EA3304"/>
    <w:rsid w:val="00EB034D"/>
    <w:rsid w:val="00EE4CEE"/>
    <w:rsid w:val="00EE65A9"/>
    <w:rsid w:val="00EE76E3"/>
    <w:rsid w:val="00EF16E7"/>
    <w:rsid w:val="00EF2B87"/>
    <w:rsid w:val="00F07B6F"/>
    <w:rsid w:val="00F108BD"/>
    <w:rsid w:val="00F12B57"/>
    <w:rsid w:val="00F26778"/>
    <w:rsid w:val="00F537D4"/>
    <w:rsid w:val="00F55012"/>
    <w:rsid w:val="00F57D71"/>
    <w:rsid w:val="00F63838"/>
    <w:rsid w:val="00F66555"/>
    <w:rsid w:val="00F679E8"/>
    <w:rsid w:val="00F726DB"/>
    <w:rsid w:val="00F8720B"/>
    <w:rsid w:val="00FB3B7F"/>
    <w:rsid w:val="00FC0A37"/>
    <w:rsid w:val="00FC6E34"/>
    <w:rsid w:val="00FD4216"/>
    <w:rsid w:val="00FE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773634"/>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paragraph" w:customStyle="1" w:styleId="Default">
    <w:name w:val="Default"/>
    <w:rsid w:val="00F726DB"/>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77363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C63278"/>
    <w:rPr>
      <w:rFonts w:ascii="Calibri" w:eastAsia="Calibri" w:hAnsi="Calibri" w:cs="Consolas"/>
      <w:szCs w:val="21"/>
    </w:rPr>
  </w:style>
  <w:style w:type="character" w:customStyle="1" w:styleId="PlainTextChar">
    <w:name w:val="Plain Text Char"/>
    <w:basedOn w:val="DefaultParagraphFont"/>
    <w:link w:val="PlainText"/>
    <w:uiPriority w:val="99"/>
    <w:rsid w:val="00C63278"/>
    <w:rPr>
      <w:rFonts w:ascii="Calibri" w:eastAsia="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773634"/>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paragraph" w:customStyle="1" w:styleId="Default">
    <w:name w:val="Default"/>
    <w:rsid w:val="00F726DB"/>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77363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C63278"/>
    <w:rPr>
      <w:rFonts w:ascii="Calibri" w:eastAsia="Calibri" w:hAnsi="Calibri" w:cs="Consolas"/>
      <w:szCs w:val="21"/>
    </w:rPr>
  </w:style>
  <w:style w:type="character" w:customStyle="1" w:styleId="PlainTextChar">
    <w:name w:val="Plain Text Char"/>
    <w:basedOn w:val="DefaultParagraphFont"/>
    <w:link w:val="PlainText"/>
    <w:uiPriority w:val="99"/>
    <w:rsid w:val="00C63278"/>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55">
      <w:bodyDiv w:val="1"/>
      <w:marLeft w:val="0"/>
      <w:marRight w:val="0"/>
      <w:marTop w:val="0"/>
      <w:marBottom w:val="0"/>
      <w:divBdr>
        <w:top w:val="none" w:sz="0" w:space="0" w:color="auto"/>
        <w:left w:val="none" w:sz="0" w:space="0" w:color="auto"/>
        <w:bottom w:val="none" w:sz="0" w:space="0" w:color="auto"/>
        <w:right w:val="none" w:sz="0" w:space="0" w:color="auto"/>
      </w:divBdr>
    </w:div>
    <w:div w:id="67507073">
      <w:bodyDiv w:val="1"/>
      <w:marLeft w:val="0"/>
      <w:marRight w:val="0"/>
      <w:marTop w:val="0"/>
      <w:marBottom w:val="0"/>
      <w:divBdr>
        <w:top w:val="none" w:sz="0" w:space="0" w:color="auto"/>
        <w:left w:val="none" w:sz="0" w:space="0" w:color="auto"/>
        <w:bottom w:val="none" w:sz="0" w:space="0" w:color="auto"/>
        <w:right w:val="none" w:sz="0" w:space="0" w:color="auto"/>
      </w:divBdr>
    </w:div>
    <w:div w:id="1363357035">
      <w:bodyDiv w:val="1"/>
      <w:marLeft w:val="0"/>
      <w:marRight w:val="0"/>
      <w:marTop w:val="0"/>
      <w:marBottom w:val="0"/>
      <w:divBdr>
        <w:top w:val="none" w:sz="0" w:space="0" w:color="auto"/>
        <w:left w:val="none" w:sz="0" w:space="0" w:color="auto"/>
        <w:bottom w:val="none" w:sz="0" w:space="0" w:color="auto"/>
        <w:right w:val="none" w:sz="0" w:space="0" w:color="auto"/>
      </w:divBdr>
    </w:div>
    <w:div w:id="1477911060">
      <w:bodyDiv w:val="1"/>
      <w:marLeft w:val="0"/>
      <w:marRight w:val="0"/>
      <w:marTop w:val="0"/>
      <w:marBottom w:val="0"/>
      <w:divBdr>
        <w:top w:val="none" w:sz="0" w:space="0" w:color="auto"/>
        <w:left w:val="none" w:sz="0" w:space="0" w:color="auto"/>
        <w:bottom w:val="none" w:sz="0" w:space="0" w:color="auto"/>
        <w:right w:val="none" w:sz="0" w:space="0" w:color="auto"/>
      </w:divBdr>
      <w:divsChild>
        <w:div w:id="1361474720">
          <w:marLeft w:val="0"/>
          <w:marRight w:val="0"/>
          <w:marTop w:val="0"/>
          <w:marBottom w:val="0"/>
          <w:divBdr>
            <w:top w:val="none" w:sz="0" w:space="0" w:color="auto"/>
            <w:left w:val="none" w:sz="0" w:space="0" w:color="auto"/>
            <w:bottom w:val="none" w:sz="0" w:space="0" w:color="auto"/>
            <w:right w:val="none" w:sz="0" w:space="0" w:color="auto"/>
          </w:divBdr>
          <w:divsChild>
            <w:div w:id="80299055">
              <w:marLeft w:val="0"/>
              <w:marRight w:val="0"/>
              <w:marTop w:val="100"/>
              <w:marBottom w:val="100"/>
              <w:divBdr>
                <w:top w:val="none" w:sz="0" w:space="0" w:color="auto"/>
                <w:left w:val="none" w:sz="0" w:space="0" w:color="auto"/>
                <w:bottom w:val="none" w:sz="0" w:space="0" w:color="auto"/>
                <w:right w:val="none" w:sz="0" w:space="0" w:color="auto"/>
              </w:divBdr>
              <w:divsChild>
                <w:div w:id="903487287">
                  <w:marLeft w:val="0"/>
                  <w:marRight w:val="0"/>
                  <w:marTop w:val="0"/>
                  <w:marBottom w:val="0"/>
                  <w:divBdr>
                    <w:top w:val="single" w:sz="6" w:space="3" w:color="D8D8D8"/>
                    <w:left w:val="single" w:sz="6" w:space="2" w:color="D8D8D8"/>
                    <w:bottom w:val="single" w:sz="6" w:space="3" w:color="D8D8D8"/>
                    <w:right w:val="single" w:sz="6" w:space="2" w:color="D8D8D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67E6-E674-484D-9835-6BB68147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2016-03-24T16:37:00Z</cp:lastPrinted>
  <dcterms:created xsi:type="dcterms:W3CDTF">2016-03-24T16:39:00Z</dcterms:created>
  <dcterms:modified xsi:type="dcterms:W3CDTF">2016-03-24T16:39:00Z</dcterms:modified>
</cp:coreProperties>
</file>