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27" w:rsidRPr="009F71D1" w:rsidRDefault="00A14927" w:rsidP="00AB1F94">
      <w:pPr>
        <w:ind w:left="720"/>
        <w:jc w:val="right"/>
        <w:rPr>
          <w:rFonts w:ascii="Tahoma" w:hAnsi="Tahoma" w:cs="Tahoma"/>
          <w:b/>
          <w:szCs w:val="22"/>
        </w:rPr>
      </w:pPr>
    </w:p>
    <w:p w:rsidR="00AB1F94" w:rsidRPr="009F71D1" w:rsidRDefault="00FB0698" w:rsidP="00AB1F94">
      <w:pPr>
        <w:ind w:left="720"/>
        <w:jc w:val="right"/>
        <w:rPr>
          <w:rFonts w:ascii="Tahoma" w:hAnsi="Tahoma" w:cs="Tahoma"/>
          <w:szCs w:val="22"/>
        </w:rPr>
      </w:pPr>
      <w:r w:rsidRPr="009F71D1">
        <w:rPr>
          <w:rFonts w:ascii="Tahoma" w:hAnsi="Tahoma" w:cs="Tahoma"/>
          <w:b/>
          <w:szCs w:val="22"/>
        </w:rPr>
        <w:t>9/2017-18/pg.38</w:t>
      </w:r>
    </w:p>
    <w:p w:rsidR="00AB1F94" w:rsidRPr="009F71D1" w:rsidRDefault="00AB1F94" w:rsidP="00AB1F94">
      <w:pPr>
        <w:pStyle w:val="Title"/>
        <w:rPr>
          <w:rFonts w:ascii="Tahoma" w:hAnsi="Tahoma" w:cs="Tahoma"/>
        </w:rPr>
      </w:pPr>
      <w:r w:rsidRPr="009F71D1">
        <w:rPr>
          <w:rFonts w:ascii="Tahoma" w:hAnsi="Tahoma" w:cs="Tahoma"/>
        </w:rPr>
        <w:t>NORTH CLAINES PARISH COUNCIL (NCPC)</w:t>
      </w:r>
    </w:p>
    <w:p w:rsidR="00AB1F94" w:rsidRPr="009F71D1" w:rsidRDefault="00AB1F94" w:rsidP="00AB1F94">
      <w:pPr>
        <w:pStyle w:val="Title"/>
        <w:rPr>
          <w:rFonts w:ascii="Tahoma" w:hAnsi="Tahoma" w:cs="Tahoma"/>
        </w:rPr>
      </w:pPr>
    </w:p>
    <w:p w:rsidR="00AB1F94" w:rsidRPr="009F71D1" w:rsidRDefault="00AB1F94" w:rsidP="00AB1F94">
      <w:pPr>
        <w:jc w:val="center"/>
        <w:rPr>
          <w:rFonts w:ascii="Tahoma" w:hAnsi="Tahoma" w:cs="Tahoma"/>
          <w:b/>
          <w:szCs w:val="22"/>
          <w:u w:val="single"/>
        </w:rPr>
      </w:pPr>
      <w:r w:rsidRPr="009F71D1">
        <w:rPr>
          <w:rFonts w:ascii="Tahoma" w:hAnsi="Tahoma" w:cs="Tahoma"/>
          <w:b/>
          <w:szCs w:val="22"/>
          <w:u w:val="single"/>
        </w:rPr>
        <w:t>MINUTES OF THE MEETING HELD AT</w:t>
      </w:r>
    </w:p>
    <w:p w:rsidR="00AB1F94" w:rsidRPr="009F71D1" w:rsidRDefault="00AB1F94" w:rsidP="00AB1F94">
      <w:pPr>
        <w:jc w:val="center"/>
        <w:rPr>
          <w:rFonts w:ascii="Tahoma" w:hAnsi="Tahoma" w:cs="Tahoma"/>
          <w:b/>
          <w:szCs w:val="22"/>
          <w:u w:val="single"/>
        </w:rPr>
      </w:pPr>
    </w:p>
    <w:p w:rsidR="00AB1F94" w:rsidRPr="009F71D1" w:rsidRDefault="00AB1F94" w:rsidP="00AB1F94">
      <w:pPr>
        <w:jc w:val="center"/>
        <w:rPr>
          <w:rFonts w:ascii="Tahoma" w:hAnsi="Tahoma" w:cs="Tahoma"/>
          <w:szCs w:val="22"/>
          <w:u w:val="single"/>
        </w:rPr>
      </w:pPr>
      <w:r w:rsidRPr="009F71D1">
        <w:rPr>
          <w:rFonts w:ascii="Tahoma" w:hAnsi="Tahoma" w:cs="Tahoma"/>
          <w:szCs w:val="22"/>
          <w:u w:val="single"/>
        </w:rPr>
        <w:t>FERNHILL HEATH BAPTIST CHURCH</w:t>
      </w:r>
    </w:p>
    <w:p w:rsidR="00AB1F94" w:rsidRPr="009F71D1" w:rsidRDefault="00AB1F94" w:rsidP="00AB1F94">
      <w:pPr>
        <w:jc w:val="center"/>
        <w:rPr>
          <w:rFonts w:ascii="Tahoma" w:hAnsi="Tahoma" w:cs="Tahoma"/>
          <w:szCs w:val="22"/>
          <w:u w:val="single"/>
        </w:rPr>
      </w:pPr>
    </w:p>
    <w:p w:rsidR="00AB1F94" w:rsidRPr="009F71D1" w:rsidRDefault="00AB1F94" w:rsidP="00AB1F94">
      <w:pPr>
        <w:jc w:val="center"/>
        <w:rPr>
          <w:rFonts w:ascii="Tahoma" w:hAnsi="Tahoma" w:cs="Tahoma"/>
          <w:szCs w:val="22"/>
          <w:u w:val="single"/>
        </w:rPr>
      </w:pPr>
      <w:r w:rsidRPr="009F71D1">
        <w:rPr>
          <w:rFonts w:ascii="Tahoma" w:hAnsi="Tahoma" w:cs="Tahoma"/>
          <w:szCs w:val="22"/>
          <w:u w:val="single"/>
        </w:rPr>
        <w:t xml:space="preserve">On Monday </w:t>
      </w:r>
      <w:r w:rsidR="008E3624" w:rsidRPr="009F71D1">
        <w:rPr>
          <w:rFonts w:ascii="Tahoma" w:hAnsi="Tahoma" w:cs="Tahoma"/>
          <w:szCs w:val="22"/>
          <w:u w:val="single"/>
        </w:rPr>
        <w:t>January 8</w:t>
      </w:r>
      <w:r w:rsidR="007B593E" w:rsidRPr="009F71D1">
        <w:rPr>
          <w:rFonts w:ascii="Tahoma" w:hAnsi="Tahoma" w:cs="Tahoma"/>
          <w:szCs w:val="22"/>
          <w:u w:val="single"/>
        </w:rPr>
        <w:t>th</w:t>
      </w:r>
      <w:r w:rsidRPr="009F71D1">
        <w:rPr>
          <w:rFonts w:ascii="Tahoma" w:hAnsi="Tahoma" w:cs="Tahoma"/>
          <w:szCs w:val="22"/>
          <w:u w:val="single"/>
        </w:rPr>
        <w:t xml:space="preserve"> 2017 at 7.30 pm </w:t>
      </w:r>
    </w:p>
    <w:p w:rsidR="00AB1F94" w:rsidRPr="009F71D1" w:rsidRDefault="00AB1F94" w:rsidP="00AB1F94">
      <w:pPr>
        <w:rPr>
          <w:rFonts w:ascii="Tahoma" w:hAnsi="Tahoma" w:cs="Tahoma"/>
          <w:b/>
          <w:szCs w:val="22"/>
          <w:u w:val="single"/>
        </w:rPr>
      </w:pPr>
    </w:p>
    <w:p w:rsidR="008E3624" w:rsidRPr="009F71D1" w:rsidRDefault="00AB1F94" w:rsidP="008E3624">
      <w:pPr>
        <w:rPr>
          <w:rFonts w:ascii="Tahoma" w:hAnsi="Tahoma" w:cs="Tahoma"/>
          <w:szCs w:val="22"/>
        </w:rPr>
      </w:pPr>
      <w:r w:rsidRPr="009F71D1">
        <w:rPr>
          <w:rFonts w:ascii="Tahoma" w:hAnsi="Tahoma" w:cs="Tahoma"/>
          <w:b/>
          <w:szCs w:val="22"/>
          <w:u w:val="single"/>
        </w:rPr>
        <w:t>PRESENT:</w:t>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008E3624" w:rsidRPr="009F71D1">
        <w:rPr>
          <w:rFonts w:ascii="Tahoma" w:hAnsi="Tahoma" w:cs="Tahoma"/>
          <w:szCs w:val="22"/>
        </w:rPr>
        <w:t xml:space="preserve"> </w:t>
      </w:r>
      <w:r w:rsidR="008E3624" w:rsidRPr="009F71D1">
        <w:rPr>
          <w:rFonts w:ascii="Tahoma" w:hAnsi="Tahoma" w:cs="Tahoma"/>
          <w:b/>
          <w:szCs w:val="22"/>
        </w:rPr>
        <w:t>Acting</w:t>
      </w:r>
      <w:r w:rsidR="008E3624" w:rsidRPr="009F71D1">
        <w:rPr>
          <w:rFonts w:ascii="Tahoma" w:hAnsi="Tahoma" w:cs="Tahoma"/>
          <w:szCs w:val="22"/>
        </w:rPr>
        <w:t xml:space="preserve"> </w:t>
      </w:r>
      <w:r w:rsidRPr="009F71D1">
        <w:rPr>
          <w:rFonts w:ascii="Tahoma" w:hAnsi="Tahoma" w:cs="Tahoma"/>
          <w:b/>
          <w:szCs w:val="22"/>
        </w:rPr>
        <w:t>Chairman</w:t>
      </w:r>
      <w:r w:rsidRPr="009F71D1">
        <w:rPr>
          <w:rFonts w:ascii="Tahoma" w:hAnsi="Tahoma" w:cs="Tahoma"/>
          <w:szCs w:val="22"/>
        </w:rPr>
        <w:tab/>
      </w:r>
      <w:r w:rsidR="008E3624" w:rsidRPr="009F71D1">
        <w:rPr>
          <w:rFonts w:ascii="Tahoma" w:hAnsi="Tahoma" w:cs="Tahoma"/>
          <w:szCs w:val="22"/>
        </w:rPr>
        <w:t>Cllr A McManus (AMM)</w:t>
      </w:r>
    </w:p>
    <w:p w:rsidR="00AB1F94" w:rsidRPr="009F71D1" w:rsidRDefault="00AB1F94" w:rsidP="00AB1F94">
      <w:pPr>
        <w:rPr>
          <w:rFonts w:ascii="Tahoma" w:hAnsi="Tahoma" w:cs="Tahoma"/>
          <w:szCs w:val="22"/>
        </w:rPr>
      </w:pP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t xml:space="preserve"> </w:t>
      </w:r>
      <w:r w:rsidRPr="009F71D1">
        <w:rPr>
          <w:rFonts w:ascii="Tahoma" w:hAnsi="Tahoma" w:cs="Tahoma"/>
          <w:color w:val="FF0000"/>
          <w:szCs w:val="22"/>
        </w:rPr>
        <w:tab/>
      </w:r>
      <w:r w:rsidRPr="009F71D1">
        <w:rPr>
          <w:rFonts w:ascii="Tahoma" w:hAnsi="Tahoma" w:cs="Tahoma"/>
          <w:szCs w:val="22"/>
        </w:rPr>
        <w:t xml:space="preserve"> Cllr J Carter (JC)</w:t>
      </w:r>
    </w:p>
    <w:p w:rsidR="008E3624" w:rsidRPr="009F71D1" w:rsidRDefault="008E3624" w:rsidP="00AB1F94">
      <w:pPr>
        <w:rPr>
          <w:rFonts w:ascii="Tahoma" w:hAnsi="Tahoma" w:cs="Tahoma"/>
          <w:szCs w:val="22"/>
        </w:rPr>
      </w:pP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t xml:space="preserve"> </w:t>
      </w:r>
      <w:r w:rsidRPr="009F71D1">
        <w:rPr>
          <w:rFonts w:ascii="Tahoma" w:hAnsi="Tahoma" w:cs="Tahoma"/>
          <w:szCs w:val="22"/>
        </w:rPr>
        <w:t>Cllr B Hollis (BH)</w:t>
      </w:r>
    </w:p>
    <w:p w:rsidR="008E3624" w:rsidRPr="009F71D1" w:rsidRDefault="00AB1F94" w:rsidP="00AB1F94">
      <w:pPr>
        <w:rPr>
          <w:rFonts w:ascii="Tahoma" w:hAnsi="Tahoma" w:cs="Tahoma"/>
          <w:szCs w:val="22"/>
        </w:rPr>
      </w:pP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r>
      <w:r w:rsidR="00753B30" w:rsidRPr="009F71D1">
        <w:rPr>
          <w:rFonts w:ascii="Tahoma" w:hAnsi="Tahoma" w:cs="Tahoma"/>
          <w:szCs w:val="22"/>
        </w:rPr>
        <w:t xml:space="preserve"> </w:t>
      </w:r>
      <w:r w:rsidR="008E3624" w:rsidRPr="009F71D1">
        <w:rPr>
          <w:rFonts w:ascii="Tahoma" w:hAnsi="Tahoma" w:cs="Tahoma"/>
          <w:szCs w:val="22"/>
        </w:rPr>
        <w:t>Cllr P Maybury (PM)</w:t>
      </w:r>
    </w:p>
    <w:p w:rsidR="00AB1F94" w:rsidRPr="009F71D1" w:rsidRDefault="00AB1F94" w:rsidP="00AB1F94">
      <w:pPr>
        <w:rPr>
          <w:rFonts w:ascii="Tahoma" w:hAnsi="Tahoma" w:cs="Tahoma"/>
          <w:szCs w:val="22"/>
        </w:rPr>
      </w:pP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szCs w:val="22"/>
        </w:rPr>
        <w:t xml:space="preserve"> Cllr P Philips (PP)</w:t>
      </w:r>
    </w:p>
    <w:p w:rsidR="00753B30" w:rsidRPr="009F71D1" w:rsidRDefault="00AB1F94" w:rsidP="00AB1F94">
      <w:pPr>
        <w:rPr>
          <w:rFonts w:ascii="Tahoma" w:hAnsi="Tahoma" w:cs="Tahoma"/>
          <w:szCs w:val="22"/>
        </w:rPr>
      </w:pP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t xml:space="preserve"> </w:t>
      </w:r>
      <w:r w:rsidRPr="009F71D1">
        <w:rPr>
          <w:rFonts w:ascii="Tahoma" w:hAnsi="Tahoma" w:cs="Tahoma"/>
          <w:szCs w:val="22"/>
        </w:rPr>
        <w:t>County Cllr A Miller (AM)</w:t>
      </w:r>
    </w:p>
    <w:p w:rsidR="00AB1F94" w:rsidRPr="009F71D1" w:rsidRDefault="00EA1DE5" w:rsidP="00AB1F94">
      <w:pPr>
        <w:rPr>
          <w:rFonts w:ascii="Tahoma" w:hAnsi="Tahoma" w:cs="Tahoma"/>
          <w:szCs w:val="22"/>
        </w:rPr>
      </w:pP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t xml:space="preserve"> </w:t>
      </w:r>
      <w:r w:rsidRPr="009F71D1">
        <w:rPr>
          <w:rFonts w:ascii="Tahoma" w:hAnsi="Tahoma" w:cs="Tahoma"/>
          <w:szCs w:val="22"/>
        </w:rPr>
        <w:t>District Cllr L. Duffy (LD)</w:t>
      </w:r>
      <w:r w:rsidR="00AB1F94" w:rsidRPr="009F71D1">
        <w:rPr>
          <w:rFonts w:ascii="Tahoma" w:hAnsi="Tahoma" w:cs="Tahoma"/>
          <w:color w:val="FF0000"/>
          <w:szCs w:val="22"/>
        </w:rPr>
        <w:tab/>
      </w:r>
      <w:r w:rsidR="00AB1F94" w:rsidRPr="009F71D1">
        <w:rPr>
          <w:rFonts w:ascii="Tahoma" w:hAnsi="Tahoma" w:cs="Tahoma"/>
          <w:szCs w:val="22"/>
        </w:rPr>
        <w:tab/>
      </w:r>
      <w:r w:rsidR="00AB1F94" w:rsidRPr="009F71D1">
        <w:rPr>
          <w:rFonts w:ascii="Tahoma" w:hAnsi="Tahoma" w:cs="Tahoma"/>
          <w:szCs w:val="22"/>
        </w:rPr>
        <w:tab/>
        <w:t xml:space="preserve"> </w:t>
      </w:r>
    </w:p>
    <w:p w:rsidR="00AB1F94" w:rsidRPr="009F71D1" w:rsidRDefault="00AB1F94" w:rsidP="00AB1F94">
      <w:pPr>
        <w:rPr>
          <w:rFonts w:ascii="Tahoma" w:hAnsi="Tahoma" w:cs="Tahoma"/>
          <w:szCs w:val="22"/>
        </w:rPr>
      </w:pP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p>
    <w:p w:rsidR="008E3624" w:rsidRPr="009F71D1" w:rsidRDefault="008E3624" w:rsidP="008E3624">
      <w:pPr>
        <w:pStyle w:val="Heading4"/>
        <w:numPr>
          <w:ilvl w:val="0"/>
          <w:numId w:val="1"/>
        </w:numPr>
        <w:rPr>
          <w:rFonts w:ascii="Tahoma" w:hAnsi="Tahoma" w:cs="Tahoma"/>
          <w:sz w:val="22"/>
          <w:szCs w:val="22"/>
        </w:rPr>
      </w:pPr>
      <w:proofErr w:type="gramStart"/>
      <w:r w:rsidRPr="009F71D1">
        <w:rPr>
          <w:rFonts w:ascii="Tahoma" w:hAnsi="Tahoma" w:cs="Tahoma"/>
          <w:sz w:val="22"/>
          <w:szCs w:val="22"/>
        </w:rPr>
        <w:t>To appoint a chairman after the resignation of Mark Sainsbury.</w:t>
      </w:r>
      <w:proofErr w:type="gramEnd"/>
    </w:p>
    <w:p w:rsidR="008E3624" w:rsidRPr="009F71D1" w:rsidRDefault="008E3624" w:rsidP="008E3624">
      <w:pPr>
        <w:rPr>
          <w:rFonts w:ascii="Tahoma" w:hAnsi="Tahoma" w:cs="Tahoma"/>
          <w:lang w:val="en-US" w:eastAsia="en-GB"/>
        </w:rPr>
      </w:pPr>
      <w:r w:rsidRPr="009F71D1">
        <w:rPr>
          <w:rFonts w:ascii="Tahoma" w:hAnsi="Tahoma" w:cs="Tahoma"/>
          <w:lang w:val="en-US" w:eastAsia="en-GB"/>
        </w:rPr>
        <w:tab/>
        <w:t xml:space="preserve">It was agreed that AMM should serve as acting Chairman and that the election of a </w:t>
      </w:r>
      <w:r w:rsidRPr="009F71D1">
        <w:rPr>
          <w:rFonts w:ascii="Tahoma" w:hAnsi="Tahoma" w:cs="Tahoma"/>
          <w:lang w:val="en-US" w:eastAsia="en-GB"/>
        </w:rPr>
        <w:tab/>
        <w:t xml:space="preserve">new Chairman would be undertaken at the February meeting when more Councillors </w:t>
      </w:r>
      <w:r w:rsidRPr="009F71D1">
        <w:rPr>
          <w:rFonts w:ascii="Tahoma" w:hAnsi="Tahoma" w:cs="Tahoma"/>
          <w:lang w:val="en-US" w:eastAsia="en-GB"/>
        </w:rPr>
        <w:tab/>
        <w:t>were present.</w:t>
      </w:r>
    </w:p>
    <w:p w:rsidR="008E3624" w:rsidRPr="009F71D1" w:rsidRDefault="008E3624" w:rsidP="008E3624">
      <w:pPr>
        <w:rPr>
          <w:rFonts w:ascii="Tahoma" w:hAnsi="Tahoma" w:cs="Tahoma"/>
          <w:szCs w:val="22"/>
          <w:lang w:val="en-US" w:eastAsia="en-GB"/>
        </w:rPr>
      </w:pPr>
      <w:r w:rsidRPr="009F71D1">
        <w:rPr>
          <w:rFonts w:ascii="Tahoma" w:hAnsi="Tahoma" w:cs="Tahoma"/>
          <w:szCs w:val="22"/>
          <w:lang w:val="en-US" w:eastAsia="en-GB"/>
        </w:rPr>
        <w:t>1.1</w:t>
      </w:r>
      <w:r w:rsidRPr="009F71D1">
        <w:rPr>
          <w:rFonts w:ascii="Tahoma" w:hAnsi="Tahoma" w:cs="Tahoma"/>
          <w:szCs w:val="22"/>
          <w:lang w:val="en-US" w:eastAsia="en-GB"/>
        </w:rPr>
        <w:tab/>
        <w:t>To discuss the matter of co-option as approved by Wychavon DC.</w:t>
      </w:r>
    </w:p>
    <w:p w:rsidR="008E3624" w:rsidRPr="009F71D1" w:rsidRDefault="008E3624" w:rsidP="008E3624">
      <w:pPr>
        <w:rPr>
          <w:rFonts w:ascii="Tahoma" w:hAnsi="Tahoma" w:cs="Tahoma"/>
          <w:szCs w:val="22"/>
          <w:lang w:val="en-US" w:eastAsia="en-GB"/>
        </w:rPr>
      </w:pPr>
      <w:r w:rsidRPr="009F71D1">
        <w:rPr>
          <w:rFonts w:ascii="Tahoma" w:hAnsi="Tahoma" w:cs="Tahoma"/>
          <w:szCs w:val="22"/>
          <w:lang w:val="en-US" w:eastAsia="en-GB"/>
        </w:rPr>
        <w:tab/>
        <w:t xml:space="preserve">It was noted that Wychavon had given its consent for a co-option to take place and </w:t>
      </w:r>
      <w:r w:rsidRPr="009F71D1">
        <w:rPr>
          <w:rFonts w:ascii="Tahoma" w:hAnsi="Tahoma" w:cs="Tahoma"/>
          <w:szCs w:val="22"/>
          <w:lang w:val="en-US" w:eastAsia="en-GB"/>
        </w:rPr>
        <w:tab/>
        <w:t>it was agreed this would go ahead at the February meeting of the Parish Council.</w:t>
      </w:r>
    </w:p>
    <w:p w:rsidR="008E3624" w:rsidRPr="009F71D1" w:rsidRDefault="008E3624" w:rsidP="008E3624">
      <w:pPr>
        <w:rPr>
          <w:rFonts w:ascii="Tahoma" w:hAnsi="Tahoma" w:cs="Tahoma"/>
          <w:szCs w:val="22"/>
          <w:lang w:val="en-US" w:eastAsia="en-GB"/>
        </w:rPr>
      </w:pPr>
      <w:r w:rsidRPr="009F71D1">
        <w:rPr>
          <w:rFonts w:ascii="Tahoma" w:hAnsi="Tahoma" w:cs="Tahoma"/>
          <w:szCs w:val="22"/>
          <w:lang w:val="en-US" w:eastAsia="en-GB"/>
        </w:rPr>
        <w:t>1.2</w:t>
      </w:r>
      <w:r w:rsidRPr="009F71D1">
        <w:rPr>
          <w:rFonts w:ascii="Tahoma" w:hAnsi="Tahoma" w:cs="Tahoma"/>
          <w:szCs w:val="22"/>
          <w:lang w:val="en-US" w:eastAsia="en-GB"/>
        </w:rPr>
        <w:tab/>
        <w:t xml:space="preserve">Cllr S Routledge has also resigned from the Council and the vacancy will be </w:t>
      </w:r>
      <w:r w:rsidRPr="009F71D1">
        <w:rPr>
          <w:rFonts w:ascii="Tahoma" w:hAnsi="Tahoma" w:cs="Tahoma"/>
          <w:szCs w:val="22"/>
          <w:lang w:val="en-US" w:eastAsia="en-GB"/>
        </w:rPr>
        <w:tab/>
      </w:r>
      <w:r w:rsidRPr="009F71D1">
        <w:rPr>
          <w:rFonts w:ascii="Tahoma" w:hAnsi="Tahoma" w:cs="Tahoma"/>
          <w:szCs w:val="22"/>
          <w:lang w:val="en-US" w:eastAsia="en-GB"/>
        </w:rPr>
        <w:t>advertised accordingly after approval from Wychavon.</w:t>
      </w:r>
    </w:p>
    <w:p w:rsidR="008E3624" w:rsidRPr="009F71D1" w:rsidRDefault="008E3624" w:rsidP="008E3624">
      <w:pPr>
        <w:rPr>
          <w:rFonts w:ascii="Tahoma" w:hAnsi="Tahoma" w:cs="Tahoma"/>
          <w:szCs w:val="22"/>
          <w:lang w:val="en-US" w:eastAsia="en-GB"/>
        </w:rPr>
      </w:pPr>
      <w:r w:rsidRPr="009F71D1">
        <w:rPr>
          <w:rFonts w:ascii="Tahoma" w:hAnsi="Tahoma" w:cs="Tahoma"/>
          <w:szCs w:val="22"/>
          <w:lang w:val="en-US" w:eastAsia="en-GB"/>
        </w:rPr>
        <w:tab/>
        <w:t xml:space="preserve">It was agreed that subject to approval from Wychavon, this vacancy would also be </w:t>
      </w:r>
      <w:r w:rsidR="009F71D1">
        <w:rPr>
          <w:rFonts w:ascii="Tahoma" w:hAnsi="Tahoma" w:cs="Tahoma"/>
          <w:szCs w:val="22"/>
          <w:lang w:val="en-US" w:eastAsia="en-GB"/>
        </w:rPr>
        <w:tab/>
      </w:r>
      <w:r w:rsidRPr="009F71D1">
        <w:rPr>
          <w:rFonts w:ascii="Tahoma" w:hAnsi="Tahoma" w:cs="Tahoma"/>
          <w:szCs w:val="22"/>
          <w:lang w:val="en-US" w:eastAsia="en-GB"/>
        </w:rPr>
        <w:t>advertised for co-option in February.</w:t>
      </w:r>
    </w:p>
    <w:p w:rsidR="008E3624" w:rsidRPr="009F71D1" w:rsidRDefault="008E3624" w:rsidP="008E3624">
      <w:pPr>
        <w:rPr>
          <w:rFonts w:ascii="Tahoma" w:hAnsi="Tahoma" w:cs="Tahoma"/>
          <w:szCs w:val="22"/>
          <w:lang w:val="en-US" w:eastAsia="en-GB"/>
        </w:rPr>
      </w:pPr>
    </w:p>
    <w:p w:rsidR="008E3624" w:rsidRPr="009F71D1" w:rsidRDefault="008E3624" w:rsidP="008E3624">
      <w:pPr>
        <w:pStyle w:val="Heading4"/>
        <w:numPr>
          <w:ilvl w:val="0"/>
          <w:numId w:val="1"/>
        </w:numPr>
        <w:rPr>
          <w:rFonts w:ascii="Tahoma" w:hAnsi="Tahoma" w:cs="Tahoma"/>
          <w:color w:val="0070C0"/>
          <w:sz w:val="22"/>
          <w:szCs w:val="22"/>
        </w:rPr>
      </w:pPr>
      <w:proofErr w:type="gramStart"/>
      <w:r w:rsidRPr="009F71D1">
        <w:rPr>
          <w:rFonts w:ascii="Tahoma" w:hAnsi="Tahoma" w:cs="Tahoma"/>
          <w:sz w:val="22"/>
          <w:szCs w:val="22"/>
        </w:rPr>
        <w:t>To receive apologies for absence</w:t>
      </w:r>
      <w:r w:rsidRPr="009F71D1">
        <w:rPr>
          <w:rFonts w:ascii="Tahoma" w:hAnsi="Tahoma" w:cs="Tahoma"/>
          <w:color w:val="FF0000"/>
          <w:sz w:val="22"/>
          <w:szCs w:val="22"/>
        </w:rPr>
        <w:t xml:space="preserve"> </w:t>
      </w:r>
      <w:r w:rsidRPr="009F71D1">
        <w:rPr>
          <w:rFonts w:ascii="Tahoma" w:hAnsi="Tahoma" w:cs="Tahoma"/>
          <w:sz w:val="22"/>
          <w:szCs w:val="22"/>
        </w:rPr>
        <w:t>and to approve reasons for absence.</w:t>
      </w:r>
      <w:proofErr w:type="gramEnd"/>
      <w:r w:rsidRPr="009F71D1">
        <w:rPr>
          <w:rFonts w:ascii="Tahoma" w:hAnsi="Tahoma" w:cs="Tahoma"/>
          <w:color w:val="0070C0"/>
          <w:sz w:val="22"/>
          <w:szCs w:val="22"/>
        </w:rPr>
        <w:t xml:space="preserve"> </w:t>
      </w:r>
    </w:p>
    <w:p w:rsidR="008E3624" w:rsidRPr="009F71D1" w:rsidRDefault="008E3624" w:rsidP="008E3624">
      <w:pPr>
        <w:rPr>
          <w:rFonts w:ascii="Tahoma" w:hAnsi="Tahoma" w:cs="Tahoma"/>
          <w:lang w:val="en-US" w:eastAsia="en-GB"/>
        </w:rPr>
      </w:pPr>
      <w:r w:rsidRPr="009F71D1">
        <w:rPr>
          <w:rFonts w:ascii="Tahoma" w:hAnsi="Tahoma" w:cs="Tahoma"/>
          <w:lang w:val="en-US" w:eastAsia="en-GB"/>
        </w:rPr>
        <w:tab/>
      </w:r>
      <w:r w:rsidRPr="009F71D1">
        <w:rPr>
          <w:rFonts w:ascii="Tahoma" w:hAnsi="Tahoma" w:cs="Tahoma"/>
          <w:szCs w:val="22"/>
        </w:rPr>
        <w:t>Apologies were received and accepted from Cllr K Savage (KS)</w:t>
      </w:r>
      <w:r w:rsidRPr="009F71D1">
        <w:rPr>
          <w:rFonts w:ascii="Tahoma" w:hAnsi="Tahoma" w:cs="Tahoma"/>
          <w:color w:val="FF0000"/>
          <w:szCs w:val="22"/>
        </w:rPr>
        <w:t xml:space="preserve"> </w:t>
      </w:r>
      <w:r w:rsidRPr="009F71D1">
        <w:rPr>
          <w:rFonts w:ascii="Tahoma" w:hAnsi="Tahoma" w:cs="Tahoma"/>
          <w:szCs w:val="22"/>
        </w:rPr>
        <w:t>Cllr M Farmer (MF)</w:t>
      </w:r>
      <w:r w:rsidRPr="009F71D1">
        <w:rPr>
          <w:rFonts w:ascii="Tahoma" w:hAnsi="Tahoma" w:cs="Tahoma"/>
          <w:szCs w:val="22"/>
        </w:rPr>
        <w:tab/>
        <w:t>and Cllr M Drinkwater (MD)</w:t>
      </w:r>
    </w:p>
    <w:p w:rsidR="008E3624" w:rsidRPr="009F71D1" w:rsidRDefault="008E3624" w:rsidP="008E3624">
      <w:pPr>
        <w:rPr>
          <w:rFonts w:ascii="Tahoma" w:hAnsi="Tahoma" w:cs="Tahoma"/>
          <w:szCs w:val="22"/>
          <w:lang w:val="en-US" w:eastAsia="en-GB"/>
        </w:rPr>
      </w:pPr>
    </w:p>
    <w:p w:rsidR="008E3624" w:rsidRPr="009F71D1" w:rsidRDefault="008E3624" w:rsidP="008E3624">
      <w:pPr>
        <w:numPr>
          <w:ilvl w:val="0"/>
          <w:numId w:val="1"/>
        </w:numPr>
        <w:rPr>
          <w:rFonts w:ascii="Tahoma" w:hAnsi="Tahoma" w:cs="Tahoma"/>
          <w:szCs w:val="22"/>
        </w:rPr>
      </w:pPr>
      <w:r w:rsidRPr="009F71D1">
        <w:rPr>
          <w:rFonts w:ascii="Tahoma" w:hAnsi="Tahoma" w:cs="Tahoma"/>
          <w:b/>
          <w:szCs w:val="22"/>
        </w:rPr>
        <w:t xml:space="preserve">Declarations of Interest  </w:t>
      </w:r>
    </w:p>
    <w:p w:rsidR="008E3624" w:rsidRPr="009F71D1" w:rsidRDefault="008E3624" w:rsidP="008E3624">
      <w:pPr>
        <w:ind w:left="720"/>
        <w:rPr>
          <w:rFonts w:ascii="Tahoma" w:hAnsi="Tahoma" w:cs="Tahoma"/>
          <w:szCs w:val="22"/>
        </w:rPr>
      </w:pPr>
      <w:r w:rsidRPr="009F71D1">
        <w:rPr>
          <w:rFonts w:ascii="Tahoma" w:hAnsi="Tahoma" w:cs="Tahoma"/>
          <w:szCs w:val="22"/>
        </w:rPr>
        <w:t>a) Regi</w:t>
      </w:r>
      <w:r w:rsidR="0000609B" w:rsidRPr="009F71D1">
        <w:rPr>
          <w:rFonts w:ascii="Tahoma" w:hAnsi="Tahoma" w:cs="Tahoma"/>
          <w:szCs w:val="22"/>
        </w:rPr>
        <w:t>ster of interests; Councillors we</w:t>
      </w:r>
      <w:r w:rsidRPr="009F71D1">
        <w:rPr>
          <w:rFonts w:ascii="Tahoma" w:hAnsi="Tahoma" w:cs="Tahoma"/>
          <w:szCs w:val="22"/>
        </w:rPr>
        <w:t>re reminded of the need to update their register of interests.</w:t>
      </w:r>
    </w:p>
    <w:p w:rsidR="008E3624" w:rsidRPr="009F71D1" w:rsidRDefault="008E3624" w:rsidP="008E3624">
      <w:pPr>
        <w:ind w:left="720"/>
        <w:rPr>
          <w:rFonts w:ascii="Tahoma" w:hAnsi="Tahoma" w:cs="Tahoma"/>
          <w:szCs w:val="22"/>
        </w:rPr>
      </w:pPr>
      <w:r w:rsidRPr="009F71D1">
        <w:rPr>
          <w:rFonts w:ascii="Tahoma" w:hAnsi="Tahoma" w:cs="Tahoma"/>
          <w:szCs w:val="22"/>
        </w:rPr>
        <w:t>b) To declare any other Disclosable Pecuniary Interests in items on the agenda and their nature.</w:t>
      </w:r>
    </w:p>
    <w:p w:rsidR="008E3624" w:rsidRPr="009F71D1" w:rsidRDefault="008E3624" w:rsidP="008E3624">
      <w:pPr>
        <w:ind w:left="720"/>
        <w:rPr>
          <w:rFonts w:ascii="Tahoma" w:hAnsi="Tahoma" w:cs="Tahoma"/>
          <w:szCs w:val="22"/>
        </w:rPr>
      </w:pPr>
      <w:r w:rsidRPr="009F71D1">
        <w:rPr>
          <w:rFonts w:ascii="Tahoma" w:hAnsi="Tahoma" w:cs="Tahoma"/>
          <w:szCs w:val="22"/>
        </w:rPr>
        <w:t>c) To declare any Other Disclosable Interests in items on the agenda and their nature.</w:t>
      </w:r>
    </w:p>
    <w:p w:rsidR="008E3624" w:rsidRPr="009F71D1" w:rsidRDefault="008E3624" w:rsidP="008E3624">
      <w:pPr>
        <w:ind w:left="720"/>
        <w:rPr>
          <w:rFonts w:ascii="Tahoma" w:hAnsi="Tahoma" w:cs="Tahoma"/>
          <w:color w:val="0070C0"/>
          <w:szCs w:val="22"/>
        </w:rPr>
      </w:pPr>
      <w:r w:rsidRPr="009F71D1">
        <w:rPr>
          <w:rFonts w:ascii="Tahoma" w:hAnsi="Tahoma" w:cs="Tahoma"/>
          <w:szCs w:val="22"/>
        </w:rPr>
        <w:t xml:space="preserve">d) Written requests for the council to grant a dispensation (S33 of the Localism Act 2011) are to be with the clerk at least four clear days prior to a meeting. </w:t>
      </w:r>
    </w:p>
    <w:p w:rsidR="008E3624" w:rsidRPr="009F71D1" w:rsidRDefault="008E3624" w:rsidP="008E3624">
      <w:pPr>
        <w:ind w:left="720"/>
        <w:rPr>
          <w:rFonts w:ascii="Tahoma" w:hAnsi="Tahoma" w:cs="Tahoma"/>
          <w:szCs w:val="22"/>
        </w:rPr>
      </w:pPr>
      <w:r w:rsidRPr="009F71D1">
        <w:rPr>
          <w:rFonts w:ascii="Tahoma" w:hAnsi="Tahoma" w:cs="Tahoma"/>
          <w:szCs w:val="22"/>
        </w:rPr>
        <w:t>Councillors who have declared an interest must leave the room for the relevant items as per the code of conduct and the North Claines Parish Council standing orders.</w:t>
      </w:r>
    </w:p>
    <w:p w:rsidR="0000609B" w:rsidRPr="009F71D1" w:rsidRDefault="008E3624" w:rsidP="008E3624">
      <w:pPr>
        <w:ind w:left="720"/>
        <w:rPr>
          <w:rFonts w:ascii="Tahoma" w:hAnsi="Tahoma" w:cs="Tahoma"/>
          <w:szCs w:val="22"/>
        </w:rPr>
      </w:pPr>
      <w:r w:rsidRPr="009F71D1">
        <w:rPr>
          <w:rFonts w:ascii="Tahoma" w:hAnsi="Tahoma" w:cs="Tahoma"/>
          <w:szCs w:val="22"/>
        </w:rPr>
        <w:t>Failure to register or declare a Disclosable Pecuniary Interest may be a criminal offence.</w:t>
      </w:r>
    </w:p>
    <w:p w:rsidR="0000609B" w:rsidRPr="009F71D1" w:rsidRDefault="0000609B" w:rsidP="008E3624">
      <w:pPr>
        <w:ind w:left="720"/>
        <w:rPr>
          <w:rFonts w:ascii="Tahoma" w:hAnsi="Tahoma" w:cs="Tahoma"/>
          <w:szCs w:val="22"/>
        </w:rPr>
      </w:pPr>
      <w:r w:rsidRPr="009F71D1">
        <w:rPr>
          <w:rFonts w:ascii="Tahoma" w:hAnsi="Tahoma" w:cs="Tahoma"/>
          <w:szCs w:val="22"/>
        </w:rPr>
        <w:t>There were no declarations of interest received.</w:t>
      </w:r>
    </w:p>
    <w:p w:rsidR="008E3624" w:rsidRPr="009F71D1" w:rsidRDefault="008E3624" w:rsidP="008E3624">
      <w:pPr>
        <w:rPr>
          <w:rFonts w:ascii="Tahoma" w:hAnsi="Tahoma" w:cs="Tahoma"/>
          <w:szCs w:val="22"/>
        </w:rPr>
      </w:pPr>
    </w:p>
    <w:p w:rsidR="008E3624" w:rsidRPr="009F71D1" w:rsidRDefault="008E3624" w:rsidP="008E3624">
      <w:pPr>
        <w:numPr>
          <w:ilvl w:val="0"/>
          <w:numId w:val="1"/>
        </w:numPr>
        <w:rPr>
          <w:rFonts w:ascii="Tahoma" w:hAnsi="Tahoma" w:cs="Tahoma"/>
          <w:b/>
          <w:szCs w:val="22"/>
        </w:rPr>
      </w:pPr>
      <w:r w:rsidRPr="009F71D1">
        <w:rPr>
          <w:rFonts w:ascii="Tahoma" w:hAnsi="Tahoma" w:cs="Tahoma"/>
          <w:b/>
          <w:szCs w:val="22"/>
        </w:rPr>
        <w:t>To consider the approval of the minutes from the last Parish Council Meeting that was held on Monday December 4</w:t>
      </w:r>
      <w:r w:rsidRPr="009F71D1">
        <w:rPr>
          <w:rFonts w:ascii="Tahoma" w:hAnsi="Tahoma" w:cs="Tahoma"/>
          <w:b/>
          <w:szCs w:val="22"/>
          <w:vertAlign w:val="superscript"/>
        </w:rPr>
        <w:t>th</w:t>
      </w:r>
      <w:r w:rsidRPr="009F71D1">
        <w:rPr>
          <w:rFonts w:ascii="Tahoma" w:hAnsi="Tahoma" w:cs="Tahoma"/>
          <w:b/>
          <w:szCs w:val="22"/>
        </w:rPr>
        <w:t xml:space="preserve"> 2017.</w:t>
      </w:r>
    </w:p>
    <w:p w:rsidR="00A14927" w:rsidRPr="009F71D1" w:rsidRDefault="00A14927" w:rsidP="00A14927">
      <w:pPr>
        <w:rPr>
          <w:rFonts w:ascii="Tahoma" w:hAnsi="Tahoma" w:cs="Tahoma"/>
          <w:b/>
          <w:szCs w:val="22"/>
        </w:rPr>
      </w:pPr>
    </w:p>
    <w:p w:rsidR="00A14927" w:rsidRPr="009F71D1" w:rsidRDefault="00A14927" w:rsidP="00A14927">
      <w:pPr>
        <w:rPr>
          <w:rFonts w:ascii="Tahoma" w:hAnsi="Tahoma" w:cs="Tahoma"/>
          <w:b/>
          <w:szCs w:val="22"/>
        </w:rPr>
      </w:pPr>
    </w:p>
    <w:p w:rsidR="0000609B" w:rsidRPr="009F71D1" w:rsidRDefault="00A14927" w:rsidP="00A14927">
      <w:pPr>
        <w:ind w:left="720"/>
        <w:jc w:val="right"/>
        <w:rPr>
          <w:rFonts w:ascii="Tahoma" w:hAnsi="Tahoma" w:cs="Tahoma"/>
          <w:b/>
          <w:szCs w:val="22"/>
        </w:rPr>
      </w:pPr>
      <w:r w:rsidRPr="009F71D1">
        <w:rPr>
          <w:rFonts w:ascii="Tahoma" w:hAnsi="Tahoma" w:cs="Tahoma"/>
          <w:b/>
          <w:szCs w:val="22"/>
        </w:rPr>
        <w:t>9/2017-18/pg.39</w:t>
      </w:r>
    </w:p>
    <w:p w:rsidR="0000609B" w:rsidRPr="009F71D1" w:rsidRDefault="0000609B" w:rsidP="008E3624">
      <w:pPr>
        <w:rPr>
          <w:rFonts w:ascii="Tahoma" w:hAnsi="Tahoma" w:cs="Tahoma"/>
          <w:b/>
          <w:szCs w:val="22"/>
        </w:rPr>
      </w:pPr>
      <w:r w:rsidRPr="009F71D1">
        <w:rPr>
          <w:rFonts w:ascii="Tahoma" w:hAnsi="Tahoma" w:cs="Tahoma"/>
          <w:b/>
          <w:szCs w:val="22"/>
        </w:rPr>
        <w:tab/>
      </w:r>
      <w:r w:rsidRPr="009F71D1">
        <w:rPr>
          <w:rFonts w:ascii="Tahoma" w:hAnsi="Tahoma" w:cs="Tahoma"/>
          <w:szCs w:val="22"/>
        </w:rPr>
        <w:t xml:space="preserve">The minutes were approved and signed as an accurate record of the meeting on </w:t>
      </w:r>
      <w:r w:rsidRPr="009F71D1">
        <w:rPr>
          <w:rFonts w:ascii="Tahoma" w:hAnsi="Tahoma" w:cs="Tahoma"/>
          <w:szCs w:val="22"/>
        </w:rPr>
        <w:tab/>
        <w:t>December 4</w:t>
      </w:r>
      <w:r w:rsidRPr="009F71D1">
        <w:rPr>
          <w:rFonts w:ascii="Tahoma" w:hAnsi="Tahoma" w:cs="Tahoma"/>
          <w:szCs w:val="22"/>
          <w:vertAlign w:val="superscript"/>
        </w:rPr>
        <w:t>th</w:t>
      </w:r>
      <w:r w:rsidRPr="009F71D1">
        <w:rPr>
          <w:rFonts w:ascii="Tahoma" w:hAnsi="Tahoma" w:cs="Tahoma"/>
          <w:szCs w:val="22"/>
        </w:rPr>
        <w:t xml:space="preserve"> 2017.</w:t>
      </w:r>
    </w:p>
    <w:p w:rsidR="0000609B" w:rsidRPr="009F71D1" w:rsidRDefault="0000609B" w:rsidP="008E3624">
      <w:pPr>
        <w:rPr>
          <w:rFonts w:ascii="Tahoma" w:hAnsi="Tahoma" w:cs="Tahoma"/>
          <w:b/>
          <w:szCs w:val="22"/>
        </w:rPr>
      </w:pPr>
    </w:p>
    <w:p w:rsidR="008E3624" w:rsidRPr="009F71D1" w:rsidRDefault="008E3624" w:rsidP="008E3624">
      <w:pPr>
        <w:pStyle w:val="Heading4"/>
        <w:numPr>
          <w:ilvl w:val="0"/>
          <w:numId w:val="1"/>
        </w:numPr>
        <w:rPr>
          <w:rFonts w:ascii="Tahoma" w:hAnsi="Tahoma" w:cs="Tahoma"/>
          <w:sz w:val="22"/>
          <w:szCs w:val="22"/>
        </w:rPr>
      </w:pPr>
      <w:r w:rsidRPr="009F71D1">
        <w:rPr>
          <w:rFonts w:ascii="Tahoma" w:hAnsi="Tahoma" w:cs="Tahoma"/>
          <w:sz w:val="22"/>
          <w:szCs w:val="22"/>
        </w:rPr>
        <w:t xml:space="preserve">Progress reports from the previous minutes and any matters arising for information </w:t>
      </w:r>
      <w:r w:rsidRPr="009F71D1">
        <w:rPr>
          <w:rFonts w:ascii="Tahoma" w:hAnsi="Tahoma" w:cs="Tahoma"/>
          <w:b w:val="0"/>
          <w:sz w:val="22"/>
          <w:szCs w:val="22"/>
        </w:rPr>
        <w:t>(if not considered elsewhere on the agenda)</w:t>
      </w:r>
    </w:p>
    <w:p w:rsidR="003A5350" w:rsidRPr="009F71D1" w:rsidRDefault="003A5350" w:rsidP="003A5350">
      <w:pPr>
        <w:rPr>
          <w:rFonts w:ascii="Tahoma" w:hAnsi="Tahoma" w:cs="Tahoma"/>
          <w:szCs w:val="22"/>
          <w:lang w:val="en-US" w:eastAsia="en-GB"/>
        </w:rPr>
      </w:pPr>
      <w:r w:rsidRPr="009F71D1">
        <w:rPr>
          <w:rFonts w:ascii="Tahoma" w:hAnsi="Tahoma" w:cs="Tahoma"/>
          <w:b/>
          <w:szCs w:val="22"/>
          <w:lang w:val="en-US" w:eastAsia="en-GB"/>
        </w:rPr>
        <w:tab/>
      </w:r>
      <w:r w:rsidRPr="009F71D1">
        <w:rPr>
          <w:rFonts w:ascii="Tahoma" w:hAnsi="Tahoma" w:cs="Tahoma"/>
          <w:szCs w:val="22"/>
          <w:lang w:val="en-US" w:eastAsia="en-GB"/>
        </w:rPr>
        <w:t>Drains on Hurst Lane have been reported and cleaned.</w:t>
      </w:r>
    </w:p>
    <w:p w:rsidR="003A5350" w:rsidRPr="009F71D1" w:rsidRDefault="003A5350" w:rsidP="003A5350">
      <w:pPr>
        <w:rPr>
          <w:rFonts w:ascii="Tahoma" w:hAnsi="Tahoma" w:cs="Tahoma"/>
          <w:lang w:val="en-US" w:eastAsia="en-GB"/>
        </w:rPr>
      </w:pPr>
      <w:r w:rsidRPr="009F71D1">
        <w:rPr>
          <w:rFonts w:ascii="Tahoma" w:hAnsi="Tahoma" w:cs="Tahoma"/>
          <w:szCs w:val="22"/>
          <w:lang w:val="en-US" w:eastAsia="en-GB"/>
        </w:rPr>
        <w:tab/>
        <w:t xml:space="preserve">JC is to speak to the householders with regard to the fencing at the back of their </w:t>
      </w:r>
      <w:r w:rsidRPr="009F71D1">
        <w:rPr>
          <w:rFonts w:ascii="Tahoma" w:hAnsi="Tahoma" w:cs="Tahoma"/>
          <w:szCs w:val="22"/>
          <w:lang w:val="en-US" w:eastAsia="en-GB"/>
        </w:rPr>
        <w:tab/>
        <w:t>properties that back on to the Brum.</w:t>
      </w:r>
    </w:p>
    <w:p w:rsidR="008E3624" w:rsidRPr="009F71D1" w:rsidRDefault="008E3624" w:rsidP="008E3624">
      <w:pPr>
        <w:rPr>
          <w:rFonts w:ascii="Tahoma" w:hAnsi="Tahoma" w:cs="Tahoma"/>
          <w:b/>
          <w:szCs w:val="22"/>
        </w:rPr>
      </w:pPr>
      <w:r w:rsidRPr="009F71D1">
        <w:rPr>
          <w:rFonts w:ascii="Tahoma" w:hAnsi="Tahoma" w:cs="Tahoma"/>
          <w:szCs w:val="22"/>
          <w:lang w:val="en-US" w:eastAsia="en-GB"/>
        </w:rPr>
        <w:tab/>
      </w:r>
    </w:p>
    <w:p w:rsidR="008E3624" w:rsidRPr="009F71D1" w:rsidRDefault="008E3624" w:rsidP="008E3624">
      <w:pPr>
        <w:numPr>
          <w:ilvl w:val="0"/>
          <w:numId w:val="1"/>
        </w:numPr>
        <w:rPr>
          <w:rFonts w:ascii="Tahoma" w:hAnsi="Tahoma" w:cs="Tahoma"/>
          <w:szCs w:val="22"/>
        </w:rPr>
      </w:pPr>
      <w:r w:rsidRPr="009F71D1">
        <w:rPr>
          <w:rFonts w:ascii="Tahoma" w:hAnsi="Tahoma" w:cs="Tahoma"/>
          <w:b/>
          <w:szCs w:val="22"/>
        </w:rPr>
        <w:t>The Brum</w:t>
      </w:r>
      <w:r w:rsidRPr="009F71D1">
        <w:rPr>
          <w:rFonts w:ascii="Tahoma" w:hAnsi="Tahoma" w:cs="Tahoma"/>
          <w:szCs w:val="22"/>
        </w:rPr>
        <w:t xml:space="preserve"> </w:t>
      </w:r>
    </w:p>
    <w:p w:rsidR="008E3624" w:rsidRPr="009F71D1" w:rsidRDefault="008E3624" w:rsidP="008E3624">
      <w:pPr>
        <w:ind w:left="720" w:hanging="720"/>
        <w:rPr>
          <w:rFonts w:ascii="Tahoma" w:hAnsi="Tahoma" w:cs="Tahoma"/>
          <w:szCs w:val="22"/>
        </w:rPr>
      </w:pPr>
      <w:r w:rsidRPr="009F71D1">
        <w:rPr>
          <w:rFonts w:ascii="Tahoma" w:hAnsi="Tahoma" w:cs="Tahoma"/>
          <w:szCs w:val="22"/>
        </w:rPr>
        <w:t>6.1</w:t>
      </w:r>
      <w:r w:rsidRPr="009F71D1">
        <w:rPr>
          <w:rFonts w:ascii="Tahoma" w:hAnsi="Tahoma" w:cs="Tahoma"/>
          <w:szCs w:val="22"/>
        </w:rPr>
        <w:tab/>
        <w:t>Opportunity for Councillors to raise matters with regard to the Brum and</w:t>
      </w:r>
    </w:p>
    <w:p w:rsidR="008E3624" w:rsidRPr="009F71D1" w:rsidRDefault="008E3624" w:rsidP="008E3624">
      <w:pPr>
        <w:ind w:left="720" w:hanging="720"/>
        <w:rPr>
          <w:rFonts w:ascii="Tahoma" w:hAnsi="Tahoma" w:cs="Tahoma"/>
          <w:szCs w:val="22"/>
        </w:rPr>
      </w:pPr>
      <w:r w:rsidRPr="009F71D1">
        <w:rPr>
          <w:rFonts w:ascii="Tahoma" w:hAnsi="Tahoma" w:cs="Tahoma"/>
          <w:szCs w:val="22"/>
        </w:rPr>
        <w:tab/>
      </w:r>
      <w:proofErr w:type="gramStart"/>
      <w:r w:rsidRPr="009F71D1">
        <w:rPr>
          <w:rFonts w:ascii="Tahoma" w:hAnsi="Tahoma" w:cs="Tahoma"/>
          <w:szCs w:val="22"/>
        </w:rPr>
        <w:t>report</w:t>
      </w:r>
      <w:proofErr w:type="gramEnd"/>
      <w:r w:rsidRPr="009F71D1">
        <w:rPr>
          <w:rFonts w:ascii="Tahoma" w:hAnsi="Tahoma" w:cs="Tahoma"/>
          <w:szCs w:val="22"/>
        </w:rPr>
        <w:t xml:space="preserve"> on actions from the previous minutes.</w:t>
      </w:r>
    </w:p>
    <w:p w:rsidR="008E3624" w:rsidRPr="009F71D1" w:rsidRDefault="008E3624" w:rsidP="008E3624">
      <w:pPr>
        <w:ind w:left="720" w:hanging="720"/>
        <w:rPr>
          <w:rFonts w:ascii="Tahoma" w:hAnsi="Tahoma" w:cs="Tahoma"/>
          <w:szCs w:val="22"/>
        </w:rPr>
      </w:pPr>
      <w:r w:rsidRPr="009F71D1">
        <w:rPr>
          <w:rFonts w:ascii="Tahoma" w:hAnsi="Tahoma" w:cs="Tahoma"/>
          <w:szCs w:val="22"/>
        </w:rPr>
        <w:t>6.2</w:t>
      </w:r>
      <w:r w:rsidRPr="009F71D1">
        <w:rPr>
          <w:rFonts w:ascii="Tahoma" w:hAnsi="Tahoma" w:cs="Tahoma"/>
          <w:szCs w:val="22"/>
        </w:rPr>
        <w:tab/>
        <w:t>Update from Cllr M Farmer on the Christmas event.</w:t>
      </w:r>
    </w:p>
    <w:p w:rsidR="00570554" w:rsidRPr="009F71D1" w:rsidRDefault="00570554" w:rsidP="008E3624">
      <w:pPr>
        <w:ind w:left="720" w:hanging="720"/>
        <w:rPr>
          <w:rFonts w:ascii="Tahoma" w:hAnsi="Tahoma" w:cs="Tahoma"/>
          <w:szCs w:val="22"/>
        </w:rPr>
      </w:pPr>
      <w:r w:rsidRPr="009F71D1">
        <w:rPr>
          <w:rFonts w:ascii="Tahoma" w:hAnsi="Tahoma" w:cs="Tahoma"/>
          <w:szCs w:val="22"/>
        </w:rPr>
        <w:tab/>
        <w:t>Meg sent apologies for the meeting, and it was noted that this was a very popular event with a lot of attendees to see Santa!</w:t>
      </w:r>
    </w:p>
    <w:p w:rsidR="008E3624" w:rsidRPr="009F71D1" w:rsidRDefault="008E3624" w:rsidP="008E3624">
      <w:pPr>
        <w:ind w:left="720" w:hanging="720"/>
        <w:rPr>
          <w:rFonts w:ascii="Tahoma" w:hAnsi="Tahoma" w:cs="Tahoma"/>
          <w:szCs w:val="22"/>
        </w:rPr>
      </w:pPr>
    </w:p>
    <w:p w:rsidR="008E3624" w:rsidRPr="009F71D1" w:rsidRDefault="008E3624" w:rsidP="008E3624">
      <w:pPr>
        <w:ind w:left="720" w:hanging="720"/>
        <w:rPr>
          <w:rFonts w:ascii="Tahoma" w:hAnsi="Tahoma" w:cs="Tahoma"/>
          <w:b/>
          <w:szCs w:val="22"/>
        </w:rPr>
      </w:pPr>
      <w:r w:rsidRPr="009F71D1">
        <w:rPr>
          <w:rFonts w:ascii="Tahoma" w:hAnsi="Tahoma" w:cs="Tahoma"/>
          <w:b/>
          <w:szCs w:val="22"/>
        </w:rPr>
        <w:t>7</w:t>
      </w:r>
      <w:r w:rsidRPr="009F71D1">
        <w:rPr>
          <w:rFonts w:ascii="Tahoma" w:hAnsi="Tahoma" w:cs="Tahoma"/>
          <w:b/>
          <w:szCs w:val="22"/>
        </w:rPr>
        <w:tab/>
        <w:t>Highways, Footpaths and Lighting.</w:t>
      </w:r>
    </w:p>
    <w:p w:rsidR="003A5350" w:rsidRPr="009F71D1" w:rsidRDefault="008E3624" w:rsidP="008E3624">
      <w:pPr>
        <w:ind w:left="720" w:hanging="720"/>
        <w:rPr>
          <w:rFonts w:ascii="Tahoma" w:hAnsi="Tahoma" w:cs="Tahoma"/>
          <w:szCs w:val="22"/>
        </w:rPr>
      </w:pPr>
      <w:r w:rsidRPr="009F71D1">
        <w:rPr>
          <w:rFonts w:ascii="Tahoma" w:hAnsi="Tahoma" w:cs="Tahoma"/>
          <w:szCs w:val="22"/>
        </w:rPr>
        <w:t>7.1</w:t>
      </w:r>
      <w:r w:rsidRPr="009F71D1">
        <w:rPr>
          <w:rFonts w:ascii="Tahoma" w:hAnsi="Tahoma" w:cs="Tahoma"/>
          <w:szCs w:val="22"/>
        </w:rPr>
        <w:tab/>
        <w:t xml:space="preserve">Update on any highways actions from or since the last meeting. </w:t>
      </w:r>
    </w:p>
    <w:p w:rsidR="003A5350" w:rsidRPr="009F71D1" w:rsidRDefault="003A5350" w:rsidP="008E3624">
      <w:pPr>
        <w:ind w:left="720" w:hanging="720"/>
        <w:rPr>
          <w:rFonts w:ascii="Tahoma" w:hAnsi="Tahoma" w:cs="Tahoma"/>
          <w:b/>
          <w:szCs w:val="22"/>
        </w:rPr>
      </w:pPr>
      <w:r w:rsidRPr="009F71D1">
        <w:rPr>
          <w:rFonts w:ascii="Tahoma" w:hAnsi="Tahoma" w:cs="Tahoma"/>
          <w:color w:val="0070C0"/>
          <w:szCs w:val="22"/>
        </w:rPr>
        <w:tab/>
      </w:r>
      <w:r w:rsidRPr="009F71D1">
        <w:rPr>
          <w:rFonts w:ascii="Tahoma" w:hAnsi="Tahoma" w:cs="Tahoma"/>
          <w:b/>
          <w:szCs w:val="22"/>
        </w:rPr>
        <w:t>Highways;</w:t>
      </w:r>
    </w:p>
    <w:p w:rsidR="0000609B" w:rsidRPr="009F71D1" w:rsidRDefault="0000609B" w:rsidP="008E3624">
      <w:pPr>
        <w:ind w:left="720" w:hanging="720"/>
        <w:rPr>
          <w:rFonts w:ascii="Tahoma" w:hAnsi="Tahoma" w:cs="Tahoma"/>
          <w:szCs w:val="22"/>
          <w:u w:val="single"/>
        </w:rPr>
      </w:pPr>
      <w:r w:rsidRPr="009F71D1">
        <w:rPr>
          <w:rFonts w:ascii="Tahoma" w:hAnsi="Tahoma" w:cs="Tahoma"/>
          <w:color w:val="0070C0"/>
          <w:szCs w:val="22"/>
        </w:rPr>
        <w:tab/>
      </w:r>
      <w:r w:rsidRPr="009F71D1">
        <w:rPr>
          <w:rFonts w:ascii="Tahoma" w:hAnsi="Tahoma" w:cs="Tahoma"/>
          <w:szCs w:val="22"/>
          <w:u w:val="single"/>
        </w:rPr>
        <w:t>Roads in the Lower Town area.</w:t>
      </w:r>
    </w:p>
    <w:p w:rsidR="0000609B" w:rsidRPr="009F71D1" w:rsidRDefault="0000609B" w:rsidP="008E3624">
      <w:pPr>
        <w:ind w:left="720" w:hanging="720"/>
        <w:rPr>
          <w:rFonts w:ascii="Tahoma" w:hAnsi="Tahoma" w:cs="Tahoma"/>
          <w:szCs w:val="22"/>
        </w:rPr>
      </w:pPr>
      <w:r w:rsidRPr="009F71D1">
        <w:rPr>
          <w:rFonts w:ascii="Tahoma" w:hAnsi="Tahoma" w:cs="Tahoma"/>
          <w:szCs w:val="22"/>
        </w:rPr>
        <w:tab/>
      </w:r>
      <w:proofErr w:type="gramStart"/>
      <w:r w:rsidRPr="009F71D1">
        <w:rPr>
          <w:rFonts w:ascii="Tahoma" w:hAnsi="Tahoma" w:cs="Tahoma"/>
          <w:szCs w:val="22"/>
        </w:rPr>
        <w:t>AM noted that he had taken the Highways engineer around Lower Town Road and that the water pipe was broken at that time.</w:t>
      </w:r>
      <w:proofErr w:type="gramEnd"/>
    </w:p>
    <w:p w:rsidR="0000609B" w:rsidRPr="009F71D1" w:rsidRDefault="0000609B" w:rsidP="008E3624">
      <w:pPr>
        <w:ind w:left="720" w:hanging="720"/>
        <w:rPr>
          <w:rFonts w:ascii="Tahoma" w:hAnsi="Tahoma" w:cs="Tahoma"/>
          <w:szCs w:val="22"/>
        </w:rPr>
      </w:pPr>
      <w:r w:rsidRPr="009F71D1">
        <w:rPr>
          <w:rFonts w:ascii="Tahoma" w:hAnsi="Tahoma" w:cs="Tahoma"/>
          <w:szCs w:val="22"/>
        </w:rPr>
        <w:tab/>
      </w:r>
      <w:proofErr w:type="gramStart"/>
      <w:r w:rsidRPr="009F71D1">
        <w:rPr>
          <w:rFonts w:ascii="Tahoma" w:hAnsi="Tahoma" w:cs="Tahoma"/>
          <w:szCs w:val="22"/>
        </w:rPr>
        <w:t>AM noted that the culvert near Kennels Lane had been repai</w:t>
      </w:r>
      <w:r w:rsidR="009F71D1">
        <w:rPr>
          <w:rFonts w:ascii="Tahoma" w:hAnsi="Tahoma" w:cs="Tahoma"/>
          <w:szCs w:val="22"/>
        </w:rPr>
        <w:t>re</w:t>
      </w:r>
      <w:r w:rsidRPr="009F71D1">
        <w:rPr>
          <w:rFonts w:ascii="Tahoma" w:hAnsi="Tahoma" w:cs="Tahoma"/>
          <w:szCs w:val="22"/>
        </w:rPr>
        <w:t>d.</w:t>
      </w:r>
      <w:proofErr w:type="gramEnd"/>
    </w:p>
    <w:p w:rsidR="0000609B" w:rsidRPr="009F71D1" w:rsidRDefault="0000609B" w:rsidP="008E3624">
      <w:pPr>
        <w:ind w:left="720" w:hanging="720"/>
        <w:rPr>
          <w:rFonts w:ascii="Tahoma" w:hAnsi="Tahoma" w:cs="Tahoma"/>
          <w:szCs w:val="22"/>
        </w:rPr>
      </w:pPr>
      <w:r w:rsidRPr="009F71D1">
        <w:rPr>
          <w:rFonts w:ascii="Tahoma" w:hAnsi="Tahoma" w:cs="Tahoma"/>
          <w:szCs w:val="22"/>
        </w:rPr>
        <w:tab/>
        <w:t>AM noted that the roads in the area are due to be resurfaced, the date was awaited but would not be during the “wet” months of the year.</w:t>
      </w:r>
    </w:p>
    <w:p w:rsidR="0000609B" w:rsidRPr="009F71D1" w:rsidRDefault="0000609B" w:rsidP="008E3624">
      <w:pPr>
        <w:ind w:left="720" w:hanging="720"/>
        <w:rPr>
          <w:rFonts w:ascii="Tahoma" w:hAnsi="Tahoma" w:cs="Tahoma"/>
          <w:szCs w:val="22"/>
          <w:u w:val="single"/>
        </w:rPr>
      </w:pPr>
      <w:r w:rsidRPr="009F71D1">
        <w:rPr>
          <w:rFonts w:ascii="Tahoma" w:hAnsi="Tahoma" w:cs="Tahoma"/>
          <w:szCs w:val="22"/>
        </w:rPr>
        <w:tab/>
      </w:r>
      <w:r w:rsidRPr="009F71D1">
        <w:rPr>
          <w:rFonts w:ascii="Tahoma" w:hAnsi="Tahoma" w:cs="Tahoma"/>
          <w:szCs w:val="22"/>
          <w:u w:val="single"/>
        </w:rPr>
        <w:t>Pinch point Danes Green/Dilmore Lane</w:t>
      </w:r>
    </w:p>
    <w:p w:rsidR="0000609B" w:rsidRDefault="0000609B" w:rsidP="008E3624">
      <w:pPr>
        <w:ind w:left="720" w:hanging="720"/>
        <w:rPr>
          <w:rFonts w:ascii="Tahoma" w:hAnsi="Tahoma" w:cs="Tahoma"/>
          <w:szCs w:val="22"/>
        </w:rPr>
      </w:pPr>
      <w:r w:rsidRPr="009F71D1">
        <w:rPr>
          <w:rFonts w:ascii="Tahoma" w:hAnsi="Tahoma" w:cs="Tahoma"/>
          <w:szCs w:val="22"/>
        </w:rPr>
        <w:tab/>
        <w:t>Adrian Tuck (Highways) had been and measured this point in the road and it was duly noted that this is 5.04m and not 5.40m as required.  AT has written to</w:t>
      </w:r>
      <w:r>
        <w:rPr>
          <w:rFonts w:ascii="Tahoma" w:hAnsi="Tahoma" w:cs="Tahoma"/>
          <w:szCs w:val="22"/>
        </w:rPr>
        <w:t xml:space="preserve"> Taylor Wimpey about this and they note that </w:t>
      </w:r>
      <w:r w:rsidR="009F71D1">
        <w:rPr>
          <w:rFonts w:ascii="Tahoma" w:hAnsi="Tahoma" w:cs="Tahoma"/>
          <w:szCs w:val="22"/>
        </w:rPr>
        <w:t>the road will be widened when the</w:t>
      </w:r>
      <w:r>
        <w:rPr>
          <w:rFonts w:ascii="Tahoma" w:hAnsi="Tahoma" w:cs="Tahoma"/>
          <w:szCs w:val="22"/>
        </w:rPr>
        <w:t xml:space="preserve"> footpath is amended to the required width.  This is currently subject to an ownership dispute.</w:t>
      </w:r>
    </w:p>
    <w:p w:rsidR="0000609B" w:rsidRDefault="0000609B" w:rsidP="008E3624">
      <w:pPr>
        <w:ind w:left="720" w:hanging="720"/>
        <w:rPr>
          <w:rFonts w:ascii="Tahoma" w:hAnsi="Tahoma" w:cs="Tahoma"/>
          <w:szCs w:val="22"/>
        </w:rPr>
      </w:pPr>
      <w:r>
        <w:rPr>
          <w:rFonts w:ascii="Tahoma" w:hAnsi="Tahoma" w:cs="Tahoma"/>
          <w:szCs w:val="22"/>
        </w:rPr>
        <w:tab/>
      </w:r>
      <w:r w:rsidRPr="003A5350">
        <w:rPr>
          <w:rFonts w:ascii="Tahoma" w:hAnsi="Tahoma" w:cs="Tahoma"/>
          <w:szCs w:val="22"/>
          <w:u w:val="single"/>
        </w:rPr>
        <w:t>Traffic Lights in Hurst Lane</w:t>
      </w:r>
      <w:r>
        <w:rPr>
          <w:rFonts w:ascii="Tahoma" w:hAnsi="Tahoma" w:cs="Tahoma"/>
          <w:szCs w:val="22"/>
        </w:rPr>
        <w:t xml:space="preserve"> are still </w:t>
      </w:r>
      <w:r w:rsidR="003A5350">
        <w:rPr>
          <w:rFonts w:ascii="Tahoma" w:hAnsi="Tahoma" w:cs="Tahoma"/>
          <w:szCs w:val="22"/>
        </w:rPr>
        <w:t>outstanding</w:t>
      </w:r>
      <w:r>
        <w:rPr>
          <w:rFonts w:ascii="Tahoma" w:hAnsi="Tahoma" w:cs="Tahoma"/>
          <w:szCs w:val="22"/>
        </w:rPr>
        <w:t xml:space="preserve"> and the Parish Council asked Cllr </w:t>
      </w:r>
      <w:proofErr w:type="gramStart"/>
      <w:r>
        <w:rPr>
          <w:rFonts w:ascii="Tahoma" w:hAnsi="Tahoma" w:cs="Tahoma"/>
          <w:szCs w:val="22"/>
        </w:rPr>
        <w:t>AM</w:t>
      </w:r>
      <w:proofErr w:type="gramEnd"/>
      <w:r>
        <w:rPr>
          <w:rFonts w:ascii="Tahoma" w:hAnsi="Tahoma" w:cs="Tahoma"/>
          <w:szCs w:val="22"/>
        </w:rPr>
        <w:t xml:space="preserve"> to obtain a statement from </w:t>
      </w:r>
      <w:r w:rsidR="003A5350">
        <w:rPr>
          <w:rFonts w:ascii="Tahoma" w:hAnsi="Tahoma" w:cs="Tahoma"/>
          <w:szCs w:val="22"/>
        </w:rPr>
        <w:t>WCC/Wychavon as to the progress and estimated date of works on this.</w:t>
      </w:r>
    </w:p>
    <w:p w:rsidR="003A5350" w:rsidRDefault="003A5350" w:rsidP="003A5350">
      <w:pPr>
        <w:ind w:left="720" w:hanging="720"/>
        <w:rPr>
          <w:rFonts w:ascii="Tahoma" w:hAnsi="Tahoma" w:cs="Tahoma"/>
          <w:szCs w:val="22"/>
        </w:rPr>
      </w:pPr>
      <w:r>
        <w:rPr>
          <w:rFonts w:ascii="Tahoma" w:hAnsi="Tahoma" w:cs="Tahoma"/>
          <w:szCs w:val="22"/>
        </w:rPr>
        <w:tab/>
      </w:r>
      <w:r w:rsidR="009F71D1" w:rsidRPr="009F71D1">
        <w:rPr>
          <w:rFonts w:ascii="Tahoma" w:hAnsi="Tahoma" w:cs="Tahoma"/>
          <w:szCs w:val="22"/>
          <w:u w:val="single"/>
        </w:rPr>
        <w:t>A g</w:t>
      </w:r>
      <w:r w:rsidRPr="009F71D1">
        <w:rPr>
          <w:rFonts w:ascii="Tahoma" w:hAnsi="Tahoma" w:cs="Tahoma"/>
          <w:szCs w:val="22"/>
          <w:u w:val="single"/>
        </w:rPr>
        <w:t>rit</w:t>
      </w:r>
      <w:r w:rsidRPr="003A5350">
        <w:rPr>
          <w:rFonts w:ascii="Tahoma" w:hAnsi="Tahoma" w:cs="Tahoma"/>
          <w:szCs w:val="22"/>
          <w:u w:val="single"/>
        </w:rPr>
        <w:t xml:space="preserve"> bin</w:t>
      </w:r>
      <w:r w:rsidRPr="003A5350">
        <w:rPr>
          <w:rFonts w:ascii="Tahoma" w:hAnsi="Tahoma" w:cs="Tahoma"/>
          <w:szCs w:val="22"/>
          <w:u w:val="single"/>
        </w:rPr>
        <w:t xml:space="preserve"> – </w:t>
      </w:r>
      <w:r w:rsidR="009F71D1">
        <w:rPr>
          <w:rFonts w:ascii="Tahoma" w:hAnsi="Tahoma" w:cs="Tahoma"/>
          <w:szCs w:val="22"/>
          <w:u w:val="single"/>
        </w:rPr>
        <w:t xml:space="preserve">by </w:t>
      </w:r>
      <w:r w:rsidRPr="003A5350">
        <w:rPr>
          <w:rFonts w:ascii="Tahoma" w:hAnsi="Tahoma" w:cs="Tahoma"/>
          <w:szCs w:val="22"/>
          <w:u w:val="single"/>
        </w:rPr>
        <w:t xml:space="preserve">Windmill </w:t>
      </w:r>
      <w:r>
        <w:rPr>
          <w:rFonts w:ascii="Tahoma" w:hAnsi="Tahoma" w:cs="Tahoma"/>
          <w:szCs w:val="22"/>
          <w:u w:val="single"/>
        </w:rPr>
        <w:t>Cottages</w:t>
      </w:r>
      <w:r w:rsidRPr="003A5350">
        <w:rPr>
          <w:rFonts w:ascii="Tahoma" w:hAnsi="Tahoma" w:cs="Tahoma"/>
          <w:szCs w:val="22"/>
        </w:rPr>
        <w:t xml:space="preserve"> </w:t>
      </w:r>
      <w:r>
        <w:rPr>
          <w:rFonts w:ascii="Tahoma" w:hAnsi="Tahoma" w:cs="Tahoma"/>
          <w:szCs w:val="22"/>
        </w:rPr>
        <w:t xml:space="preserve">that had been destroyed by an RTA has been marked as not required by Highways and is to be removed.  Residents had noted that the road at this point is very steep and they relied on the grit bin over winter.  </w:t>
      </w:r>
      <w:proofErr w:type="spellStart"/>
      <w:r>
        <w:rPr>
          <w:rFonts w:ascii="Tahoma" w:hAnsi="Tahoma" w:cs="Tahoma"/>
          <w:szCs w:val="22"/>
        </w:rPr>
        <w:t>Cty</w:t>
      </w:r>
      <w:proofErr w:type="spellEnd"/>
      <w:r>
        <w:rPr>
          <w:rFonts w:ascii="Tahoma" w:hAnsi="Tahoma" w:cs="Tahoma"/>
          <w:szCs w:val="22"/>
        </w:rPr>
        <w:t xml:space="preserve"> Cllr </w:t>
      </w:r>
      <w:proofErr w:type="gramStart"/>
      <w:r>
        <w:rPr>
          <w:rFonts w:ascii="Tahoma" w:hAnsi="Tahoma" w:cs="Tahoma"/>
          <w:szCs w:val="22"/>
        </w:rPr>
        <w:t>AM</w:t>
      </w:r>
      <w:proofErr w:type="gramEnd"/>
      <w:r>
        <w:rPr>
          <w:rFonts w:ascii="Tahoma" w:hAnsi="Tahoma" w:cs="Tahoma"/>
          <w:szCs w:val="22"/>
        </w:rPr>
        <w:t xml:space="preserve"> noted that he would ask WCC to replace the grit bin and maintain accordingly.</w:t>
      </w:r>
    </w:p>
    <w:p w:rsidR="003A5350" w:rsidRDefault="003A5350" w:rsidP="003A5350">
      <w:pPr>
        <w:ind w:left="720" w:hanging="720"/>
        <w:rPr>
          <w:rFonts w:ascii="Tahoma" w:hAnsi="Tahoma" w:cs="Tahoma"/>
          <w:szCs w:val="22"/>
        </w:rPr>
      </w:pPr>
    </w:p>
    <w:p w:rsidR="003A5350" w:rsidRPr="003A5350" w:rsidRDefault="003A5350" w:rsidP="008E3624">
      <w:pPr>
        <w:ind w:left="720" w:hanging="720"/>
        <w:rPr>
          <w:rFonts w:ascii="Tahoma" w:hAnsi="Tahoma" w:cs="Tahoma"/>
          <w:b/>
          <w:szCs w:val="22"/>
        </w:rPr>
      </w:pPr>
      <w:r>
        <w:rPr>
          <w:rFonts w:ascii="Tahoma" w:hAnsi="Tahoma" w:cs="Tahoma"/>
          <w:szCs w:val="22"/>
        </w:rPr>
        <w:tab/>
      </w:r>
      <w:r w:rsidRPr="003A5350">
        <w:rPr>
          <w:rFonts w:ascii="Tahoma" w:hAnsi="Tahoma" w:cs="Tahoma"/>
          <w:b/>
          <w:szCs w:val="22"/>
        </w:rPr>
        <w:t>Lighting;</w:t>
      </w:r>
    </w:p>
    <w:p w:rsidR="003A5350" w:rsidRPr="003A5350" w:rsidRDefault="003A5350" w:rsidP="008E3624">
      <w:pPr>
        <w:ind w:left="720" w:hanging="720"/>
        <w:rPr>
          <w:rFonts w:ascii="Tahoma" w:hAnsi="Tahoma" w:cs="Tahoma"/>
          <w:szCs w:val="22"/>
          <w:u w:val="single"/>
        </w:rPr>
      </w:pPr>
      <w:r>
        <w:rPr>
          <w:rFonts w:ascii="Tahoma" w:hAnsi="Tahoma" w:cs="Tahoma"/>
          <w:szCs w:val="22"/>
        </w:rPr>
        <w:tab/>
      </w:r>
      <w:proofErr w:type="gramStart"/>
      <w:r w:rsidRPr="003A5350">
        <w:rPr>
          <w:rFonts w:ascii="Tahoma" w:hAnsi="Tahoma" w:cs="Tahoma"/>
          <w:szCs w:val="22"/>
          <w:u w:val="single"/>
        </w:rPr>
        <w:t>5 lights on the Brum recreation ground.</w:t>
      </w:r>
      <w:proofErr w:type="gramEnd"/>
    </w:p>
    <w:p w:rsidR="003A5350" w:rsidRDefault="003A5350" w:rsidP="008E3624">
      <w:pPr>
        <w:ind w:left="720" w:hanging="720"/>
        <w:rPr>
          <w:rFonts w:ascii="Tahoma" w:hAnsi="Tahoma" w:cs="Tahoma"/>
          <w:szCs w:val="22"/>
        </w:rPr>
      </w:pPr>
      <w:r>
        <w:rPr>
          <w:rFonts w:ascii="Tahoma" w:hAnsi="Tahoma" w:cs="Tahoma"/>
          <w:szCs w:val="22"/>
        </w:rPr>
        <w:tab/>
        <w:t>3 of these lights are now working and the other 2 need replacement lanterns.  A suggested replacement lantern was approved and will be ordered and fitted as per the quotation from Prysmian of £320.50 per lantern.  There is a two month lead time to replace these lanterns.</w:t>
      </w:r>
    </w:p>
    <w:p w:rsidR="00516159" w:rsidRDefault="00516159" w:rsidP="008E3624">
      <w:pPr>
        <w:ind w:left="720" w:hanging="720"/>
        <w:rPr>
          <w:rFonts w:ascii="Tahoma" w:hAnsi="Tahoma" w:cs="Tahoma"/>
          <w:szCs w:val="22"/>
        </w:rPr>
      </w:pPr>
    </w:p>
    <w:p w:rsidR="00516159" w:rsidRDefault="00516159" w:rsidP="008E3624">
      <w:pPr>
        <w:ind w:left="720" w:hanging="720"/>
        <w:rPr>
          <w:rFonts w:ascii="Tahoma" w:hAnsi="Tahoma" w:cs="Tahoma"/>
          <w:b/>
          <w:szCs w:val="22"/>
        </w:rPr>
      </w:pPr>
      <w:r>
        <w:rPr>
          <w:rFonts w:ascii="Tahoma" w:hAnsi="Tahoma" w:cs="Tahoma"/>
          <w:szCs w:val="22"/>
        </w:rPr>
        <w:tab/>
      </w:r>
      <w:r w:rsidRPr="00516159">
        <w:rPr>
          <w:rFonts w:ascii="Tahoma" w:hAnsi="Tahoma" w:cs="Tahoma"/>
          <w:b/>
          <w:szCs w:val="22"/>
        </w:rPr>
        <w:t>Footpaths;</w:t>
      </w:r>
    </w:p>
    <w:p w:rsidR="00A14927" w:rsidRDefault="00516159" w:rsidP="008E3624">
      <w:pPr>
        <w:ind w:left="720" w:hanging="720"/>
        <w:rPr>
          <w:rFonts w:ascii="Tahoma" w:hAnsi="Tahoma" w:cs="Tahoma"/>
          <w:szCs w:val="22"/>
        </w:rPr>
      </w:pPr>
      <w:r>
        <w:rPr>
          <w:rFonts w:ascii="Tahoma" w:hAnsi="Tahoma" w:cs="Tahoma"/>
          <w:b/>
          <w:szCs w:val="22"/>
        </w:rPr>
        <w:tab/>
      </w:r>
      <w:r>
        <w:rPr>
          <w:rFonts w:ascii="Tahoma" w:hAnsi="Tahoma" w:cs="Tahoma"/>
          <w:szCs w:val="22"/>
        </w:rPr>
        <w:t xml:space="preserve">The ongoing issue with regard to the closure of the footpath </w:t>
      </w:r>
      <w:r w:rsidR="00570554">
        <w:rPr>
          <w:rFonts w:ascii="Tahoma" w:hAnsi="Tahoma" w:cs="Tahoma"/>
          <w:szCs w:val="22"/>
        </w:rPr>
        <w:t xml:space="preserve">(see letter in correspondence from E Foster) </w:t>
      </w:r>
      <w:r>
        <w:rPr>
          <w:rFonts w:ascii="Tahoma" w:hAnsi="Tahoma" w:cs="Tahoma"/>
          <w:szCs w:val="22"/>
        </w:rPr>
        <w:t xml:space="preserve">between the Working Men’s Club and Sling Lane was discussed and it was agreed to forward the details to Andy Hamilton of Cass </w:t>
      </w:r>
    </w:p>
    <w:p w:rsidR="00A14927" w:rsidRDefault="00A14927" w:rsidP="008E3624">
      <w:pPr>
        <w:ind w:left="720" w:hanging="720"/>
        <w:rPr>
          <w:rFonts w:ascii="Tahoma" w:hAnsi="Tahoma" w:cs="Tahoma"/>
          <w:szCs w:val="22"/>
        </w:rPr>
      </w:pPr>
    </w:p>
    <w:p w:rsidR="00A14927" w:rsidRDefault="00A14927" w:rsidP="008E3624">
      <w:pPr>
        <w:ind w:left="720" w:hanging="720"/>
        <w:rPr>
          <w:rFonts w:ascii="Tahoma" w:hAnsi="Tahoma" w:cs="Tahoma"/>
          <w:szCs w:val="22"/>
        </w:rPr>
      </w:pPr>
    </w:p>
    <w:p w:rsidR="00A14927" w:rsidRDefault="00A14927" w:rsidP="00A14927">
      <w:pPr>
        <w:ind w:left="720"/>
        <w:jc w:val="right"/>
        <w:rPr>
          <w:rFonts w:ascii="Tahoma" w:hAnsi="Tahoma" w:cs="Tahoma"/>
          <w:szCs w:val="22"/>
        </w:rPr>
      </w:pPr>
      <w:r>
        <w:rPr>
          <w:rFonts w:ascii="Tahoma" w:hAnsi="Tahoma" w:cs="Tahoma"/>
          <w:b/>
          <w:szCs w:val="22"/>
        </w:rPr>
        <w:t>9/2017-18/pg.40</w:t>
      </w:r>
    </w:p>
    <w:p w:rsidR="00A14927" w:rsidRDefault="00A14927" w:rsidP="00A14927">
      <w:pPr>
        <w:ind w:left="720" w:hanging="720"/>
        <w:jc w:val="right"/>
        <w:rPr>
          <w:rFonts w:ascii="Tahoma" w:hAnsi="Tahoma" w:cs="Tahoma"/>
          <w:szCs w:val="22"/>
        </w:rPr>
      </w:pPr>
    </w:p>
    <w:p w:rsidR="00A14927" w:rsidRDefault="00A14927" w:rsidP="008E3624">
      <w:pPr>
        <w:ind w:left="720" w:hanging="720"/>
        <w:rPr>
          <w:rFonts w:ascii="Tahoma" w:hAnsi="Tahoma" w:cs="Tahoma"/>
          <w:szCs w:val="22"/>
        </w:rPr>
      </w:pPr>
      <w:r>
        <w:rPr>
          <w:rFonts w:ascii="Tahoma" w:hAnsi="Tahoma" w:cs="Tahoma"/>
          <w:szCs w:val="22"/>
        </w:rPr>
        <w:tab/>
      </w:r>
      <w:proofErr w:type="gramStart"/>
      <w:r w:rsidR="00516159">
        <w:rPr>
          <w:rFonts w:ascii="Tahoma" w:hAnsi="Tahoma" w:cs="Tahoma"/>
          <w:szCs w:val="22"/>
        </w:rPr>
        <w:t>Associates to pursue further on behalf of the Parish Council.</w:t>
      </w:r>
      <w:proofErr w:type="gramEnd"/>
      <w:r w:rsidR="00516159">
        <w:rPr>
          <w:rFonts w:ascii="Tahoma" w:hAnsi="Tahoma" w:cs="Tahoma"/>
          <w:szCs w:val="22"/>
        </w:rPr>
        <w:t xml:space="preserve">  Details of the access as per householder deeds were passed to the Parish Council.</w:t>
      </w:r>
      <w:r w:rsidR="009F71D1">
        <w:rPr>
          <w:rFonts w:ascii="Tahoma" w:hAnsi="Tahoma" w:cs="Tahoma"/>
          <w:szCs w:val="22"/>
        </w:rPr>
        <w:t xml:space="preserve"> </w:t>
      </w:r>
    </w:p>
    <w:p w:rsidR="00516159" w:rsidRDefault="003A5350" w:rsidP="003A5350">
      <w:pPr>
        <w:ind w:left="720" w:hanging="720"/>
        <w:rPr>
          <w:rFonts w:ascii="Tahoma" w:hAnsi="Tahoma" w:cs="Tahoma"/>
          <w:szCs w:val="22"/>
        </w:rPr>
      </w:pPr>
      <w:r w:rsidRPr="008E3624">
        <w:rPr>
          <w:rFonts w:ascii="Tahoma" w:hAnsi="Tahoma" w:cs="Tahoma"/>
          <w:szCs w:val="22"/>
        </w:rPr>
        <w:t>7.2</w:t>
      </w:r>
      <w:r w:rsidRPr="008E3624">
        <w:rPr>
          <w:rFonts w:ascii="Tahoma" w:hAnsi="Tahoma" w:cs="Tahoma"/>
          <w:szCs w:val="22"/>
        </w:rPr>
        <w:tab/>
        <w:t>Opportunity for Councillors to raise any matters with regard to highways, footpaths or lighting.</w:t>
      </w:r>
    </w:p>
    <w:p w:rsidR="003A5350" w:rsidRPr="008E3624" w:rsidRDefault="00516159" w:rsidP="003A5350">
      <w:pPr>
        <w:ind w:left="720" w:hanging="720"/>
        <w:rPr>
          <w:rFonts w:ascii="Tahoma" w:hAnsi="Tahoma" w:cs="Tahoma"/>
          <w:szCs w:val="22"/>
        </w:rPr>
      </w:pPr>
      <w:r>
        <w:rPr>
          <w:rFonts w:ascii="Tahoma" w:hAnsi="Tahoma" w:cs="Tahoma"/>
          <w:szCs w:val="22"/>
        </w:rPr>
        <w:tab/>
        <w:t>Nothing further was reported.</w:t>
      </w:r>
      <w:r w:rsidR="003A5350" w:rsidRPr="008E3624">
        <w:rPr>
          <w:rFonts w:ascii="Tahoma" w:hAnsi="Tahoma" w:cs="Tahoma"/>
          <w:szCs w:val="22"/>
        </w:rPr>
        <w:tab/>
      </w:r>
    </w:p>
    <w:p w:rsidR="003A5350" w:rsidRDefault="003A5350" w:rsidP="003A5350">
      <w:pPr>
        <w:ind w:left="720" w:hanging="720"/>
        <w:rPr>
          <w:rFonts w:ascii="Tahoma" w:hAnsi="Tahoma" w:cs="Tahoma"/>
          <w:color w:val="0070C0"/>
          <w:szCs w:val="22"/>
        </w:rPr>
      </w:pPr>
      <w:r w:rsidRPr="008E3624">
        <w:rPr>
          <w:rFonts w:ascii="Tahoma" w:hAnsi="Tahoma" w:cs="Tahoma"/>
          <w:szCs w:val="22"/>
        </w:rPr>
        <w:tab/>
      </w:r>
    </w:p>
    <w:p w:rsidR="008E3624" w:rsidRDefault="008E3624" w:rsidP="008E3624">
      <w:pPr>
        <w:pStyle w:val="BodyText"/>
        <w:ind w:left="720" w:hanging="720"/>
        <w:rPr>
          <w:rFonts w:ascii="Tahoma" w:hAnsi="Tahoma" w:cs="Tahoma"/>
          <w:szCs w:val="22"/>
          <w:u w:val="none"/>
        </w:rPr>
      </w:pPr>
      <w:r w:rsidRPr="008E3624">
        <w:rPr>
          <w:rFonts w:ascii="Tahoma" w:hAnsi="Tahoma" w:cs="Tahoma"/>
          <w:szCs w:val="22"/>
          <w:u w:val="none"/>
        </w:rPr>
        <w:t xml:space="preserve">8. </w:t>
      </w:r>
      <w:r w:rsidRPr="008E3624">
        <w:rPr>
          <w:rFonts w:ascii="Tahoma" w:hAnsi="Tahoma" w:cs="Tahoma"/>
          <w:szCs w:val="22"/>
          <w:u w:val="none"/>
        </w:rPr>
        <w:tab/>
        <w:t>Correspondence for information only.</w:t>
      </w:r>
    </w:p>
    <w:p w:rsidR="00570554" w:rsidRPr="008E3624" w:rsidRDefault="00570554" w:rsidP="00570554">
      <w:pPr>
        <w:rPr>
          <w:rFonts w:ascii="Tahoma" w:hAnsi="Tahoma" w:cs="Tahoma"/>
          <w:szCs w:val="22"/>
        </w:rPr>
      </w:pPr>
      <w:r>
        <w:rPr>
          <w:rFonts w:ascii="Tahoma" w:hAnsi="Tahoma" w:cs="Tahoma"/>
          <w:szCs w:val="22"/>
        </w:rPr>
        <w:tab/>
      </w:r>
      <w:r w:rsidRPr="00570554">
        <w:rPr>
          <w:rFonts w:ascii="Tahoma" w:hAnsi="Tahoma" w:cs="Tahoma"/>
          <w:szCs w:val="22"/>
          <w:u w:val="single"/>
        </w:rPr>
        <w:t>Wychavon</w:t>
      </w:r>
      <w:r w:rsidRPr="008E3624">
        <w:rPr>
          <w:rFonts w:ascii="Tahoma" w:hAnsi="Tahoma" w:cs="Tahoma"/>
          <w:b/>
          <w:szCs w:val="22"/>
        </w:rPr>
        <w:t xml:space="preserve"> </w:t>
      </w:r>
      <w:r w:rsidRPr="008E3624">
        <w:rPr>
          <w:rFonts w:ascii="Tahoma" w:hAnsi="Tahoma" w:cs="Tahoma"/>
          <w:szCs w:val="22"/>
        </w:rPr>
        <w:t>Community Grants Scheme information</w:t>
      </w:r>
    </w:p>
    <w:p w:rsidR="00570554" w:rsidRPr="008E3624" w:rsidRDefault="00570554" w:rsidP="00570554">
      <w:pPr>
        <w:rPr>
          <w:rFonts w:ascii="Tahoma" w:hAnsi="Tahoma" w:cs="Tahoma"/>
          <w:szCs w:val="22"/>
        </w:rPr>
      </w:pPr>
      <w:r>
        <w:rPr>
          <w:rFonts w:ascii="Tahoma" w:hAnsi="Tahoma" w:cs="Tahoma"/>
          <w:b/>
          <w:szCs w:val="22"/>
        </w:rPr>
        <w:tab/>
      </w:r>
      <w:proofErr w:type="spellStart"/>
      <w:r w:rsidRPr="00570554">
        <w:rPr>
          <w:rFonts w:ascii="Tahoma" w:hAnsi="Tahoma" w:cs="Tahoma"/>
          <w:szCs w:val="22"/>
          <w:u w:val="single"/>
        </w:rPr>
        <w:t>Calc</w:t>
      </w:r>
      <w:proofErr w:type="spellEnd"/>
      <w:r w:rsidRPr="008E3624">
        <w:rPr>
          <w:rFonts w:ascii="Tahoma" w:hAnsi="Tahoma" w:cs="Tahoma"/>
          <w:szCs w:val="22"/>
        </w:rPr>
        <w:t xml:space="preserve"> updates for December 2017</w:t>
      </w:r>
    </w:p>
    <w:p w:rsidR="00570554" w:rsidRPr="008E3624" w:rsidRDefault="00570554" w:rsidP="00570554">
      <w:pPr>
        <w:rPr>
          <w:rFonts w:ascii="Tahoma" w:hAnsi="Tahoma" w:cs="Tahoma"/>
          <w:szCs w:val="22"/>
        </w:rPr>
      </w:pPr>
      <w:r>
        <w:rPr>
          <w:rFonts w:ascii="Tahoma" w:hAnsi="Tahoma" w:cs="Tahoma"/>
          <w:b/>
          <w:szCs w:val="22"/>
        </w:rPr>
        <w:tab/>
      </w:r>
      <w:r w:rsidRPr="00570554">
        <w:rPr>
          <w:rFonts w:ascii="Tahoma" w:hAnsi="Tahoma" w:cs="Tahoma"/>
          <w:szCs w:val="22"/>
          <w:u w:val="single"/>
        </w:rPr>
        <w:t>Wychavon</w:t>
      </w:r>
      <w:r w:rsidRPr="008E3624">
        <w:rPr>
          <w:rFonts w:ascii="Tahoma" w:hAnsi="Tahoma" w:cs="Tahoma"/>
          <w:szCs w:val="22"/>
        </w:rPr>
        <w:t xml:space="preserve"> Documents re the vacancy and subsequent </w:t>
      </w:r>
      <w:proofErr w:type="spellStart"/>
      <w:r w:rsidRPr="008E3624">
        <w:rPr>
          <w:rFonts w:ascii="Tahoma" w:hAnsi="Tahoma" w:cs="Tahoma"/>
          <w:szCs w:val="22"/>
        </w:rPr>
        <w:t>co option</w:t>
      </w:r>
      <w:proofErr w:type="spellEnd"/>
      <w:r w:rsidRPr="008E3624">
        <w:rPr>
          <w:rFonts w:ascii="Tahoma" w:hAnsi="Tahoma" w:cs="Tahoma"/>
          <w:szCs w:val="22"/>
        </w:rPr>
        <w:t xml:space="preserve"> approval </w:t>
      </w:r>
    </w:p>
    <w:p w:rsidR="00570554" w:rsidRPr="008E3624" w:rsidRDefault="00570554" w:rsidP="00570554">
      <w:pPr>
        <w:rPr>
          <w:rFonts w:ascii="Tahoma" w:hAnsi="Tahoma" w:cs="Tahoma"/>
          <w:szCs w:val="22"/>
        </w:rPr>
      </w:pPr>
      <w:r>
        <w:rPr>
          <w:rFonts w:ascii="Tahoma" w:hAnsi="Tahoma" w:cs="Tahoma"/>
          <w:b/>
          <w:szCs w:val="22"/>
        </w:rPr>
        <w:tab/>
      </w:r>
      <w:r w:rsidRPr="00570554">
        <w:rPr>
          <w:rFonts w:ascii="Tahoma" w:hAnsi="Tahoma" w:cs="Tahoma"/>
          <w:szCs w:val="22"/>
          <w:u w:val="single"/>
        </w:rPr>
        <w:t>Wychavon</w:t>
      </w:r>
      <w:r w:rsidRPr="008E3624">
        <w:rPr>
          <w:rFonts w:ascii="Tahoma" w:hAnsi="Tahoma" w:cs="Tahoma"/>
          <w:szCs w:val="22"/>
        </w:rPr>
        <w:t xml:space="preserve"> reply from G Williams re the Shire Development</w:t>
      </w:r>
    </w:p>
    <w:p w:rsidR="00570554" w:rsidRPr="008E3624" w:rsidRDefault="00570554" w:rsidP="00570554">
      <w:pPr>
        <w:rPr>
          <w:rFonts w:ascii="Tahoma" w:hAnsi="Tahoma" w:cs="Tahoma"/>
          <w:szCs w:val="22"/>
        </w:rPr>
      </w:pPr>
      <w:r>
        <w:rPr>
          <w:rFonts w:ascii="Tahoma" w:hAnsi="Tahoma" w:cs="Tahoma"/>
          <w:b/>
          <w:szCs w:val="22"/>
        </w:rPr>
        <w:tab/>
      </w:r>
      <w:r w:rsidRPr="00570554">
        <w:rPr>
          <w:rFonts w:ascii="Tahoma" w:hAnsi="Tahoma" w:cs="Tahoma"/>
          <w:szCs w:val="22"/>
          <w:u w:val="single"/>
        </w:rPr>
        <w:t>Clerks and Council</w:t>
      </w:r>
      <w:r w:rsidRPr="008E3624">
        <w:rPr>
          <w:rFonts w:ascii="Tahoma" w:hAnsi="Tahoma" w:cs="Tahoma"/>
          <w:szCs w:val="22"/>
        </w:rPr>
        <w:t xml:space="preserve"> direct January 2018 edition</w:t>
      </w:r>
    </w:p>
    <w:p w:rsidR="00570554" w:rsidRPr="008E3624" w:rsidRDefault="00570554" w:rsidP="00570554">
      <w:pPr>
        <w:rPr>
          <w:rFonts w:ascii="Tahoma" w:hAnsi="Tahoma" w:cs="Tahoma"/>
          <w:szCs w:val="22"/>
        </w:rPr>
      </w:pPr>
      <w:r>
        <w:rPr>
          <w:rFonts w:ascii="Tahoma" w:hAnsi="Tahoma" w:cs="Tahoma"/>
          <w:b/>
          <w:szCs w:val="22"/>
        </w:rPr>
        <w:tab/>
      </w:r>
      <w:r w:rsidRPr="00570554">
        <w:rPr>
          <w:rFonts w:ascii="Tahoma" w:hAnsi="Tahoma" w:cs="Tahoma"/>
          <w:szCs w:val="22"/>
          <w:u w:val="single"/>
        </w:rPr>
        <w:t>Eric Foster</w:t>
      </w:r>
      <w:r w:rsidRPr="008E3624">
        <w:rPr>
          <w:rFonts w:ascii="Tahoma" w:hAnsi="Tahoma" w:cs="Tahoma"/>
          <w:szCs w:val="22"/>
        </w:rPr>
        <w:t xml:space="preserve"> writes with regard to the closure of the footpath from Fernhill Heath to </w:t>
      </w:r>
      <w:r>
        <w:rPr>
          <w:rFonts w:ascii="Tahoma" w:hAnsi="Tahoma" w:cs="Tahoma"/>
          <w:szCs w:val="22"/>
        </w:rPr>
        <w:tab/>
      </w:r>
      <w:r w:rsidRPr="008E3624">
        <w:rPr>
          <w:rFonts w:ascii="Tahoma" w:hAnsi="Tahoma" w:cs="Tahoma"/>
          <w:szCs w:val="22"/>
        </w:rPr>
        <w:t>Sling Lane</w:t>
      </w:r>
    </w:p>
    <w:p w:rsidR="00570554" w:rsidRPr="008E3624" w:rsidRDefault="00570554" w:rsidP="00570554">
      <w:pPr>
        <w:rPr>
          <w:rFonts w:ascii="Tahoma" w:hAnsi="Tahoma" w:cs="Tahoma"/>
          <w:szCs w:val="22"/>
        </w:rPr>
      </w:pPr>
      <w:r>
        <w:rPr>
          <w:rFonts w:ascii="Tahoma" w:hAnsi="Tahoma" w:cs="Tahoma"/>
          <w:b/>
          <w:szCs w:val="22"/>
        </w:rPr>
        <w:tab/>
      </w:r>
      <w:r w:rsidRPr="00570554">
        <w:rPr>
          <w:rFonts w:ascii="Tahoma" w:hAnsi="Tahoma" w:cs="Tahoma"/>
          <w:szCs w:val="22"/>
          <w:u w:val="single"/>
        </w:rPr>
        <w:t>Christmas cards</w:t>
      </w:r>
      <w:r w:rsidRPr="008E3624">
        <w:rPr>
          <w:rFonts w:ascii="Tahoma" w:hAnsi="Tahoma" w:cs="Tahoma"/>
          <w:szCs w:val="22"/>
        </w:rPr>
        <w:t xml:space="preserve"> from Topcut, DRVS and N </w:t>
      </w:r>
      <w:proofErr w:type="spellStart"/>
      <w:r w:rsidRPr="008E3624">
        <w:rPr>
          <w:rFonts w:ascii="Tahoma" w:hAnsi="Tahoma" w:cs="Tahoma"/>
          <w:szCs w:val="22"/>
        </w:rPr>
        <w:t>Huddlestone</w:t>
      </w:r>
      <w:proofErr w:type="spellEnd"/>
    </w:p>
    <w:p w:rsidR="009F71D1" w:rsidRDefault="00570554" w:rsidP="009F71D1">
      <w:pPr>
        <w:rPr>
          <w:rFonts w:ascii="Tahoma" w:hAnsi="Tahoma" w:cs="Tahoma"/>
          <w:szCs w:val="22"/>
        </w:rPr>
      </w:pPr>
      <w:r>
        <w:rPr>
          <w:rFonts w:ascii="Tahoma" w:hAnsi="Tahoma" w:cs="Tahoma"/>
          <w:b/>
          <w:szCs w:val="22"/>
        </w:rPr>
        <w:tab/>
      </w:r>
      <w:proofErr w:type="gramStart"/>
      <w:r w:rsidRPr="00570554">
        <w:rPr>
          <w:rFonts w:ascii="Tahoma" w:hAnsi="Tahoma" w:cs="Tahoma"/>
          <w:szCs w:val="22"/>
          <w:u w:val="single"/>
        </w:rPr>
        <w:t>Pensions</w:t>
      </w:r>
      <w:proofErr w:type="gramEnd"/>
      <w:r w:rsidRPr="00570554">
        <w:rPr>
          <w:rFonts w:ascii="Tahoma" w:hAnsi="Tahoma" w:cs="Tahoma"/>
          <w:szCs w:val="22"/>
          <w:u w:val="single"/>
        </w:rPr>
        <w:t xml:space="preserve"> regulator</w:t>
      </w:r>
      <w:r w:rsidRPr="008E3624">
        <w:rPr>
          <w:rFonts w:ascii="Tahoma" w:hAnsi="Tahoma" w:cs="Tahoma"/>
          <w:szCs w:val="22"/>
        </w:rPr>
        <w:t xml:space="preserve"> notes that the minimum pension contributions are increasing </w:t>
      </w:r>
      <w:r>
        <w:rPr>
          <w:rFonts w:ascii="Tahoma" w:hAnsi="Tahoma" w:cs="Tahoma"/>
          <w:szCs w:val="22"/>
        </w:rPr>
        <w:tab/>
      </w:r>
      <w:r w:rsidRPr="008E3624">
        <w:rPr>
          <w:rFonts w:ascii="Tahoma" w:hAnsi="Tahoma" w:cs="Tahoma"/>
          <w:szCs w:val="22"/>
        </w:rPr>
        <w:t>from April 2018</w:t>
      </w:r>
    </w:p>
    <w:p w:rsidR="008E3624" w:rsidRPr="008E3624" w:rsidRDefault="008E3624" w:rsidP="009F71D1">
      <w:pPr>
        <w:rPr>
          <w:rFonts w:ascii="Tahoma" w:hAnsi="Tahoma" w:cs="Tahoma"/>
          <w:b/>
          <w:szCs w:val="22"/>
        </w:rPr>
      </w:pPr>
      <w:r w:rsidRPr="008E3624">
        <w:rPr>
          <w:rFonts w:ascii="Tahoma" w:hAnsi="Tahoma" w:cs="Tahoma"/>
          <w:szCs w:val="22"/>
        </w:rPr>
        <w:tab/>
      </w:r>
    </w:p>
    <w:p w:rsidR="008E3624" w:rsidRPr="008E3624" w:rsidRDefault="008E3624" w:rsidP="008E3624">
      <w:pPr>
        <w:pStyle w:val="BodyText"/>
        <w:rPr>
          <w:rFonts w:ascii="Tahoma" w:hAnsi="Tahoma" w:cs="Tahoma"/>
          <w:szCs w:val="22"/>
          <w:u w:val="none"/>
        </w:rPr>
      </w:pPr>
      <w:r w:rsidRPr="008E3624">
        <w:rPr>
          <w:rFonts w:ascii="Tahoma" w:hAnsi="Tahoma" w:cs="Tahoma"/>
          <w:szCs w:val="22"/>
          <w:u w:val="none"/>
        </w:rPr>
        <w:t>9.</w:t>
      </w:r>
      <w:r w:rsidRPr="008E3624">
        <w:rPr>
          <w:rFonts w:ascii="Tahoma" w:hAnsi="Tahoma" w:cs="Tahoma"/>
          <w:szCs w:val="22"/>
          <w:u w:val="none"/>
        </w:rPr>
        <w:tab/>
        <w:t>Planning</w:t>
      </w:r>
    </w:p>
    <w:p w:rsidR="008E3624" w:rsidRDefault="008E3624" w:rsidP="008E3624">
      <w:pPr>
        <w:pStyle w:val="BodyText"/>
        <w:ind w:left="720" w:hanging="720"/>
        <w:rPr>
          <w:rFonts w:ascii="Tahoma" w:hAnsi="Tahoma" w:cs="Tahoma"/>
          <w:b w:val="0"/>
          <w:szCs w:val="22"/>
        </w:rPr>
      </w:pPr>
      <w:r w:rsidRPr="008E3624">
        <w:rPr>
          <w:rFonts w:ascii="Tahoma" w:hAnsi="Tahoma" w:cs="Tahoma"/>
          <w:b w:val="0"/>
          <w:szCs w:val="22"/>
          <w:u w:val="none"/>
        </w:rPr>
        <w:t>9.1</w:t>
      </w:r>
      <w:r w:rsidRPr="008E3624">
        <w:rPr>
          <w:rFonts w:ascii="Tahoma" w:hAnsi="Tahoma" w:cs="Tahoma"/>
          <w:b w:val="0"/>
          <w:szCs w:val="22"/>
          <w:u w:val="none"/>
        </w:rPr>
        <w:tab/>
      </w:r>
      <w:r w:rsidRPr="008E3624">
        <w:rPr>
          <w:rFonts w:ascii="Tahoma" w:hAnsi="Tahoma" w:cs="Tahoma"/>
          <w:b w:val="0"/>
          <w:szCs w:val="22"/>
        </w:rPr>
        <w:t xml:space="preserve">Neighbourhood Plan Committee </w:t>
      </w:r>
    </w:p>
    <w:p w:rsidR="00E80370" w:rsidRDefault="00E80370" w:rsidP="008E3624">
      <w:pPr>
        <w:pStyle w:val="BodyText"/>
        <w:ind w:left="720" w:hanging="720"/>
        <w:rPr>
          <w:rFonts w:ascii="Tahoma" w:hAnsi="Tahoma" w:cs="Tahoma"/>
          <w:b w:val="0"/>
          <w:szCs w:val="22"/>
          <w:u w:val="none"/>
        </w:rPr>
      </w:pPr>
      <w:r>
        <w:rPr>
          <w:rFonts w:ascii="Tahoma" w:hAnsi="Tahoma" w:cs="Tahoma"/>
          <w:b w:val="0"/>
          <w:szCs w:val="22"/>
          <w:u w:val="none"/>
        </w:rPr>
        <w:tab/>
        <w:t xml:space="preserve">Planning subcommittees were set up at the last meeting, but need to be </w:t>
      </w:r>
      <w:proofErr w:type="spellStart"/>
      <w:r>
        <w:rPr>
          <w:rFonts w:ascii="Tahoma" w:hAnsi="Tahoma" w:cs="Tahoma"/>
          <w:b w:val="0"/>
          <w:szCs w:val="22"/>
          <w:u w:val="none"/>
        </w:rPr>
        <w:t>rediscussed</w:t>
      </w:r>
      <w:proofErr w:type="spellEnd"/>
      <w:r>
        <w:rPr>
          <w:rFonts w:ascii="Tahoma" w:hAnsi="Tahoma" w:cs="Tahoma"/>
          <w:b w:val="0"/>
          <w:szCs w:val="22"/>
          <w:u w:val="none"/>
        </w:rPr>
        <w:t xml:space="preserve"> at the March NPC meeting which is scheduled for March</w:t>
      </w:r>
      <w:r w:rsidR="00410DA2">
        <w:rPr>
          <w:rFonts w:ascii="Tahoma" w:hAnsi="Tahoma" w:cs="Tahoma"/>
          <w:b w:val="0"/>
          <w:szCs w:val="22"/>
          <w:u w:val="none"/>
        </w:rPr>
        <w:t xml:space="preserve"> 2018</w:t>
      </w:r>
      <w:r>
        <w:rPr>
          <w:rFonts w:ascii="Tahoma" w:hAnsi="Tahoma" w:cs="Tahoma"/>
          <w:b w:val="0"/>
          <w:szCs w:val="22"/>
          <w:u w:val="none"/>
        </w:rPr>
        <w:t>.</w:t>
      </w:r>
    </w:p>
    <w:p w:rsidR="00E80370" w:rsidRPr="008E3624" w:rsidRDefault="00E80370" w:rsidP="008E3624">
      <w:pPr>
        <w:pStyle w:val="BodyText"/>
        <w:ind w:left="720" w:hanging="720"/>
        <w:rPr>
          <w:rFonts w:ascii="Tahoma" w:hAnsi="Tahoma" w:cs="Tahoma"/>
          <w:b w:val="0"/>
          <w:szCs w:val="22"/>
          <w:u w:val="none"/>
        </w:rPr>
      </w:pPr>
    </w:p>
    <w:p w:rsidR="008E3624" w:rsidRPr="008E3624" w:rsidRDefault="008E3624" w:rsidP="008E3624">
      <w:pPr>
        <w:pStyle w:val="BodyText"/>
        <w:ind w:left="720" w:hanging="720"/>
        <w:rPr>
          <w:rFonts w:ascii="Tahoma" w:hAnsi="Tahoma" w:cs="Tahoma"/>
          <w:b w:val="0"/>
          <w:szCs w:val="22"/>
        </w:rPr>
      </w:pPr>
      <w:r w:rsidRPr="008E3624">
        <w:rPr>
          <w:rFonts w:ascii="Tahoma" w:hAnsi="Tahoma" w:cs="Tahoma"/>
          <w:b w:val="0"/>
          <w:szCs w:val="22"/>
          <w:u w:val="none"/>
        </w:rPr>
        <w:t>9.2</w:t>
      </w:r>
      <w:r w:rsidRPr="008E3624">
        <w:rPr>
          <w:rFonts w:ascii="Tahoma" w:hAnsi="Tahoma" w:cs="Tahoma"/>
          <w:b w:val="0"/>
          <w:szCs w:val="22"/>
          <w:u w:val="none"/>
        </w:rPr>
        <w:tab/>
      </w:r>
      <w:r w:rsidRPr="008E3624">
        <w:rPr>
          <w:rFonts w:ascii="Tahoma" w:hAnsi="Tahoma" w:cs="Tahoma"/>
          <w:b w:val="0"/>
          <w:szCs w:val="22"/>
        </w:rPr>
        <w:t xml:space="preserve">Planning applications for decision </w:t>
      </w:r>
    </w:p>
    <w:p w:rsidR="008E3624" w:rsidRPr="008E3624" w:rsidRDefault="008E3624" w:rsidP="008E3624">
      <w:pPr>
        <w:pStyle w:val="BodyText"/>
        <w:ind w:left="720" w:hanging="720"/>
        <w:rPr>
          <w:rFonts w:ascii="Tahoma" w:hAnsi="Tahoma" w:cs="Tahoma"/>
          <w:b w:val="0"/>
          <w:szCs w:val="22"/>
        </w:rPr>
      </w:pPr>
    </w:p>
    <w:p w:rsidR="008E3624" w:rsidRPr="008E3624" w:rsidRDefault="008E3624" w:rsidP="008E3624">
      <w:pPr>
        <w:pStyle w:val="BodyText"/>
        <w:ind w:left="720" w:hanging="720"/>
        <w:rPr>
          <w:rFonts w:ascii="Tahoma" w:hAnsi="Tahoma" w:cs="Tahoma"/>
          <w:b w:val="0"/>
          <w:szCs w:val="22"/>
        </w:rPr>
      </w:pPr>
      <w:r w:rsidRPr="008E3624">
        <w:rPr>
          <w:rFonts w:ascii="Tahoma" w:hAnsi="Tahoma" w:cs="Tahoma"/>
          <w:b w:val="0"/>
          <w:szCs w:val="22"/>
          <w:u w:val="none"/>
        </w:rPr>
        <w:tab/>
      </w:r>
      <w:r w:rsidRPr="008E3624">
        <w:rPr>
          <w:rFonts w:ascii="Tahoma" w:hAnsi="Tahoma" w:cs="Tahoma"/>
          <w:b w:val="0"/>
          <w:szCs w:val="22"/>
        </w:rPr>
        <w:t>17/02439/FUL</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r>
      <w:r w:rsidRPr="008E3624">
        <w:rPr>
          <w:rFonts w:ascii="Tahoma" w:hAnsi="Tahoma" w:cs="Tahoma"/>
          <w:b w:val="0"/>
          <w:szCs w:val="22"/>
        </w:rPr>
        <w:t>Land Adjacent</w:t>
      </w:r>
      <w:r w:rsidRPr="008E3624">
        <w:rPr>
          <w:rFonts w:ascii="Tahoma" w:hAnsi="Tahoma" w:cs="Tahoma"/>
          <w:b w:val="0"/>
          <w:szCs w:val="22"/>
          <w:u w:val="none"/>
        </w:rPr>
        <w:t xml:space="preserve">, </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Oak Farm</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Ombersley Road</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Bevere</w:t>
      </w:r>
    </w:p>
    <w:p w:rsid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r>
      <w:proofErr w:type="gramStart"/>
      <w:r w:rsidRPr="008E3624">
        <w:rPr>
          <w:rFonts w:ascii="Tahoma" w:hAnsi="Tahoma" w:cs="Tahoma"/>
          <w:b w:val="0"/>
          <w:szCs w:val="22"/>
          <w:u w:val="none"/>
        </w:rPr>
        <w:t>Proposed construction of one unit of live work accommodation</w:t>
      </w:r>
      <w:r w:rsidR="00E80370">
        <w:rPr>
          <w:rFonts w:ascii="Tahoma" w:hAnsi="Tahoma" w:cs="Tahoma"/>
          <w:b w:val="0"/>
          <w:szCs w:val="22"/>
          <w:u w:val="none"/>
        </w:rPr>
        <w:t>.</w:t>
      </w:r>
      <w:proofErr w:type="gramEnd"/>
    </w:p>
    <w:p w:rsidR="00E80370" w:rsidRDefault="00E80370" w:rsidP="008E3624">
      <w:pPr>
        <w:pStyle w:val="BodyText"/>
        <w:ind w:left="720" w:hanging="720"/>
        <w:rPr>
          <w:rFonts w:ascii="Tahoma" w:hAnsi="Tahoma" w:cs="Tahoma"/>
          <w:b w:val="0"/>
          <w:szCs w:val="22"/>
          <w:u w:val="none"/>
        </w:rPr>
      </w:pPr>
      <w:r>
        <w:rPr>
          <w:rFonts w:ascii="Tahoma" w:hAnsi="Tahoma" w:cs="Tahoma"/>
          <w:b w:val="0"/>
          <w:szCs w:val="22"/>
          <w:u w:val="none"/>
        </w:rPr>
        <w:tab/>
        <w:t>It was noted that some parts of this application were a cut and pas</w:t>
      </w:r>
      <w:r w:rsidR="00410DA2">
        <w:rPr>
          <w:rFonts w:ascii="Tahoma" w:hAnsi="Tahoma" w:cs="Tahoma"/>
          <w:b w:val="0"/>
          <w:szCs w:val="22"/>
          <w:u w:val="none"/>
        </w:rPr>
        <w:t>te from an application in Holt H</w:t>
      </w:r>
      <w:r>
        <w:rPr>
          <w:rFonts w:ascii="Tahoma" w:hAnsi="Tahoma" w:cs="Tahoma"/>
          <w:b w:val="0"/>
          <w:szCs w:val="22"/>
          <w:u w:val="none"/>
        </w:rPr>
        <w:t>eath</w:t>
      </w:r>
      <w:r w:rsidR="00410DA2">
        <w:rPr>
          <w:rFonts w:ascii="Tahoma" w:hAnsi="Tahoma" w:cs="Tahoma"/>
          <w:b w:val="0"/>
          <w:szCs w:val="22"/>
          <w:u w:val="none"/>
        </w:rPr>
        <w:t xml:space="preserve"> and that the area is surrounded of three sides by housing.  This is incorrect and misleading as this application is in open countryside.</w:t>
      </w:r>
    </w:p>
    <w:p w:rsidR="00410DA2" w:rsidRPr="008E3624" w:rsidRDefault="00410DA2" w:rsidP="008E3624">
      <w:pPr>
        <w:pStyle w:val="BodyText"/>
        <w:ind w:left="720" w:hanging="720"/>
        <w:rPr>
          <w:rFonts w:ascii="Tahoma" w:hAnsi="Tahoma" w:cs="Tahoma"/>
          <w:b w:val="0"/>
          <w:szCs w:val="22"/>
          <w:u w:val="none"/>
        </w:rPr>
      </w:pPr>
      <w:r>
        <w:rPr>
          <w:rFonts w:ascii="Tahoma" w:hAnsi="Tahoma" w:cs="Tahoma"/>
          <w:b w:val="0"/>
          <w:szCs w:val="22"/>
          <w:u w:val="none"/>
        </w:rPr>
        <w:tab/>
        <w:t xml:space="preserve">The Council </w:t>
      </w:r>
      <w:r w:rsidRPr="009F71D1">
        <w:rPr>
          <w:rFonts w:ascii="Tahoma" w:hAnsi="Tahoma" w:cs="Tahoma"/>
          <w:szCs w:val="22"/>
          <w:u w:val="none"/>
        </w:rPr>
        <w:t xml:space="preserve">object </w:t>
      </w:r>
      <w:r>
        <w:rPr>
          <w:rFonts w:ascii="Tahoma" w:hAnsi="Tahoma" w:cs="Tahoma"/>
          <w:b w:val="0"/>
          <w:szCs w:val="22"/>
          <w:u w:val="none"/>
        </w:rPr>
        <w:t>to this application as the application is flawed and the dwelling is in open countryside.</w:t>
      </w:r>
    </w:p>
    <w:p w:rsidR="008E3624" w:rsidRPr="008E3624" w:rsidRDefault="008E3624" w:rsidP="008E3624">
      <w:pPr>
        <w:pStyle w:val="BodyText"/>
        <w:ind w:left="720" w:hanging="720"/>
        <w:rPr>
          <w:rFonts w:ascii="Tahoma" w:hAnsi="Tahoma" w:cs="Tahoma"/>
          <w:b w:val="0"/>
          <w:szCs w:val="22"/>
          <w:u w:val="none"/>
        </w:rPr>
      </w:pPr>
    </w:p>
    <w:p w:rsidR="008E3624" w:rsidRPr="008E3624" w:rsidRDefault="008E3624" w:rsidP="008E3624">
      <w:pPr>
        <w:pStyle w:val="BodyText"/>
        <w:ind w:left="720" w:hanging="720"/>
        <w:rPr>
          <w:rFonts w:ascii="Tahoma" w:hAnsi="Tahoma" w:cs="Tahoma"/>
          <w:b w:val="0"/>
          <w:szCs w:val="22"/>
        </w:rPr>
      </w:pPr>
      <w:r w:rsidRPr="008E3624">
        <w:rPr>
          <w:rFonts w:ascii="Tahoma" w:hAnsi="Tahoma" w:cs="Tahoma"/>
          <w:b w:val="0"/>
          <w:szCs w:val="22"/>
          <w:u w:val="none"/>
        </w:rPr>
        <w:tab/>
      </w:r>
      <w:r w:rsidRPr="008E3624">
        <w:rPr>
          <w:rFonts w:ascii="Tahoma" w:hAnsi="Tahoma" w:cs="Tahoma"/>
          <w:b w:val="0"/>
          <w:szCs w:val="22"/>
        </w:rPr>
        <w:t>17/02454/HP</w:t>
      </w:r>
    </w:p>
    <w:p w:rsidR="008E3624" w:rsidRPr="008E3624" w:rsidRDefault="008E3624" w:rsidP="008E3624">
      <w:pPr>
        <w:pStyle w:val="BodyText"/>
        <w:ind w:left="720" w:hanging="720"/>
        <w:rPr>
          <w:rFonts w:ascii="Tahoma" w:hAnsi="Tahoma" w:cs="Tahoma"/>
          <w:b w:val="0"/>
          <w:szCs w:val="22"/>
        </w:rPr>
      </w:pPr>
      <w:r w:rsidRPr="008E3624">
        <w:rPr>
          <w:rFonts w:ascii="Tahoma" w:hAnsi="Tahoma" w:cs="Tahoma"/>
          <w:b w:val="0"/>
          <w:szCs w:val="22"/>
          <w:u w:val="none"/>
        </w:rPr>
        <w:tab/>
      </w:r>
      <w:r w:rsidRPr="008E3624">
        <w:rPr>
          <w:rFonts w:ascii="Tahoma" w:hAnsi="Tahoma" w:cs="Tahoma"/>
          <w:b w:val="0"/>
          <w:szCs w:val="22"/>
        </w:rPr>
        <w:t>28 Morton Road</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Fernhill Heath</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Worcester</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WR3 7UB</w:t>
      </w:r>
    </w:p>
    <w:p w:rsid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Single storey extension to side/front</w:t>
      </w:r>
    </w:p>
    <w:p w:rsidR="00E80370" w:rsidRDefault="00E80370" w:rsidP="008E3624">
      <w:pPr>
        <w:pStyle w:val="BodyText"/>
        <w:ind w:left="720" w:hanging="720"/>
        <w:rPr>
          <w:rFonts w:ascii="Tahoma" w:hAnsi="Tahoma" w:cs="Tahoma"/>
          <w:b w:val="0"/>
          <w:szCs w:val="22"/>
          <w:u w:val="none"/>
        </w:rPr>
      </w:pPr>
      <w:r>
        <w:rPr>
          <w:rFonts w:ascii="Tahoma" w:hAnsi="Tahoma" w:cs="Tahoma"/>
          <w:b w:val="0"/>
          <w:szCs w:val="22"/>
          <w:u w:val="none"/>
        </w:rPr>
        <w:tab/>
      </w:r>
      <w:r w:rsidRPr="009F71D1">
        <w:rPr>
          <w:rFonts w:ascii="Tahoma" w:hAnsi="Tahoma" w:cs="Tahoma"/>
          <w:szCs w:val="22"/>
          <w:u w:val="none"/>
        </w:rPr>
        <w:t>No objections</w:t>
      </w:r>
      <w:r>
        <w:rPr>
          <w:rFonts w:ascii="Tahoma" w:hAnsi="Tahoma" w:cs="Tahoma"/>
          <w:b w:val="0"/>
          <w:szCs w:val="22"/>
          <w:u w:val="none"/>
        </w:rPr>
        <w:t xml:space="preserve"> were received to this application.</w:t>
      </w:r>
    </w:p>
    <w:p w:rsidR="00A14927" w:rsidRDefault="00A14927" w:rsidP="008E3624">
      <w:pPr>
        <w:pStyle w:val="BodyText"/>
        <w:ind w:left="720" w:hanging="720"/>
        <w:rPr>
          <w:rFonts w:ascii="Tahoma" w:hAnsi="Tahoma" w:cs="Tahoma"/>
          <w:b w:val="0"/>
          <w:szCs w:val="22"/>
          <w:u w:val="none"/>
        </w:rPr>
      </w:pPr>
    </w:p>
    <w:p w:rsidR="00A14927" w:rsidRDefault="00A14927" w:rsidP="008E3624">
      <w:pPr>
        <w:pStyle w:val="BodyText"/>
        <w:ind w:left="720" w:hanging="720"/>
        <w:rPr>
          <w:rFonts w:ascii="Tahoma" w:hAnsi="Tahoma" w:cs="Tahoma"/>
          <w:b w:val="0"/>
          <w:szCs w:val="22"/>
          <w:u w:val="none"/>
        </w:rPr>
      </w:pPr>
    </w:p>
    <w:p w:rsidR="00A14927" w:rsidRDefault="00A14927" w:rsidP="008E3624">
      <w:pPr>
        <w:pStyle w:val="BodyText"/>
        <w:ind w:left="720" w:hanging="720"/>
        <w:rPr>
          <w:rFonts w:ascii="Tahoma" w:hAnsi="Tahoma" w:cs="Tahoma"/>
          <w:b w:val="0"/>
          <w:szCs w:val="22"/>
          <w:u w:val="none"/>
        </w:rPr>
      </w:pPr>
    </w:p>
    <w:p w:rsidR="00A14927" w:rsidRPr="008E3624" w:rsidRDefault="00A14927" w:rsidP="008E3624">
      <w:pPr>
        <w:pStyle w:val="BodyText"/>
        <w:ind w:left="720" w:hanging="720"/>
        <w:rPr>
          <w:rFonts w:ascii="Tahoma" w:hAnsi="Tahoma" w:cs="Tahoma"/>
          <w:b w:val="0"/>
          <w:szCs w:val="22"/>
          <w:u w:val="none"/>
        </w:rPr>
      </w:pPr>
    </w:p>
    <w:p w:rsidR="00A14927" w:rsidRPr="008E3624" w:rsidRDefault="00A14927" w:rsidP="00A14927">
      <w:pPr>
        <w:ind w:left="720"/>
        <w:jc w:val="right"/>
        <w:rPr>
          <w:rFonts w:ascii="Tahoma" w:hAnsi="Tahoma" w:cs="Tahoma"/>
          <w:b/>
          <w:szCs w:val="22"/>
        </w:rPr>
      </w:pPr>
      <w:r>
        <w:rPr>
          <w:rFonts w:ascii="Tahoma" w:hAnsi="Tahoma" w:cs="Tahoma"/>
          <w:b/>
          <w:szCs w:val="22"/>
        </w:rPr>
        <w:lastRenderedPageBreak/>
        <w:t>9/2017-18/pg.41</w:t>
      </w:r>
    </w:p>
    <w:p w:rsidR="008E3624" w:rsidRPr="008E3624" w:rsidRDefault="008E3624" w:rsidP="00A14927">
      <w:pPr>
        <w:pStyle w:val="BodyText"/>
        <w:ind w:left="720" w:hanging="720"/>
        <w:jc w:val="right"/>
        <w:rPr>
          <w:rFonts w:ascii="Tahoma" w:hAnsi="Tahoma" w:cs="Tahoma"/>
          <w:b w:val="0"/>
          <w:szCs w:val="22"/>
          <w:u w:val="none"/>
        </w:rPr>
      </w:pPr>
    </w:p>
    <w:p w:rsidR="008E3624" w:rsidRPr="008E3624" w:rsidRDefault="008E3624" w:rsidP="008E3624">
      <w:pPr>
        <w:pStyle w:val="BodyText"/>
        <w:ind w:left="720" w:hanging="720"/>
        <w:rPr>
          <w:rFonts w:ascii="Tahoma" w:hAnsi="Tahoma" w:cs="Tahoma"/>
          <w:b w:val="0"/>
          <w:szCs w:val="22"/>
        </w:rPr>
      </w:pPr>
      <w:r w:rsidRPr="008E3624">
        <w:rPr>
          <w:rFonts w:ascii="Tahoma" w:hAnsi="Tahoma" w:cs="Tahoma"/>
          <w:b w:val="0"/>
          <w:szCs w:val="22"/>
          <w:u w:val="none"/>
        </w:rPr>
        <w:tab/>
      </w:r>
      <w:r w:rsidRPr="008E3624">
        <w:rPr>
          <w:rFonts w:ascii="Tahoma" w:hAnsi="Tahoma" w:cs="Tahoma"/>
          <w:b w:val="0"/>
          <w:szCs w:val="22"/>
        </w:rPr>
        <w:t>17/02434/FUL</w:t>
      </w:r>
    </w:p>
    <w:p w:rsidR="008E3624" w:rsidRPr="008E3624" w:rsidRDefault="008E3624" w:rsidP="008E3624">
      <w:pPr>
        <w:pStyle w:val="BodyText"/>
        <w:ind w:left="720" w:hanging="720"/>
        <w:rPr>
          <w:rFonts w:ascii="Tahoma" w:hAnsi="Tahoma" w:cs="Tahoma"/>
          <w:b w:val="0"/>
          <w:szCs w:val="22"/>
        </w:rPr>
      </w:pPr>
      <w:r w:rsidRPr="008E3624">
        <w:rPr>
          <w:rFonts w:ascii="Tahoma" w:hAnsi="Tahoma" w:cs="Tahoma"/>
          <w:b w:val="0"/>
          <w:szCs w:val="22"/>
          <w:u w:val="none"/>
        </w:rPr>
        <w:tab/>
      </w:r>
      <w:proofErr w:type="spellStart"/>
      <w:r w:rsidRPr="008E3624">
        <w:rPr>
          <w:rFonts w:ascii="Tahoma" w:hAnsi="Tahoma" w:cs="Tahoma"/>
          <w:b w:val="0"/>
          <w:szCs w:val="22"/>
        </w:rPr>
        <w:t>Martinbrook</w:t>
      </w:r>
      <w:proofErr w:type="spellEnd"/>
      <w:r w:rsidRPr="008E3624">
        <w:rPr>
          <w:rFonts w:ascii="Tahoma" w:hAnsi="Tahoma" w:cs="Tahoma"/>
          <w:b w:val="0"/>
          <w:szCs w:val="22"/>
        </w:rPr>
        <w:t xml:space="preserve"> Farm</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Lower Town</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Claines</w:t>
      </w:r>
    </w:p>
    <w:p w:rsidR="00A14927"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WR3 7RY</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t xml:space="preserve">Change of use of part of the existing pig farm to fencing </w:t>
      </w:r>
      <w:proofErr w:type="gramStart"/>
      <w:r w:rsidRPr="008E3624">
        <w:rPr>
          <w:rFonts w:ascii="Tahoma" w:hAnsi="Tahoma" w:cs="Tahoma"/>
          <w:b w:val="0"/>
          <w:szCs w:val="22"/>
          <w:u w:val="none"/>
        </w:rPr>
        <w:t>contractors</w:t>
      </w:r>
      <w:proofErr w:type="gramEnd"/>
      <w:r w:rsidRPr="008E3624">
        <w:rPr>
          <w:rFonts w:ascii="Tahoma" w:hAnsi="Tahoma" w:cs="Tahoma"/>
          <w:b w:val="0"/>
          <w:szCs w:val="22"/>
          <w:u w:val="none"/>
        </w:rPr>
        <w:t xml:space="preserve"> yard and variation of agricultural occupancy condition not in accordance with condition 3 of W/7/00501/CU.</w:t>
      </w:r>
    </w:p>
    <w:p w:rsid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ab/>
      </w:r>
      <w:proofErr w:type="gramStart"/>
      <w:r w:rsidRPr="008E3624">
        <w:rPr>
          <w:rFonts w:ascii="Tahoma" w:hAnsi="Tahoma" w:cs="Tahoma"/>
          <w:b w:val="0"/>
          <w:szCs w:val="22"/>
          <w:u w:val="none"/>
        </w:rPr>
        <w:t>Variation of condition 3 of W/16/01992/CU to allow the continued use of the building by a granite workshop provider.</w:t>
      </w:r>
      <w:proofErr w:type="gramEnd"/>
      <w:r w:rsidRPr="008E3624">
        <w:rPr>
          <w:rFonts w:ascii="Tahoma" w:hAnsi="Tahoma" w:cs="Tahoma"/>
          <w:b w:val="0"/>
          <w:szCs w:val="22"/>
          <w:u w:val="none"/>
        </w:rPr>
        <w:t xml:space="preserve"> B2 use retrospective, but not in accordance with the planning approval 17/00394/FUL for the removal of condition 1 relating to the agricultural occupancy condition.</w:t>
      </w:r>
    </w:p>
    <w:p w:rsidR="00E80370" w:rsidRPr="008E3624" w:rsidRDefault="00E80370" w:rsidP="008E3624">
      <w:pPr>
        <w:pStyle w:val="BodyText"/>
        <w:ind w:left="720" w:hanging="720"/>
        <w:rPr>
          <w:rFonts w:ascii="Tahoma" w:hAnsi="Tahoma" w:cs="Tahoma"/>
          <w:b w:val="0"/>
          <w:szCs w:val="22"/>
          <w:u w:val="none"/>
        </w:rPr>
      </w:pPr>
      <w:r>
        <w:rPr>
          <w:rFonts w:ascii="Tahoma" w:hAnsi="Tahoma" w:cs="Tahoma"/>
          <w:b w:val="0"/>
          <w:szCs w:val="22"/>
          <w:u w:val="none"/>
        </w:rPr>
        <w:tab/>
      </w:r>
      <w:r w:rsidRPr="009F71D1">
        <w:rPr>
          <w:rFonts w:ascii="Tahoma" w:hAnsi="Tahoma" w:cs="Tahoma"/>
          <w:szCs w:val="22"/>
          <w:u w:val="none"/>
        </w:rPr>
        <w:t>No objection</w:t>
      </w:r>
      <w:r w:rsidR="009F71D1">
        <w:rPr>
          <w:rFonts w:ascii="Tahoma" w:hAnsi="Tahoma" w:cs="Tahoma"/>
          <w:b w:val="0"/>
          <w:szCs w:val="22"/>
          <w:u w:val="none"/>
        </w:rPr>
        <w:t xml:space="preserve"> is</w:t>
      </w:r>
      <w:r>
        <w:rPr>
          <w:rFonts w:ascii="Tahoma" w:hAnsi="Tahoma" w:cs="Tahoma"/>
          <w:b w:val="0"/>
          <w:szCs w:val="22"/>
          <w:u w:val="none"/>
        </w:rPr>
        <w:t xml:space="preserve"> to be submitted for this application.</w:t>
      </w:r>
    </w:p>
    <w:p w:rsidR="009F71D1" w:rsidRPr="008E3624" w:rsidRDefault="008E3624" w:rsidP="009F71D1">
      <w:pPr>
        <w:pStyle w:val="BodyText"/>
        <w:ind w:left="720" w:hanging="720"/>
        <w:rPr>
          <w:rFonts w:ascii="Tahoma" w:hAnsi="Tahoma" w:cs="Tahoma"/>
          <w:b w:val="0"/>
          <w:szCs w:val="22"/>
          <w:u w:val="none"/>
        </w:rPr>
      </w:pPr>
      <w:r w:rsidRPr="008E3624">
        <w:rPr>
          <w:rFonts w:ascii="Tahoma" w:hAnsi="Tahoma" w:cs="Tahoma"/>
          <w:b w:val="0"/>
          <w:szCs w:val="22"/>
          <w:u w:val="none"/>
        </w:rPr>
        <w:tab/>
      </w:r>
    </w:p>
    <w:p w:rsidR="008E3624" w:rsidRPr="008E3624" w:rsidRDefault="008E3624" w:rsidP="008E3624">
      <w:pPr>
        <w:pStyle w:val="BodyText"/>
        <w:rPr>
          <w:rFonts w:ascii="Tahoma" w:hAnsi="Tahoma" w:cs="Tahoma"/>
          <w:b w:val="0"/>
          <w:szCs w:val="22"/>
        </w:rPr>
      </w:pPr>
      <w:r w:rsidRPr="008E3624">
        <w:rPr>
          <w:rFonts w:ascii="Tahoma" w:hAnsi="Tahoma" w:cs="Tahoma"/>
          <w:b w:val="0"/>
          <w:szCs w:val="22"/>
          <w:u w:val="none"/>
        </w:rPr>
        <w:t>9.3.1</w:t>
      </w:r>
      <w:r w:rsidRPr="008E3624">
        <w:rPr>
          <w:rFonts w:ascii="Tahoma" w:hAnsi="Tahoma" w:cs="Tahoma"/>
          <w:b w:val="0"/>
          <w:szCs w:val="22"/>
          <w:u w:val="none"/>
        </w:rPr>
        <w:tab/>
      </w:r>
      <w:r w:rsidRPr="008E3624">
        <w:rPr>
          <w:rFonts w:ascii="Tahoma" w:hAnsi="Tahoma" w:cs="Tahoma"/>
          <w:b w:val="0"/>
          <w:szCs w:val="22"/>
        </w:rPr>
        <w:t>Planning application decisions by Wychavon.</w:t>
      </w:r>
    </w:p>
    <w:p w:rsidR="008E3624" w:rsidRPr="00410DA2" w:rsidRDefault="008E3624" w:rsidP="008E3624">
      <w:pPr>
        <w:pStyle w:val="BodyText"/>
        <w:rPr>
          <w:rFonts w:ascii="Tahoma" w:hAnsi="Tahoma" w:cs="Tahoma"/>
          <w:b w:val="0"/>
          <w:szCs w:val="22"/>
          <w:u w:val="none"/>
        </w:rPr>
      </w:pPr>
      <w:r w:rsidRPr="008E3624">
        <w:rPr>
          <w:rFonts w:ascii="Tahoma" w:hAnsi="Tahoma" w:cs="Tahoma"/>
          <w:b w:val="0"/>
          <w:szCs w:val="22"/>
          <w:u w:val="none"/>
        </w:rPr>
        <w:t>9.3.2</w:t>
      </w:r>
      <w:r w:rsidRPr="008E3624">
        <w:rPr>
          <w:rFonts w:ascii="Tahoma" w:hAnsi="Tahoma" w:cs="Tahoma"/>
          <w:b w:val="0"/>
          <w:szCs w:val="22"/>
          <w:u w:val="none"/>
        </w:rPr>
        <w:tab/>
      </w:r>
      <w:r w:rsidRPr="00410DA2">
        <w:rPr>
          <w:rFonts w:ascii="Tahoma" w:hAnsi="Tahoma" w:cs="Tahoma"/>
          <w:b w:val="0"/>
          <w:szCs w:val="22"/>
          <w:u w:val="none"/>
        </w:rPr>
        <w:t>Approval</w:t>
      </w:r>
      <w:r w:rsidR="00410DA2">
        <w:rPr>
          <w:rFonts w:ascii="Tahoma" w:hAnsi="Tahoma" w:cs="Tahoma"/>
          <w:b w:val="0"/>
          <w:szCs w:val="22"/>
          <w:u w:val="none"/>
        </w:rPr>
        <w:t xml:space="preserve"> given to;</w:t>
      </w:r>
    </w:p>
    <w:p w:rsidR="008E3624" w:rsidRPr="008E3624" w:rsidRDefault="008E3624" w:rsidP="008E3624">
      <w:pPr>
        <w:pStyle w:val="BodyText"/>
        <w:rPr>
          <w:rFonts w:ascii="Tahoma" w:hAnsi="Tahoma" w:cs="Tahoma"/>
          <w:b w:val="0"/>
          <w:szCs w:val="22"/>
          <w:u w:val="none"/>
        </w:rPr>
      </w:pPr>
      <w:r w:rsidRPr="008E3624">
        <w:rPr>
          <w:rFonts w:ascii="Tahoma" w:hAnsi="Tahoma" w:cs="Tahoma"/>
          <w:szCs w:val="22"/>
          <w:u w:val="none"/>
        </w:rPr>
        <w:tab/>
      </w:r>
      <w:r w:rsidRPr="008E3624">
        <w:rPr>
          <w:rFonts w:ascii="Tahoma" w:hAnsi="Tahoma" w:cs="Tahoma"/>
          <w:b w:val="0"/>
          <w:szCs w:val="22"/>
          <w:u w:val="none"/>
        </w:rPr>
        <w:t>17/02156 – Elm Cottage, 23 Station Road, WR3 7UJ.</w:t>
      </w:r>
    </w:p>
    <w:p w:rsidR="008E3624" w:rsidRPr="008E3624" w:rsidRDefault="008E3624" w:rsidP="008E3624">
      <w:pPr>
        <w:pStyle w:val="BodyText"/>
        <w:rPr>
          <w:rFonts w:ascii="Tahoma" w:hAnsi="Tahoma" w:cs="Tahoma"/>
          <w:b w:val="0"/>
          <w:szCs w:val="22"/>
          <w:u w:val="none"/>
        </w:rPr>
      </w:pPr>
      <w:r w:rsidRPr="008E3624">
        <w:rPr>
          <w:rFonts w:ascii="Tahoma" w:hAnsi="Tahoma" w:cs="Tahoma"/>
          <w:b w:val="0"/>
          <w:szCs w:val="22"/>
          <w:u w:val="none"/>
        </w:rPr>
        <w:tab/>
        <w:t xml:space="preserve">Two storey rear and side extension and front porch (Amendments to </w:t>
      </w:r>
      <w:r w:rsidRPr="008E3624">
        <w:rPr>
          <w:rFonts w:ascii="Tahoma" w:hAnsi="Tahoma" w:cs="Tahoma"/>
          <w:b w:val="0"/>
          <w:szCs w:val="22"/>
          <w:u w:val="none"/>
        </w:rPr>
        <w:tab/>
        <w:t>W/16/02997/HP)</w:t>
      </w:r>
    </w:p>
    <w:p w:rsidR="008E3624" w:rsidRPr="00410DA2" w:rsidRDefault="008E3624" w:rsidP="008E3624">
      <w:pPr>
        <w:pStyle w:val="BodyText"/>
        <w:rPr>
          <w:rFonts w:ascii="Tahoma" w:hAnsi="Tahoma" w:cs="Tahoma"/>
          <w:b w:val="0"/>
          <w:szCs w:val="22"/>
        </w:rPr>
      </w:pPr>
      <w:r w:rsidRPr="008E3624">
        <w:rPr>
          <w:rFonts w:ascii="Tahoma" w:hAnsi="Tahoma" w:cs="Tahoma"/>
          <w:b w:val="0"/>
          <w:szCs w:val="22"/>
          <w:u w:val="none"/>
        </w:rPr>
        <w:t>9.33</w:t>
      </w:r>
      <w:r w:rsidRPr="008E3624">
        <w:rPr>
          <w:rFonts w:ascii="Tahoma" w:hAnsi="Tahoma" w:cs="Tahoma"/>
          <w:b w:val="0"/>
          <w:szCs w:val="22"/>
          <w:u w:val="none"/>
        </w:rPr>
        <w:tab/>
      </w:r>
      <w:r w:rsidRPr="00410DA2">
        <w:rPr>
          <w:rFonts w:ascii="Tahoma" w:hAnsi="Tahoma" w:cs="Tahoma"/>
          <w:b w:val="0"/>
          <w:szCs w:val="22"/>
        </w:rPr>
        <w:t>Planning appeal</w:t>
      </w:r>
    </w:p>
    <w:p w:rsidR="008E3624" w:rsidRPr="008E3624" w:rsidRDefault="008E3624" w:rsidP="008E3624">
      <w:pPr>
        <w:pStyle w:val="BodyText"/>
        <w:rPr>
          <w:rFonts w:ascii="Tahoma" w:hAnsi="Tahoma" w:cs="Tahoma"/>
          <w:b w:val="0"/>
          <w:szCs w:val="22"/>
          <w:u w:val="none"/>
        </w:rPr>
      </w:pPr>
      <w:r w:rsidRPr="008E3624">
        <w:rPr>
          <w:rFonts w:ascii="Tahoma" w:hAnsi="Tahoma" w:cs="Tahoma"/>
          <w:b w:val="0"/>
          <w:szCs w:val="22"/>
          <w:u w:val="none"/>
        </w:rPr>
        <w:tab/>
        <w:t xml:space="preserve">Notification of planning appeal for 17/01659/CU conversion of milking shed to </w:t>
      </w:r>
      <w:r w:rsidRPr="008E3624">
        <w:rPr>
          <w:rFonts w:ascii="Tahoma" w:hAnsi="Tahoma" w:cs="Tahoma"/>
          <w:b w:val="0"/>
          <w:szCs w:val="22"/>
          <w:u w:val="none"/>
        </w:rPr>
        <w:tab/>
        <w:t xml:space="preserve">dwelling at Oak Farm, Ombersley Road, </w:t>
      </w:r>
      <w:proofErr w:type="gramStart"/>
      <w:r w:rsidRPr="008E3624">
        <w:rPr>
          <w:rFonts w:ascii="Tahoma" w:hAnsi="Tahoma" w:cs="Tahoma"/>
          <w:b w:val="0"/>
          <w:szCs w:val="22"/>
          <w:u w:val="none"/>
        </w:rPr>
        <w:t>Bevere</w:t>
      </w:r>
      <w:proofErr w:type="gramEnd"/>
      <w:r w:rsidRPr="008E3624">
        <w:rPr>
          <w:rFonts w:ascii="Tahoma" w:hAnsi="Tahoma" w:cs="Tahoma"/>
          <w:b w:val="0"/>
          <w:szCs w:val="22"/>
          <w:u w:val="none"/>
        </w:rPr>
        <w:t>.</w:t>
      </w:r>
      <w:r w:rsidRPr="008E3624">
        <w:rPr>
          <w:rFonts w:ascii="Tahoma" w:hAnsi="Tahoma" w:cs="Tahoma"/>
          <w:b w:val="0"/>
          <w:szCs w:val="22"/>
          <w:u w:val="none"/>
        </w:rPr>
        <w:tab/>
      </w:r>
    </w:p>
    <w:p w:rsidR="008E3624" w:rsidRPr="00410DA2" w:rsidRDefault="008E3624" w:rsidP="008E3624">
      <w:pPr>
        <w:pStyle w:val="BodyText"/>
        <w:rPr>
          <w:rFonts w:ascii="Tahoma" w:hAnsi="Tahoma" w:cs="Tahoma"/>
          <w:b w:val="0"/>
          <w:szCs w:val="22"/>
        </w:rPr>
      </w:pPr>
      <w:r w:rsidRPr="00410DA2">
        <w:rPr>
          <w:rFonts w:ascii="Tahoma" w:hAnsi="Tahoma" w:cs="Tahoma"/>
          <w:b w:val="0"/>
          <w:szCs w:val="22"/>
          <w:u w:val="none"/>
        </w:rPr>
        <w:t>9.4</w:t>
      </w:r>
      <w:r w:rsidRPr="00410DA2">
        <w:rPr>
          <w:rFonts w:ascii="Tahoma" w:hAnsi="Tahoma" w:cs="Tahoma"/>
          <w:b w:val="0"/>
          <w:szCs w:val="22"/>
          <w:u w:val="none"/>
        </w:rPr>
        <w:tab/>
      </w:r>
      <w:r w:rsidRPr="00410DA2">
        <w:rPr>
          <w:rFonts w:ascii="Tahoma" w:hAnsi="Tahoma" w:cs="Tahoma"/>
          <w:b w:val="0"/>
          <w:szCs w:val="22"/>
        </w:rPr>
        <w:t>Other planning issues</w:t>
      </w:r>
    </w:p>
    <w:p w:rsidR="00410DA2" w:rsidRPr="00410DA2" w:rsidRDefault="00410DA2" w:rsidP="008E3624">
      <w:pPr>
        <w:pStyle w:val="BodyText"/>
        <w:rPr>
          <w:rFonts w:ascii="Tahoma" w:hAnsi="Tahoma" w:cs="Tahoma"/>
          <w:b w:val="0"/>
          <w:szCs w:val="22"/>
          <w:u w:val="none"/>
        </w:rPr>
      </w:pPr>
      <w:r>
        <w:rPr>
          <w:rFonts w:ascii="Tahoma" w:hAnsi="Tahoma" w:cs="Tahoma"/>
          <w:b w:val="0"/>
          <w:szCs w:val="22"/>
          <w:u w:val="none"/>
        </w:rPr>
        <w:tab/>
        <w:t>Bevere Fish-pass application;</w:t>
      </w:r>
    </w:p>
    <w:p w:rsidR="00410DA2" w:rsidRDefault="008E3624" w:rsidP="008E3624">
      <w:pPr>
        <w:pStyle w:val="BodyText"/>
        <w:rPr>
          <w:rFonts w:ascii="Tahoma" w:hAnsi="Tahoma" w:cs="Tahoma"/>
          <w:b w:val="0"/>
          <w:szCs w:val="22"/>
          <w:u w:val="none"/>
        </w:rPr>
      </w:pPr>
      <w:r w:rsidRPr="00410DA2">
        <w:rPr>
          <w:rFonts w:ascii="Tahoma" w:hAnsi="Tahoma" w:cs="Tahoma"/>
          <w:b w:val="0"/>
          <w:szCs w:val="22"/>
          <w:u w:val="none"/>
        </w:rPr>
        <w:tab/>
      </w:r>
      <w:r w:rsidR="00410DA2" w:rsidRPr="00410DA2">
        <w:rPr>
          <w:rFonts w:ascii="Tahoma" w:hAnsi="Tahoma" w:cs="Tahoma"/>
          <w:b w:val="0"/>
          <w:szCs w:val="22"/>
          <w:u w:val="none"/>
        </w:rPr>
        <w:t xml:space="preserve">It was noted that </w:t>
      </w:r>
      <w:proofErr w:type="spellStart"/>
      <w:r w:rsidR="00410DA2" w:rsidRPr="00410DA2">
        <w:rPr>
          <w:rFonts w:ascii="Tahoma" w:hAnsi="Tahoma" w:cs="Tahoma"/>
          <w:b w:val="0"/>
          <w:szCs w:val="22"/>
          <w:u w:val="none"/>
        </w:rPr>
        <w:t>Cty</w:t>
      </w:r>
      <w:proofErr w:type="spellEnd"/>
      <w:r w:rsidR="00410DA2" w:rsidRPr="00410DA2">
        <w:rPr>
          <w:rFonts w:ascii="Tahoma" w:hAnsi="Tahoma" w:cs="Tahoma"/>
          <w:b w:val="0"/>
          <w:szCs w:val="22"/>
          <w:u w:val="none"/>
        </w:rPr>
        <w:t xml:space="preserve"> Cllr A</w:t>
      </w:r>
      <w:r w:rsidR="00410DA2">
        <w:rPr>
          <w:rFonts w:ascii="Tahoma" w:hAnsi="Tahoma" w:cs="Tahoma"/>
          <w:b w:val="0"/>
          <w:szCs w:val="22"/>
          <w:u w:val="none"/>
        </w:rPr>
        <w:t>.</w:t>
      </w:r>
      <w:r w:rsidR="00410DA2" w:rsidRPr="00410DA2">
        <w:rPr>
          <w:rFonts w:ascii="Tahoma" w:hAnsi="Tahoma" w:cs="Tahoma"/>
          <w:b w:val="0"/>
          <w:szCs w:val="22"/>
          <w:u w:val="none"/>
        </w:rPr>
        <w:t xml:space="preserve"> Miller is to discuss the Bevere Weir application with Matt </w:t>
      </w:r>
      <w:r w:rsidR="00410DA2" w:rsidRPr="00410DA2">
        <w:rPr>
          <w:rFonts w:ascii="Tahoma" w:hAnsi="Tahoma" w:cs="Tahoma"/>
          <w:b w:val="0"/>
          <w:szCs w:val="22"/>
          <w:u w:val="none"/>
        </w:rPr>
        <w:tab/>
      </w:r>
      <w:proofErr w:type="spellStart"/>
      <w:r w:rsidR="00410DA2" w:rsidRPr="00410DA2">
        <w:rPr>
          <w:rFonts w:ascii="Tahoma" w:hAnsi="Tahoma" w:cs="Tahoma"/>
          <w:b w:val="0"/>
          <w:szCs w:val="22"/>
          <w:u w:val="none"/>
        </w:rPr>
        <w:t>Maginnis</w:t>
      </w:r>
      <w:proofErr w:type="spellEnd"/>
      <w:r w:rsidR="00410DA2" w:rsidRPr="00410DA2">
        <w:rPr>
          <w:rFonts w:ascii="Tahoma" w:hAnsi="Tahoma" w:cs="Tahoma"/>
          <w:b w:val="0"/>
          <w:szCs w:val="22"/>
          <w:u w:val="none"/>
        </w:rPr>
        <w:t xml:space="preserve"> from WCC (Flood Risk and Highways Drainage Officer)</w:t>
      </w:r>
    </w:p>
    <w:p w:rsidR="00410DA2" w:rsidRPr="00410DA2" w:rsidRDefault="00410DA2" w:rsidP="008E3624">
      <w:pPr>
        <w:pStyle w:val="BodyText"/>
        <w:rPr>
          <w:rFonts w:ascii="Tahoma" w:hAnsi="Tahoma" w:cs="Tahoma"/>
          <w:b w:val="0"/>
          <w:szCs w:val="22"/>
          <w:u w:val="none"/>
        </w:rPr>
      </w:pPr>
    </w:p>
    <w:p w:rsidR="00410DA2" w:rsidRDefault="00410DA2" w:rsidP="008E3624">
      <w:pPr>
        <w:pStyle w:val="BodyText"/>
        <w:rPr>
          <w:rFonts w:ascii="Tahoma" w:hAnsi="Tahoma" w:cs="Tahoma"/>
          <w:b w:val="0"/>
          <w:szCs w:val="22"/>
          <w:u w:val="none"/>
        </w:rPr>
      </w:pPr>
      <w:r w:rsidRPr="00410DA2">
        <w:rPr>
          <w:rFonts w:ascii="Tahoma" w:hAnsi="Tahoma" w:cs="Tahoma"/>
          <w:b w:val="0"/>
          <w:szCs w:val="22"/>
          <w:u w:val="none"/>
        </w:rPr>
        <w:tab/>
      </w:r>
      <w:r>
        <w:rPr>
          <w:rFonts w:ascii="Tahoma" w:hAnsi="Tahoma" w:cs="Tahoma"/>
          <w:b w:val="0"/>
          <w:szCs w:val="22"/>
          <w:u w:val="none"/>
        </w:rPr>
        <w:t>Bevere Cottage Flooding;</w:t>
      </w:r>
    </w:p>
    <w:p w:rsidR="00410DA2" w:rsidRPr="00410DA2" w:rsidRDefault="00410DA2" w:rsidP="008E3624">
      <w:pPr>
        <w:pStyle w:val="BodyText"/>
        <w:rPr>
          <w:rFonts w:ascii="Tahoma" w:hAnsi="Tahoma" w:cs="Tahoma"/>
          <w:b w:val="0"/>
          <w:szCs w:val="22"/>
          <w:u w:val="none"/>
        </w:rPr>
      </w:pPr>
      <w:r>
        <w:rPr>
          <w:rFonts w:ascii="Tahoma" w:hAnsi="Tahoma" w:cs="Tahoma"/>
          <w:b w:val="0"/>
          <w:szCs w:val="22"/>
          <w:u w:val="none"/>
        </w:rPr>
        <w:tab/>
      </w:r>
      <w:r w:rsidRPr="00410DA2">
        <w:rPr>
          <w:rFonts w:ascii="Tahoma" w:hAnsi="Tahoma" w:cs="Tahoma"/>
          <w:b w:val="0"/>
          <w:szCs w:val="22"/>
          <w:u w:val="none"/>
        </w:rPr>
        <w:t xml:space="preserve">Cllr K Savage contacts the Parish Council to inform them of the flooding to Bevere </w:t>
      </w:r>
      <w:r w:rsidRPr="00410DA2">
        <w:rPr>
          <w:rFonts w:ascii="Tahoma" w:hAnsi="Tahoma" w:cs="Tahoma"/>
          <w:b w:val="0"/>
          <w:szCs w:val="22"/>
          <w:u w:val="none"/>
        </w:rPr>
        <w:tab/>
        <w:t xml:space="preserve">Cottage and the comment that this could be as a result of the development in </w:t>
      </w:r>
      <w:r w:rsidRPr="00410DA2">
        <w:rPr>
          <w:rFonts w:ascii="Tahoma" w:hAnsi="Tahoma" w:cs="Tahoma"/>
          <w:b w:val="0"/>
          <w:szCs w:val="22"/>
          <w:u w:val="none"/>
        </w:rPr>
        <w:tab/>
        <w:t xml:space="preserve">Bevere.  </w:t>
      </w:r>
      <w:proofErr w:type="spellStart"/>
      <w:r w:rsidRPr="00410DA2">
        <w:rPr>
          <w:rFonts w:ascii="Tahoma" w:hAnsi="Tahoma" w:cs="Tahoma"/>
          <w:b w:val="0"/>
          <w:szCs w:val="22"/>
          <w:u w:val="none"/>
        </w:rPr>
        <w:t>Cty</w:t>
      </w:r>
      <w:proofErr w:type="spellEnd"/>
      <w:r w:rsidRPr="00410DA2">
        <w:rPr>
          <w:rFonts w:ascii="Tahoma" w:hAnsi="Tahoma" w:cs="Tahoma"/>
          <w:b w:val="0"/>
          <w:szCs w:val="22"/>
          <w:u w:val="none"/>
        </w:rPr>
        <w:t xml:space="preserve"> Cllr AM is to discuss this with </w:t>
      </w:r>
      <w:proofErr w:type="spellStart"/>
      <w:r w:rsidRPr="00410DA2">
        <w:rPr>
          <w:rFonts w:ascii="Tahoma" w:hAnsi="Tahoma" w:cs="Tahoma"/>
          <w:b w:val="0"/>
          <w:szCs w:val="22"/>
          <w:u w:val="none"/>
        </w:rPr>
        <w:t>Mr</w:t>
      </w:r>
      <w:proofErr w:type="spellEnd"/>
      <w:r w:rsidRPr="00410DA2">
        <w:rPr>
          <w:rFonts w:ascii="Tahoma" w:hAnsi="Tahoma" w:cs="Tahoma"/>
          <w:b w:val="0"/>
          <w:szCs w:val="22"/>
          <w:u w:val="none"/>
        </w:rPr>
        <w:t xml:space="preserve"> </w:t>
      </w:r>
      <w:proofErr w:type="spellStart"/>
      <w:r w:rsidRPr="00410DA2">
        <w:rPr>
          <w:rFonts w:ascii="Tahoma" w:hAnsi="Tahoma" w:cs="Tahoma"/>
          <w:b w:val="0"/>
          <w:szCs w:val="22"/>
          <w:u w:val="none"/>
        </w:rPr>
        <w:t>Maginnis</w:t>
      </w:r>
      <w:proofErr w:type="spellEnd"/>
      <w:r w:rsidRPr="00410DA2">
        <w:rPr>
          <w:rFonts w:ascii="Tahoma" w:hAnsi="Tahoma" w:cs="Tahoma"/>
          <w:b w:val="0"/>
          <w:szCs w:val="22"/>
          <w:u w:val="none"/>
        </w:rPr>
        <w:t xml:space="preserve"> as above.</w:t>
      </w:r>
    </w:p>
    <w:p w:rsidR="008E3624" w:rsidRPr="00410DA2" w:rsidRDefault="008E3624" w:rsidP="008E3624">
      <w:pPr>
        <w:pStyle w:val="BodyText"/>
        <w:rPr>
          <w:rFonts w:ascii="Tahoma" w:hAnsi="Tahoma" w:cs="Tahoma"/>
          <w:b w:val="0"/>
          <w:szCs w:val="22"/>
          <w:u w:val="none"/>
        </w:rPr>
      </w:pPr>
      <w:r w:rsidRPr="00410DA2">
        <w:rPr>
          <w:rFonts w:ascii="Tahoma" w:hAnsi="Tahoma" w:cs="Tahoma"/>
          <w:b w:val="0"/>
          <w:szCs w:val="22"/>
          <w:u w:val="none"/>
        </w:rPr>
        <w:tab/>
      </w:r>
    </w:p>
    <w:p w:rsidR="008E3624" w:rsidRPr="008E3624" w:rsidRDefault="008E3624" w:rsidP="008E3624">
      <w:pPr>
        <w:pStyle w:val="BodyText"/>
        <w:rPr>
          <w:rFonts w:ascii="Tahoma" w:hAnsi="Tahoma" w:cs="Tahoma"/>
          <w:b w:val="0"/>
          <w:szCs w:val="22"/>
          <w:u w:val="none"/>
        </w:rPr>
      </w:pPr>
      <w:r w:rsidRPr="008E3624">
        <w:rPr>
          <w:rFonts w:ascii="Tahoma" w:hAnsi="Tahoma" w:cs="Tahoma"/>
          <w:szCs w:val="22"/>
          <w:u w:val="none"/>
        </w:rPr>
        <w:t>10</w:t>
      </w:r>
      <w:r w:rsidRPr="008E3624">
        <w:rPr>
          <w:rFonts w:ascii="Tahoma" w:hAnsi="Tahoma" w:cs="Tahoma"/>
          <w:szCs w:val="22"/>
          <w:u w:val="none"/>
        </w:rPr>
        <w:tab/>
      </w:r>
      <w:proofErr w:type="gramStart"/>
      <w:r w:rsidRPr="008E3624">
        <w:rPr>
          <w:rFonts w:ascii="Tahoma" w:hAnsi="Tahoma" w:cs="Tahoma"/>
          <w:szCs w:val="22"/>
          <w:u w:val="none"/>
        </w:rPr>
        <w:t>Report</w:t>
      </w:r>
      <w:proofErr w:type="gramEnd"/>
      <w:r w:rsidRPr="008E3624">
        <w:rPr>
          <w:rFonts w:ascii="Tahoma" w:hAnsi="Tahoma" w:cs="Tahoma"/>
          <w:szCs w:val="22"/>
          <w:u w:val="none"/>
        </w:rPr>
        <w:t xml:space="preserve"> from District and County Councillor</w:t>
      </w:r>
      <w:r w:rsidRPr="008E3624">
        <w:rPr>
          <w:rFonts w:ascii="Tahoma" w:hAnsi="Tahoma" w:cs="Tahoma"/>
          <w:b w:val="0"/>
          <w:szCs w:val="22"/>
          <w:u w:val="none"/>
        </w:rPr>
        <w:t>.</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10.1</w:t>
      </w:r>
      <w:r w:rsidRPr="008E3624">
        <w:rPr>
          <w:rFonts w:ascii="Tahoma" w:hAnsi="Tahoma" w:cs="Tahoma"/>
          <w:b w:val="0"/>
          <w:szCs w:val="22"/>
          <w:u w:val="none"/>
        </w:rPr>
        <w:tab/>
        <w:t>Report from A Miller</w:t>
      </w:r>
      <w:r w:rsidR="00410DA2">
        <w:rPr>
          <w:rFonts w:ascii="Tahoma" w:hAnsi="Tahoma" w:cs="Tahoma"/>
          <w:b w:val="0"/>
          <w:szCs w:val="22"/>
          <w:u w:val="none"/>
        </w:rPr>
        <w:t xml:space="preserve"> – Nothing further to report.</w:t>
      </w:r>
    </w:p>
    <w:p w:rsidR="008E3624" w:rsidRPr="008E3624" w:rsidRDefault="008E3624" w:rsidP="008E3624">
      <w:pPr>
        <w:pStyle w:val="BodyText"/>
        <w:ind w:left="720" w:hanging="720"/>
        <w:rPr>
          <w:rFonts w:ascii="Tahoma" w:hAnsi="Tahoma" w:cs="Tahoma"/>
          <w:b w:val="0"/>
          <w:szCs w:val="22"/>
          <w:u w:val="none"/>
        </w:rPr>
      </w:pPr>
      <w:r w:rsidRPr="008E3624">
        <w:rPr>
          <w:rFonts w:ascii="Tahoma" w:hAnsi="Tahoma" w:cs="Tahoma"/>
          <w:b w:val="0"/>
          <w:szCs w:val="22"/>
          <w:u w:val="none"/>
        </w:rPr>
        <w:t>10.2</w:t>
      </w:r>
      <w:r w:rsidRPr="008E3624">
        <w:rPr>
          <w:rFonts w:ascii="Tahoma" w:hAnsi="Tahoma" w:cs="Tahoma"/>
          <w:b w:val="0"/>
          <w:szCs w:val="22"/>
          <w:u w:val="none"/>
        </w:rPr>
        <w:tab/>
        <w:t>Report from L Duffy</w:t>
      </w:r>
      <w:r w:rsidR="00410DA2">
        <w:rPr>
          <w:rFonts w:ascii="Tahoma" w:hAnsi="Tahoma" w:cs="Tahoma"/>
          <w:b w:val="0"/>
          <w:szCs w:val="22"/>
          <w:u w:val="none"/>
        </w:rPr>
        <w:t xml:space="preserve"> – Nothing further to report.</w:t>
      </w:r>
    </w:p>
    <w:p w:rsidR="008E3624" w:rsidRPr="008E3624" w:rsidRDefault="008E3624" w:rsidP="008E3624">
      <w:pPr>
        <w:pStyle w:val="BodyText"/>
        <w:rPr>
          <w:rFonts w:ascii="Tahoma" w:hAnsi="Tahoma" w:cs="Tahoma"/>
          <w:szCs w:val="22"/>
          <w:u w:val="none"/>
        </w:rPr>
      </w:pPr>
    </w:p>
    <w:p w:rsidR="008E3624" w:rsidRPr="008E3624" w:rsidRDefault="008E3624" w:rsidP="008E3624">
      <w:pPr>
        <w:pStyle w:val="BodyText"/>
        <w:rPr>
          <w:rFonts w:ascii="Tahoma" w:hAnsi="Tahoma" w:cs="Tahoma"/>
          <w:szCs w:val="22"/>
          <w:u w:val="none"/>
        </w:rPr>
      </w:pPr>
      <w:r w:rsidRPr="008E3624">
        <w:rPr>
          <w:rFonts w:ascii="Tahoma" w:hAnsi="Tahoma" w:cs="Tahoma"/>
          <w:szCs w:val="22"/>
          <w:u w:val="none"/>
        </w:rPr>
        <w:t>11.</w:t>
      </w:r>
      <w:r w:rsidRPr="008E3624">
        <w:rPr>
          <w:rFonts w:ascii="Tahoma" w:hAnsi="Tahoma" w:cs="Tahoma"/>
          <w:szCs w:val="22"/>
          <w:u w:val="none"/>
        </w:rPr>
        <w:tab/>
        <w:t>Newsletter and website</w:t>
      </w:r>
    </w:p>
    <w:p w:rsidR="00410DA2" w:rsidRDefault="008E3624" w:rsidP="008E3624">
      <w:pPr>
        <w:pStyle w:val="BodyText"/>
        <w:rPr>
          <w:rFonts w:ascii="Tahoma" w:hAnsi="Tahoma" w:cs="Tahoma"/>
          <w:b w:val="0"/>
          <w:szCs w:val="22"/>
          <w:u w:val="none"/>
        </w:rPr>
      </w:pPr>
      <w:r w:rsidRPr="008E3624">
        <w:rPr>
          <w:rFonts w:ascii="Tahoma" w:hAnsi="Tahoma" w:cs="Tahoma"/>
          <w:b w:val="0"/>
          <w:szCs w:val="22"/>
          <w:u w:val="none"/>
        </w:rPr>
        <w:t>11.1</w:t>
      </w:r>
      <w:r w:rsidRPr="008E3624">
        <w:rPr>
          <w:rFonts w:ascii="Tahoma" w:hAnsi="Tahoma" w:cs="Tahoma"/>
          <w:b w:val="0"/>
          <w:szCs w:val="22"/>
          <w:u w:val="none"/>
        </w:rPr>
        <w:tab/>
        <w:t>Update on the next newsletter.</w:t>
      </w:r>
    </w:p>
    <w:p w:rsidR="008E3624" w:rsidRPr="008E3624" w:rsidRDefault="00410DA2" w:rsidP="008E3624">
      <w:pPr>
        <w:pStyle w:val="BodyText"/>
        <w:rPr>
          <w:rFonts w:ascii="Tahoma" w:hAnsi="Tahoma" w:cs="Tahoma"/>
          <w:b w:val="0"/>
          <w:szCs w:val="22"/>
          <w:u w:val="none"/>
        </w:rPr>
      </w:pPr>
      <w:r>
        <w:rPr>
          <w:rFonts w:ascii="Tahoma" w:hAnsi="Tahoma" w:cs="Tahoma"/>
          <w:b w:val="0"/>
          <w:szCs w:val="22"/>
          <w:u w:val="none"/>
        </w:rPr>
        <w:tab/>
        <w:t xml:space="preserve">Cllrs KS and MD sent their apologies to the meeting.  It was noted that the small </w:t>
      </w:r>
      <w:r>
        <w:rPr>
          <w:rFonts w:ascii="Tahoma" w:hAnsi="Tahoma" w:cs="Tahoma"/>
          <w:b w:val="0"/>
          <w:szCs w:val="22"/>
          <w:u w:val="none"/>
        </w:rPr>
        <w:tab/>
        <w:t xml:space="preserve">newsletter as produced by M Farmer had been distributed around the Parish prior to </w:t>
      </w:r>
      <w:r>
        <w:rPr>
          <w:rFonts w:ascii="Tahoma" w:hAnsi="Tahoma" w:cs="Tahoma"/>
          <w:b w:val="0"/>
          <w:szCs w:val="22"/>
          <w:u w:val="none"/>
        </w:rPr>
        <w:tab/>
        <w:t>Christmas and had been well received.</w:t>
      </w:r>
      <w:r w:rsidR="008E3624" w:rsidRPr="008E3624">
        <w:rPr>
          <w:rFonts w:ascii="Tahoma" w:hAnsi="Tahoma" w:cs="Tahoma"/>
          <w:b w:val="0"/>
          <w:szCs w:val="22"/>
          <w:u w:val="none"/>
        </w:rPr>
        <w:t xml:space="preserve"> </w:t>
      </w:r>
    </w:p>
    <w:p w:rsidR="008E3624" w:rsidRPr="008E3624" w:rsidRDefault="008E3624" w:rsidP="008E3624">
      <w:pPr>
        <w:pStyle w:val="BodyText"/>
        <w:rPr>
          <w:rFonts w:ascii="Tahoma" w:hAnsi="Tahoma" w:cs="Tahoma"/>
          <w:szCs w:val="22"/>
          <w:u w:val="none"/>
        </w:rPr>
      </w:pPr>
    </w:p>
    <w:p w:rsidR="008E3624" w:rsidRPr="008E3624" w:rsidRDefault="008E3624" w:rsidP="008E3624">
      <w:pPr>
        <w:pStyle w:val="BodyText"/>
        <w:rPr>
          <w:rFonts w:ascii="Tahoma" w:hAnsi="Tahoma" w:cs="Tahoma"/>
          <w:szCs w:val="22"/>
          <w:u w:val="none"/>
        </w:rPr>
      </w:pPr>
      <w:r w:rsidRPr="008E3624">
        <w:rPr>
          <w:rFonts w:ascii="Tahoma" w:hAnsi="Tahoma" w:cs="Tahoma"/>
          <w:szCs w:val="22"/>
          <w:u w:val="none"/>
        </w:rPr>
        <w:t xml:space="preserve">12 </w:t>
      </w:r>
      <w:r w:rsidRPr="008E3624">
        <w:rPr>
          <w:rFonts w:ascii="Tahoma" w:hAnsi="Tahoma" w:cs="Tahoma"/>
          <w:szCs w:val="22"/>
          <w:u w:val="none"/>
        </w:rPr>
        <w:tab/>
        <w:t>Finance.</w:t>
      </w:r>
    </w:p>
    <w:p w:rsidR="008E3624" w:rsidRPr="008E3624" w:rsidRDefault="008E3624" w:rsidP="008E3624">
      <w:pPr>
        <w:pStyle w:val="BodyText"/>
        <w:rPr>
          <w:rFonts w:ascii="Tahoma" w:hAnsi="Tahoma" w:cs="Tahoma"/>
          <w:b w:val="0"/>
          <w:szCs w:val="22"/>
          <w:u w:val="none"/>
        </w:rPr>
      </w:pPr>
      <w:r w:rsidRPr="008E3624">
        <w:rPr>
          <w:rFonts w:ascii="Tahoma" w:hAnsi="Tahoma" w:cs="Tahoma"/>
          <w:b w:val="0"/>
          <w:szCs w:val="22"/>
          <w:u w:val="none"/>
        </w:rPr>
        <w:t>12.1</w:t>
      </w:r>
      <w:r w:rsidRPr="008E3624">
        <w:rPr>
          <w:rFonts w:ascii="Tahoma" w:hAnsi="Tahoma" w:cs="Tahoma"/>
          <w:b w:val="0"/>
          <w:szCs w:val="22"/>
          <w:u w:val="none"/>
        </w:rPr>
        <w:tab/>
        <w:t xml:space="preserve">Invoices for consideration and payment at the Council meeting. </w:t>
      </w:r>
    </w:p>
    <w:p w:rsidR="008E3624" w:rsidRPr="008E3624" w:rsidRDefault="008E3624" w:rsidP="008E3624">
      <w:pPr>
        <w:pStyle w:val="BodyText"/>
        <w:rPr>
          <w:rFonts w:ascii="Tahoma" w:hAnsi="Tahoma" w:cs="Tahoma"/>
          <w:b w:val="0"/>
          <w:szCs w:val="22"/>
          <w:u w:val="none"/>
        </w:rPr>
      </w:pPr>
      <w:r w:rsidRPr="008E3624">
        <w:rPr>
          <w:rFonts w:ascii="Tahoma" w:hAnsi="Tahoma" w:cs="Tahoma"/>
          <w:b w:val="0"/>
          <w:szCs w:val="22"/>
          <w:u w:val="none"/>
        </w:rPr>
        <w:tab/>
      </w:r>
      <w:r w:rsidR="00410DA2">
        <w:rPr>
          <w:rFonts w:ascii="Tahoma" w:hAnsi="Tahoma" w:cs="Tahoma"/>
          <w:b w:val="0"/>
          <w:szCs w:val="22"/>
          <w:u w:val="none"/>
        </w:rPr>
        <w:t xml:space="preserve">Invoices were </w:t>
      </w:r>
      <w:r w:rsidR="00410DA2" w:rsidRPr="009F71D1">
        <w:rPr>
          <w:rFonts w:ascii="Tahoma" w:hAnsi="Tahoma" w:cs="Tahoma"/>
          <w:szCs w:val="22"/>
          <w:u w:val="none"/>
        </w:rPr>
        <w:t>approved</w:t>
      </w:r>
      <w:r w:rsidR="00410DA2">
        <w:rPr>
          <w:rFonts w:ascii="Tahoma" w:hAnsi="Tahoma" w:cs="Tahoma"/>
          <w:b w:val="0"/>
          <w:szCs w:val="22"/>
          <w:u w:val="none"/>
        </w:rPr>
        <w:t xml:space="preserve"> as per the attached list.</w:t>
      </w:r>
    </w:p>
    <w:p w:rsidR="008E3624" w:rsidRPr="008E3624" w:rsidRDefault="008E3624" w:rsidP="008E3624">
      <w:pPr>
        <w:pStyle w:val="BodyText"/>
        <w:rPr>
          <w:rFonts w:ascii="Tahoma" w:hAnsi="Tahoma" w:cs="Tahoma"/>
          <w:b w:val="0"/>
          <w:szCs w:val="22"/>
          <w:u w:val="none"/>
        </w:rPr>
      </w:pPr>
      <w:r w:rsidRPr="008E3624">
        <w:rPr>
          <w:rFonts w:ascii="Tahoma" w:hAnsi="Tahoma" w:cs="Tahoma"/>
          <w:b w:val="0"/>
          <w:szCs w:val="22"/>
          <w:u w:val="none"/>
        </w:rPr>
        <w:t>12.2</w:t>
      </w:r>
      <w:r w:rsidRPr="008E3624">
        <w:rPr>
          <w:rFonts w:ascii="Tahoma" w:hAnsi="Tahoma" w:cs="Tahoma"/>
          <w:b w:val="0"/>
          <w:szCs w:val="22"/>
          <w:u w:val="none"/>
        </w:rPr>
        <w:tab/>
        <w:t>Payments received</w:t>
      </w:r>
    </w:p>
    <w:p w:rsidR="008E3624" w:rsidRDefault="008E3624" w:rsidP="008E3624">
      <w:pPr>
        <w:pStyle w:val="BodyText"/>
        <w:rPr>
          <w:rFonts w:ascii="Tahoma" w:hAnsi="Tahoma" w:cs="Tahoma"/>
          <w:szCs w:val="22"/>
          <w:u w:val="none"/>
        </w:rPr>
      </w:pPr>
      <w:r w:rsidRPr="008E3624">
        <w:rPr>
          <w:rFonts w:ascii="Tahoma" w:hAnsi="Tahoma" w:cs="Tahoma"/>
          <w:b w:val="0"/>
          <w:szCs w:val="22"/>
          <w:u w:val="none"/>
        </w:rPr>
        <w:tab/>
      </w:r>
      <w:r w:rsidRPr="008E3624">
        <w:rPr>
          <w:rFonts w:ascii="Tahoma" w:hAnsi="Tahoma" w:cs="Tahoma"/>
          <w:szCs w:val="22"/>
          <w:u w:val="none"/>
        </w:rPr>
        <w:t xml:space="preserve">NPower </w:t>
      </w:r>
      <w:r w:rsidRPr="008E3624">
        <w:rPr>
          <w:rFonts w:ascii="Tahoma" w:hAnsi="Tahoma" w:cs="Tahoma"/>
          <w:b w:val="0"/>
          <w:szCs w:val="22"/>
          <w:u w:val="none"/>
        </w:rPr>
        <w:t>repayment of monies overpaid</w:t>
      </w:r>
      <w:r w:rsidRPr="008E3624">
        <w:rPr>
          <w:rFonts w:ascii="Tahoma" w:hAnsi="Tahoma" w:cs="Tahoma"/>
          <w:b w:val="0"/>
          <w:szCs w:val="22"/>
          <w:u w:val="none"/>
        </w:rPr>
        <w:tab/>
      </w:r>
      <w:r w:rsidRPr="008E3624">
        <w:rPr>
          <w:rFonts w:ascii="Tahoma" w:hAnsi="Tahoma" w:cs="Tahoma"/>
          <w:b w:val="0"/>
          <w:szCs w:val="22"/>
          <w:u w:val="none"/>
        </w:rPr>
        <w:tab/>
      </w:r>
      <w:r w:rsidRPr="008E3624">
        <w:rPr>
          <w:rFonts w:ascii="Tahoma" w:hAnsi="Tahoma" w:cs="Tahoma"/>
          <w:b w:val="0"/>
          <w:szCs w:val="22"/>
          <w:u w:val="none"/>
        </w:rPr>
        <w:tab/>
      </w:r>
      <w:r w:rsidRPr="008E3624">
        <w:rPr>
          <w:rFonts w:ascii="Tahoma" w:hAnsi="Tahoma" w:cs="Tahoma"/>
          <w:szCs w:val="22"/>
          <w:u w:val="none"/>
        </w:rPr>
        <w:t>£654.46</w:t>
      </w:r>
    </w:p>
    <w:p w:rsidR="00A14927" w:rsidRDefault="00A14927" w:rsidP="008E3624">
      <w:pPr>
        <w:pStyle w:val="BodyText"/>
        <w:rPr>
          <w:rFonts w:ascii="Tahoma" w:hAnsi="Tahoma" w:cs="Tahoma"/>
          <w:szCs w:val="22"/>
          <w:u w:val="none"/>
        </w:rPr>
      </w:pPr>
    </w:p>
    <w:p w:rsidR="009F71D1" w:rsidRDefault="009F71D1" w:rsidP="008E3624">
      <w:pPr>
        <w:pStyle w:val="BodyText"/>
        <w:rPr>
          <w:rFonts w:ascii="Tahoma" w:hAnsi="Tahoma" w:cs="Tahoma"/>
          <w:szCs w:val="22"/>
          <w:u w:val="none"/>
        </w:rPr>
      </w:pPr>
    </w:p>
    <w:p w:rsidR="009F71D1" w:rsidRDefault="009F71D1" w:rsidP="008E3624">
      <w:pPr>
        <w:pStyle w:val="BodyText"/>
        <w:rPr>
          <w:rFonts w:ascii="Tahoma" w:hAnsi="Tahoma" w:cs="Tahoma"/>
          <w:szCs w:val="22"/>
          <w:u w:val="none"/>
        </w:rPr>
      </w:pPr>
    </w:p>
    <w:p w:rsidR="00A14927" w:rsidRDefault="00A14927" w:rsidP="008E3624">
      <w:pPr>
        <w:pStyle w:val="BodyText"/>
        <w:rPr>
          <w:rFonts w:ascii="Tahoma" w:hAnsi="Tahoma" w:cs="Tahoma"/>
          <w:szCs w:val="22"/>
          <w:u w:val="none"/>
        </w:rPr>
      </w:pPr>
    </w:p>
    <w:p w:rsidR="008E3624" w:rsidRPr="008E3624" w:rsidRDefault="00A14927" w:rsidP="00A14927">
      <w:pPr>
        <w:ind w:left="720"/>
        <w:jc w:val="right"/>
        <w:rPr>
          <w:rFonts w:ascii="Tahoma" w:hAnsi="Tahoma" w:cs="Tahoma"/>
          <w:b/>
          <w:szCs w:val="22"/>
        </w:rPr>
      </w:pPr>
      <w:r>
        <w:rPr>
          <w:rFonts w:ascii="Tahoma" w:hAnsi="Tahoma" w:cs="Tahoma"/>
          <w:b/>
          <w:szCs w:val="22"/>
        </w:rPr>
        <w:t>9/2017-18/pg.42</w:t>
      </w:r>
      <w:r w:rsidR="008E3624" w:rsidRPr="008E3624">
        <w:rPr>
          <w:rFonts w:ascii="Tahoma" w:hAnsi="Tahoma" w:cs="Tahoma"/>
          <w:b/>
          <w:szCs w:val="22"/>
        </w:rPr>
        <w:tab/>
      </w:r>
    </w:p>
    <w:p w:rsidR="008E3624" w:rsidRPr="008E3624" w:rsidRDefault="008E3624" w:rsidP="008E3624">
      <w:pPr>
        <w:rPr>
          <w:rFonts w:ascii="Tahoma" w:hAnsi="Tahoma" w:cs="Tahoma"/>
          <w:szCs w:val="22"/>
        </w:rPr>
      </w:pPr>
      <w:r w:rsidRPr="008E3624">
        <w:rPr>
          <w:rFonts w:ascii="Tahoma" w:hAnsi="Tahoma" w:cs="Tahoma"/>
          <w:b/>
          <w:szCs w:val="22"/>
        </w:rPr>
        <w:t>13</w:t>
      </w:r>
      <w:r w:rsidRPr="008E3624">
        <w:rPr>
          <w:rFonts w:ascii="Tahoma" w:hAnsi="Tahoma" w:cs="Tahoma"/>
          <w:b/>
          <w:szCs w:val="22"/>
        </w:rPr>
        <w:tab/>
        <w:t>Parish Maintenance</w:t>
      </w:r>
      <w:r w:rsidRPr="008E3624">
        <w:rPr>
          <w:rFonts w:ascii="Tahoma" w:hAnsi="Tahoma" w:cs="Tahoma"/>
          <w:szCs w:val="22"/>
        </w:rPr>
        <w:t xml:space="preserve"> </w:t>
      </w:r>
    </w:p>
    <w:p w:rsidR="008E3624" w:rsidRDefault="008E3624" w:rsidP="008E3624">
      <w:pPr>
        <w:rPr>
          <w:rFonts w:ascii="Tahoma" w:hAnsi="Tahoma" w:cs="Tahoma"/>
          <w:szCs w:val="22"/>
        </w:rPr>
      </w:pPr>
      <w:r w:rsidRPr="008E3624">
        <w:rPr>
          <w:rFonts w:ascii="Tahoma" w:hAnsi="Tahoma" w:cs="Tahoma"/>
          <w:szCs w:val="22"/>
        </w:rPr>
        <w:t>13.1</w:t>
      </w:r>
      <w:r w:rsidRPr="008E3624">
        <w:rPr>
          <w:rFonts w:ascii="Tahoma" w:hAnsi="Tahoma" w:cs="Tahoma"/>
          <w:szCs w:val="22"/>
        </w:rPr>
        <w:tab/>
      </w:r>
      <w:r w:rsidR="009F71D1">
        <w:rPr>
          <w:rFonts w:ascii="Tahoma" w:hAnsi="Tahoma" w:cs="Tahoma"/>
          <w:szCs w:val="22"/>
        </w:rPr>
        <w:t>P</w:t>
      </w:r>
      <w:r w:rsidRPr="008E3624">
        <w:rPr>
          <w:rFonts w:ascii="Tahoma" w:hAnsi="Tahoma" w:cs="Tahoma"/>
          <w:szCs w:val="22"/>
        </w:rPr>
        <w:t>arish maintenance requests to consider?</w:t>
      </w:r>
    </w:p>
    <w:p w:rsidR="009F71D1" w:rsidRPr="008E3624" w:rsidRDefault="009F71D1" w:rsidP="008E3624">
      <w:pPr>
        <w:rPr>
          <w:rFonts w:ascii="Tahoma" w:hAnsi="Tahoma" w:cs="Tahoma"/>
          <w:szCs w:val="22"/>
        </w:rPr>
      </w:pPr>
      <w:r>
        <w:rPr>
          <w:rFonts w:ascii="Tahoma" w:hAnsi="Tahoma" w:cs="Tahoma"/>
          <w:szCs w:val="22"/>
        </w:rPr>
        <w:tab/>
        <w:t>There were no further requests to consider.</w:t>
      </w:r>
    </w:p>
    <w:p w:rsidR="008E3624" w:rsidRPr="008E3624" w:rsidRDefault="008E3624" w:rsidP="008E3624">
      <w:pPr>
        <w:rPr>
          <w:rFonts w:ascii="Tahoma" w:hAnsi="Tahoma" w:cs="Tahoma"/>
          <w:szCs w:val="22"/>
        </w:rPr>
      </w:pPr>
      <w:r w:rsidRPr="008E3624">
        <w:rPr>
          <w:rFonts w:ascii="Tahoma" w:hAnsi="Tahoma" w:cs="Tahoma"/>
          <w:szCs w:val="22"/>
        </w:rPr>
        <w:tab/>
      </w:r>
    </w:p>
    <w:p w:rsidR="008E3624" w:rsidRDefault="008E3624" w:rsidP="008E3624">
      <w:pPr>
        <w:pStyle w:val="BodyText"/>
        <w:rPr>
          <w:rFonts w:ascii="Tahoma" w:hAnsi="Tahoma" w:cs="Tahoma"/>
          <w:szCs w:val="22"/>
          <w:u w:val="none"/>
        </w:rPr>
      </w:pPr>
      <w:r w:rsidRPr="008E3624">
        <w:rPr>
          <w:rFonts w:ascii="Tahoma" w:hAnsi="Tahoma" w:cs="Tahoma"/>
          <w:szCs w:val="22"/>
          <w:u w:val="none"/>
        </w:rPr>
        <w:t>14</w:t>
      </w:r>
      <w:r w:rsidRPr="008E3624">
        <w:rPr>
          <w:rFonts w:ascii="Tahoma" w:hAnsi="Tahoma" w:cs="Tahoma"/>
          <w:szCs w:val="22"/>
          <w:u w:val="none"/>
        </w:rPr>
        <w:tab/>
        <w:t>Councillors items for consideration.</w:t>
      </w:r>
      <w:r w:rsidRPr="008E3624">
        <w:rPr>
          <w:rFonts w:ascii="Tahoma" w:hAnsi="Tahoma" w:cs="Tahoma"/>
          <w:szCs w:val="22"/>
          <w:u w:val="none"/>
        </w:rPr>
        <w:tab/>
      </w:r>
    </w:p>
    <w:p w:rsidR="008E3624" w:rsidRDefault="00A14927" w:rsidP="008E3624">
      <w:pPr>
        <w:pStyle w:val="BodyText"/>
        <w:rPr>
          <w:rFonts w:ascii="Tahoma" w:hAnsi="Tahoma" w:cs="Tahoma"/>
          <w:szCs w:val="22"/>
          <w:u w:val="none"/>
        </w:rPr>
      </w:pPr>
      <w:r>
        <w:rPr>
          <w:rFonts w:ascii="Tahoma" w:hAnsi="Tahoma" w:cs="Tahoma"/>
          <w:szCs w:val="22"/>
          <w:u w:val="none"/>
        </w:rPr>
        <w:tab/>
      </w:r>
      <w:r w:rsidRPr="00A14927">
        <w:rPr>
          <w:rFonts w:ascii="Tahoma" w:hAnsi="Tahoma" w:cs="Tahoma"/>
          <w:b w:val="0"/>
          <w:szCs w:val="22"/>
          <w:u w:val="none"/>
        </w:rPr>
        <w:t>Cllr PP</w:t>
      </w:r>
      <w:r>
        <w:rPr>
          <w:rFonts w:ascii="Tahoma" w:hAnsi="Tahoma" w:cs="Tahoma"/>
          <w:b w:val="0"/>
          <w:szCs w:val="22"/>
          <w:u w:val="none"/>
        </w:rPr>
        <w:t xml:space="preserve"> noted that the road – Dark Lane was breaking up at the bottom of the hill in </w:t>
      </w:r>
      <w:r>
        <w:rPr>
          <w:rFonts w:ascii="Tahoma" w:hAnsi="Tahoma" w:cs="Tahoma"/>
          <w:b w:val="0"/>
          <w:szCs w:val="22"/>
          <w:u w:val="none"/>
        </w:rPr>
        <w:tab/>
        <w:t xml:space="preserve">the dip.  </w:t>
      </w:r>
      <w:proofErr w:type="gramStart"/>
      <w:r>
        <w:rPr>
          <w:rFonts w:ascii="Tahoma" w:hAnsi="Tahoma" w:cs="Tahoma"/>
          <w:b w:val="0"/>
          <w:szCs w:val="22"/>
          <w:u w:val="none"/>
        </w:rPr>
        <w:t>Clerk to report.</w:t>
      </w:r>
      <w:proofErr w:type="gramEnd"/>
      <w:r w:rsidR="008E3624" w:rsidRPr="008E3624">
        <w:rPr>
          <w:rFonts w:ascii="Tahoma" w:hAnsi="Tahoma" w:cs="Tahoma"/>
          <w:szCs w:val="22"/>
          <w:u w:val="none"/>
        </w:rPr>
        <w:tab/>
      </w:r>
    </w:p>
    <w:p w:rsidR="00A14927" w:rsidRPr="008E3624" w:rsidRDefault="00A14927" w:rsidP="00A14927">
      <w:pPr>
        <w:pStyle w:val="BodyText"/>
        <w:jc w:val="right"/>
        <w:rPr>
          <w:rFonts w:ascii="Tahoma" w:hAnsi="Tahoma" w:cs="Tahoma"/>
          <w:b w:val="0"/>
          <w:szCs w:val="22"/>
          <w:u w:val="none"/>
        </w:rPr>
      </w:pPr>
    </w:p>
    <w:p w:rsidR="008E3624" w:rsidRPr="008E3624" w:rsidRDefault="008E3624" w:rsidP="008E3624">
      <w:pPr>
        <w:pStyle w:val="BodyText"/>
        <w:rPr>
          <w:rFonts w:ascii="Tahoma" w:hAnsi="Tahoma" w:cs="Tahoma"/>
          <w:b w:val="0"/>
          <w:szCs w:val="22"/>
          <w:u w:val="none"/>
        </w:rPr>
      </w:pPr>
      <w:r w:rsidRPr="008E3624">
        <w:rPr>
          <w:rFonts w:ascii="Tahoma" w:hAnsi="Tahoma" w:cs="Tahoma"/>
          <w:szCs w:val="22"/>
          <w:u w:val="none"/>
        </w:rPr>
        <w:t>15</w:t>
      </w:r>
      <w:r w:rsidRPr="008E3624">
        <w:rPr>
          <w:rFonts w:ascii="Tahoma" w:hAnsi="Tahoma" w:cs="Tahoma"/>
          <w:szCs w:val="22"/>
          <w:u w:val="none"/>
        </w:rPr>
        <w:tab/>
        <w:t>Dates of the next Parish Council meetings.</w:t>
      </w:r>
      <w:r w:rsidRPr="008E3624">
        <w:rPr>
          <w:rFonts w:ascii="Tahoma" w:hAnsi="Tahoma" w:cs="Tahoma"/>
          <w:szCs w:val="22"/>
          <w:u w:val="none"/>
        </w:rPr>
        <w:tab/>
      </w:r>
    </w:p>
    <w:p w:rsidR="008E3624" w:rsidRPr="008E3624" w:rsidRDefault="008E3624" w:rsidP="008E3624">
      <w:pPr>
        <w:pStyle w:val="BodyText"/>
        <w:rPr>
          <w:rFonts w:ascii="Tahoma" w:hAnsi="Tahoma" w:cs="Tahoma"/>
          <w:b w:val="0"/>
          <w:szCs w:val="22"/>
          <w:u w:val="none"/>
        </w:rPr>
      </w:pPr>
      <w:r w:rsidRPr="008E3624">
        <w:rPr>
          <w:rFonts w:ascii="Tahoma" w:hAnsi="Tahoma" w:cs="Tahoma"/>
          <w:b w:val="0"/>
          <w:szCs w:val="22"/>
          <w:u w:val="none"/>
        </w:rPr>
        <w:tab/>
        <w:t>February 5</w:t>
      </w:r>
      <w:r w:rsidRPr="008E3624">
        <w:rPr>
          <w:rFonts w:ascii="Tahoma" w:hAnsi="Tahoma" w:cs="Tahoma"/>
          <w:b w:val="0"/>
          <w:szCs w:val="22"/>
          <w:u w:val="none"/>
          <w:vertAlign w:val="superscript"/>
        </w:rPr>
        <w:t>th</w:t>
      </w:r>
      <w:r w:rsidRPr="008E3624">
        <w:rPr>
          <w:rFonts w:ascii="Tahoma" w:hAnsi="Tahoma" w:cs="Tahoma"/>
          <w:b w:val="0"/>
          <w:szCs w:val="22"/>
          <w:u w:val="none"/>
        </w:rPr>
        <w:t xml:space="preserve"> and March </w:t>
      </w:r>
      <w:r w:rsidR="00410DA2">
        <w:rPr>
          <w:rFonts w:ascii="Tahoma" w:hAnsi="Tahoma" w:cs="Tahoma"/>
          <w:b w:val="0"/>
          <w:szCs w:val="22"/>
          <w:u w:val="none"/>
        </w:rPr>
        <w:t>12th</w:t>
      </w:r>
      <w:r w:rsidRPr="008E3624">
        <w:rPr>
          <w:rFonts w:ascii="Tahoma" w:hAnsi="Tahoma" w:cs="Tahoma"/>
          <w:b w:val="0"/>
          <w:szCs w:val="22"/>
          <w:u w:val="none"/>
        </w:rPr>
        <w:t xml:space="preserve"> 2018</w:t>
      </w:r>
    </w:p>
    <w:p w:rsidR="008E3624" w:rsidRPr="008E3624" w:rsidRDefault="008E3624" w:rsidP="008E3624">
      <w:pPr>
        <w:pStyle w:val="BodyText"/>
        <w:rPr>
          <w:rFonts w:ascii="Tahoma" w:hAnsi="Tahoma" w:cs="Tahoma"/>
          <w:b w:val="0"/>
          <w:szCs w:val="22"/>
          <w:u w:val="none"/>
        </w:rPr>
      </w:pPr>
    </w:p>
    <w:p w:rsidR="008E3624" w:rsidRDefault="008E3624" w:rsidP="008E3624">
      <w:pPr>
        <w:pStyle w:val="BodyText"/>
        <w:ind w:left="720"/>
        <w:rPr>
          <w:rFonts w:ascii="Tahoma" w:hAnsi="Tahoma" w:cs="Tahoma"/>
          <w:b w:val="0"/>
          <w:szCs w:val="22"/>
          <w:u w:val="none"/>
        </w:rPr>
      </w:pPr>
    </w:p>
    <w:p w:rsidR="00A14927" w:rsidRPr="008E3624" w:rsidRDefault="00A14927" w:rsidP="008E3624">
      <w:pPr>
        <w:pStyle w:val="BodyText"/>
        <w:ind w:left="720"/>
        <w:rPr>
          <w:rFonts w:ascii="Tahoma" w:hAnsi="Tahoma" w:cs="Tahoma"/>
          <w:b w:val="0"/>
          <w:szCs w:val="22"/>
          <w:u w:val="none"/>
        </w:rPr>
      </w:pPr>
    </w:p>
    <w:p w:rsidR="008E3624" w:rsidRPr="008E3624" w:rsidRDefault="008E3624" w:rsidP="008E3624">
      <w:pPr>
        <w:pStyle w:val="BodyText"/>
        <w:ind w:left="720"/>
        <w:rPr>
          <w:rFonts w:ascii="Tahoma" w:hAnsi="Tahoma" w:cs="Tahoma"/>
          <w:b w:val="0"/>
          <w:szCs w:val="22"/>
        </w:rPr>
      </w:pPr>
      <w:r w:rsidRPr="008E3624">
        <w:rPr>
          <w:rFonts w:ascii="Tahoma" w:hAnsi="Tahoma" w:cs="Tahoma"/>
          <w:b w:val="0"/>
          <w:szCs w:val="22"/>
        </w:rPr>
        <w:t>Abbreviations</w:t>
      </w:r>
    </w:p>
    <w:p w:rsidR="008E3624" w:rsidRPr="008E3624" w:rsidRDefault="008E3624" w:rsidP="008E3624">
      <w:pPr>
        <w:rPr>
          <w:rFonts w:ascii="Tahoma" w:hAnsi="Tahoma" w:cs="Tahoma"/>
          <w:szCs w:val="22"/>
        </w:rPr>
      </w:pPr>
      <w:r w:rsidRPr="008E3624">
        <w:rPr>
          <w:rFonts w:ascii="Tahoma" w:hAnsi="Tahoma" w:cs="Tahoma"/>
          <w:szCs w:val="22"/>
        </w:rPr>
        <w:tab/>
        <w:t>AM – County and District Cllr A Mille</w:t>
      </w:r>
    </w:p>
    <w:p w:rsidR="008E3624" w:rsidRPr="008E3624" w:rsidRDefault="008E3624" w:rsidP="008E3624">
      <w:pPr>
        <w:rPr>
          <w:rFonts w:ascii="Tahoma" w:hAnsi="Tahoma" w:cs="Tahoma"/>
          <w:szCs w:val="22"/>
        </w:rPr>
      </w:pPr>
      <w:r w:rsidRPr="008E3624">
        <w:rPr>
          <w:rFonts w:ascii="Tahoma" w:hAnsi="Tahoma" w:cs="Tahoma"/>
          <w:szCs w:val="22"/>
        </w:rPr>
        <w:tab/>
        <w:t>AMM -</w:t>
      </w:r>
      <w:r w:rsidRPr="008E3624">
        <w:rPr>
          <w:rFonts w:ascii="Tahoma" w:hAnsi="Tahoma" w:cs="Tahoma"/>
          <w:szCs w:val="22"/>
        </w:rPr>
        <w:tab/>
        <w:t xml:space="preserve">Cllr A McManus </w:t>
      </w:r>
    </w:p>
    <w:p w:rsidR="008E3624" w:rsidRPr="008E3624" w:rsidRDefault="008E3624" w:rsidP="008E3624">
      <w:pPr>
        <w:rPr>
          <w:rFonts w:ascii="Tahoma" w:hAnsi="Tahoma" w:cs="Tahoma"/>
          <w:szCs w:val="22"/>
        </w:rPr>
      </w:pPr>
      <w:r w:rsidRPr="008E3624">
        <w:rPr>
          <w:rFonts w:ascii="Tahoma" w:hAnsi="Tahoma" w:cs="Tahoma"/>
          <w:szCs w:val="22"/>
        </w:rPr>
        <w:tab/>
        <w:t>BH – Bob Hollis</w:t>
      </w:r>
    </w:p>
    <w:p w:rsidR="008E3624" w:rsidRPr="008E3624" w:rsidRDefault="008E3624" w:rsidP="008E3624">
      <w:pPr>
        <w:rPr>
          <w:rFonts w:ascii="Tahoma" w:hAnsi="Tahoma" w:cs="Tahoma"/>
          <w:szCs w:val="22"/>
        </w:rPr>
      </w:pPr>
      <w:r w:rsidRPr="008E3624">
        <w:rPr>
          <w:rFonts w:ascii="Tahoma" w:hAnsi="Tahoma" w:cs="Tahoma"/>
          <w:szCs w:val="22"/>
        </w:rPr>
        <w:tab/>
        <w:t>Cllr – Councillor</w:t>
      </w:r>
    </w:p>
    <w:p w:rsidR="008E3624" w:rsidRPr="008E3624" w:rsidRDefault="008E3624" w:rsidP="008E3624">
      <w:pPr>
        <w:rPr>
          <w:rFonts w:ascii="Tahoma" w:hAnsi="Tahoma" w:cs="Tahoma"/>
          <w:szCs w:val="22"/>
        </w:rPr>
      </w:pPr>
      <w:r w:rsidRPr="008E3624">
        <w:rPr>
          <w:rFonts w:ascii="Tahoma" w:hAnsi="Tahoma" w:cs="Tahoma"/>
          <w:szCs w:val="22"/>
        </w:rPr>
        <w:tab/>
        <w:t>JC – Cllr John Carter</w:t>
      </w:r>
    </w:p>
    <w:p w:rsidR="008E3624" w:rsidRPr="008E3624" w:rsidRDefault="008E3624" w:rsidP="008E3624">
      <w:pPr>
        <w:rPr>
          <w:rFonts w:ascii="Tahoma" w:hAnsi="Tahoma" w:cs="Tahoma"/>
          <w:szCs w:val="22"/>
        </w:rPr>
      </w:pPr>
      <w:r w:rsidRPr="008E3624">
        <w:rPr>
          <w:rFonts w:ascii="Tahoma" w:hAnsi="Tahoma" w:cs="Tahoma"/>
          <w:szCs w:val="22"/>
        </w:rPr>
        <w:tab/>
        <w:t>KS – Cllr Kevin Savage</w:t>
      </w:r>
    </w:p>
    <w:p w:rsidR="008E3624" w:rsidRPr="008E3624" w:rsidRDefault="008E3624" w:rsidP="008E3624">
      <w:pPr>
        <w:rPr>
          <w:rFonts w:ascii="Tahoma" w:hAnsi="Tahoma" w:cs="Tahoma"/>
          <w:szCs w:val="22"/>
        </w:rPr>
      </w:pPr>
      <w:r w:rsidRPr="008E3624">
        <w:rPr>
          <w:rFonts w:ascii="Tahoma" w:hAnsi="Tahoma" w:cs="Tahoma"/>
          <w:szCs w:val="22"/>
        </w:rPr>
        <w:tab/>
        <w:t xml:space="preserve">LD - County and District Cllr L Duffy </w:t>
      </w:r>
    </w:p>
    <w:p w:rsidR="008E3624" w:rsidRPr="008E3624" w:rsidRDefault="008E3624" w:rsidP="008E3624">
      <w:pPr>
        <w:rPr>
          <w:rFonts w:ascii="Tahoma" w:hAnsi="Tahoma" w:cs="Tahoma"/>
          <w:szCs w:val="22"/>
        </w:rPr>
      </w:pPr>
      <w:r w:rsidRPr="008E3624">
        <w:rPr>
          <w:rFonts w:ascii="Tahoma" w:hAnsi="Tahoma" w:cs="Tahoma"/>
          <w:szCs w:val="22"/>
        </w:rPr>
        <w:tab/>
        <w:t>MD - Cllr Margaret Drinkwater</w:t>
      </w:r>
      <w:r w:rsidRPr="008E3624">
        <w:rPr>
          <w:rFonts w:ascii="Tahoma" w:hAnsi="Tahoma" w:cs="Tahoma"/>
          <w:szCs w:val="22"/>
        </w:rPr>
        <w:tab/>
      </w:r>
      <w:r w:rsidRPr="008E3624">
        <w:rPr>
          <w:rFonts w:ascii="Tahoma" w:hAnsi="Tahoma" w:cs="Tahoma"/>
          <w:szCs w:val="22"/>
        </w:rPr>
        <w:tab/>
      </w:r>
      <w:r w:rsidRPr="008E3624">
        <w:rPr>
          <w:rFonts w:ascii="Tahoma" w:hAnsi="Tahoma" w:cs="Tahoma"/>
          <w:szCs w:val="22"/>
        </w:rPr>
        <w:tab/>
      </w:r>
    </w:p>
    <w:p w:rsidR="008E3624" w:rsidRPr="008E3624" w:rsidRDefault="008E3624" w:rsidP="008E3624">
      <w:pPr>
        <w:rPr>
          <w:rFonts w:ascii="Tahoma" w:hAnsi="Tahoma" w:cs="Tahoma"/>
          <w:szCs w:val="22"/>
        </w:rPr>
      </w:pPr>
      <w:r w:rsidRPr="008E3624">
        <w:rPr>
          <w:rFonts w:ascii="Tahoma" w:hAnsi="Tahoma" w:cs="Tahoma"/>
          <w:szCs w:val="22"/>
        </w:rPr>
        <w:tab/>
        <w:t>MF - Cllr Meg Farmer</w:t>
      </w:r>
    </w:p>
    <w:p w:rsidR="008E3624" w:rsidRPr="008E3624" w:rsidRDefault="008E3624" w:rsidP="008E3624">
      <w:pPr>
        <w:rPr>
          <w:rFonts w:ascii="Tahoma" w:hAnsi="Tahoma" w:cs="Tahoma"/>
          <w:szCs w:val="22"/>
        </w:rPr>
      </w:pPr>
      <w:r w:rsidRPr="008E3624">
        <w:rPr>
          <w:rFonts w:ascii="Tahoma" w:hAnsi="Tahoma" w:cs="Tahoma"/>
          <w:szCs w:val="22"/>
        </w:rPr>
        <w:tab/>
        <w:t>MS - Cllr M Sainsbury</w:t>
      </w:r>
      <w:r w:rsidRPr="008E3624">
        <w:rPr>
          <w:rFonts w:ascii="Tahoma" w:hAnsi="Tahoma" w:cs="Tahoma"/>
          <w:szCs w:val="22"/>
        </w:rPr>
        <w:tab/>
      </w:r>
      <w:r w:rsidRPr="008E3624">
        <w:rPr>
          <w:rFonts w:ascii="Tahoma" w:hAnsi="Tahoma" w:cs="Tahoma"/>
          <w:szCs w:val="22"/>
        </w:rPr>
        <w:tab/>
      </w:r>
      <w:r w:rsidRPr="008E3624">
        <w:rPr>
          <w:rFonts w:ascii="Tahoma" w:hAnsi="Tahoma" w:cs="Tahoma"/>
          <w:szCs w:val="22"/>
        </w:rPr>
        <w:tab/>
        <w:t xml:space="preserve"> </w:t>
      </w:r>
    </w:p>
    <w:p w:rsidR="008E3624" w:rsidRPr="008E3624" w:rsidRDefault="008E3624" w:rsidP="008E3624">
      <w:pPr>
        <w:pStyle w:val="BodyText"/>
        <w:ind w:left="720"/>
        <w:rPr>
          <w:rFonts w:ascii="Tahoma" w:hAnsi="Tahoma" w:cs="Tahoma"/>
          <w:b w:val="0"/>
          <w:szCs w:val="22"/>
          <w:u w:val="none"/>
        </w:rPr>
      </w:pPr>
      <w:r w:rsidRPr="008E3624">
        <w:rPr>
          <w:rFonts w:ascii="Tahoma" w:hAnsi="Tahoma" w:cs="Tahoma"/>
          <w:b w:val="0"/>
          <w:szCs w:val="22"/>
          <w:u w:val="none"/>
        </w:rPr>
        <w:t>NCPC – North Claines Parish Council</w:t>
      </w:r>
    </w:p>
    <w:p w:rsidR="008E3624" w:rsidRPr="008E3624" w:rsidRDefault="008E3624" w:rsidP="008E3624">
      <w:pPr>
        <w:pStyle w:val="BodyText"/>
        <w:ind w:left="720"/>
        <w:rPr>
          <w:rFonts w:ascii="Tahoma" w:hAnsi="Tahoma" w:cs="Tahoma"/>
          <w:b w:val="0"/>
          <w:szCs w:val="22"/>
          <w:u w:val="none"/>
        </w:rPr>
      </w:pPr>
      <w:r w:rsidRPr="008E3624">
        <w:rPr>
          <w:rFonts w:ascii="Tahoma" w:hAnsi="Tahoma" w:cs="Tahoma"/>
          <w:b w:val="0"/>
          <w:szCs w:val="22"/>
          <w:u w:val="none"/>
        </w:rPr>
        <w:t>NPC – Neighbourhood planning committee</w:t>
      </w:r>
    </w:p>
    <w:p w:rsidR="008E3624" w:rsidRPr="008E3624" w:rsidRDefault="008E3624" w:rsidP="008E3624">
      <w:pPr>
        <w:rPr>
          <w:rFonts w:ascii="Tahoma" w:hAnsi="Tahoma" w:cs="Tahoma"/>
          <w:szCs w:val="22"/>
        </w:rPr>
      </w:pPr>
      <w:r w:rsidRPr="008E3624">
        <w:rPr>
          <w:rFonts w:ascii="Tahoma" w:hAnsi="Tahoma" w:cs="Tahoma"/>
          <w:szCs w:val="22"/>
        </w:rPr>
        <w:tab/>
        <w:t>PM - Cllr P Maybury</w:t>
      </w:r>
      <w:r w:rsidRPr="008E3624">
        <w:rPr>
          <w:rFonts w:ascii="Tahoma" w:hAnsi="Tahoma" w:cs="Tahoma"/>
          <w:szCs w:val="22"/>
        </w:rPr>
        <w:tab/>
      </w:r>
    </w:p>
    <w:p w:rsidR="008E3624" w:rsidRPr="008E3624" w:rsidRDefault="008E3624" w:rsidP="008E3624">
      <w:pPr>
        <w:rPr>
          <w:rFonts w:ascii="Tahoma" w:hAnsi="Tahoma" w:cs="Tahoma"/>
          <w:szCs w:val="22"/>
        </w:rPr>
      </w:pPr>
      <w:r w:rsidRPr="008E3624">
        <w:rPr>
          <w:rFonts w:ascii="Tahoma" w:hAnsi="Tahoma" w:cs="Tahoma"/>
          <w:szCs w:val="22"/>
        </w:rPr>
        <w:tab/>
        <w:t xml:space="preserve">PP - </w:t>
      </w:r>
      <w:r w:rsidRPr="008E3624">
        <w:rPr>
          <w:rFonts w:ascii="Tahoma" w:hAnsi="Tahoma" w:cs="Tahoma"/>
          <w:szCs w:val="22"/>
        </w:rPr>
        <w:tab/>
        <w:t xml:space="preserve">Cllr P Philips </w:t>
      </w:r>
    </w:p>
    <w:p w:rsidR="008E3624" w:rsidRPr="008E3624" w:rsidRDefault="008E3624" w:rsidP="008E3624">
      <w:pPr>
        <w:rPr>
          <w:rFonts w:ascii="Tahoma" w:hAnsi="Tahoma" w:cs="Tahoma"/>
          <w:szCs w:val="22"/>
        </w:rPr>
      </w:pPr>
      <w:r w:rsidRPr="008E3624">
        <w:rPr>
          <w:rFonts w:ascii="Tahoma" w:hAnsi="Tahoma" w:cs="Tahoma"/>
          <w:szCs w:val="22"/>
        </w:rPr>
        <w:tab/>
        <w:t xml:space="preserve">SJR - </w:t>
      </w:r>
      <w:r w:rsidRPr="008E3624">
        <w:rPr>
          <w:rFonts w:ascii="Tahoma" w:hAnsi="Tahoma" w:cs="Tahoma"/>
          <w:szCs w:val="22"/>
        </w:rPr>
        <w:tab/>
        <w:t xml:space="preserve">Cllr S J Routledge </w:t>
      </w:r>
    </w:p>
    <w:p w:rsidR="008E3624" w:rsidRPr="008E3624" w:rsidRDefault="008E3624" w:rsidP="008E3624">
      <w:pPr>
        <w:rPr>
          <w:rFonts w:ascii="Tahoma" w:hAnsi="Tahoma" w:cs="Tahoma"/>
          <w:szCs w:val="22"/>
        </w:rPr>
      </w:pPr>
      <w:r w:rsidRPr="008E3624">
        <w:rPr>
          <w:rFonts w:ascii="Tahoma" w:hAnsi="Tahoma" w:cs="Tahoma"/>
          <w:szCs w:val="22"/>
        </w:rPr>
        <w:tab/>
        <w:t>WCC – Worcestershire County Council</w:t>
      </w:r>
    </w:p>
    <w:p w:rsidR="008E3624" w:rsidRPr="008E3624" w:rsidRDefault="008E3624" w:rsidP="00A90D90">
      <w:pPr>
        <w:rPr>
          <w:rFonts w:ascii="Tahoma" w:hAnsi="Tahoma" w:cs="Tahoma"/>
          <w:b/>
          <w:szCs w:val="22"/>
        </w:rPr>
      </w:pPr>
      <w:r w:rsidRPr="008E3624">
        <w:rPr>
          <w:rFonts w:ascii="Tahoma" w:hAnsi="Tahoma" w:cs="Tahoma"/>
          <w:szCs w:val="22"/>
        </w:rPr>
        <w:tab/>
        <w:t>WDC – Wychavon District Council</w:t>
      </w:r>
      <w:bookmarkStart w:id="0" w:name="_GoBack"/>
      <w:bookmarkEnd w:id="0"/>
    </w:p>
    <w:p w:rsidR="008E3624" w:rsidRPr="008E3624" w:rsidRDefault="008E3624" w:rsidP="008E3624">
      <w:pPr>
        <w:rPr>
          <w:rFonts w:ascii="Tahoma" w:hAnsi="Tahoma" w:cs="Tahoma"/>
          <w:b/>
          <w:szCs w:val="22"/>
        </w:rPr>
      </w:pPr>
    </w:p>
    <w:sectPr w:rsidR="008E3624" w:rsidRPr="008E3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8F3"/>
    <w:multiLevelType w:val="hybridMultilevel"/>
    <w:tmpl w:val="6BBCA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7A1E18"/>
    <w:multiLevelType w:val="hybridMultilevel"/>
    <w:tmpl w:val="20385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50020A"/>
    <w:multiLevelType w:val="hybridMultilevel"/>
    <w:tmpl w:val="F2E01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F30008"/>
    <w:multiLevelType w:val="hybridMultilevel"/>
    <w:tmpl w:val="5FBC2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22149D"/>
    <w:multiLevelType w:val="hybridMultilevel"/>
    <w:tmpl w:val="380EF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894CCA"/>
    <w:multiLevelType w:val="hybridMultilevel"/>
    <w:tmpl w:val="454C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D0C90"/>
    <w:multiLevelType w:val="hybridMultilevel"/>
    <w:tmpl w:val="76DA0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BF164C8"/>
    <w:multiLevelType w:val="hybridMultilevel"/>
    <w:tmpl w:val="538C9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1138C4"/>
    <w:multiLevelType w:val="hybridMultilevel"/>
    <w:tmpl w:val="04883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C673D3"/>
    <w:multiLevelType w:val="hybridMultilevel"/>
    <w:tmpl w:val="B7108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80B3FE3"/>
    <w:multiLevelType w:val="hybridMultilevel"/>
    <w:tmpl w:val="B874B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B47C26"/>
    <w:multiLevelType w:val="hybridMultilevel"/>
    <w:tmpl w:val="42B0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B69E4"/>
    <w:multiLevelType w:val="multilevel"/>
    <w:tmpl w:val="8C6ED4E0"/>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3FF6295"/>
    <w:multiLevelType w:val="hybridMultilevel"/>
    <w:tmpl w:val="7F6CE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5545833"/>
    <w:multiLevelType w:val="hybridMultilevel"/>
    <w:tmpl w:val="AAB44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9B91499"/>
    <w:multiLevelType w:val="hybridMultilevel"/>
    <w:tmpl w:val="AE28E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C4A6947"/>
    <w:multiLevelType w:val="hybridMultilevel"/>
    <w:tmpl w:val="1FCAD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D2E1C5D"/>
    <w:multiLevelType w:val="multilevel"/>
    <w:tmpl w:val="D0B09200"/>
    <w:lvl w:ilvl="0">
      <w:start w:val="3"/>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2084E34"/>
    <w:multiLevelType w:val="hybridMultilevel"/>
    <w:tmpl w:val="8F680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25F5098"/>
    <w:multiLevelType w:val="hybridMultilevel"/>
    <w:tmpl w:val="3A66B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2D875A7"/>
    <w:multiLevelType w:val="hybridMultilevel"/>
    <w:tmpl w:val="9592A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82003A4"/>
    <w:multiLevelType w:val="hybridMultilevel"/>
    <w:tmpl w:val="24BCC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5A77C50"/>
    <w:multiLevelType w:val="hybridMultilevel"/>
    <w:tmpl w:val="B7560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9AF207F"/>
    <w:multiLevelType w:val="hybridMultilevel"/>
    <w:tmpl w:val="BD38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72274"/>
    <w:multiLevelType w:val="hybridMultilevel"/>
    <w:tmpl w:val="0498B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C812277"/>
    <w:multiLevelType w:val="hybridMultilevel"/>
    <w:tmpl w:val="CEA04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3"/>
  </w:num>
  <w:num w:numId="3">
    <w:abstractNumId w:val="11"/>
  </w:num>
  <w:num w:numId="4">
    <w:abstractNumId w:val="1"/>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
  </w:num>
  <w:num w:numId="9">
    <w:abstractNumId w:val="3"/>
  </w:num>
  <w:num w:numId="10">
    <w:abstractNumId w:val="4"/>
  </w:num>
  <w:num w:numId="11">
    <w:abstractNumId w:val="25"/>
  </w:num>
  <w:num w:numId="12">
    <w:abstractNumId w:val="8"/>
  </w:num>
  <w:num w:numId="13">
    <w:abstractNumId w:val="13"/>
  </w:num>
  <w:num w:numId="14">
    <w:abstractNumId w:val="19"/>
  </w:num>
  <w:num w:numId="15">
    <w:abstractNumId w:val="21"/>
  </w:num>
  <w:num w:numId="16">
    <w:abstractNumId w:val="9"/>
  </w:num>
  <w:num w:numId="17">
    <w:abstractNumId w:val="7"/>
  </w:num>
  <w:num w:numId="18">
    <w:abstractNumId w:val="20"/>
  </w:num>
  <w:num w:numId="19">
    <w:abstractNumId w:val="24"/>
  </w:num>
  <w:num w:numId="20">
    <w:abstractNumId w:val="6"/>
  </w:num>
  <w:num w:numId="21">
    <w:abstractNumId w:val="5"/>
  </w:num>
  <w:num w:numId="22">
    <w:abstractNumId w:val="22"/>
  </w:num>
  <w:num w:numId="23">
    <w:abstractNumId w:val="0"/>
  </w:num>
  <w:num w:numId="24">
    <w:abstractNumId w:val="17"/>
  </w:num>
  <w:num w:numId="25">
    <w:abstractNumId w:val="15"/>
  </w:num>
  <w:num w:numId="26">
    <w:abstractNumId w:val="16"/>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94"/>
    <w:rsid w:val="0000609B"/>
    <w:rsid w:val="000129F0"/>
    <w:rsid w:val="00030B7D"/>
    <w:rsid w:val="00064D1C"/>
    <w:rsid w:val="000D600F"/>
    <w:rsid w:val="001F133E"/>
    <w:rsid w:val="00235A4F"/>
    <w:rsid w:val="00307214"/>
    <w:rsid w:val="00317443"/>
    <w:rsid w:val="0033253D"/>
    <w:rsid w:val="00380C58"/>
    <w:rsid w:val="003A5350"/>
    <w:rsid w:val="00410DA2"/>
    <w:rsid w:val="004C52FA"/>
    <w:rsid w:val="00515FCE"/>
    <w:rsid w:val="00516159"/>
    <w:rsid w:val="005250CD"/>
    <w:rsid w:val="00570554"/>
    <w:rsid w:val="005B6AE7"/>
    <w:rsid w:val="00651722"/>
    <w:rsid w:val="00753B30"/>
    <w:rsid w:val="007B593E"/>
    <w:rsid w:val="008E3624"/>
    <w:rsid w:val="009F68C6"/>
    <w:rsid w:val="009F71D1"/>
    <w:rsid w:val="00A14927"/>
    <w:rsid w:val="00A86387"/>
    <w:rsid w:val="00A90D90"/>
    <w:rsid w:val="00AB1F94"/>
    <w:rsid w:val="00C160A2"/>
    <w:rsid w:val="00C579F2"/>
    <w:rsid w:val="00C8490B"/>
    <w:rsid w:val="00CE249E"/>
    <w:rsid w:val="00CE24A1"/>
    <w:rsid w:val="00D27CBF"/>
    <w:rsid w:val="00E80370"/>
    <w:rsid w:val="00EA1DE5"/>
    <w:rsid w:val="00ED4C45"/>
    <w:rsid w:val="00F01D2E"/>
    <w:rsid w:val="00F65D18"/>
    <w:rsid w:val="00F9058C"/>
    <w:rsid w:val="00FB0698"/>
    <w:rsid w:val="00FC55E7"/>
    <w:rsid w:val="00FD0ECB"/>
    <w:rsid w:val="00FD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4"/>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AB1F9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1F94"/>
    <w:rPr>
      <w:rFonts w:ascii="Times New Roman" w:eastAsia="Times New Roman" w:hAnsi="Times New Roman" w:cs="Times New Roman"/>
      <w:b/>
      <w:sz w:val="24"/>
      <w:szCs w:val="20"/>
      <w:lang w:val="en-US" w:eastAsia="en-GB"/>
    </w:rPr>
  </w:style>
  <w:style w:type="paragraph" w:styleId="Title">
    <w:name w:val="Title"/>
    <w:basedOn w:val="Normal"/>
    <w:link w:val="TitleChar"/>
    <w:qFormat/>
    <w:rsid w:val="00AB1F94"/>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AB1F94"/>
    <w:rPr>
      <w:rFonts w:ascii="Arial" w:eastAsia="Times New Roman" w:hAnsi="Arial" w:cs="Arial"/>
      <w:b/>
      <w:bCs/>
      <w:u w:val="single"/>
      <w:lang w:val="en-US"/>
    </w:rPr>
  </w:style>
  <w:style w:type="paragraph" w:styleId="BodyText">
    <w:name w:val="Body Text"/>
    <w:basedOn w:val="Normal"/>
    <w:link w:val="BodyTextChar"/>
    <w:rsid w:val="00AB1F94"/>
    <w:rPr>
      <w:b/>
      <w:snapToGrid w:val="0"/>
      <w:u w:val="single"/>
      <w:lang w:val="en-US"/>
    </w:rPr>
  </w:style>
  <w:style w:type="character" w:customStyle="1" w:styleId="BodyTextChar">
    <w:name w:val="Body Text Char"/>
    <w:basedOn w:val="DefaultParagraphFont"/>
    <w:link w:val="BodyText"/>
    <w:rsid w:val="00AB1F94"/>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AB1F94"/>
    <w:pPr>
      <w:ind w:left="720"/>
      <w:contextualSpacing/>
    </w:pPr>
  </w:style>
  <w:style w:type="paragraph" w:styleId="BalloonText">
    <w:name w:val="Balloon Text"/>
    <w:basedOn w:val="Normal"/>
    <w:link w:val="BalloonTextChar"/>
    <w:uiPriority w:val="99"/>
    <w:semiHidden/>
    <w:unhideWhenUsed/>
    <w:rsid w:val="00FD687B"/>
    <w:rPr>
      <w:rFonts w:ascii="Tahoma" w:hAnsi="Tahoma" w:cs="Tahoma"/>
      <w:sz w:val="16"/>
      <w:szCs w:val="16"/>
    </w:rPr>
  </w:style>
  <w:style w:type="character" w:customStyle="1" w:styleId="BalloonTextChar">
    <w:name w:val="Balloon Text Char"/>
    <w:basedOn w:val="DefaultParagraphFont"/>
    <w:link w:val="BalloonText"/>
    <w:uiPriority w:val="99"/>
    <w:semiHidden/>
    <w:rsid w:val="00FD68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4"/>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AB1F9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1F94"/>
    <w:rPr>
      <w:rFonts w:ascii="Times New Roman" w:eastAsia="Times New Roman" w:hAnsi="Times New Roman" w:cs="Times New Roman"/>
      <w:b/>
      <w:sz w:val="24"/>
      <w:szCs w:val="20"/>
      <w:lang w:val="en-US" w:eastAsia="en-GB"/>
    </w:rPr>
  </w:style>
  <w:style w:type="paragraph" w:styleId="Title">
    <w:name w:val="Title"/>
    <w:basedOn w:val="Normal"/>
    <w:link w:val="TitleChar"/>
    <w:qFormat/>
    <w:rsid w:val="00AB1F94"/>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AB1F94"/>
    <w:rPr>
      <w:rFonts w:ascii="Arial" w:eastAsia="Times New Roman" w:hAnsi="Arial" w:cs="Arial"/>
      <w:b/>
      <w:bCs/>
      <w:u w:val="single"/>
      <w:lang w:val="en-US"/>
    </w:rPr>
  </w:style>
  <w:style w:type="paragraph" w:styleId="BodyText">
    <w:name w:val="Body Text"/>
    <w:basedOn w:val="Normal"/>
    <w:link w:val="BodyTextChar"/>
    <w:rsid w:val="00AB1F94"/>
    <w:rPr>
      <w:b/>
      <w:snapToGrid w:val="0"/>
      <w:u w:val="single"/>
      <w:lang w:val="en-US"/>
    </w:rPr>
  </w:style>
  <w:style w:type="character" w:customStyle="1" w:styleId="BodyTextChar">
    <w:name w:val="Body Text Char"/>
    <w:basedOn w:val="DefaultParagraphFont"/>
    <w:link w:val="BodyText"/>
    <w:rsid w:val="00AB1F94"/>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AB1F94"/>
    <w:pPr>
      <w:ind w:left="720"/>
      <w:contextualSpacing/>
    </w:pPr>
  </w:style>
  <w:style w:type="paragraph" w:styleId="BalloonText">
    <w:name w:val="Balloon Text"/>
    <w:basedOn w:val="Normal"/>
    <w:link w:val="BalloonTextChar"/>
    <w:uiPriority w:val="99"/>
    <w:semiHidden/>
    <w:unhideWhenUsed/>
    <w:rsid w:val="00FD687B"/>
    <w:rPr>
      <w:rFonts w:ascii="Tahoma" w:hAnsi="Tahoma" w:cs="Tahoma"/>
      <w:sz w:val="16"/>
      <w:szCs w:val="16"/>
    </w:rPr>
  </w:style>
  <w:style w:type="character" w:customStyle="1" w:styleId="BalloonTextChar">
    <w:name w:val="Balloon Text Char"/>
    <w:basedOn w:val="DefaultParagraphFont"/>
    <w:link w:val="BalloonText"/>
    <w:uiPriority w:val="99"/>
    <w:semiHidden/>
    <w:rsid w:val="00FD68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805">
      <w:bodyDiv w:val="1"/>
      <w:marLeft w:val="0"/>
      <w:marRight w:val="0"/>
      <w:marTop w:val="0"/>
      <w:marBottom w:val="0"/>
      <w:divBdr>
        <w:top w:val="none" w:sz="0" w:space="0" w:color="auto"/>
        <w:left w:val="none" w:sz="0" w:space="0" w:color="auto"/>
        <w:bottom w:val="none" w:sz="0" w:space="0" w:color="auto"/>
        <w:right w:val="none" w:sz="0" w:space="0" w:color="auto"/>
      </w:divBdr>
    </w:div>
    <w:div w:id="19929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CE72-155C-4FAF-92D9-E466254F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2018-01-16T14:05:00Z</cp:lastPrinted>
  <dcterms:created xsi:type="dcterms:W3CDTF">2018-01-16T14:06:00Z</dcterms:created>
  <dcterms:modified xsi:type="dcterms:W3CDTF">2018-01-16T14:06:00Z</dcterms:modified>
</cp:coreProperties>
</file>