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9E90" w14:textId="2676E481" w:rsidR="0043687E" w:rsidRDefault="006A50D5" w:rsidP="00681379">
      <w:pPr>
        <w:spacing w:after="0" w:line="240" w:lineRule="auto"/>
        <w:jc w:val="center"/>
        <w:rPr>
          <w:rFonts w:ascii="Ebrima" w:eastAsia="Ebrima" w:hAnsi="Ebrima" w:cs="Ebrima"/>
          <w:b/>
          <w:sz w:val="28"/>
        </w:rPr>
      </w:pPr>
      <w:r>
        <w:rPr>
          <w:rFonts w:ascii="Ebrima" w:eastAsia="Ebrima" w:hAnsi="Ebrima" w:cs="Ebrima"/>
          <w:b/>
          <w:sz w:val="28"/>
        </w:rPr>
        <w:t>NAUNTON BEAUCHAMP PARISH COUNCIL</w:t>
      </w:r>
    </w:p>
    <w:p w14:paraId="0A8FDB59" w14:textId="77777777" w:rsidR="0043687E" w:rsidRDefault="006A50D5">
      <w:pPr>
        <w:spacing w:after="0" w:line="240" w:lineRule="auto"/>
        <w:jc w:val="center"/>
        <w:rPr>
          <w:rFonts w:ascii="Ebrima" w:eastAsia="Ebrima" w:hAnsi="Ebrima" w:cs="Ebrima"/>
          <w:sz w:val="18"/>
        </w:rPr>
      </w:pPr>
      <w:r>
        <w:rPr>
          <w:rFonts w:ascii="Ebrima" w:eastAsia="Ebrima" w:hAnsi="Ebrima" w:cs="Ebrima"/>
          <w:sz w:val="18"/>
        </w:rPr>
        <w:t xml:space="preserve">Clerk : Mrs Lisa Cope, email: </w:t>
      </w:r>
      <w:hyperlink r:id="rId5">
        <w:r>
          <w:rPr>
            <w:rFonts w:ascii="Ebrima" w:eastAsia="Ebrima" w:hAnsi="Ebrima" w:cs="Ebrima"/>
            <w:color w:val="0563C1"/>
            <w:sz w:val="18"/>
            <w:u w:val="single"/>
          </w:rPr>
          <w:t>nbparish-council@outlook.com</w:t>
        </w:r>
      </w:hyperlink>
      <w:r>
        <w:rPr>
          <w:rFonts w:ascii="Ebrima" w:eastAsia="Ebrima" w:hAnsi="Ebrima" w:cs="Ebrima"/>
          <w:sz w:val="18"/>
        </w:rPr>
        <w:t>, tel. 01386 860616</w:t>
      </w:r>
    </w:p>
    <w:p w14:paraId="73BFF715" w14:textId="77777777" w:rsidR="00681379" w:rsidRDefault="00681379" w:rsidP="00681379">
      <w:pPr>
        <w:spacing w:after="0" w:line="240" w:lineRule="auto"/>
        <w:jc w:val="center"/>
        <w:rPr>
          <w:rFonts w:ascii="Ebrima" w:eastAsia="Ebrima" w:hAnsi="Ebrima" w:cs="Ebrima"/>
          <w:b/>
          <w:sz w:val="32"/>
        </w:rPr>
      </w:pPr>
    </w:p>
    <w:p w14:paraId="36E3A000" w14:textId="58EC13C9" w:rsidR="0043687E" w:rsidRDefault="006A50D5" w:rsidP="00681379">
      <w:pPr>
        <w:spacing w:after="0" w:line="240" w:lineRule="auto"/>
        <w:jc w:val="center"/>
        <w:rPr>
          <w:rFonts w:ascii="Ebrima" w:eastAsia="Ebrima" w:hAnsi="Ebrima" w:cs="Ebrima"/>
          <w:b/>
          <w:sz w:val="32"/>
        </w:rPr>
      </w:pPr>
      <w:r>
        <w:rPr>
          <w:rFonts w:ascii="Ebrima" w:eastAsia="Ebrima" w:hAnsi="Ebrima" w:cs="Ebrima"/>
          <w:b/>
          <w:sz w:val="32"/>
        </w:rPr>
        <w:t>AGENDA</w:t>
      </w:r>
    </w:p>
    <w:p w14:paraId="557DEBD4" w14:textId="27C63505" w:rsidR="0043687E" w:rsidRDefault="006A50D5">
      <w:pPr>
        <w:spacing w:after="0" w:line="240" w:lineRule="auto"/>
        <w:jc w:val="center"/>
        <w:rPr>
          <w:rFonts w:ascii="Ebrima" w:eastAsia="Ebrima" w:hAnsi="Ebrima" w:cs="Ebrima"/>
          <w:b/>
        </w:rPr>
      </w:pPr>
      <w:r>
        <w:rPr>
          <w:rFonts w:ascii="Ebrima" w:eastAsia="Ebrima" w:hAnsi="Ebrima" w:cs="Ebrima"/>
          <w:b/>
        </w:rPr>
        <w:t xml:space="preserve">To </w:t>
      </w:r>
      <w:r w:rsidR="00CD1B31">
        <w:rPr>
          <w:rFonts w:ascii="Ebrima" w:eastAsia="Ebrima" w:hAnsi="Ebrima" w:cs="Ebrima"/>
          <w:b/>
        </w:rPr>
        <w:t>residents</w:t>
      </w:r>
      <w:r>
        <w:rPr>
          <w:rFonts w:ascii="Ebrima" w:eastAsia="Ebrima" w:hAnsi="Ebrima" w:cs="Ebrima"/>
          <w:b/>
        </w:rPr>
        <w:t xml:space="preserve"> of Naunton Beauchamp Parish Council</w:t>
      </w:r>
    </w:p>
    <w:p w14:paraId="6B2B3C2D" w14:textId="77777777" w:rsidR="00681379" w:rsidRDefault="00681379" w:rsidP="00681379">
      <w:pPr>
        <w:spacing w:after="0" w:line="240" w:lineRule="auto"/>
        <w:jc w:val="center"/>
        <w:rPr>
          <w:rFonts w:ascii="Ebrima" w:eastAsia="Ebrima" w:hAnsi="Ebrima" w:cs="Ebrima"/>
          <w:b/>
        </w:rPr>
      </w:pPr>
    </w:p>
    <w:p w14:paraId="5ACCF6F6" w14:textId="3125240F" w:rsidR="0043687E" w:rsidRPr="00681379" w:rsidRDefault="00681379" w:rsidP="00681379">
      <w:pPr>
        <w:spacing w:after="0" w:line="240" w:lineRule="auto"/>
        <w:jc w:val="center"/>
        <w:rPr>
          <w:rFonts w:ascii="Ebrima" w:eastAsia="Ebrima" w:hAnsi="Ebrima" w:cs="Ebrima"/>
        </w:rPr>
      </w:pPr>
      <w:r>
        <w:rPr>
          <w:rFonts w:ascii="Ebrima" w:eastAsia="Ebrima" w:hAnsi="Ebrima" w:cs="Ebrima"/>
        </w:rPr>
        <w:t xml:space="preserve">You are invited to attend the </w:t>
      </w:r>
      <w:r w:rsidR="00C007DF" w:rsidRPr="00C007DF">
        <w:rPr>
          <w:rFonts w:ascii="Ebrima" w:eastAsia="Ebrima" w:hAnsi="Ebrima" w:cs="Ebrima"/>
          <w:b/>
          <w:bCs/>
        </w:rPr>
        <w:t>Extra</w:t>
      </w:r>
      <w:r w:rsidR="00C007DF">
        <w:rPr>
          <w:rFonts w:ascii="Ebrima" w:eastAsia="Ebrima" w:hAnsi="Ebrima" w:cs="Ebrima"/>
        </w:rPr>
        <w:t xml:space="preserve"> </w:t>
      </w:r>
      <w:r>
        <w:rPr>
          <w:rFonts w:ascii="Ebrima" w:eastAsia="Ebrima" w:hAnsi="Ebrima" w:cs="Ebrima"/>
          <w:b/>
        </w:rPr>
        <w:t>Ordinary Meeting of Naunton Beauchamp Parish Council</w:t>
      </w:r>
      <w:r>
        <w:rPr>
          <w:rFonts w:ascii="Ebrima" w:eastAsia="Ebrima" w:hAnsi="Ebrima" w:cs="Ebrima"/>
        </w:rPr>
        <w:t xml:space="preserve"> to be held on</w:t>
      </w:r>
      <w:r>
        <w:rPr>
          <w:rFonts w:ascii="Ebrima" w:eastAsia="Ebrima" w:hAnsi="Ebrima" w:cs="Ebrima"/>
          <w:b/>
        </w:rPr>
        <w:t xml:space="preserve"> </w:t>
      </w:r>
      <w:r w:rsidR="00C007DF">
        <w:rPr>
          <w:rFonts w:ascii="Ebrima" w:eastAsia="Ebrima" w:hAnsi="Ebrima" w:cs="Ebrima"/>
          <w:b/>
        </w:rPr>
        <w:t>Thursday 20</w:t>
      </w:r>
      <w:r w:rsidR="00C007DF" w:rsidRPr="00C007DF">
        <w:rPr>
          <w:rFonts w:ascii="Ebrima" w:eastAsia="Ebrima" w:hAnsi="Ebrima" w:cs="Ebrima"/>
          <w:b/>
          <w:vertAlign w:val="superscript"/>
        </w:rPr>
        <w:t>th</w:t>
      </w:r>
      <w:r w:rsidR="00C007DF">
        <w:rPr>
          <w:rFonts w:ascii="Ebrima" w:eastAsia="Ebrima" w:hAnsi="Ebrima" w:cs="Ebrima"/>
          <w:b/>
        </w:rPr>
        <w:t xml:space="preserve"> August</w:t>
      </w:r>
      <w:r>
        <w:rPr>
          <w:rFonts w:ascii="Ebrima" w:eastAsia="Ebrima" w:hAnsi="Ebrima" w:cs="Ebrima"/>
          <w:b/>
        </w:rPr>
        <w:t xml:space="preserve"> 2020, at </w:t>
      </w:r>
      <w:r w:rsidR="00C007DF">
        <w:rPr>
          <w:rFonts w:ascii="Ebrima" w:eastAsia="Ebrima" w:hAnsi="Ebrima" w:cs="Ebrima"/>
          <w:b/>
        </w:rPr>
        <w:t>7</w:t>
      </w:r>
      <w:r>
        <w:rPr>
          <w:rFonts w:ascii="Ebrima" w:eastAsia="Ebrima" w:hAnsi="Ebrima" w:cs="Ebrima"/>
          <w:b/>
        </w:rPr>
        <w:t>:</w:t>
      </w:r>
      <w:r w:rsidR="00C007DF">
        <w:rPr>
          <w:rFonts w:ascii="Ebrima" w:eastAsia="Ebrima" w:hAnsi="Ebrima" w:cs="Ebrima"/>
          <w:b/>
        </w:rPr>
        <w:t>3</w:t>
      </w:r>
      <w:r>
        <w:rPr>
          <w:rFonts w:ascii="Ebrima" w:eastAsia="Ebrima" w:hAnsi="Ebrima" w:cs="Ebrima"/>
          <w:b/>
        </w:rPr>
        <w:t xml:space="preserve">0pm </w:t>
      </w:r>
      <w:r>
        <w:rPr>
          <w:rFonts w:ascii="Ebrima" w:eastAsia="Ebrima" w:hAnsi="Ebrima" w:cs="Ebrima"/>
        </w:rPr>
        <w:t>virtually via Zoom, if you wish to atten</w:t>
      </w:r>
      <w:r w:rsidR="00C007DF">
        <w:rPr>
          <w:rFonts w:ascii="Ebrima" w:eastAsia="Ebrima" w:hAnsi="Ebrima" w:cs="Ebrima"/>
        </w:rPr>
        <w:t xml:space="preserve">d </w:t>
      </w:r>
      <w:r>
        <w:rPr>
          <w:rFonts w:ascii="Ebrima" w:eastAsia="Ebrima" w:hAnsi="Ebrima" w:cs="Ebrima"/>
        </w:rPr>
        <w:t>please email the clerk at nbparish-council@outlook.com for meeting access</w:t>
      </w:r>
    </w:p>
    <w:p w14:paraId="18A9C15C" w14:textId="100CD9A6" w:rsidR="0043687E" w:rsidRDefault="0043687E">
      <w:pPr>
        <w:spacing w:after="0" w:line="240" w:lineRule="auto"/>
        <w:jc w:val="center"/>
        <w:rPr>
          <w:rFonts w:ascii="Ebrima" w:eastAsia="Ebrima" w:hAnsi="Ebrima" w:cs="Ebrima"/>
        </w:rPr>
      </w:pPr>
    </w:p>
    <w:p w14:paraId="03E79DC2" w14:textId="77777777" w:rsidR="0043687E" w:rsidRDefault="006A50D5">
      <w:pPr>
        <w:keepNext/>
        <w:spacing w:after="0" w:line="240" w:lineRule="auto"/>
        <w:rPr>
          <w:rFonts w:ascii="Ebrima" w:eastAsia="Ebrima" w:hAnsi="Ebrima" w:cs="Ebrima"/>
          <w:b/>
          <w:i/>
        </w:rPr>
      </w:pPr>
      <w:r>
        <w:rPr>
          <w:rFonts w:ascii="Ebrima" w:eastAsia="Ebrima" w:hAnsi="Ebrima" w:cs="Ebrima"/>
          <w:b/>
          <w:i/>
        </w:rPr>
        <w:t>Public Question Time</w:t>
      </w:r>
    </w:p>
    <w:p w14:paraId="679BD4DF" w14:textId="03A1AF1C" w:rsidR="0043687E" w:rsidRDefault="006A50D5">
      <w:pPr>
        <w:spacing w:after="0" w:line="240" w:lineRule="auto"/>
        <w:rPr>
          <w:rFonts w:ascii="Ebrima" w:eastAsia="Ebrima" w:hAnsi="Ebrima" w:cs="Ebrima"/>
        </w:rPr>
      </w:pPr>
      <w:r>
        <w:rPr>
          <w:rFonts w:ascii="Ebrima" w:eastAsia="Ebrima" w:hAnsi="Ebrima" w:cs="Ebrima"/>
          <w:b/>
          <w:u w:val="single"/>
        </w:rPr>
        <w:t>Residents are invited</w:t>
      </w:r>
      <w:r>
        <w:rPr>
          <w:rFonts w:ascii="Ebrima" w:eastAsia="Ebrima" w:hAnsi="Ebrima" w:cs="Ebrima"/>
        </w:rPr>
        <w:t xml:space="preserve"> to give their views and question the Parish Council on issues on this agenda or raise issues for future consideration at the discretion of the Chairman, before the start of the meeting. To access the meeting parishioners must email the clerk for the meeting access code by 3pm on </w:t>
      </w:r>
      <w:r w:rsidR="00FE1C10">
        <w:rPr>
          <w:rFonts w:ascii="Ebrima" w:eastAsia="Ebrima" w:hAnsi="Ebrima" w:cs="Ebrima"/>
        </w:rPr>
        <w:t>Wednesday</w:t>
      </w:r>
      <w:r>
        <w:rPr>
          <w:rFonts w:ascii="Ebrima" w:eastAsia="Ebrima" w:hAnsi="Ebrima" w:cs="Ebrima"/>
        </w:rPr>
        <w:t xml:space="preserve"> </w:t>
      </w:r>
      <w:r w:rsidR="00FE1C10">
        <w:rPr>
          <w:rFonts w:ascii="Ebrima" w:eastAsia="Ebrima" w:hAnsi="Ebrima" w:cs="Ebrima"/>
        </w:rPr>
        <w:t>19</w:t>
      </w:r>
      <w:r w:rsidR="00FE1C10" w:rsidRPr="00FE1C10">
        <w:rPr>
          <w:rFonts w:ascii="Ebrima" w:eastAsia="Ebrima" w:hAnsi="Ebrima" w:cs="Ebrima"/>
          <w:vertAlign w:val="superscript"/>
        </w:rPr>
        <w:t>th</w:t>
      </w:r>
      <w:r w:rsidR="00FE1C10">
        <w:rPr>
          <w:rFonts w:ascii="Ebrima" w:eastAsia="Ebrima" w:hAnsi="Ebrima" w:cs="Ebrima"/>
        </w:rPr>
        <w:t xml:space="preserve"> August</w:t>
      </w:r>
      <w:r>
        <w:rPr>
          <w:rFonts w:ascii="Ebrima" w:eastAsia="Ebrima" w:hAnsi="Ebrima" w:cs="Ebrima"/>
        </w:rPr>
        <w:t xml:space="preserve"> 2020.  Members of the public may not take part in the Parish Council meeting itself, this period is not part of the formal meeting; brief notes will be appended to the minutes as an aide memoire. </w:t>
      </w:r>
    </w:p>
    <w:p w14:paraId="60424E18" w14:textId="77777777" w:rsidR="0043687E" w:rsidRDefault="0043687E">
      <w:pPr>
        <w:spacing w:after="0" w:line="240" w:lineRule="auto"/>
        <w:ind w:left="720"/>
        <w:rPr>
          <w:rFonts w:ascii="Ebrima" w:eastAsia="Ebrima" w:hAnsi="Ebrima" w:cs="Ebrima"/>
          <w:b/>
          <w:sz w:val="20"/>
        </w:rPr>
      </w:pPr>
    </w:p>
    <w:p w14:paraId="6ABADBD0" w14:textId="77F7E03E" w:rsidR="0043687E" w:rsidRPr="00FE1C10" w:rsidRDefault="00FE1C10" w:rsidP="00FE1C10">
      <w:pPr>
        <w:tabs>
          <w:tab w:val="left" w:pos="1440"/>
        </w:tabs>
        <w:spacing w:after="0" w:line="240" w:lineRule="auto"/>
        <w:rPr>
          <w:rFonts w:ascii="Ebrima" w:eastAsia="Ebrima" w:hAnsi="Ebrima" w:cs="Ebrima"/>
          <w:b/>
          <w:sz w:val="20"/>
        </w:rPr>
      </w:pPr>
      <w:r>
        <w:rPr>
          <w:rFonts w:ascii="Ebrima" w:eastAsia="Ebrima" w:hAnsi="Ebrima" w:cs="Ebrima"/>
          <w:b/>
          <w:sz w:val="20"/>
        </w:rPr>
        <w:t xml:space="preserve">             1.</w:t>
      </w:r>
      <w:r w:rsidRPr="00FE1C10">
        <w:rPr>
          <w:rFonts w:ascii="Ebrima" w:eastAsia="Ebrima" w:hAnsi="Ebrima" w:cs="Ebrima"/>
          <w:b/>
          <w:sz w:val="20"/>
        </w:rPr>
        <w:t xml:space="preserve">          </w:t>
      </w:r>
      <w:r w:rsidR="006A50D5" w:rsidRPr="00FE1C10">
        <w:rPr>
          <w:rFonts w:ascii="Ebrima" w:eastAsia="Ebrima" w:hAnsi="Ebrima" w:cs="Ebrima"/>
          <w:b/>
          <w:sz w:val="20"/>
        </w:rPr>
        <w:t xml:space="preserve">TO CONSIDER APOLOGIES AND TO APPROVE REASONS FOR ABSENCE      </w:t>
      </w:r>
    </w:p>
    <w:p w14:paraId="1D8FA663" w14:textId="77777777" w:rsidR="0043687E" w:rsidRDefault="0043687E">
      <w:pPr>
        <w:spacing w:after="0" w:line="240" w:lineRule="auto"/>
        <w:rPr>
          <w:rFonts w:ascii="Ebrima" w:eastAsia="Ebrima" w:hAnsi="Ebrima" w:cs="Ebrima"/>
          <w:b/>
          <w:sz w:val="20"/>
        </w:rPr>
      </w:pPr>
    </w:p>
    <w:p w14:paraId="2AEEE60E" w14:textId="77777777" w:rsidR="0043687E" w:rsidRDefault="006A50D5">
      <w:pPr>
        <w:spacing w:after="0" w:line="240" w:lineRule="auto"/>
        <w:ind w:firstLine="720"/>
        <w:rPr>
          <w:rFonts w:ascii="Ebrima" w:eastAsia="Ebrima" w:hAnsi="Ebrima" w:cs="Ebrima"/>
          <w:b/>
          <w:sz w:val="20"/>
        </w:rPr>
      </w:pPr>
      <w:r>
        <w:rPr>
          <w:rFonts w:ascii="Ebrima" w:eastAsia="Ebrima" w:hAnsi="Ebrima" w:cs="Ebrima"/>
          <w:b/>
          <w:sz w:val="20"/>
        </w:rPr>
        <w:t>2.</w:t>
      </w:r>
      <w:r>
        <w:rPr>
          <w:rFonts w:ascii="Ebrima" w:eastAsia="Ebrima" w:hAnsi="Ebrima" w:cs="Ebrima"/>
          <w:b/>
          <w:sz w:val="20"/>
        </w:rPr>
        <w:tab/>
        <w:t>DECLARATION OF INTEREST</w:t>
      </w:r>
    </w:p>
    <w:p w14:paraId="29FC6281" w14:textId="77777777" w:rsidR="0043687E" w:rsidRDefault="006A50D5">
      <w:pPr>
        <w:spacing w:after="0" w:line="240" w:lineRule="auto"/>
        <w:ind w:left="1440"/>
        <w:rPr>
          <w:rFonts w:ascii="Ebrima" w:eastAsia="Ebrima" w:hAnsi="Ebrima" w:cs="Ebrima"/>
          <w:sz w:val="20"/>
        </w:rPr>
      </w:pPr>
      <w:r>
        <w:rPr>
          <w:rFonts w:ascii="Ebrima" w:eastAsia="Ebrima" w:hAnsi="Ebrima" w:cs="Ebrima"/>
          <w:sz w:val="20"/>
        </w:rPr>
        <w:t>a)   Register of Interests: Councillors are reminded of the need to update their register of interests                   </w:t>
      </w:r>
    </w:p>
    <w:p w14:paraId="525BCA46" w14:textId="77777777" w:rsidR="0043687E" w:rsidRDefault="006A50D5">
      <w:pPr>
        <w:spacing w:after="0" w:line="240" w:lineRule="auto"/>
        <w:ind w:left="720" w:firstLine="720"/>
        <w:rPr>
          <w:rFonts w:ascii="Ebrima" w:eastAsia="Ebrima" w:hAnsi="Ebrima" w:cs="Ebrima"/>
          <w:sz w:val="20"/>
        </w:rPr>
      </w:pPr>
      <w:r>
        <w:rPr>
          <w:rFonts w:ascii="Ebrima" w:eastAsia="Ebrima" w:hAnsi="Ebrima" w:cs="Ebrima"/>
          <w:sz w:val="20"/>
        </w:rPr>
        <w:t xml:space="preserve"> b)  To declare any Disclosable Pecuniary Interests in items on the agenda and their nature.</w:t>
      </w:r>
    </w:p>
    <w:p w14:paraId="266BD059" w14:textId="77777777" w:rsidR="0043687E" w:rsidRDefault="006A50D5">
      <w:pPr>
        <w:spacing w:after="0" w:line="240" w:lineRule="auto"/>
        <w:ind w:left="720" w:firstLine="720"/>
        <w:rPr>
          <w:rFonts w:ascii="Ebrima" w:eastAsia="Ebrima" w:hAnsi="Ebrima" w:cs="Ebrima"/>
          <w:sz w:val="20"/>
        </w:rPr>
      </w:pPr>
      <w:r>
        <w:rPr>
          <w:rFonts w:ascii="Ebrima" w:eastAsia="Ebrima" w:hAnsi="Ebrima" w:cs="Ebrima"/>
          <w:sz w:val="20"/>
        </w:rPr>
        <w:t xml:space="preserve"> c)  To declare any Other Disclosable Interests in items on the agenda and their nature.</w:t>
      </w:r>
    </w:p>
    <w:p w14:paraId="1124B5E9" w14:textId="77777777" w:rsidR="0043687E" w:rsidRDefault="006A50D5">
      <w:pPr>
        <w:spacing w:after="0" w:line="240" w:lineRule="auto"/>
        <w:ind w:left="1440"/>
        <w:rPr>
          <w:rFonts w:ascii="Ebrima" w:eastAsia="Ebrima" w:hAnsi="Ebrima" w:cs="Ebrima"/>
          <w:sz w:val="20"/>
        </w:rPr>
      </w:pPr>
      <w:r>
        <w:rPr>
          <w:rFonts w:ascii="Ebrima" w:eastAsia="Ebrima" w:hAnsi="Ebrima" w:cs="Ebrima"/>
          <w:sz w:val="20"/>
        </w:rPr>
        <w:t xml:space="preserve">Councillors who have declared a Disclosable Pecuniary Interest, or </w:t>
      </w:r>
      <w:proofErr w:type="gramStart"/>
      <w:r>
        <w:rPr>
          <w:rFonts w:ascii="Ebrima" w:eastAsia="Ebrima" w:hAnsi="Ebrima" w:cs="Ebrima"/>
          <w:sz w:val="20"/>
        </w:rPr>
        <w:t>an Other</w:t>
      </w:r>
      <w:proofErr w:type="gramEnd"/>
      <w:r>
        <w:rPr>
          <w:rFonts w:ascii="Ebrima" w:eastAsia="Ebrima" w:hAnsi="Ebrima" w:cs="Ebrima"/>
          <w:sz w:val="20"/>
        </w:rPr>
        <w:t xml:space="preserve"> Disclosable Interest which falls within the terms of paragraph 12(4) (b) of the code of conduct, must leave the room for the relevant items.</w:t>
      </w:r>
    </w:p>
    <w:p w14:paraId="26B54067" w14:textId="3A28F6B7" w:rsidR="0043687E" w:rsidRDefault="006A50D5" w:rsidP="00681379">
      <w:pPr>
        <w:spacing w:after="0" w:line="240" w:lineRule="auto"/>
        <w:ind w:left="1440"/>
        <w:rPr>
          <w:rFonts w:ascii="Ebrima" w:eastAsia="Ebrima" w:hAnsi="Ebrima" w:cs="Ebrima"/>
          <w:sz w:val="20"/>
        </w:rPr>
      </w:pPr>
      <w:r>
        <w:rPr>
          <w:rFonts w:ascii="Ebrima" w:eastAsia="Ebrima" w:hAnsi="Ebrima" w:cs="Ebrima"/>
          <w:sz w:val="20"/>
        </w:rPr>
        <w:t>Failure to register or declare a Disclosable Pecuniary Interest may result in the commission of a criminal offence.</w:t>
      </w:r>
    </w:p>
    <w:p w14:paraId="127470AF" w14:textId="77777777" w:rsidR="0043687E" w:rsidRDefault="006A50D5">
      <w:pPr>
        <w:spacing w:after="0" w:line="240" w:lineRule="auto"/>
        <w:ind w:left="1440" w:hanging="720"/>
        <w:rPr>
          <w:rFonts w:ascii="Ebrima" w:eastAsia="Ebrima" w:hAnsi="Ebrima" w:cs="Ebrima"/>
          <w:b/>
          <w:sz w:val="20"/>
        </w:rPr>
      </w:pPr>
      <w:r>
        <w:rPr>
          <w:rFonts w:ascii="Ebrima" w:eastAsia="Ebrima" w:hAnsi="Ebrima" w:cs="Ebrima"/>
          <w:b/>
          <w:sz w:val="20"/>
        </w:rPr>
        <w:t>3.</w:t>
      </w:r>
      <w:r>
        <w:rPr>
          <w:rFonts w:ascii="Ebrima" w:eastAsia="Ebrima" w:hAnsi="Ebrima" w:cs="Ebrima"/>
          <w:sz w:val="20"/>
        </w:rPr>
        <w:tab/>
      </w:r>
      <w:r>
        <w:rPr>
          <w:rFonts w:ascii="Ebrima" w:eastAsia="Ebrima" w:hAnsi="Ebrima" w:cs="Ebrima"/>
          <w:b/>
          <w:sz w:val="20"/>
        </w:rPr>
        <w:t>TO CONSIDER ANY REQUESTS FOR THE COUNCIL TO GRANT A DISPENSATION</w:t>
      </w:r>
    </w:p>
    <w:p w14:paraId="1813A512" w14:textId="77777777" w:rsidR="0043687E" w:rsidRDefault="0043687E">
      <w:pPr>
        <w:spacing w:after="0" w:line="240" w:lineRule="auto"/>
        <w:ind w:left="1440" w:hanging="720"/>
        <w:rPr>
          <w:rFonts w:ascii="Ebrima" w:eastAsia="Ebrima" w:hAnsi="Ebrima" w:cs="Ebrima"/>
          <w:b/>
          <w:sz w:val="20"/>
        </w:rPr>
      </w:pPr>
    </w:p>
    <w:p w14:paraId="44B05F8F" w14:textId="3CECCE84" w:rsidR="0043687E" w:rsidRDefault="006A50D5">
      <w:pPr>
        <w:spacing w:after="0" w:line="240" w:lineRule="auto"/>
        <w:ind w:left="1440" w:hanging="720"/>
        <w:rPr>
          <w:rFonts w:ascii="Ebrima" w:eastAsia="Ebrima" w:hAnsi="Ebrima" w:cs="Ebrima"/>
          <w:b/>
          <w:sz w:val="20"/>
        </w:rPr>
      </w:pPr>
      <w:r>
        <w:rPr>
          <w:rFonts w:ascii="Ebrima" w:eastAsia="Ebrima" w:hAnsi="Ebrima" w:cs="Ebrima"/>
          <w:b/>
          <w:sz w:val="20"/>
        </w:rPr>
        <w:t>4.</w:t>
      </w:r>
      <w:r>
        <w:rPr>
          <w:rFonts w:ascii="Ebrima" w:eastAsia="Ebrima" w:hAnsi="Ebrima" w:cs="Ebrima"/>
          <w:b/>
          <w:sz w:val="20"/>
        </w:rPr>
        <w:tab/>
        <w:t xml:space="preserve">TO APPROVE THE MINUTES OF THE PREVIOUS ORDINARY PARISH COUNCIL MEETING HELD IN </w:t>
      </w:r>
      <w:r w:rsidR="00FE1C10">
        <w:rPr>
          <w:rFonts w:ascii="Ebrima" w:eastAsia="Ebrima" w:hAnsi="Ebrima" w:cs="Ebrima"/>
          <w:b/>
          <w:sz w:val="20"/>
        </w:rPr>
        <w:t>JULY</w:t>
      </w:r>
      <w:r>
        <w:rPr>
          <w:rFonts w:ascii="Ebrima" w:eastAsia="Ebrima" w:hAnsi="Ebrima" w:cs="Ebrima"/>
          <w:b/>
          <w:sz w:val="20"/>
        </w:rPr>
        <w:t xml:space="preserve"> 2020.</w:t>
      </w:r>
    </w:p>
    <w:p w14:paraId="63BB6189" w14:textId="2699BED4" w:rsidR="00FE1C10" w:rsidRDefault="00FE1C10">
      <w:pPr>
        <w:spacing w:after="0" w:line="240" w:lineRule="auto"/>
        <w:ind w:left="1440" w:hanging="720"/>
        <w:rPr>
          <w:rFonts w:ascii="Ebrima" w:eastAsia="Ebrima" w:hAnsi="Ebrima" w:cs="Ebrima"/>
          <w:b/>
          <w:sz w:val="20"/>
        </w:rPr>
      </w:pPr>
    </w:p>
    <w:p w14:paraId="733AA0BB" w14:textId="2251789A" w:rsidR="00FE1C10" w:rsidRDefault="00FE1C10">
      <w:pPr>
        <w:spacing w:after="0" w:line="240" w:lineRule="auto"/>
        <w:ind w:left="1440" w:hanging="720"/>
        <w:rPr>
          <w:rFonts w:ascii="Ebrima" w:eastAsia="Ebrima" w:hAnsi="Ebrima" w:cs="Ebrima"/>
          <w:b/>
          <w:sz w:val="20"/>
        </w:rPr>
      </w:pPr>
      <w:r>
        <w:rPr>
          <w:rFonts w:ascii="Ebrima" w:eastAsia="Ebrima" w:hAnsi="Ebrima" w:cs="Ebrima"/>
          <w:b/>
          <w:sz w:val="20"/>
        </w:rPr>
        <w:t>5.          TO CONSIDER THE FOLLOWING FINANCE DOCUMENTS FOR APPROVAL:</w:t>
      </w:r>
    </w:p>
    <w:p w14:paraId="2A8C827D" w14:textId="31E4E098" w:rsidR="00FE1C10" w:rsidRDefault="00FE1C10" w:rsidP="00FE1C10">
      <w:pPr>
        <w:pStyle w:val="ListParagraph"/>
        <w:numPr>
          <w:ilvl w:val="0"/>
          <w:numId w:val="2"/>
        </w:numPr>
        <w:spacing w:after="0" w:line="240" w:lineRule="auto"/>
        <w:rPr>
          <w:rFonts w:ascii="Ebrima" w:eastAsia="Ebrima" w:hAnsi="Ebrima" w:cs="Ebrima"/>
          <w:b/>
          <w:sz w:val="20"/>
        </w:rPr>
      </w:pPr>
      <w:r>
        <w:rPr>
          <w:rFonts w:ascii="Ebrima" w:eastAsia="Ebrima" w:hAnsi="Ebrima" w:cs="Ebrima"/>
          <w:b/>
          <w:sz w:val="20"/>
        </w:rPr>
        <w:t>Certificate of exemption-AGAR 2019/</w:t>
      </w:r>
      <w:proofErr w:type="gramStart"/>
      <w:r>
        <w:rPr>
          <w:rFonts w:ascii="Ebrima" w:eastAsia="Ebrima" w:hAnsi="Ebrima" w:cs="Ebrima"/>
          <w:b/>
          <w:sz w:val="20"/>
        </w:rPr>
        <w:t>20  Part</w:t>
      </w:r>
      <w:proofErr w:type="gramEnd"/>
      <w:r>
        <w:rPr>
          <w:rFonts w:ascii="Ebrima" w:eastAsia="Ebrima" w:hAnsi="Ebrima" w:cs="Ebrima"/>
          <w:b/>
          <w:sz w:val="20"/>
        </w:rPr>
        <w:t xml:space="preserve"> 2</w:t>
      </w:r>
    </w:p>
    <w:p w14:paraId="3AC51282" w14:textId="6B7E65FF" w:rsidR="00FE1C10" w:rsidRDefault="00FE1C10" w:rsidP="00FE1C10">
      <w:pPr>
        <w:pStyle w:val="ListParagraph"/>
        <w:numPr>
          <w:ilvl w:val="0"/>
          <w:numId w:val="2"/>
        </w:numPr>
        <w:spacing w:after="0" w:line="240" w:lineRule="auto"/>
        <w:rPr>
          <w:rFonts w:ascii="Ebrima" w:eastAsia="Ebrima" w:hAnsi="Ebrima" w:cs="Ebrima"/>
          <w:b/>
          <w:sz w:val="20"/>
        </w:rPr>
      </w:pPr>
      <w:r>
        <w:rPr>
          <w:rFonts w:ascii="Ebrima" w:eastAsia="Ebrima" w:hAnsi="Ebrima" w:cs="Ebrima"/>
          <w:b/>
          <w:sz w:val="20"/>
        </w:rPr>
        <w:t>Section</w:t>
      </w:r>
      <w:r w:rsidR="004D0900">
        <w:rPr>
          <w:rFonts w:ascii="Ebrima" w:eastAsia="Ebrima" w:hAnsi="Ebrima" w:cs="Ebrima"/>
          <w:b/>
          <w:sz w:val="20"/>
        </w:rPr>
        <w:t xml:space="preserve"> </w:t>
      </w:r>
      <w:r>
        <w:rPr>
          <w:rFonts w:ascii="Ebrima" w:eastAsia="Ebrima" w:hAnsi="Ebrima" w:cs="Ebrima"/>
          <w:b/>
          <w:sz w:val="20"/>
        </w:rPr>
        <w:t>1-Annual Governance Statement 2019/20</w:t>
      </w:r>
    </w:p>
    <w:p w14:paraId="417550B5" w14:textId="243E09A0" w:rsidR="00FE1C10" w:rsidRPr="00FE1C10" w:rsidRDefault="00FE1C10" w:rsidP="00FE1C10">
      <w:pPr>
        <w:pStyle w:val="ListParagraph"/>
        <w:numPr>
          <w:ilvl w:val="0"/>
          <w:numId w:val="2"/>
        </w:numPr>
        <w:spacing w:after="0" w:line="240" w:lineRule="auto"/>
        <w:rPr>
          <w:rFonts w:ascii="Ebrima" w:eastAsia="Ebrima" w:hAnsi="Ebrima" w:cs="Ebrima"/>
          <w:b/>
          <w:sz w:val="20"/>
        </w:rPr>
      </w:pPr>
      <w:r>
        <w:rPr>
          <w:rFonts w:ascii="Ebrima" w:eastAsia="Ebrima" w:hAnsi="Ebrima" w:cs="Ebrima"/>
          <w:b/>
          <w:sz w:val="20"/>
        </w:rPr>
        <w:t>Section 2- Accounting Statements 2019/20</w:t>
      </w:r>
    </w:p>
    <w:p w14:paraId="28D174D7" w14:textId="6E771819" w:rsidR="0043687E" w:rsidRPr="00FE1C10" w:rsidRDefault="0043687E" w:rsidP="00FE1C10">
      <w:pPr>
        <w:spacing w:after="0" w:line="240" w:lineRule="auto"/>
        <w:rPr>
          <w:rFonts w:ascii="Ebrima" w:eastAsia="Ebrima" w:hAnsi="Ebrima" w:cs="Ebrima"/>
          <w:b/>
          <w:sz w:val="20"/>
        </w:rPr>
      </w:pPr>
    </w:p>
    <w:p w14:paraId="067C1594" w14:textId="11CE9312" w:rsidR="0043687E" w:rsidRDefault="00FE1C10">
      <w:pPr>
        <w:spacing w:after="0" w:line="240" w:lineRule="auto"/>
        <w:ind w:left="720"/>
        <w:rPr>
          <w:rFonts w:ascii="Ebrima" w:eastAsia="Ebrima" w:hAnsi="Ebrima" w:cs="Ebrima"/>
          <w:b/>
          <w:sz w:val="20"/>
        </w:rPr>
      </w:pPr>
      <w:r>
        <w:rPr>
          <w:rFonts w:ascii="Ebrima" w:eastAsia="Ebrima" w:hAnsi="Ebrima" w:cs="Ebrima"/>
          <w:b/>
          <w:sz w:val="20"/>
        </w:rPr>
        <w:t>6</w:t>
      </w:r>
      <w:r w:rsidR="006A50D5">
        <w:rPr>
          <w:rFonts w:ascii="Ebrima" w:eastAsia="Ebrima" w:hAnsi="Ebrima" w:cs="Ebrima"/>
          <w:b/>
          <w:sz w:val="20"/>
        </w:rPr>
        <w:t>.</w:t>
      </w:r>
      <w:r w:rsidR="006A50D5">
        <w:rPr>
          <w:rFonts w:ascii="Ebrima" w:eastAsia="Ebrima" w:hAnsi="Ebrima" w:cs="Ebrima"/>
          <w:b/>
          <w:sz w:val="20"/>
        </w:rPr>
        <w:tab/>
        <w:t>DATE OF NEXT MEETING</w:t>
      </w:r>
    </w:p>
    <w:p w14:paraId="61548E74" w14:textId="77777777" w:rsidR="0043687E" w:rsidRDefault="006A50D5">
      <w:pPr>
        <w:spacing w:after="0" w:line="240" w:lineRule="auto"/>
        <w:ind w:left="1440"/>
        <w:rPr>
          <w:rFonts w:ascii="Ebrima" w:eastAsia="Ebrima" w:hAnsi="Ebrima" w:cs="Ebrima"/>
          <w:sz w:val="20"/>
        </w:rPr>
      </w:pPr>
      <w:r>
        <w:rPr>
          <w:rFonts w:ascii="Ebrima" w:eastAsia="Ebrima" w:hAnsi="Ebrima" w:cs="Ebrima"/>
          <w:sz w:val="20"/>
        </w:rPr>
        <w:t>The date of the Annual Parish Meeting and Annual General Meeting of the Council will be 7th</w:t>
      </w:r>
      <w:r>
        <w:rPr>
          <w:rFonts w:ascii="Ebrima" w:eastAsia="Ebrima" w:hAnsi="Ebrima" w:cs="Ebrima"/>
          <w:color w:val="FF0000"/>
          <w:sz w:val="20"/>
        </w:rPr>
        <w:t xml:space="preserve"> </w:t>
      </w:r>
      <w:r>
        <w:rPr>
          <w:rFonts w:ascii="Ebrima" w:eastAsia="Ebrima" w:hAnsi="Ebrima" w:cs="Ebrima"/>
          <w:color w:val="000000"/>
          <w:sz w:val="20"/>
        </w:rPr>
        <w:t xml:space="preserve">September 2020. Starting </w:t>
      </w:r>
      <w:r>
        <w:rPr>
          <w:rFonts w:ascii="Ebrima" w:eastAsia="Ebrima" w:hAnsi="Ebrima" w:cs="Ebrima"/>
          <w:sz w:val="20"/>
        </w:rPr>
        <w:t>at 7.00pm in the church.</w:t>
      </w:r>
    </w:p>
    <w:p w14:paraId="03E9E11F" w14:textId="77777777" w:rsidR="0043687E" w:rsidRDefault="0043687E">
      <w:pPr>
        <w:spacing w:after="0" w:line="240" w:lineRule="auto"/>
        <w:ind w:left="720"/>
        <w:rPr>
          <w:rFonts w:ascii="Ebrima" w:eastAsia="Ebrima" w:hAnsi="Ebrima" w:cs="Ebrima"/>
          <w:b/>
          <w:sz w:val="20"/>
        </w:rPr>
      </w:pPr>
    </w:p>
    <w:p w14:paraId="3E6E01BB" w14:textId="77777777" w:rsidR="0043687E" w:rsidRDefault="0043687E">
      <w:pPr>
        <w:spacing w:after="0" w:line="240" w:lineRule="auto"/>
        <w:ind w:left="720"/>
        <w:rPr>
          <w:rFonts w:ascii="Ebrima" w:eastAsia="Ebrima" w:hAnsi="Ebrima" w:cs="Ebrima"/>
          <w:b/>
          <w:sz w:val="20"/>
        </w:rPr>
      </w:pPr>
    </w:p>
    <w:p w14:paraId="1D4547DD" w14:textId="381CB848" w:rsidR="0043687E" w:rsidRDefault="006A50D5">
      <w:pPr>
        <w:spacing w:after="0" w:line="240" w:lineRule="auto"/>
        <w:ind w:left="720"/>
        <w:rPr>
          <w:rFonts w:ascii="Ebrima" w:eastAsia="Ebrima" w:hAnsi="Ebrima" w:cs="Ebrima"/>
          <w:sz w:val="20"/>
        </w:rPr>
      </w:pPr>
      <w:r>
        <w:rPr>
          <w:rFonts w:ascii="Ebrima" w:eastAsia="Ebrima" w:hAnsi="Ebrima" w:cs="Ebrima"/>
          <w:sz w:val="20"/>
        </w:rPr>
        <w:t xml:space="preserve">          Signed ………</w:t>
      </w:r>
      <w:proofErr w:type="spellStart"/>
      <w:r w:rsidR="00FE1C10" w:rsidRPr="00FE1C10">
        <w:rPr>
          <w:rFonts w:ascii="Ebrima" w:eastAsia="Ebrima" w:hAnsi="Ebrima" w:cs="Ebrima"/>
          <w:i/>
          <w:iCs/>
          <w:sz w:val="20"/>
        </w:rPr>
        <w:t>Lcope</w:t>
      </w:r>
      <w:proofErr w:type="spellEnd"/>
      <w:r>
        <w:rPr>
          <w:rFonts w:ascii="Ebrima" w:eastAsia="Ebrima" w:hAnsi="Ebrima" w:cs="Ebrima"/>
          <w:sz w:val="20"/>
        </w:rPr>
        <w:t>……</w:t>
      </w:r>
      <w:proofErr w:type="gramStart"/>
      <w:r>
        <w:rPr>
          <w:rFonts w:ascii="Ebrima" w:eastAsia="Ebrima" w:hAnsi="Ebrima" w:cs="Ebrima"/>
          <w:sz w:val="20"/>
        </w:rPr>
        <w:t>…..</w:t>
      </w:r>
      <w:proofErr w:type="gramEnd"/>
      <w:r>
        <w:rPr>
          <w:rFonts w:ascii="Ebrima" w:eastAsia="Ebrima" w:hAnsi="Ebrima" w:cs="Ebrima"/>
          <w:sz w:val="20"/>
        </w:rPr>
        <w:t>………….                   Clerk, Lisa Cope</w:t>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r>
        <w:rPr>
          <w:rFonts w:ascii="Ebrima" w:eastAsia="Ebrima" w:hAnsi="Ebrima" w:cs="Ebrima"/>
          <w:sz w:val="20"/>
        </w:rPr>
        <w:tab/>
      </w:r>
    </w:p>
    <w:sectPr w:rsidR="00436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B4658"/>
    <w:multiLevelType w:val="multilevel"/>
    <w:tmpl w:val="B3E62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2312C6"/>
    <w:multiLevelType w:val="hybridMultilevel"/>
    <w:tmpl w:val="8E304926"/>
    <w:lvl w:ilvl="0" w:tplc="F78404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C4D7F"/>
    <w:multiLevelType w:val="hybridMultilevel"/>
    <w:tmpl w:val="9B5CC7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7E"/>
    <w:rsid w:val="00396BEE"/>
    <w:rsid w:val="0043687E"/>
    <w:rsid w:val="004D0900"/>
    <w:rsid w:val="00522588"/>
    <w:rsid w:val="00681379"/>
    <w:rsid w:val="006A50D5"/>
    <w:rsid w:val="00C007DF"/>
    <w:rsid w:val="00CD1B31"/>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AA27"/>
  <w15:docId w15:val="{BED305B5-E0EB-430B-A2C0-D41257B0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53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bparish-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Sedgeberrow Parish Council</dc:creator>
  <cp:lastModifiedBy>Sedgeberrow Parish Council</cp:lastModifiedBy>
  <cp:revision>2</cp:revision>
  <cp:lastPrinted>2020-08-03T20:31:00Z</cp:lastPrinted>
  <dcterms:created xsi:type="dcterms:W3CDTF">2020-08-03T20:33:00Z</dcterms:created>
  <dcterms:modified xsi:type="dcterms:W3CDTF">2020-08-03T20:33:00Z</dcterms:modified>
</cp:coreProperties>
</file>