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2B557" w14:textId="63D2F2BC" w:rsidR="00B47405" w:rsidRDefault="008F22A6">
      <w:pPr>
        <w:spacing w:after="165" w:line="259" w:lineRule="auto"/>
        <w:ind w:left="0" w:right="693" w:firstLine="0"/>
        <w:jc w:val="right"/>
      </w:pPr>
      <w:r>
        <w:rPr>
          <w:rFonts w:ascii="Arial" w:eastAsia="Arial" w:hAnsi="Arial" w:cs="Arial"/>
          <w:sz w:val="28"/>
          <w:u w:val="single" w:color="000000"/>
        </w:rPr>
        <w:t>1</w:t>
      </w:r>
      <w:r w:rsidR="00321F2B">
        <w:rPr>
          <w:rFonts w:ascii="Arial" w:eastAsia="Arial" w:hAnsi="Arial" w:cs="Arial"/>
          <w:sz w:val="28"/>
          <w:u w:val="single" w:color="000000"/>
        </w:rPr>
        <w:t>51</w:t>
      </w:r>
    </w:p>
    <w:p w14:paraId="3FB3C543" w14:textId="77777777" w:rsidR="00B47405" w:rsidRDefault="00E066AB" w:rsidP="00A806DD">
      <w:pPr>
        <w:spacing w:after="0" w:line="259" w:lineRule="auto"/>
        <w:ind w:left="11" w:right="55" w:hanging="11"/>
        <w:jc w:val="center"/>
      </w:pPr>
      <w:r>
        <w:rPr>
          <w:sz w:val="28"/>
        </w:rPr>
        <w:t xml:space="preserve">Norton and Lenchwick Parish Council </w:t>
      </w:r>
    </w:p>
    <w:p w14:paraId="6EA38270" w14:textId="1BE90145" w:rsidR="00B47405" w:rsidRDefault="00E066AB" w:rsidP="00A806DD">
      <w:pPr>
        <w:spacing w:after="0" w:line="259" w:lineRule="auto"/>
        <w:ind w:left="11" w:right="52" w:hanging="11"/>
        <w:jc w:val="center"/>
      </w:pPr>
      <w:r>
        <w:rPr>
          <w:sz w:val="28"/>
        </w:rPr>
        <w:t xml:space="preserve">Minutes of the </w:t>
      </w:r>
      <w:r w:rsidR="00DA328F">
        <w:rPr>
          <w:sz w:val="28"/>
        </w:rPr>
        <w:t xml:space="preserve">Meeting </w:t>
      </w:r>
      <w:r w:rsidR="00D96F7C">
        <w:rPr>
          <w:sz w:val="28"/>
        </w:rPr>
        <w:t>5</w:t>
      </w:r>
      <w:r w:rsidR="00D96F7C" w:rsidRPr="00D96F7C">
        <w:rPr>
          <w:sz w:val="28"/>
          <w:vertAlign w:val="superscript"/>
        </w:rPr>
        <w:t>th</w:t>
      </w:r>
      <w:r w:rsidR="00D96F7C">
        <w:rPr>
          <w:sz w:val="28"/>
        </w:rPr>
        <w:t xml:space="preserve"> July</w:t>
      </w:r>
      <w:r w:rsidR="007E7812">
        <w:rPr>
          <w:sz w:val="28"/>
        </w:rPr>
        <w:t xml:space="preserve"> </w:t>
      </w:r>
      <w:r w:rsidR="008F22A6">
        <w:rPr>
          <w:sz w:val="28"/>
        </w:rPr>
        <w:t>2018</w:t>
      </w:r>
    </w:p>
    <w:p w14:paraId="13F85C20" w14:textId="77777777" w:rsidR="003D71FA" w:rsidRDefault="00E066AB">
      <w:pPr>
        <w:spacing w:after="1" w:line="258" w:lineRule="auto"/>
        <w:jc w:val="center"/>
      </w:pPr>
      <w:r>
        <w:t xml:space="preserve">Clerk to the Council, Wendy Cope 22, Heathfield Road, Norton Evesham 01386 871205 </w:t>
      </w:r>
    </w:p>
    <w:p w14:paraId="11D0007F" w14:textId="4B5B988E" w:rsidR="00B47405" w:rsidRDefault="00E066AB">
      <w:pPr>
        <w:spacing w:after="1" w:line="258" w:lineRule="auto"/>
        <w:jc w:val="center"/>
      </w:pPr>
      <w:r>
        <w:t xml:space="preserve">email: nortonlenchwickpc@outlook.com </w:t>
      </w:r>
    </w:p>
    <w:p w14:paraId="73AFBAB6" w14:textId="77777777" w:rsidR="00B47405" w:rsidRDefault="00E066AB">
      <w:pPr>
        <w:spacing w:after="1" w:line="258" w:lineRule="auto"/>
        <w:ind w:right="53"/>
        <w:jc w:val="center"/>
      </w:pPr>
      <w:r>
        <w:t xml:space="preserve">Website </w:t>
      </w:r>
      <w:hyperlink r:id="rId5">
        <w:r>
          <w:t>www.Parish</w:t>
        </w:r>
      </w:hyperlink>
      <w:hyperlink r:id="rId6">
        <w:r>
          <w:t>-</w:t>
        </w:r>
      </w:hyperlink>
      <w:hyperlink r:id="rId7">
        <w:r>
          <w:t>council.com/Nortonlenchwick/</w:t>
        </w:r>
      </w:hyperlink>
      <w:hyperlink r:id="rId8">
        <w:r>
          <w:t xml:space="preserve"> </w:t>
        </w:r>
      </w:hyperlink>
    </w:p>
    <w:p w14:paraId="379AC942" w14:textId="77777777" w:rsidR="00B47405" w:rsidRDefault="00E066AB">
      <w:pPr>
        <w:spacing w:after="0" w:line="259" w:lineRule="auto"/>
        <w:ind w:left="0" w:right="2" w:firstLine="0"/>
        <w:jc w:val="center"/>
      </w:pPr>
      <w:r>
        <w:t xml:space="preserve"> </w:t>
      </w:r>
    </w:p>
    <w:p w14:paraId="4827CD9B" w14:textId="3436B1BB" w:rsidR="00B47405" w:rsidRDefault="00E066AB">
      <w:pPr>
        <w:spacing w:after="204"/>
        <w:ind w:right="42"/>
      </w:pPr>
      <w:r>
        <w:t xml:space="preserve">Present:  </w:t>
      </w:r>
      <w:r w:rsidR="003665B3">
        <w:t>D Bush Chairman Kathy Leonard Vice Chairman</w:t>
      </w:r>
      <w:r>
        <w:t xml:space="preserve"> Cllrs: S. Drayton, E. Heald, K. Davies</w:t>
      </w:r>
      <w:r w:rsidR="003665B3">
        <w:t xml:space="preserve">, </w:t>
      </w:r>
      <w:r>
        <w:t xml:space="preserve">and W. Cope Clerk.    </w:t>
      </w:r>
    </w:p>
    <w:p w14:paraId="3A078AFA" w14:textId="77777777" w:rsidR="00B47405" w:rsidRDefault="00E066AB">
      <w:pPr>
        <w:spacing w:after="3" w:line="259" w:lineRule="auto"/>
        <w:ind w:left="-5"/>
      </w:pPr>
      <w:r>
        <w:t>1)</w:t>
      </w:r>
      <w:r>
        <w:rPr>
          <w:rFonts w:ascii="Arial" w:eastAsia="Arial" w:hAnsi="Arial" w:cs="Arial"/>
        </w:rPr>
        <w:t xml:space="preserve"> </w:t>
      </w:r>
      <w:r>
        <w:rPr>
          <w:u w:val="single" w:color="000000"/>
        </w:rPr>
        <w:t>Apologies</w:t>
      </w:r>
      <w:r>
        <w:t xml:space="preserve"> </w:t>
      </w:r>
    </w:p>
    <w:p w14:paraId="5C389D78" w14:textId="04CCBD2A" w:rsidR="007E7812" w:rsidRDefault="00E066AB" w:rsidP="007E7812">
      <w:pPr>
        <w:spacing w:after="0" w:line="259" w:lineRule="auto"/>
        <w:ind w:left="0" w:firstLine="0"/>
      </w:pPr>
      <w:r>
        <w:t xml:space="preserve"> </w:t>
      </w:r>
      <w:r w:rsidR="007E7812">
        <w:t xml:space="preserve">   </w:t>
      </w:r>
      <w:r w:rsidR="003665B3">
        <w:t>Trevor Battersby</w:t>
      </w:r>
      <w:r w:rsidR="00D96F7C">
        <w:t>, Charlie Homer</w:t>
      </w:r>
    </w:p>
    <w:p w14:paraId="1D459777" w14:textId="77777777" w:rsidR="00B47405" w:rsidRDefault="00E066AB">
      <w:pPr>
        <w:spacing w:after="0" w:line="259" w:lineRule="auto"/>
        <w:ind w:left="0" w:firstLine="0"/>
      </w:pPr>
      <w:r>
        <w:t xml:space="preserve"> </w:t>
      </w:r>
    </w:p>
    <w:p w14:paraId="11D06F06" w14:textId="77777777" w:rsidR="00B47405" w:rsidRDefault="00E066AB">
      <w:pPr>
        <w:pStyle w:val="Heading1"/>
        <w:ind w:left="-5"/>
      </w:pPr>
      <w:r>
        <w:rPr>
          <w:u w:val="none"/>
        </w:rPr>
        <w:t xml:space="preserve">2)  </w:t>
      </w:r>
      <w:r>
        <w:t>Declaration of interest</w:t>
      </w:r>
      <w:r>
        <w:rPr>
          <w:u w:val="none"/>
        </w:rPr>
        <w:t xml:space="preserve"> </w:t>
      </w:r>
    </w:p>
    <w:p w14:paraId="24A2EC7B" w14:textId="7474F139" w:rsidR="00B47405" w:rsidRDefault="00E066AB" w:rsidP="00450D7B">
      <w:pPr>
        <w:spacing w:after="0" w:line="259" w:lineRule="auto"/>
        <w:ind w:left="0" w:firstLine="0"/>
      </w:pPr>
      <w:r>
        <w:t xml:space="preserve"> </w:t>
      </w:r>
      <w:r w:rsidR="00450D7B">
        <w:t xml:space="preserve">     </w:t>
      </w:r>
      <w:r>
        <w:t>Cllr. Leonard is married to the Lengthsman, and must be excluded from any conversations in relation to this. She</w:t>
      </w:r>
      <w:r w:rsidR="00450D7B">
        <w:t xml:space="preserve"> </w:t>
      </w:r>
    </w:p>
    <w:p w14:paraId="4557022E" w14:textId="2348E6FA" w:rsidR="00450D7B" w:rsidRDefault="00450D7B" w:rsidP="00450D7B">
      <w:pPr>
        <w:spacing w:after="0" w:line="259" w:lineRule="auto"/>
        <w:ind w:left="0" w:firstLine="0"/>
      </w:pPr>
      <w:r>
        <w:t xml:space="preserve">      is also a trustee of the parish hall.</w:t>
      </w:r>
    </w:p>
    <w:p w14:paraId="1956E4C1" w14:textId="77777777" w:rsidR="00B47405" w:rsidRDefault="00E066AB">
      <w:pPr>
        <w:spacing w:after="32" w:line="259" w:lineRule="auto"/>
        <w:ind w:left="0" w:firstLine="0"/>
      </w:pPr>
      <w:r>
        <w:t xml:space="preserve"> </w:t>
      </w:r>
    </w:p>
    <w:p w14:paraId="35929130" w14:textId="6BEAFBC1" w:rsidR="00B47405" w:rsidRDefault="00545CB6">
      <w:pPr>
        <w:pStyle w:val="Heading1"/>
        <w:ind w:left="-5"/>
      </w:pPr>
      <w:r>
        <w:rPr>
          <w:u w:val="none"/>
        </w:rPr>
        <w:t>3</w:t>
      </w:r>
      <w:r w:rsidR="00E066AB">
        <w:rPr>
          <w:u w:val="none"/>
        </w:rPr>
        <w:t>)</w:t>
      </w:r>
      <w:r w:rsidR="00E066AB">
        <w:rPr>
          <w:rFonts w:ascii="Arial" w:eastAsia="Arial" w:hAnsi="Arial" w:cs="Arial"/>
          <w:u w:val="none"/>
        </w:rPr>
        <w:t xml:space="preserve"> </w:t>
      </w:r>
      <w:r w:rsidR="00E066AB">
        <w:t>Public Session</w:t>
      </w:r>
      <w:r w:rsidR="00E066AB">
        <w:rPr>
          <w:u w:val="none"/>
        </w:rPr>
        <w:t xml:space="preserve"> </w:t>
      </w:r>
    </w:p>
    <w:p w14:paraId="52D8A671" w14:textId="4A0C48DB" w:rsidR="00B47405" w:rsidRDefault="008F22A6">
      <w:pPr>
        <w:ind w:left="367" w:right="42"/>
      </w:pPr>
      <w:r>
        <w:t>No members of the public present</w:t>
      </w:r>
      <w:r w:rsidR="00E066AB">
        <w:t xml:space="preserve"> </w:t>
      </w:r>
    </w:p>
    <w:p w14:paraId="02E41D6D" w14:textId="77777777" w:rsidR="00D60E78" w:rsidRDefault="00E066AB" w:rsidP="00D60E78">
      <w:pPr>
        <w:spacing w:after="31" w:line="259" w:lineRule="auto"/>
        <w:ind w:left="0" w:firstLine="0"/>
      </w:pPr>
      <w:r>
        <w:t xml:space="preserve"> </w:t>
      </w:r>
    </w:p>
    <w:p w14:paraId="3C8C35A5" w14:textId="2BAC0FBA" w:rsidR="00B47405" w:rsidRDefault="00450D7B" w:rsidP="00D60E78">
      <w:pPr>
        <w:spacing w:after="31" w:line="259" w:lineRule="auto"/>
        <w:ind w:left="0" w:firstLine="0"/>
      </w:pPr>
      <w:r w:rsidRPr="00450D7B">
        <w:t>4)</w:t>
      </w:r>
      <w:r>
        <w:rPr>
          <w:u w:val="single" w:color="000000"/>
        </w:rPr>
        <w:t xml:space="preserve"> </w:t>
      </w:r>
      <w:r w:rsidR="00E066AB">
        <w:rPr>
          <w:u w:val="single" w:color="000000"/>
        </w:rPr>
        <w:t>R</w:t>
      </w:r>
      <w:r>
        <w:rPr>
          <w:u w:val="single" w:color="000000"/>
        </w:rPr>
        <w:t>e</w:t>
      </w:r>
      <w:r w:rsidR="00E066AB">
        <w:rPr>
          <w:u w:val="single" w:color="000000"/>
        </w:rPr>
        <w:t>view of minutes of previous meeting</w:t>
      </w:r>
      <w:r w:rsidR="00E066AB">
        <w:t xml:space="preserve">  </w:t>
      </w:r>
    </w:p>
    <w:p w14:paraId="69F2BCBA" w14:textId="14CEC16C" w:rsidR="00B47405" w:rsidRDefault="00E066AB">
      <w:pPr>
        <w:spacing w:after="37"/>
        <w:ind w:right="42"/>
      </w:pPr>
      <w:r>
        <w:t xml:space="preserve">      Approved the minutes of the Council Meeting held on the </w:t>
      </w:r>
      <w:r w:rsidR="00D96F7C">
        <w:t>3</w:t>
      </w:r>
      <w:r w:rsidR="00D96F7C" w:rsidRPr="00D96F7C">
        <w:rPr>
          <w:vertAlign w:val="superscript"/>
        </w:rPr>
        <w:t>rd</w:t>
      </w:r>
      <w:r w:rsidR="00D96F7C">
        <w:t xml:space="preserve"> May</w:t>
      </w:r>
      <w:r w:rsidR="007E7812">
        <w:t xml:space="preserve"> 2018</w:t>
      </w:r>
    </w:p>
    <w:p w14:paraId="40827088" w14:textId="405C1057" w:rsidR="00B47405" w:rsidRDefault="00E066AB" w:rsidP="00450D7B">
      <w:pPr>
        <w:spacing w:after="33" w:line="259" w:lineRule="auto"/>
        <w:ind w:left="0" w:firstLine="0"/>
      </w:pPr>
      <w:r>
        <w:t xml:space="preserve"> </w:t>
      </w:r>
      <w:r>
        <w:tab/>
        <w:t xml:space="preserve"> </w:t>
      </w:r>
    </w:p>
    <w:p w14:paraId="6723ED31" w14:textId="1210EEFA" w:rsidR="00B47405" w:rsidRDefault="00E066AB">
      <w:pPr>
        <w:pStyle w:val="Heading1"/>
        <w:ind w:left="-5"/>
      </w:pPr>
      <w:r>
        <w:rPr>
          <w:u w:val="none"/>
        </w:rPr>
        <w:t>5)</w:t>
      </w:r>
      <w:r>
        <w:rPr>
          <w:rFonts w:ascii="Arial" w:eastAsia="Arial" w:hAnsi="Arial" w:cs="Arial"/>
          <w:u w:val="none"/>
        </w:rPr>
        <w:t xml:space="preserve"> </w:t>
      </w:r>
      <w:r w:rsidR="008663B5">
        <w:t xml:space="preserve"> </w:t>
      </w:r>
      <w:r w:rsidR="00450D7B">
        <w:t>District</w:t>
      </w:r>
      <w:r w:rsidR="003665B3">
        <w:t xml:space="preserve"> </w:t>
      </w:r>
      <w:r w:rsidR="00450D7B">
        <w:t>Councillor’s Report</w:t>
      </w:r>
    </w:p>
    <w:p w14:paraId="4D2D4C84" w14:textId="57341BA3" w:rsidR="003665B3" w:rsidRDefault="003665B3" w:rsidP="003665B3">
      <w:pPr>
        <w:ind w:left="300" w:firstLine="0"/>
        <w:rPr>
          <w:u w:color="000000"/>
        </w:rPr>
      </w:pPr>
      <w:r>
        <w:rPr>
          <w:u w:color="000000"/>
        </w:rPr>
        <w:t xml:space="preserve">The District Councillor </w:t>
      </w:r>
      <w:r w:rsidR="00D96F7C">
        <w:rPr>
          <w:u w:color="000000"/>
        </w:rPr>
        <w:t>unfortunately could not attend however he had sent an email to The Clerk, expressing his pleasure that The New Homes Bonus had been granted.  He also stated that once again he had written to the developers of the golf course for an update on that development. He also said he would be con</w:t>
      </w:r>
      <w:r w:rsidR="00087BB0">
        <w:rPr>
          <w:u w:color="000000"/>
        </w:rPr>
        <w:t>tacting</w:t>
      </w:r>
      <w:r w:rsidR="00D96F7C">
        <w:rPr>
          <w:u w:color="000000"/>
        </w:rPr>
        <w:t xml:space="preserve"> Councillor Battersby regarding PACT meetings.</w:t>
      </w:r>
    </w:p>
    <w:p w14:paraId="7D0DEA0A" w14:textId="77777777" w:rsidR="00DA24DC" w:rsidRDefault="00DA24DC" w:rsidP="00DA24DC">
      <w:pPr>
        <w:ind w:left="0" w:right="42" w:firstLine="0"/>
      </w:pPr>
    </w:p>
    <w:p w14:paraId="684F5E32" w14:textId="19CC3924" w:rsidR="00B47405" w:rsidRDefault="001B29EA" w:rsidP="00DA24DC">
      <w:pPr>
        <w:ind w:left="0" w:right="42" w:firstLine="0"/>
        <w:rPr>
          <w:u w:val="single"/>
        </w:rPr>
      </w:pPr>
      <w:r>
        <w:t>5</w:t>
      </w:r>
      <w:r w:rsidR="008811C6">
        <w:t xml:space="preserve">)  </w:t>
      </w:r>
      <w:r w:rsidR="008811C6">
        <w:rPr>
          <w:u w:val="single"/>
        </w:rPr>
        <w:t>County Councillors Report</w:t>
      </w:r>
    </w:p>
    <w:p w14:paraId="4ABAD758" w14:textId="571EC695" w:rsidR="008811C6" w:rsidRDefault="008811C6" w:rsidP="008811C6">
      <w:pPr>
        <w:ind w:left="264" w:right="42" w:firstLine="0"/>
      </w:pPr>
      <w:r>
        <w:t xml:space="preserve">Councillor Hopkins </w:t>
      </w:r>
      <w:r w:rsidR="00D96F7C">
        <w:t xml:space="preserve">reported that one set of dragon’s teeth had been replaced on the A44 </w:t>
      </w:r>
      <w:proofErr w:type="spellStart"/>
      <w:r w:rsidR="00D96F7C">
        <w:t>Chadbury</w:t>
      </w:r>
      <w:proofErr w:type="spellEnd"/>
      <w:r w:rsidR="00D96F7C">
        <w:t xml:space="preserve"> Lane junction, but there was still another set to be done.  The hedge cutting on</w:t>
      </w:r>
      <w:r w:rsidR="00321F2B">
        <w:t xml:space="preserve"> the main road at</w:t>
      </w:r>
      <w:r w:rsidR="00D96F7C">
        <w:t xml:space="preserve"> </w:t>
      </w:r>
      <w:proofErr w:type="spellStart"/>
      <w:r w:rsidR="00D96F7C">
        <w:t>Chadbury</w:t>
      </w:r>
      <w:proofErr w:type="spellEnd"/>
      <w:r w:rsidR="00D96F7C">
        <w:t xml:space="preserve"> was listed with maintenance and should happen soon.  Councillor Hopkins reported that the enforcement </w:t>
      </w:r>
      <w:r w:rsidR="00321F2B">
        <w:t xml:space="preserve">officers </w:t>
      </w:r>
      <w:r w:rsidR="00D96F7C">
        <w:t xml:space="preserve">would be keeping a stricter eye on the </w:t>
      </w:r>
      <w:r w:rsidR="00321F2B">
        <w:t>road by the gol</w:t>
      </w:r>
      <w:r w:rsidR="00087BB0">
        <w:t>f</w:t>
      </w:r>
      <w:r w:rsidR="00321F2B">
        <w:t xml:space="preserve"> course development.</w:t>
      </w:r>
    </w:p>
    <w:p w14:paraId="36BCF6F2" w14:textId="77777777" w:rsidR="008811C6" w:rsidRPr="008811C6" w:rsidRDefault="008811C6" w:rsidP="003665B3">
      <w:pPr>
        <w:ind w:right="42"/>
      </w:pPr>
    </w:p>
    <w:p w14:paraId="1857311B" w14:textId="2FFA4384" w:rsidR="00B47405" w:rsidRDefault="00E066AB" w:rsidP="00DA24DC">
      <w:pPr>
        <w:spacing w:after="32" w:line="259" w:lineRule="auto"/>
        <w:ind w:left="0" w:firstLine="0"/>
      </w:pPr>
      <w:r>
        <w:t xml:space="preserve"> </w:t>
      </w:r>
      <w:r w:rsidR="001B29EA">
        <w:t>6</w:t>
      </w:r>
      <w:r>
        <w:t>)</w:t>
      </w:r>
      <w:r>
        <w:rPr>
          <w:rFonts w:ascii="Arial" w:eastAsia="Arial" w:hAnsi="Arial" w:cs="Arial"/>
        </w:rPr>
        <w:t xml:space="preserve"> </w:t>
      </w:r>
      <w:r w:rsidRPr="00DA24DC">
        <w:rPr>
          <w:u w:val="single"/>
        </w:rPr>
        <w:t>Chairman’s Report</w:t>
      </w:r>
      <w:r>
        <w:t xml:space="preserve"> </w:t>
      </w:r>
      <w:r w:rsidR="008663B5">
        <w:t xml:space="preserve"> </w:t>
      </w:r>
    </w:p>
    <w:p w14:paraId="5C5CCF31" w14:textId="0B95DF9A" w:rsidR="00663634" w:rsidRDefault="00321F2B" w:rsidP="00321F2B">
      <w:pPr>
        <w:ind w:right="42"/>
      </w:pPr>
      <w:r>
        <w:tab/>
        <w:t xml:space="preserve">     Councillor Bush reported on the meeting he had attended at County Hall. </w:t>
      </w:r>
    </w:p>
    <w:p w14:paraId="0FAFC255" w14:textId="6483B3D3" w:rsidR="00321F2B" w:rsidRDefault="00321F2B" w:rsidP="00321F2B">
      <w:pPr>
        <w:pStyle w:val="ListParagraph"/>
        <w:numPr>
          <w:ilvl w:val="0"/>
          <w:numId w:val="7"/>
        </w:numPr>
        <w:ind w:right="42"/>
      </w:pPr>
      <w:r>
        <w:t xml:space="preserve">Planning meetings must be </w:t>
      </w:r>
      <w:proofErr w:type="spellStart"/>
      <w:r>
        <w:t>min</w:t>
      </w:r>
      <w:r w:rsidR="00087BB0">
        <w:t>u</w:t>
      </w:r>
      <w:r>
        <w:t>ted</w:t>
      </w:r>
      <w:proofErr w:type="spellEnd"/>
      <w:r>
        <w:t xml:space="preserve"> and published.</w:t>
      </w:r>
    </w:p>
    <w:p w14:paraId="7A466B4E" w14:textId="7381C1FC" w:rsidR="00321F2B" w:rsidRDefault="00321F2B" w:rsidP="00321F2B">
      <w:pPr>
        <w:pStyle w:val="ListParagraph"/>
        <w:numPr>
          <w:ilvl w:val="0"/>
          <w:numId w:val="7"/>
        </w:numPr>
        <w:ind w:right="42"/>
      </w:pPr>
      <w:r>
        <w:t>The Norton and Lenchwick precept is very low at £26.00 for band D the average being £64 for band D.</w:t>
      </w:r>
    </w:p>
    <w:p w14:paraId="53FBCF5D" w14:textId="5BF09C93" w:rsidR="00321F2B" w:rsidRDefault="00321F2B" w:rsidP="00321F2B">
      <w:pPr>
        <w:pStyle w:val="ListParagraph"/>
        <w:numPr>
          <w:ilvl w:val="0"/>
          <w:numId w:val="7"/>
        </w:numPr>
        <w:ind w:right="42"/>
      </w:pPr>
      <w:r>
        <w:t>Rules of Competence can be used if The Clerk is CILCA trained</w:t>
      </w:r>
      <w:r w:rsidR="00087BB0">
        <w:t>, this will be undertaken now as the Clerk has been in office for over one year.</w:t>
      </w:r>
    </w:p>
    <w:p w14:paraId="2FB03EFB" w14:textId="38B38FDD" w:rsidR="00321F2B" w:rsidRDefault="00321F2B" w:rsidP="00321F2B">
      <w:pPr>
        <w:pStyle w:val="ListParagraph"/>
        <w:numPr>
          <w:ilvl w:val="0"/>
          <w:numId w:val="7"/>
        </w:numPr>
        <w:ind w:right="42"/>
      </w:pPr>
      <w:r>
        <w:t>Confidential discussions must be referred to generally</w:t>
      </w:r>
      <w:r w:rsidR="00087BB0">
        <w:t>,</w:t>
      </w:r>
      <w:r>
        <w:t xml:space="preserve"> in the agenda.</w:t>
      </w:r>
    </w:p>
    <w:p w14:paraId="1F3F245C" w14:textId="7EAD6085" w:rsidR="003D3138" w:rsidRDefault="003D3138" w:rsidP="00A806DD">
      <w:pPr>
        <w:ind w:left="0" w:right="42" w:firstLine="0"/>
        <w:rPr>
          <w:b/>
        </w:rPr>
      </w:pPr>
    </w:p>
    <w:p w14:paraId="4DF01DBE" w14:textId="3865E67D" w:rsidR="00812AE5" w:rsidRDefault="001B29EA" w:rsidP="006A471F">
      <w:pPr>
        <w:spacing w:after="33" w:line="259" w:lineRule="auto"/>
        <w:ind w:left="0" w:firstLine="0"/>
        <w:rPr>
          <w:b/>
        </w:rPr>
      </w:pPr>
      <w:r>
        <w:t>7</w:t>
      </w:r>
      <w:r w:rsidR="00C42488">
        <w:t>)</w:t>
      </w:r>
      <w:r w:rsidR="00874241" w:rsidRPr="00874241">
        <w:rPr>
          <w:rFonts w:ascii="Arial" w:eastAsia="Arial" w:hAnsi="Arial" w:cs="Arial"/>
          <w:b/>
        </w:rPr>
        <w:t xml:space="preserve">  </w:t>
      </w:r>
      <w:r w:rsidR="00E066AB" w:rsidRPr="00874241">
        <w:rPr>
          <w:u w:val="single"/>
        </w:rPr>
        <w:t>Field Path Officer</w:t>
      </w:r>
      <w:r w:rsidR="00C3607F" w:rsidRPr="00874241">
        <w:rPr>
          <w:u w:val="single"/>
        </w:rPr>
        <w:t>’</w:t>
      </w:r>
      <w:r w:rsidR="00E066AB" w:rsidRPr="00874241">
        <w:rPr>
          <w:u w:val="single"/>
        </w:rPr>
        <w:t xml:space="preserve">s </w:t>
      </w:r>
      <w:r w:rsidR="00450D7B">
        <w:rPr>
          <w:u w:val="single"/>
        </w:rPr>
        <w:t>R</w:t>
      </w:r>
      <w:r w:rsidR="00E066AB" w:rsidRPr="00874241">
        <w:rPr>
          <w:u w:val="single"/>
        </w:rPr>
        <w:t>eport</w:t>
      </w:r>
      <w:r w:rsidR="00E066AB" w:rsidRPr="00874241">
        <w:rPr>
          <w:b/>
        </w:rPr>
        <w:t xml:space="preserve"> </w:t>
      </w:r>
    </w:p>
    <w:p w14:paraId="58CB441C" w14:textId="2C3D5DDF" w:rsidR="00DA24DC" w:rsidRDefault="00812AE5" w:rsidP="00321F2B">
      <w:pPr>
        <w:spacing w:after="33" w:line="259" w:lineRule="auto"/>
        <w:ind w:left="300" w:firstLine="0"/>
      </w:pPr>
      <w:r>
        <w:t>The Field Path Officer report</w:t>
      </w:r>
      <w:r w:rsidR="00321F2B">
        <w:t>ed that he had completed his strimmer course on Saturday the 26</w:t>
      </w:r>
      <w:r w:rsidR="00321F2B" w:rsidRPr="00321F2B">
        <w:rPr>
          <w:vertAlign w:val="superscript"/>
        </w:rPr>
        <w:t>th</w:t>
      </w:r>
      <w:r w:rsidR="00321F2B">
        <w:t xml:space="preserve"> May 2018.  </w:t>
      </w:r>
      <w:r w:rsidR="00480415">
        <w:t>Unfortunately,</w:t>
      </w:r>
      <w:r w:rsidR="00321F2B">
        <w:t xml:space="preserve"> because of the delay a lot of the footpaths were severely overgrown by then.  The Field Path Officer found the cou</w:t>
      </w:r>
      <w:r w:rsidR="00480415">
        <w:t>rse very useful and learned that he was able to borrow a strimmer f</w:t>
      </w:r>
      <w:r w:rsidR="00087BB0">
        <w:t xml:space="preserve">rom </w:t>
      </w:r>
      <w:r w:rsidR="00480415">
        <w:t>Worcestershire County Council, all he had to pay for was the consumables, he was then able to open up most of the footpaths in The Parish</w:t>
      </w:r>
      <w:r w:rsidR="00087BB0">
        <w:t>,</w:t>
      </w:r>
      <w:r w:rsidR="00480415">
        <w:t xml:space="preserve"> working really hard over one weekend.  He also learned that certain paths in The Parish are covered by an annual path maintenance scheme i.e. The Riverside Path and Blaney’s Lane, these will be cleared by Worcestershire County Council. </w:t>
      </w:r>
      <w:r w:rsidR="00087BB0">
        <w:t xml:space="preserve"> He</w:t>
      </w:r>
      <w:r w:rsidR="00480415">
        <w:t xml:space="preserve"> learnt that this would be carried out within the next few days, which he was greatly relieved by as they were both severely overgrown.  The Field Path Officer also reported that the linking of The Riverside Path with the Chris Hoy cycle track will not happen in the short </w:t>
      </w:r>
      <w:r w:rsidR="00DA24DC">
        <w:t>term,</w:t>
      </w:r>
    </w:p>
    <w:p w14:paraId="15C93BEA" w14:textId="77777777" w:rsidR="00ED1E89" w:rsidRDefault="00ED1E89" w:rsidP="00191A94">
      <w:pPr>
        <w:spacing w:after="33" w:line="259" w:lineRule="auto"/>
        <w:ind w:left="300" w:firstLine="0"/>
      </w:pPr>
    </w:p>
    <w:p w14:paraId="41FABAE9" w14:textId="671A80F5" w:rsidR="00ED1E89" w:rsidRPr="00ED1E89" w:rsidRDefault="00ED1E89" w:rsidP="00191A94">
      <w:pPr>
        <w:spacing w:after="33" w:line="259" w:lineRule="auto"/>
        <w:ind w:left="300" w:firstLine="0"/>
        <w:rPr>
          <w:b/>
          <w:sz w:val="28"/>
          <w:szCs w:val="28"/>
          <w:u w:val="single"/>
        </w:rPr>
      </w:pPr>
      <w:r>
        <w:tab/>
      </w:r>
      <w:r>
        <w:tab/>
      </w:r>
      <w:r>
        <w:tab/>
      </w:r>
      <w:r>
        <w:tab/>
      </w:r>
      <w:r>
        <w:tab/>
      </w:r>
      <w:r>
        <w:tab/>
      </w:r>
      <w:r>
        <w:tab/>
      </w:r>
      <w:r>
        <w:tab/>
      </w:r>
      <w:r>
        <w:tab/>
      </w:r>
      <w:r>
        <w:tab/>
      </w:r>
      <w:r>
        <w:tab/>
      </w:r>
      <w:r>
        <w:tab/>
      </w:r>
      <w:r>
        <w:tab/>
      </w:r>
      <w:r>
        <w:rPr>
          <w:b/>
          <w:sz w:val="28"/>
          <w:szCs w:val="28"/>
          <w:u w:val="single"/>
        </w:rPr>
        <w:t>152</w:t>
      </w:r>
    </w:p>
    <w:p w14:paraId="416F2857" w14:textId="77777777" w:rsidR="00ED1E89" w:rsidRDefault="00ED1E89" w:rsidP="00191A94">
      <w:pPr>
        <w:spacing w:after="33" w:line="259" w:lineRule="auto"/>
        <w:ind w:left="300" w:firstLine="0"/>
      </w:pPr>
    </w:p>
    <w:p w14:paraId="75EE471D" w14:textId="77777777" w:rsidR="003E46C1" w:rsidRDefault="003E46C1" w:rsidP="003E46C1">
      <w:pPr>
        <w:spacing w:after="33" w:line="259" w:lineRule="auto"/>
        <w:ind w:left="0" w:firstLine="0"/>
      </w:pPr>
      <w:r>
        <w:t xml:space="preserve">        </w:t>
      </w:r>
      <w:r w:rsidR="00480415">
        <w:t xml:space="preserve">although he did not specify the reasons for this.  </w:t>
      </w:r>
      <w:r w:rsidR="00ED1E89">
        <w:t>However,</w:t>
      </w:r>
      <w:r w:rsidR="00480415">
        <w:t xml:space="preserve"> </w:t>
      </w:r>
      <w:r w:rsidR="00DA24DC">
        <w:t xml:space="preserve">he did point out that The Riverside Path is still a very </w:t>
      </w:r>
    </w:p>
    <w:p w14:paraId="5C0A0724" w14:textId="4B898634" w:rsidR="00812AE5" w:rsidRDefault="003E46C1" w:rsidP="003E46C1">
      <w:pPr>
        <w:spacing w:after="33" w:line="259" w:lineRule="auto"/>
        <w:ind w:left="0" w:firstLine="0"/>
      </w:pPr>
      <w:r>
        <w:t xml:space="preserve">       </w:t>
      </w:r>
      <w:r w:rsidR="00DA24DC">
        <w:t>enjoyable walk.</w:t>
      </w:r>
    </w:p>
    <w:p w14:paraId="7E525A5E" w14:textId="77777777" w:rsidR="00ED1E89" w:rsidRDefault="00B5551A" w:rsidP="00ED1E89">
      <w:pPr>
        <w:spacing w:after="33" w:line="259" w:lineRule="auto"/>
        <w:ind w:firstLine="0"/>
      </w:pPr>
      <w:r>
        <w:t xml:space="preserve">    </w:t>
      </w:r>
      <w:r w:rsidR="00741909">
        <w:tab/>
      </w:r>
      <w:r w:rsidR="00741909">
        <w:tab/>
      </w:r>
      <w:r w:rsidR="00741909">
        <w:tab/>
      </w:r>
      <w:r w:rsidR="00741909">
        <w:tab/>
      </w:r>
      <w:r w:rsidR="00741909">
        <w:tab/>
      </w:r>
      <w:r w:rsidR="00741909">
        <w:tab/>
      </w:r>
      <w:r w:rsidR="00741909">
        <w:tab/>
      </w:r>
      <w:r w:rsidR="00741909">
        <w:tab/>
      </w:r>
      <w:r w:rsidR="00741909">
        <w:tab/>
      </w:r>
      <w:r w:rsidR="00741909">
        <w:tab/>
      </w:r>
      <w:r w:rsidR="00741909">
        <w:tab/>
      </w:r>
      <w:r w:rsidR="00741909">
        <w:tab/>
      </w:r>
      <w:r w:rsidR="00741909">
        <w:tab/>
      </w:r>
      <w:r>
        <w:t xml:space="preserve"> </w:t>
      </w:r>
      <w:r w:rsidR="00741909">
        <w:tab/>
      </w:r>
    </w:p>
    <w:p w14:paraId="4158BC47" w14:textId="437454CD" w:rsidR="00C3607F" w:rsidRPr="00ED1E89" w:rsidRDefault="001B29EA" w:rsidP="00ED1E89">
      <w:pPr>
        <w:spacing w:after="33" w:line="259" w:lineRule="auto"/>
        <w:ind w:firstLine="0"/>
        <w:rPr>
          <w:b/>
          <w:sz w:val="32"/>
          <w:szCs w:val="32"/>
        </w:rPr>
      </w:pPr>
      <w:r>
        <w:t>8</w:t>
      </w:r>
      <w:r w:rsidR="00874241">
        <w:t xml:space="preserve">) </w:t>
      </w:r>
      <w:proofErr w:type="spellStart"/>
      <w:r w:rsidR="00874241">
        <w:rPr>
          <w:u w:val="single"/>
        </w:rPr>
        <w:t>Lengthsman</w:t>
      </w:r>
      <w:proofErr w:type="spellEnd"/>
      <w:r w:rsidR="00874241">
        <w:rPr>
          <w:u w:val="single"/>
        </w:rPr>
        <w:t xml:space="preserve"> Report</w:t>
      </w:r>
    </w:p>
    <w:p w14:paraId="09270BFE" w14:textId="4C383947" w:rsidR="00874241" w:rsidRDefault="00874241" w:rsidP="00DB4135">
      <w:pPr>
        <w:spacing w:after="0" w:line="259" w:lineRule="auto"/>
        <w:rPr>
          <w:u w:val="single"/>
        </w:rPr>
      </w:pPr>
      <w:r>
        <w:t xml:space="preserve">   </w:t>
      </w:r>
      <w:r w:rsidR="00A342CF">
        <w:t xml:space="preserve"> </w:t>
      </w:r>
      <w:r w:rsidR="00DA24DC">
        <w:t xml:space="preserve"> The </w:t>
      </w:r>
      <w:proofErr w:type="spellStart"/>
      <w:r w:rsidR="00DA24DC">
        <w:t>Lengthsman</w:t>
      </w:r>
      <w:proofErr w:type="spellEnd"/>
      <w:r w:rsidR="00DA24DC">
        <w:t xml:space="preserve"> reported that there was a blocked drain on King’s Lane which he had reported.</w:t>
      </w:r>
    </w:p>
    <w:p w14:paraId="7CEA73B7" w14:textId="77777777" w:rsidR="003E46C1" w:rsidRDefault="003E46C1" w:rsidP="00D60E78">
      <w:pPr>
        <w:spacing w:after="191" w:line="240" w:lineRule="auto"/>
        <w:ind w:left="0" w:firstLine="0"/>
      </w:pPr>
    </w:p>
    <w:p w14:paraId="30155FDE" w14:textId="77777777" w:rsidR="003E46C1" w:rsidRDefault="001B29EA" w:rsidP="003E46C1">
      <w:pPr>
        <w:spacing w:after="191" w:line="240" w:lineRule="auto"/>
        <w:ind w:left="0" w:firstLine="0"/>
      </w:pPr>
      <w:r>
        <w:rPr>
          <w:u w:val="single"/>
        </w:rPr>
        <w:t>9</w:t>
      </w:r>
      <w:r w:rsidR="00E066AB" w:rsidRPr="001B29EA">
        <w:rPr>
          <w:u w:val="single"/>
        </w:rPr>
        <w:t>)</w:t>
      </w:r>
      <w:r w:rsidR="00E066AB" w:rsidRPr="001B29EA">
        <w:rPr>
          <w:rFonts w:ascii="Arial" w:eastAsia="Arial" w:hAnsi="Arial" w:cs="Arial"/>
          <w:u w:val="single"/>
        </w:rPr>
        <w:t xml:space="preserve"> </w:t>
      </w:r>
      <w:r w:rsidR="00E066AB" w:rsidRPr="001B29EA">
        <w:rPr>
          <w:u w:val="single"/>
        </w:rPr>
        <w:t xml:space="preserve">Finance and Policy </w:t>
      </w:r>
    </w:p>
    <w:p w14:paraId="6B1D7868" w14:textId="4D0A672F" w:rsidR="001B29EA" w:rsidRDefault="003E46C1" w:rsidP="003E46C1">
      <w:pPr>
        <w:spacing w:after="191" w:line="240" w:lineRule="auto"/>
        <w:ind w:left="0" w:firstLine="0"/>
      </w:pPr>
      <w:r>
        <w:t xml:space="preserve">       </w:t>
      </w:r>
      <w:r w:rsidR="001B29EA">
        <w:t>The Clerk reported the bank balance was £17,409.59; Vat reclaim £811.46; New homes Bonus £5941.00</w:t>
      </w:r>
    </w:p>
    <w:p w14:paraId="5A164A04" w14:textId="64E87290" w:rsidR="001B29EA" w:rsidRDefault="00E066AB" w:rsidP="001B29EA">
      <w:pPr>
        <w:spacing w:after="191" w:line="240" w:lineRule="auto"/>
        <w:ind w:firstLine="0"/>
      </w:pPr>
      <w:r>
        <w:t>1</w:t>
      </w:r>
      <w:r w:rsidR="001B29EA">
        <w:t>0</w:t>
      </w:r>
      <w:r>
        <w:t>)</w:t>
      </w:r>
      <w:r>
        <w:rPr>
          <w:rFonts w:ascii="Arial" w:eastAsia="Arial" w:hAnsi="Arial" w:cs="Arial"/>
        </w:rPr>
        <w:t xml:space="preserve"> </w:t>
      </w:r>
      <w:r>
        <w:rPr>
          <w:u w:val="single" w:color="000000"/>
        </w:rPr>
        <w:t>Community Outreach and P.A.C.T reports.</w:t>
      </w:r>
      <w:r>
        <w:t xml:space="preserve"> </w:t>
      </w:r>
    </w:p>
    <w:p w14:paraId="2DA18D3F" w14:textId="77777777" w:rsidR="001B29EA" w:rsidRDefault="00D743EB" w:rsidP="001B29EA">
      <w:pPr>
        <w:spacing w:after="191" w:line="240" w:lineRule="auto"/>
        <w:ind w:left="358" w:firstLine="0"/>
      </w:pPr>
      <w:r>
        <w:t xml:space="preserve">The Bursary, </w:t>
      </w:r>
      <w:r w:rsidR="00F1226B">
        <w:t xml:space="preserve">an application had been made from Aimee Robinson, to purchase ice skating boots and monies for </w:t>
      </w:r>
      <w:r w:rsidR="001B29EA">
        <w:t xml:space="preserve">      </w:t>
      </w:r>
      <w:r w:rsidR="00F1226B">
        <w:t>lessons.  The Parish Council approved the sum of £225 for this, and asked for photos and rec</w:t>
      </w:r>
      <w:r w:rsidR="00087BB0">
        <w:t>e</w:t>
      </w:r>
      <w:r w:rsidR="00F1226B">
        <w:t xml:space="preserve">ipts, whilst wishing Aimee </w:t>
      </w:r>
      <w:r w:rsidR="00087BB0">
        <w:t>good luck</w:t>
      </w:r>
      <w:r w:rsidR="00F1226B">
        <w:t>.</w:t>
      </w:r>
      <w:r w:rsidR="00E066AB">
        <w:t xml:space="preserve"> </w:t>
      </w:r>
      <w:r w:rsidR="00E066AB">
        <w:tab/>
        <w:t xml:space="preserve"> </w:t>
      </w:r>
      <w:r w:rsidR="00E066AB">
        <w:tab/>
        <w:t xml:space="preserve"> </w:t>
      </w:r>
      <w:r w:rsidR="00E066AB">
        <w:tab/>
        <w:t xml:space="preserve"> </w:t>
      </w:r>
    </w:p>
    <w:p w14:paraId="0FAF22C1" w14:textId="69A7DE5F" w:rsidR="00EF3601" w:rsidRDefault="001B29EA" w:rsidP="001B29EA">
      <w:pPr>
        <w:spacing w:after="191" w:line="240" w:lineRule="auto"/>
      </w:pPr>
      <w:r>
        <w:rPr>
          <w:u w:val="single" w:color="000000"/>
        </w:rPr>
        <w:t xml:space="preserve">11) </w:t>
      </w:r>
      <w:r w:rsidR="00E066AB">
        <w:rPr>
          <w:u w:val="single" w:color="000000"/>
        </w:rPr>
        <w:t>Progress reports and New Items.</w:t>
      </w:r>
      <w:r w:rsidR="00E066AB">
        <w:t xml:space="preserve"> </w:t>
      </w:r>
    </w:p>
    <w:p w14:paraId="3D7DB52F" w14:textId="6A937866" w:rsidR="00DC7611" w:rsidRDefault="000D7331" w:rsidP="00F1226B">
      <w:pPr>
        <w:pStyle w:val="ListParagraph"/>
        <w:numPr>
          <w:ilvl w:val="0"/>
          <w:numId w:val="6"/>
        </w:numPr>
        <w:ind w:right="42"/>
      </w:pPr>
      <w:r>
        <w:t>GDPR</w:t>
      </w:r>
      <w:r w:rsidR="003C1B03">
        <w:t>:</w:t>
      </w:r>
      <w:r w:rsidR="001869AA">
        <w:t xml:space="preserve"> step </w:t>
      </w:r>
      <w:r w:rsidR="003279D6">
        <w:t>6 DPIA was discussed, and it was decided that this did not apply to The Parish.  A locked box had been purchased to house sensitive information.</w:t>
      </w:r>
    </w:p>
    <w:p w14:paraId="047FF66F" w14:textId="35FF94C4" w:rsidR="007906CE" w:rsidRDefault="003279D6" w:rsidP="007906CE">
      <w:pPr>
        <w:pStyle w:val="ListParagraph"/>
        <w:numPr>
          <w:ilvl w:val="0"/>
          <w:numId w:val="6"/>
        </w:numPr>
        <w:ind w:right="42"/>
      </w:pPr>
      <w:r>
        <w:t>The Standing orders were advised and approved</w:t>
      </w:r>
    </w:p>
    <w:p w14:paraId="456F2772" w14:textId="26FF18CB" w:rsidR="00DC7611" w:rsidRDefault="003279D6" w:rsidP="00A806DD">
      <w:pPr>
        <w:pStyle w:val="ListParagraph"/>
        <w:numPr>
          <w:ilvl w:val="0"/>
          <w:numId w:val="6"/>
        </w:numPr>
        <w:ind w:right="42"/>
      </w:pPr>
      <w:r>
        <w:t>A motion was made to approve the replacing of The Playing field fence this was carried.</w:t>
      </w:r>
    </w:p>
    <w:p w14:paraId="2366E2B0" w14:textId="07A1C694" w:rsidR="003279D6" w:rsidRDefault="003279D6" w:rsidP="00A806DD">
      <w:pPr>
        <w:pStyle w:val="ListParagraph"/>
        <w:numPr>
          <w:ilvl w:val="0"/>
          <w:numId w:val="6"/>
        </w:numPr>
        <w:ind w:right="42"/>
      </w:pPr>
      <w:r>
        <w:t>The Clerk reported that she was still waiting for an updated quote from the contactor</w:t>
      </w:r>
      <w:r w:rsidR="00087BB0">
        <w:t>, with regards to the trees on King’s Lane</w:t>
      </w:r>
    </w:p>
    <w:p w14:paraId="4C177F5B" w14:textId="6B6ED07A" w:rsidR="003279D6" w:rsidRDefault="003279D6" w:rsidP="00A806DD">
      <w:pPr>
        <w:pStyle w:val="ListParagraph"/>
        <w:numPr>
          <w:ilvl w:val="0"/>
          <w:numId w:val="6"/>
        </w:numPr>
        <w:ind w:right="42"/>
      </w:pPr>
      <w:r>
        <w:t>The New Homes Bonus had been granted.</w:t>
      </w:r>
    </w:p>
    <w:p w14:paraId="23FE937F" w14:textId="1EFB9F16" w:rsidR="00FD1CA0" w:rsidRDefault="003279D6" w:rsidP="00FD1CA0">
      <w:pPr>
        <w:pStyle w:val="ListParagraph"/>
        <w:numPr>
          <w:ilvl w:val="0"/>
          <w:numId w:val="6"/>
        </w:numPr>
        <w:ind w:right="42"/>
      </w:pPr>
      <w:r>
        <w:t>A motion was made to update the notice boards and this was carried.</w:t>
      </w:r>
    </w:p>
    <w:p w14:paraId="2D75F430" w14:textId="644BDF20" w:rsidR="00191A94" w:rsidRDefault="00191A94" w:rsidP="00FD1CA0">
      <w:pPr>
        <w:pStyle w:val="ListParagraph"/>
        <w:numPr>
          <w:ilvl w:val="0"/>
          <w:numId w:val="6"/>
        </w:numPr>
        <w:ind w:right="42"/>
      </w:pPr>
      <w:r>
        <w:t>County Councillor Hopkins had already reported on the dragon’s teeth in his report.</w:t>
      </w:r>
    </w:p>
    <w:p w14:paraId="72A40A47" w14:textId="6D2FE35D" w:rsidR="00FD1CA0" w:rsidRDefault="00191A94" w:rsidP="00FD1CA0">
      <w:pPr>
        <w:pStyle w:val="ListParagraph"/>
        <w:numPr>
          <w:ilvl w:val="0"/>
          <w:numId w:val="6"/>
        </w:numPr>
        <w:ind w:right="42"/>
      </w:pPr>
      <w:r>
        <w:t xml:space="preserve">The Council decided to look at the possibility of more planters </w:t>
      </w:r>
      <w:r w:rsidR="00087BB0">
        <w:t xml:space="preserve">in The Parish </w:t>
      </w:r>
      <w:r>
        <w:t>next year.</w:t>
      </w:r>
      <w:r w:rsidR="00F54428">
        <w:t xml:space="preserve"> </w:t>
      </w:r>
    </w:p>
    <w:p w14:paraId="7373D6E0" w14:textId="613260FE" w:rsidR="00FD1CA0" w:rsidRDefault="00191A94" w:rsidP="00FD1CA0">
      <w:pPr>
        <w:pStyle w:val="ListParagraph"/>
        <w:numPr>
          <w:ilvl w:val="0"/>
          <w:numId w:val="6"/>
        </w:numPr>
        <w:ind w:right="42"/>
      </w:pPr>
      <w:r>
        <w:t xml:space="preserve">Councillor Leonard reported that she had not attended another meeting for cycle paths as she felt The Parish was already </w:t>
      </w:r>
      <w:r w:rsidR="00087BB0">
        <w:t>a</w:t>
      </w:r>
      <w:r>
        <w:t xml:space="preserve">head with </w:t>
      </w:r>
      <w:proofErr w:type="spellStart"/>
      <w:r>
        <w:t>it’s</w:t>
      </w:r>
      <w:proofErr w:type="spellEnd"/>
      <w:r>
        <w:t xml:space="preserve"> planning, but she looked forward to the other Parish Councils involved catching up. </w:t>
      </w:r>
    </w:p>
    <w:p w14:paraId="3ADABC0D" w14:textId="6B847676" w:rsidR="00FF7BC6" w:rsidRDefault="00191A94" w:rsidP="00FD1CA0">
      <w:pPr>
        <w:pStyle w:val="ListParagraph"/>
        <w:numPr>
          <w:ilvl w:val="0"/>
          <w:numId w:val="6"/>
        </w:numPr>
        <w:ind w:right="42"/>
      </w:pPr>
      <w:r>
        <w:t>Th</w:t>
      </w:r>
      <w:r w:rsidR="00087BB0">
        <w:t>e bursary had already been</w:t>
      </w:r>
      <w:r>
        <w:t xml:space="preserve"> reported on in the outreach part of the meeting.</w:t>
      </w:r>
    </w:p>
    <w:p w14:paraId="2F9AA01F" w14:textId="16804783" w:rsidR="00FF7BC6" w:rsidRDefault="00191A94" w:rsidP="00191A94">
      <w:pPr>
        <w:pStyle w:val="ListParagraph"/>
        <w:numPr>
          <w:ilvl w:val="0"/>
          <w:numId w:val="6"/>
        </w:numPr>
        <w:ind w:right="42"/>
      </w:pPr>
      <w:r>
        <w:t>Planning Committee Meetings, it was agreed that these would take place as and when required.</w:t>
      </w:r>
    </w:p>
    <w:p w14:paraId="14ECD2F5" w14:textId="2B57E64D" w:rsidR="00DC7611" w:rsidRDefault="00DC7611" w:rsidP="00EF2C46">
      <w:pPr>
        <w:ind w:left="360" w:right="42" w:firstLine="0"/>
      </w:pPr>
    </w:p>
    <w:p w14:paraId="50273C61" w14:textId="5FEC1FEA" w:rsidR="001A259D" w:rsidRPr="00EF2C46" w:rsidRDefault="00EF2C46" w:rsidP="00EF2C46">
      <w:pPr>
        <w:spacing w:after="0" w:line="259" w:lineRule="auto"/>
        <w:rPr>
          <w:u w:val="single"/>
        </w:rPr>
      </w:pPr>
      <w:r>
        <w:t>12)</w:t>
      </w:r>
      <w:r w:rsidRPr="00EF2C46">
        <w:rPr>
          <w:u w:val="single"/>
        </w:rPr>
        <w:t xml:space="preserve"> Correspondence</w:t>
      </w:r>
    </w:p>
    <w:p w14:paraId="19EAB5EE" w14:textId="2D1C8D49" w:rsidR="001A64D4" w:rsidRDefault="00EF2C46" w:rsidP="00EF2C46">
      <w:pPr>
        <w:ind w:left="0" w:right="21" w:firstLine="0"/>
      </w:pPr>
      <w:r>
        <w:rPr>
          <w:sz w:val="28"/>
          <w:szCs w:val="28"/>
        </w:rPr>
        <w:t xml:space="preserve">           </w:t>
      </w:r>
      <w:r w:rsidR="00191A94">
        <w:t>None.</w:t>
      </w:r>
    </w:p>
    <w:p w14:paraId="4D64726D" w14:textId="058E4C79" w:rsidR="00B47405" w:rsidRPr="00416383" w:rsidRDefault="00E066AB" w:rsidP="00ED1E89">
      <w:pPr>
        <w:ind w:left="0" w:right="21" w:firstLine="0"/>
        <w:rPr>
          <w:b/>
          <w:sz w:val="28"/>
          <w:szCs w:val="28"/>
          <w:u w:val="single"/>
        </w:rPr>
      </w:pPr>
      <w:r>
        <w:t xml:space="preserve">13)  </w:t>
      </w:r>
      <w:r w:rsidRPr="00EF2C46">
        <w:rPr>
          <w:u w:val="single"/>
        </w:rPr>
        <w:t>Pla</w:t>
      </w:r>
      <w:r w:rsidR="001A64D4" w:rsidRPr="00EF2C46">
        <w:rPr>
          <w:u w:val="single"/>
        </w:rPr>
        <w:t>nning</w:t>
      </w:r>
    </w:p>
    <w:p w14:paraId="52580A6A" w14:textId="77777777" w:rsidR="003D71FA" w:rsidRDefault="003D71FA" w:rsidP="001A64D4">
      <w:pPr>
        <w:ind w:left="367" w:right="42"/>
        <w:sectPr w:rsidR="003D71FA" w:rsidSect="003D71FA">
          <w:pgSz w:w="11906" w:h="16838"/>
          <w:pgMar w:top="720" w:right="720" w:bottom="720" w:left="720" w:header="720" w:footer="720" w:gutter="0"/>
          <w:cols w:space="720"/>
          <w:docGrid w:linePitch="299"/>
        </w:sectPr>
      </w:pPr>
    </w:p>
    <w:p w14:paraId="108E61A0" w14:textId="77777777" w:rsidR="003E46C1" w:rsidRDefault="00191A94" w:rsidP="003E46C1">
      <w:pPr>
        <w:ind w:left="367" w:right="42"/>
      </w:pPr>
      <w:r>
        <w:t>Norton Farm, Castle Field Farm, Broadview, KFC signs approved, Old Court</w:t>
      </w:r>
      <w:r w:rsidR="006933AC">
        <w:t>,</w:t>
      </w:r>
      <w:r w:rsidR="001B29EA">
        <w:t xml:space="preserve"> Lenchwick</w:t>
      </w:r>
      <w:r w:rsidR="00D60E78">
        <w:t>.</w:t>
      </w:r>
    </w:p>
    <w:p w14:paraId="66B3FA4B" w14:textId="77777777" w:rsidR="003E46C1" w:rsidRDefault="003E46C1" w:rsidP="003E46C1">
      <w:pPr>
        <w:ind w:left="367" w:right="42"/>
      </w:pPr>
    </w:p>
    <w:p w14:paraId="55A685FC" w14:textId="595628F0" w:rsidR="00D60E78" w:rsidRDefault="003E46C1" w:rsidP="003E46C1">
      <w:pPr>
        <w:ind w:left="367" w:right="42"/>
        <w:sectPr w:rsidR="00D60E78" w:rsidSect="003D71FA">
          <w:type w:val="continuous"/>
          <w:pgSz w:w="11906" w:h="16838"/>
          <w:pgMar w:top="1140" w:right="1025" w:bottom="1311" w:left="1078" w:header="720" w:footer="720" w:gutter="0"/>
          <w:cols w:space="720"/>
        </w:sectPr>
      </w:pPr>
      <w:r>
        <w:t xml:space="preserve">14) </w:t>
      </w:r>
      <w:r w:rsidR="00D60E78">
        <w:t>Invoices to be approve</w:t>
      </w:r>
      <w:r>
        <w:t>d</w:t>
      </w:r>
    </w:p>
    <w:p w14:paraId="5CCF05A4" w14:textId="77777777" w:rsidR="003D71FA" w:rsidRDefault="003D71FA" w:rsidP="00D71580">
      <w:pPr>
        <w:spacing w:after="0" w:line="259" w:lineRule="auto"/>
        <w:ind w:left="0" w:firstLine="0"/>
        <w:sectPr w:rsidR="003D71FA" w:rsidSect="003D71FA">
          <w:type w:val="continuous"/>
          <w:pgSz w:w="11906" w:h="16838"/>
          <w:pgMar w:top="1140" w:right="1025" w:bottom="1311" w:left="1078" w:header="720" w:footer="720" w:gutter="0"/>
          <w:cols w:space="720"/>
        </w:sectPr>
      </w:pPr>
    </w:p>
    <w:p w14:paraId="3B15C0CB" w14:textId="21960C87" w:rsidR="00B47405" w:rsidRPr="003D71FA" w:rsidRDefault="00E066AB" w:rsidP="00ED1E89">
      <w:pPr>
        <w:spacing w:after="0" w:line="259" w:lineRule="auto"/>
        <w:ind w:left="0" w:firstLine="0"/>
      </w:pPr>
      <w:r>
        <w:t xml:space="preserve">All paid per addendum  </w:t>
      </w:r>
      <w:r w:rsidR="008F59EE">
        <w:tab/>
      </w:r>
      <w:r w:rsidR="008F59EE">
        <w:tab/>
      </w:r>
      <w:r w:rsidR="008F59EE">
        <w:tab/>
      </w:r>
      <w:r w:rsidR="008F59EE">
        <w:tab/>
      </w:r>
      <w:r w:rsidR="008F59EE">
        <w:tab/>
      </w:r>
      <w:r w:rsidR="008F59EE">
        <w:tab/>
      </w:r>
      <w:r w:rsidR="008F59EE">
        <w:tab/>
      </w:r>
      <w:r w:rsidR="008F59EE">
        <w:tab/>
      </w:r>
      <w:r w:rsidR="008F59EE">
        <w:tab/>
      </w:r>
      <w:r w:rsidR="008F59EE">
        <w:tab/>
      </w:r>
      <w:r w:rsidR="008F59EE">
        <w:tab/>
      </w:r>
      <w:r w:rsidR="008F59EE">
        <w:tab/>
      </w:r>
    </w:p>
    <w:p w14:paraId="4C9205BC" w14:textId="77777777" w:rsidR="00B47405" w:rsidRDefault="00E066AB" w:rsidP="003D71FA">
      <w:pPr>
        <w:pStyle w:val="Heading1"/>
        <w:tabs>
          <w:tab w:val="center" w:pos="2881"/>
        </w:tabs>
        <w:spacing w:after="162"/>
        <w:ind w:left="-426" w:firstLine="0"/>
      </w:pPr>
      <w:r>
        <w:rPr>
          <w:u w:val="none"/>
        </w:rPr>
        <w:t>15)</w:t>
      </w:r>
      <w:r>
        <w:t xml:space="preserve"> Date of next meeting</w:t>
      </w:r>
      <w:r>
        <w:rPr>
          <w:u w:val="none"/>
        </w:rPr>
        <w:t xml:space="preserve">  </w:t>
      </w:r>
      <w:r>
        <w:rPr>
          <w:u w:val="none"/>
        </w:rPr>
        <w:tab/>
        <w:t xml:space="preserve"> </w:t>
      </w:r>
    </w:p>
    <w:p w14:paraId="2FB55865" w14:textId="77777777" w:rsidR="00087BB0" w:rsidRDefault="00E066AB" w:rsidP="00087BB0">
      <w:pPr>
        <w:spacing w:after="187"/>
        <w:ind w:right="42"/>
      </w:pPr>
      <w:r>
        <w:t xml:space="preserve">      Meeting</w:t>
      </w:r>
      <w:r w:rsidR="00EF2C46">
        <w:t xml:space="preserve"> </w:t>
      </w:r>
      <w:r w:rsidR="00ED1E89">
        <w:t>6</w:t>
      </w:r>
      <w:r w:rsidR="00ED1E89" w:rsidRPr="00ED1E89">
        <w:rPr>
          <w:vertAlign w:val="superscript"/>
        </w:rPr>
        <w:t>th</w:t>
      </w:r>
      <w:r w:rsidR="00ED1E89">
        <w:t xml:space="preserve"> September 201</w:t>
      </w:r>
    </w:p>
    <w:p w14:paraId="129F27F0" w14:textId="40C04F2A" w:rsidR="00B47405" w:rsidRDefault="00087BB0" w:rsidP="00087BB0">
      <w:pPr>
        <w:spacing w:after="187"/>
        <w:ind w:right="42" w:firstLine="0"/>
      </w:pPr>
      <w:r>
        <w:t xml:space="preserve">     </w:t>
      </w:r>
      <w:r w:rsidR="00E066AB">
        <w:t>Meeting adjourned 9</w:t>
      </w:r>
      <w:r w:rsidR="00741909">
        <w:t>.</w:t>
      </w:r>
      <w:r w:rsidR="00ED1E89">
        <w:t>02</w:t>
      </w:r>
      <w:r w:rsidR="00E066AB">
        <w:t xml:space="preserve">pm  </w:t>
      </w:r>
    </w:p>
    <w:p w14:paraId="7ECBE6E5" w14:textId="39441DC6" w:rsidR="00B47405" w:rsidRDefault="003E46C1" w:rsidP="003E46C1">
      <w:pPr>
        <w:spacing w:after="0" w:line="247" w:lineRule="auto"/>
        <w:ind w:left="0" w:right="42" w:firstLine="0"/>
      </w:pPr>
      <w:r>
        <w:t xml:space="preserve">    </w:t>
      </w:r>
      <w:bookmarkStart w:id="0" w:name="_GoBack"/>
      <w:bookmarkEnd w:id="0"/>
      <w:r w:rsidR="00D71580">
        <w:t xml:space="preserve"> </w:t>
      </w:r>
      <w:r w:rsidR="00E066AB">
        <w:t xml:space="preserve">Signed/dated  </w:t>
      </w:r>
    </w:p>
    <w:p w14:paraId="0D2C0C4C" w14:textId="77777777" w:rsidR="00D71580" w:rsidRDefault="00D71580" w:rsidP="003D71FA">
      <w:pPr>
        <w:spacing w:after="0" w:line="247" w:lineRule="auto"/>
        <w:ind w:right="42"/>
      </w:pPr>
    </w:p>
    <w:p w14:paraId="6F65CEAF" w14:textId="4AB7FB7D" w:rsidR="00B47405" w:rsidRDefault="00E066AB" w:rsidP="003D71FA">
      <w:pPr>
        <w:tabs>
          <w:tab w:val="center" w:pos="3601"/>
          <w:tab w:val="center" w:pos="4321"/>
        </w:tabs>
        <w:spacing w:after="0" w:line="247" w:lineRule="auto"/>
        <w:ind w:left="0" w:firstLine="0"/>
      </w:pPr>
      <w:r>
        <w:t xml:space="preserve">     </w:t>
      </w:r>
      <w:r w:rsidR="00D71580">
        <w:t xml:space="preserve"> </w:t>
      </w:r>
      <w:r w:rsidR="00741909">
        <w:t>Derek Bush,</w:t>
      </w:r>
      <w:r>
        <w:t xml:space="preserve"> Chairman   </w:t>
      </w:r>
      <w:r>
        <w:tab/>
        <w:t xml:space="preserve"> </w:t>
      </w:r>
      <w:r>
        <w:tab/>
        <w:t xml:space="preserve"> </w:t>
      </w:r>
    </w:p>
    <w:sectPr w:rsidR="00B47405" w:rsidSect="003D71FA">
      <w:type w:val="continuous"/>
      <w:pgSz w:w="11906" w:h="16838"/>
      <w:pgMar w:top="1140" w:right="1025" w:bottom="1311"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F63"/>
    <w:multiLevelType w:val="hybridMultilevel"/>
    <w:tmpl w:val="987AFFB0"/>
    <w:lvl w:ilvl="0" w:tplc="9774C7FE">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2454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5EF8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6008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5AEC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4285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F6A2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78F3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9E19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FA65F3"/>
    <w:multiLevelType w:val="hybridMultilevel"/>
    <w:tmpl w:val="533C8992"/>
    <w:lvl w:ilvl="0" w:tplc="057CBF92">
      <w:start w:val="1"/>
      <w:numFmt w:val="lowerLetter"/>
      <w:lvlText w:val="%1)"/>
      <w:lvlJc w:val="left"/>
      <w:pPr>
        <w:ind w:left="720" w:hanging="360"/>
      </w:pPr>
      <w:rPr>
        <w:rFonts w:ascii="Calibri" w:eastAsia="Calibr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27333"/>
    <w:multiLevelType w:val="hybridMultilevel"/>
    <w:tmpl w:val="5900DA46"/>
    <w:lvl w:ilvl="0" w:tplc="99282EAE">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244078">
      <w:start w:val="1"/>
      <w:numFmt w:val="upperLetter"/>
      <w:lvlText w:val="%2)"/>
      <w:lvlJc w:val="left"/>
      <w:pPr>
        <w:ind w:left="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14E69C">
      <w:start w:val="1"/>
      <w:numFmt w:val="lowerRoman"/>
      <w:lvlText w:val="%3"/>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DA4B74">
      <w:start w:val="1"/>
      <w:numFmt w:val="decimal"/>
      <w:lvlText w:val="%4"/>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EE3368">
      <w:start w:val="1"/>
      <w:numFmt w:val="lowerLetter"/>
      <w:lvlText w:val="%5"/>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409A62">
      <w:start w:val="1"/>
      <w:numFmt w:val="lowerRoman"/>
      <w:lvlText w:val="%6"/>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26B4F4">
      <w:start w:val="1"/>
      <w:numFmt w:val="decimal"/>
      <w:lvlText w:val="%7"/>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EC5112">
      <w:start w:val="1"/>
      <w:numFmt w:val="lowerLetter"/>
      <w:lvlText w:val="%8"/>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24639E">
      <w:start w:val="1"/>
      <w:numFmt w:val="lowerRoman"/>
      <w:lvlText w:val="%9"/>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85C26BD"/>
    <w:multiLevelType w:val="hybridMultilevel"/>
    <w:tmpl w:val="1BE0B400"/>
    <w:lvl w:ilvl="0" w:tplc="3CE69A62">
      <w:start w:val="1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ED1FAA"/>
    <w:multiLevelType w:val="hybridMultilevel"/>
    <w:tmpl w:val="03E23744"/>
    <w:lvl w:ilvl="0" w:tplc="889EA5DC">
      <w:start w:val="1"/>
      <w:numFmt w:val="upperLetter"/>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5C2B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9656E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7483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CEB6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2C2BD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62CB1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6A72D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2C39D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10B2E29"/>
    <w:multiLevelType w:val="hybridMultilevel"/>
    <w:tmpl w:val="D438E60C"/>
    <w:lvl w:ilvl="0" w:tplc="0298FB64">
      <w:start w:val="1"/>
      <w:numFmt w:val="lowerLetter"/>
      <w:lvlText w:val="%1)"/>
      <w:lvlJc w:val="left"/>
      <w:pPr>
        <w:ind w:left="612"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6" w15:restartNumberingAfterBreak="0">
    <w:nsid w:val="733917A0"/>
    <w:multiLevelType w:val="hybridMultilevel"/>
    <w:tmpl w:val="18943C9C"/>
    <w:lvl w:ilvl="0" w:tplc="3690A2E8">
      <w:start w:val="14"/>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05"/>
    <w:rsid w:val="00087BB0"/>
    <w:rsid w:val="000D7331"/>
    <w:rsid w:val="00110C72"/>
    <w:rsid w:val="00140798"/>
    <w:rsid w:val="00185615"/>
    <w:rsid w:val="001869AA"/>
    <w:rsid w:val="00191A94"/>
    <w:rsid w:val="001A259D"/>
    <w:rsid w:val="001A64D4"/>
    <w:rsid w:val="001B29EA"/>
    <w:rsid w:val="001F6F85"/>
    <w:rsid w:val="00313C8C"/>
    <w:rsid w:val="00321F2B"/>
    <w:rsid w:val="003279D6"/>
    <w:rsid w:val="003665B3"/>
    <w:rsid w:val="003C1B03"/>
    <w:rsid w:val="003D3138"/>
    <w:rsid w:val="003D71FA"/>
    <w:rsid w:val="003E46C1"/>
    <w:rsid w:val="00416383"/>
    <w:rsid w:val="00450D7B"/>
    <w:rsid w:val="00480415"/>
    <w:rsid w:val="00545CB6"/>
    <w:rsid w:val="005970B1"/>
    <w:rsid w:val="005A50FB"/>
    <w:rsid w:val="00663634"/>
    <w:rsid w:val="006933AC"/>
    <w:rsid w:val="006A471F"/>
    <w:rsid w:val="00741909"/>
    <w:rsid w:val="00744511"/>
    <w:rsid w:val="007906CE"/>
    <w:rsid w:val="007E7812"/>
    <w:rsid w:val="00812AE5"/>
    <w:rsid w:val="00853CA3"/>
    <w:rsid w:val="008663B5"/>
    <w:rsid w:val="00874241"/>
    <w:rsid w:val="008811C6"/>
    <w:rsid w:val="008F22A6"/>
    <w:rsid w:val="008F59EE"/>
    <w:rsid w:val="00A05485"/>
    <w:rsid w:val="00A342CF"/>
    <w:rsid w:val="00A354A2"/>
    <w:rsid w:val="00A806DD"/>
    <w:rsid w:val="00A96B23"/>
    <w:rsid w:val="00B47405"/>
    <w:rsid w:val="00B5551A"/>
    <w:rsid w:val="00C3607F"/>
    <w:rsid w:val="00C42488"/>
    <w:rsid w:val="00C77071"/>
    <w:rsid w:val="00D60E78"/>
    <w:rsid w:val="00D71580"/>
    <w:rsid w:val="00D743EB"/>
    <w:rsid w:val="00D96F7C"/>
    <w:rsid w:val="00DA24DC"/>
    <w:rsid w:val="00DA328F"/>
    <w:rsid w:val="00DB4135"/>
    <w:rsid w:val="00DC7611"/>
    <w:rsid w:val="00E045EA"/>
    <w:rsid w:val="00E066AB"/>
    <w:rsid w:val="00E12018"/>
    <w:rsid w:val="00ED1E89"/>
    <w:rsid w:val="00EE7F2E"/>
    <w:rsid w:val="00EF2C46"/>
    <w:rsid w:val="00EF3601"/>
    <w:rsid w:val="00F1226B"/>
    <w:rsid w:val="00F54428"/>
    <w:rsid w:val="00F63AE1"/>
    <w:rsid w:val="00FD0ED8"/>
    <w:rsid w:val="00FD1CA0"/>
    <w:rsid w:val="00FF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46A2"/>
  <w15:docId w15:val="{AE2B4863-0C80-46C1-94BA-8EE43417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paragraph" w:styleId="ListParagraph">
    <w:name w:val="List Paragraph"/>
    <w:basedOn w:val="Normal"/>
    <w:uiPriority w:val="34"/>
    <w:qFormat/>
    <w:rsid w:val="001A2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rish-council.com/Nortonlenchwick/" TargetMode="External"/><Relationship Id="rId3" Type="http://schemas.openxmlformats.org/officeDocument/2006/relationships/settings" Target="settings.xml"/><Relationship Id="rId7" Type="http://schemas.openxmlformats.org/officeDocument/2006/relationships/hyperlink" Target="http://www.parish-council.com/Nortonlenchwi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ish-council.com/Nortonlenchwick/" TargetMode="External"/><Relationship Id="rId5" Type="http://schemas.openxmlformats.org/officeDocument/2006/relationships/hyperlink" Target="http://www.parish-council.com/Nortonlenchwic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Cope</dc:creator>
  <cp:keywords/>
  <cp:lastModifiedBy>Wendy Cope</cp:lastModifiedBy>
  <cp:revision>5</cp:revision>
  <cp:lastPrinted>2018-04-08T13:31:00Z</cp:lastPrinted>
  <dcterms:created xsi:type="dcterms:W3CDTF">2018-07-31T10:01:00Z</dcterms:created>
  <dcterms:modified xsi:type="dcterms:W3CDTF">2018-08-03T09:02:00Z</dcterms:modified>
</cp:coreProperties>
</file>