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7594A3F" w14:textId="4FE0DC3F" w:rsidR="00D71416" w:rsidRPr="0079135C" w:rsidRDefault="00D71416" w:rsidP="00D71416">
      <w:pPr>
        <w:ind w:left="360"/>
        <w:jc w:val="center"/>
        <w:rPr>
          <w:b/>
          <w:color w:val="000000" w:themeColor="text1"/>
          <w:szCs w:val="26"/>
        </w:rPr>
      </w:pPr>
      <w:r w:rsidRPr="0079135C">
        <w:rPr>
          <w:b/>
          <w:color w:val="000000" w:themeColor="text1"/>
          <w:szCs w:val="26"/>
        </w:rPr>
        <w:t>Minutes of the Annual Meeting</w:t>
      </w:r>
      <w:r>
        <w:rPr>
          <w:b/>
          <w:color w:val="000000" w:themeColor="text1"/>
          <w:szCs w:val="26"/>
        </w:rPr>
        <w:t xml:space="preserve"> of</w:t>
      </w:r>
      <w:r w:rsidRPr="0079135C">
        <w:rPr>
          <w:b/>
          <w:color w:val="000000" w:themeColor="text1"/>
          <w:szCs w:val="26"/>
        </w:rPr>
        <w:t xml:space="preserve"> Honeybourne Parish Council held at 7.15 pm</w:t>
      </w:r>
      <w:r w:rsidRPr="0079135C">
        <w:rPr>
          <w:b/>
          <w:color w:val="000000" w:themeColor="text1"/>
          <w:szCs w:val="26"/>
        </w:rPr>
        <w:br/>
        <w:t xml:space="preserve"> in the Village Hall on Tuesday </w:t>
      </w:r>
      <w:r>
        <w:rPr>
          <w:b/>
          <w:color w:val="000000" w:themeColor="text1"/>
          <w:szCs w:val="26"/>
        </w:rPr>
        <w:t>14</w:t>
      </w:r>
      <w:r w:rsidRPr="00D71416">
        <w:rPr>
          <w:b/>
          <w:color w:val="000000" w:themeColor="text1"/>
          <w:szCs w:val="26"/>
          <w:vertAlign w:val="superscript"/>
        </w:rPr>
        <w:t>th</w:t>
      </w:r>
      <w:r>
        <w:rPr>
          <w:b/>
          <w:color w:val="000000" w:themeColor="text1"/>
          <w:szCs w:val="26"/>
        </w:rPr>
        <w:t xml:space="preserve"> </w:t>
      </w:r>
      <w:r w:rsidRPr="0079135C">
        <w:rPr>
          <w:b/>
          <w:color w:val="000000" w:themeColor="text1"/>
          <w:szCs w:val="26"/>
        </w:rPr>
        <w:t>May 201</w:t>
      </w:r>
      <w:r>
        <w:rPr>
          <w:b/>
          <w:color w:val="000000" w:themeColor="text1"/>
          <w:szCs w:val="26"/>
        </w:rPr>
        <w:t>9</w:t>
      </w:r>
    </w:p>
    <w:p w14:paraId="49EF05F0" w14:textId="61CDE551" w:rsidR="00540E64" w:rsidRPr="00540E64" w:rsidRDefault="00D71416" w:rsidP="00540E64">
      <w:pPr>
        <w:ind w:left="360"/>
        <w:rPr>
          <w:bCs/>
        </w:rPr>
      </w:pPr>
      <w:r>
        <w:rPr>
          <w:color w:val="000000" w:themeColor="text1"/>
          <w:szCs w:val="26"/>
        </w:rPr>
        <w:br/>
      </w:r>
      <w:r w:rsidRPr="0079135C">
        <w:rPr>
          <w:b/>
          <w:color w:val="000000" w:themeColor="text1"/>
        </w:rPr>
        <w:t>Present:</w:t>
      </w:r>
      <w:r w:rsidRPr="0079135C">
        <w:rPr>
          <w:color w:val="000000" w:themeColor="text1"/>
        </w:rPr>
        <w:t xml:space="preserve"> Cllrs. D Cowan (Chairman), Colin Clear, </w:t>
      </w:r>
      <w:r w:rsidRPr="0079135C">
        <w:rPr>
          <w:rStyle w:val="BodyTextChar"/>
          <w:b w:val="0"/>
        </w:rPr>
        <w:t>Matt Henson,</w:t>
      </w:r>
      <w:r w:rsidRPr="0079135C">
        <w:rPr>
          <w:rStyle w:val="BodyTextChar"/>
        </w:rPr>
        <w:t xml:space="preserve"> </w:t>
      </w:r>
      <w:r w:rsidRPr="0079135C">
        <w:rPr>
          <w:color w:val="000000" w:themeColor="text1"/>
        </w:rPr>
        <w:t>Graham Clelland,</w:t>
      </w:r>
      <w:r w:rsidRPr="0079135C">
        <w:rPr>
          <w:rStyle w:val="BodyTextChar"/>
        </w:rPr>
        <w:t xml:space="preserve"> </w:t>
      </w:r>
      <w:r w:rsidRPr="0079135C">
        <w:rPr>
          <w:color w:val="000000" w:themeColor="text1"/>
        </w:rPr>
        <w:t>Cathryn Steward</w:t>
      </w:r>
      <w:r>
        <w:rPr>
          <w:color w:val="000000" w:themeColor="text1"/>
        </w:rPr>
        <w:t>,</w:t>
      </w:r>
      <w:r w:rsidRPr="0079135C">
        <w:rPr>
          <w:color w:val="000000" w:themeColor="text1"/>
        </w:rPr>
        <w:t xml:space="preserve"> Heath Jobes, Graham Taylor </w:t>
      </w:r>
      <w:r>
        <w:rPr>
          <w:color w:val="000000" w:themeColor="text1"/>
        </w:rPr>
        <w:t>&amp; Sylvia Matthews</w:t>
      </w:r>
      <w:r w:rsidRPr="004A4470">
        <w:rPr>
          <w:color w:val="000000" w:themeColor="text1"/>
        </w:rPr>
        <w:br/>
      </w:r>
      <w:r w:rsidRPr="00145EED">
        <w:br/>
      </w:r>
      <w:r w:rsidRPr="00145EED">
        <w:rPr>
          <w:b/>
        </w:rPr>
        <w:t>In Attendance:</w:t>
      </w:r>
      <w:r w:rsidRPr="00145EED">
        <w:t xml:space="preserve"> </w:t>
      </w:r>
      <w:r w:rsidRPr="00145EED">
        <w:rPr>
          <w:szCs w:val="22"/>
        </w:rPr>
        <w:t xml:space="preserve"> </w:t>
      </w:r>
      <w:r w:rsidRPr="00145EED">
        <w:t>J Stedman (Clerk</w:t>
      </w:r>
      <w:r w:rsidR="00145EED" w:rsidRPr="00145EED">
        <w:t>) Cllr Thomas Havemann-Mart</w:t>
      </w:r>
      <w:r w:rsidR="00887632">
        <w:t xml:space="preserve">, </w:t>
      </w:r>
      <w:r w:rsidRPr="00145EED">
        <w:t xml:space="preserve">and </w:t>
      </w:r>
      <w:r w:rsidR="00145EED" w:rsidRPr="00145EED">
        <w:t>2</w:t>
      </w:r>
      <w:r w:rsidRPr="00145EED">
        <w:t xml:space="preserve"> </w:t>
      </w:r>
      <w:r w:rsidRPr="00145EED">
        <w:rPr>
          <w:szCs w:val="22"/>
        </w:rPr>
        <w:t>member</w:t>
      </w:r>
      <w:r w:rsidR="00145EED" w:rsidRPr="00145EED">
        <w:rPr>
          <w:szCs w:val="22"/>
        </w:rPr>
        <w:t>s</w:t>
      </w:r>
      <w:r w:rsidRPr="00145EED">
        <w:rPr>
          <w:szCs w:val="22"/>
        </w:rPr>
        <w:t xml:space="preserve"> of the public).</w:t>
      </w:r>
      <w:r w:rsidR="00540E64" w:rsidRPr="00145EED">
        <w:rPr>
          <w:szCs w:val="22"/>
        </w:rPr>
        <w:br/>
      </w:r>
      <w:r>
        <w:rPr>
          <w:b/>
        </w:rPr>
        <w:br/>
      </w:r>
      <w:r w:rsidR="00540E64" w:rsidRPr="00540E64">
        <w:rPr>
          <w:bCs/>
        </w:rPr>
        <w:t>All members signed their declaration of office before the start of the meeting</w:t>
      </w:r>
      <w:r w:rsidR="00540E64">
        <w:rPr>
          <w:bCs/>
        </w:rPr>
        <w:t>.</w:t>
      </w:r>
      <w:r w:rsidR="00540E64" w:rsidRPr="00540E64">
        <w:rPr>
          <w:bCs/>
        </w:rPr>
        <w:t xml:space="preserve"> </w:t>
      </w:r>
    </w:p>
    <w:p w14:paraId="77823471" w14:textId="22EC05A9" w:rsidR="00D71416" w:rsidRPr="00540E64" w:rsidRDefault="00540E64" w:rsidP="00D71416">
      <w:pPr>
        <w:ind w:left="360"/>
      </w:pPr>
      <w:r w:rsidRPr="00540E64">
        <w:t xml:space="preserve">Members were reminded to return their election expenses and return their </w:t>
      </w:r>
      <w:r w:rsidRPr="00540E64">
        <w:rPr>
          <w:bCs/>
        </w:rPr>
        <w:t>declaration of Disclosable Pecuniary Interests</w:t>
      </w:r>
      <w:r>
        <w:rPr>
          <w:bCs/>
        </w:rPr>
        <w:t xml:space="preserve"> to WDC </w:t>
      </w:r>
      <w:r>
        <w:rPr>
          <w:bCs/>
        </w:rPr>
        <w:br/>
      </w:r>
    </w:p>
    <w:p w14:paraId="5922BFEC" w14:textId="43B812DB" w:rsidR="00D71416" w:rsidRPr="00A15747" w:rsidRDefault="00D71416" w:rsidP="00D71416">
      <w:pPr>
        <w:numPr>
          <w:ilvl w:val="0"/>
          <w:numId w:val="16"/>
        </w:numPr>
        <w:ind w:left="360" w:right="274"/>
        <w:rPr>
          <w:bCs/>
        </w:rPr>
      </w:pPr>
      <w:r w:rsidRPr="00A15747">
        <w:rPr>
          <w:b/>
          <w:bCs/>
        </w:rPr>
        <w:t xml:space="preserve">Election of Chairperson: </w:t>
      </w:r>
      <w:r w:rsidRPr="00A15747">
        <w:rPr>
          <w:bCs/>
        </w:rPr>
        <w:t xml:space="preserve">Cllr </w:t>
      </w:r>
      <w:r>
        <w:t xml:space="preserve">David Cowan </w:t>
      </w:r>
      <w:r w:rsidRPr="00AD10B6">
        <w:t>being the only nominee was unanimously elected as Chairman for 201</w:t>
      </w:r>
      <w:r>
        <w:t>9</w:t>
      </w:r>
      <w:r w:rsidRPr="00AD10B6">
        <w:t>-</w:t>
      </w:r>
      <w:r>
        <w:t>20</w:t>
      </w:r>
    </w:p>
    <w:p w14:paraId="252997BA" w14:textId="77777777" w:rsidR="00D71416" w:rsidRPr="00A15747" w:rsidRDefault="00D71416" w:rsidP="00D71416">
      <w:pPr>
        <w:numPr>
          <w:ilvl w:val="1"/>
          <w:numId w:val="16"/>
        </w:numPr>
        <w:ind w:right="274"/>
        <w:rPr>
          <w:bCs/>
        </w:rPr>
      </w:pPr>
      <w:r w:rsidRPr="00A15747">
        <w:rPr>
          <w:bCs/>
        </w:rPr>
        <w:t>Cllr David Cowan re</w:t>
      </w:r>
      <w:r>
        <w:rPr>
          <w:bCs/>
        </w:rPr>
        <w:t>ad out</w:t>
      </w:r>
      <w:r w:rsidRPr="00A15747">
        <w:rPr>
          <w:bCs/>
        </w:rPr>
        <w:t xml:space="preserve"> and signed the Chairman’s declaration of office.</w:t>
      </w:r>
      <w:r w:rsidRPr="00A15747">
        <w:br/>
      </w:r>
    </w:p>
    <w:p w14:paraId="47AE8FFD" w14:textId="68304F5B" w:rsidR="00D71416" w:rsidRPr="001F4445" w:rsidRDefault="00D71416" w:rsidP="00D71416">
      <w:pPr>
        <w:numPr>
          <w:ilvl w:val="0"/>
          <w:numId w:val="17"/>
        </w:numPr>
        <w:ind w:right="274"/>
        <w:rPr>
          <w:bCs/>
        </w:rPr>
      </w:pPr>
      <w:r w:rsidRPr="001F4445">
        <w:rPr>
          <w:b/>
          <w:bCs/>
        </w:rPr>
        <w:t xml:space="preserve">Apologies: </w:t>
      </w:r>
      <w:r>
        <w:t xml:space="preserve">To receive apologies and agree the reason for absence: </w:t>
      </w:r>
      <w:r w:rsidR="00145EED">
        <w:t xml:space="preserve">Cllr. </w:t>
      </w:r>
      <w:r w:rsidR="00145EED" w:rsidRPr="00145EED">
        <w:t>Andy Attridge</w:t>
      </w:r>
      <w:r w:rsidRPr="00210F0E">
        <w:rPr>
          <w:b/>
          <w:color w:val="00B050"/>
        </w:rPr>
        <w:br/>
      </w:r>
      <w:r w:rsidR="00145EED" w:rsidRPr="00145EED">
        <w:rPr>
          <w:b/>
          <w:bCs/>
        </w:rPr>
        <w:t>Council agreed</w:t>
      </w:r>
      <w:r w:rsidR="00145EED">
        <w:rPr>
          <w:bCs/>
        </w:rPr>
        <w:t xml:space="preserve"> Cllr Andy Attridge can sign his declaration of office at the next meeting </w:t>
      </w:r>
      <w:r w:rsidR="00145EED">
        <w:rPr>
          <w:bCs/>
        </w:rPr>
        <w:br/>
      </w:r>
    </w:p>
    <w:p w14:paraId="0ED6B973" w14:textId="77777777" w:rsidR="00D71416" w:rsidRPr="004D0475" w:rsidRDefault="00D71416" w:rsidP="00D71416">
      <w:pPr>
        <w:numPr>
          <w:ilvl w:val="0"/>
          <w:numId w:val="17"/>
        </w:numPr>
        <w:tabs>
          <w:tab w:val="num" w:pos="450"/>
          <w:tab w:val="left" w:pos="900"/>
        </w:tabs>
        <w:ind w:right="274"/>
        <w:rPr>
          <w:bCs/>
        </w:rPr>
      </w:pPr>
      <w:r>
        <w:rPr>
          <w:b/>
          <w:bCs/>
        </w:rPr>
        <w:t xml:space="preserve">Disclosures of Interests: </w:t>
      </w:r>
    </w:p>
    <w:p w14:paraId="5E9530C4" w14:textId="77777777" w:rsidR="00D71416" w:rsidRPr="009C6E86" w:rsidRDefault="00D71416" w:rsidP="00D71416">
      <w:pPr>
        <w:numPr>
          <w:ilvl w:val="1"/>
          <w:numId w:val="17"/>
        </w:numPr>
        <w:ind w:right="274"/>
        <w:rPr>
          <w:bCs/>
        </w:rPr>
      </w:pPr>
      <w:r w:rsidRPr="004D0475">
        <w:rPr>
          <w:b/>
          <w:bCs/>
        </w:rPr>
        <w:t>Register of Interests:</w:t>
      </w:r>
      <w:r w:rsidRPr="004D0475">
        <w:rPr>
          <w:bCs/>
        </w:rPr>
        <w:t xml:space="preserve"> Members are reminded of the need to update their register of interests if any changes have occurred. </w:t>
      </w:r>
    </w:p>
    <w:p w14:paraId="1C7CADB1" w14:textId="18B7A4D2" w:rsidR="00D71416" w:rsidRPr="009C6E86" w:rsidRDefault="00D71416" w:rsidP="00D71416">
      <w:pPr>
        <w:numPr>
          <w:ilvl w:val="1"/>
          <w:numId w:val="17"/>
        </w:numPr>
        <w:ind w:right="274"/>
        <w:rPr>
          <w:bCs/>
        </w:rPr>
      </w:pPr>
      <w:r w:rsidRPr="009C6E86">
        <w:rPr>
          <w:bCs/>
        </w:rPr>
        <w:t xml:space="preserve"> </w:t>
      </w:r>
      <w:r w:rsidRPr="009C6E86">
        <w:rPr>
          <w:b/>
          <w:bCs/>
        </w:rPr>
        <w:t>To declare any Disclosable Pecuniary Interests</w:t>
      </w:r>
      <w:r w:rsidRPr="009C6E86">
        <w:rPr>
          <w:bCs/>
        </w:rPr>
        <w:t xml:space="preserve"> in items on the agenda and their nature.</w:t>
      </w:r>
      <w:r w:rsidR="00145EED" w:rsidRPr="00145EED">
        <w:rPr>
          <w:bCs/>
        </w:rPr>
        <w:t xml:space="preserve"> None declared</w:t>
      </w:r>
    </w:p>
    <w:p w14:paraId="762014A6" w14:textId="3CA85B76" w:rsidR="00D71416" w:rsidRPr="00522A52" w:rsidRDefault="00D71416" w:rsidP="00297D1D">
      <w:pPr>
        <w:numPr>
          <w:ilvl w:val="1"/>
          <w:numId w:val="17"/>
        </w:numPr>
        <w:ind w:left="540" w:right="274" w:hanging="90"/>
        <w:rPr>
          <w:b/>
        </w:rPr>
      </w:pPr>
      <w:r w:rsidRPr="00522A52">
        <w:rPr>
          <w:b/>
          <w:bCs/>
        </w:rPr>
        <w:t>To declare any Other Disclosable Interests</w:t>
      </w:r>
      <w:r w:rsidRPr="00522A52">
        <w:rPr>
          <w:bCs/>
        </w:rPr>
        <w:t xml:space="preserve"> in items on the agenda and their nature.</w:t>
      </w:r>
      <w:r w:rsidRPr="00522A52">
        <w:rPr>
          <w:bCs/>
        </w:rPr>
        <w:br/>
        <w:t xml:space="preserve"> </w:t>
      </w:r>
      <w:r w:rsidRPr="00522A52">
        <w:rPr>
          <w:bCs/>
        </w:rPr>
        <w:tab/>
        <w:t xml:space="preserve">None declared </w:t>
      </w:r>
      <w:r w:rsidR="00297D1D">
        <w:rPr>
          <w:bCs/>
        </w:rPr>
        <w:br/>
      </w:r>
    </w:p>
    <w:p w14:paraId="6066C631" w14:textId="1AD8B689" w:rsidR="00297D1D" w:rsidRPr="00297D1D" w:rsidRDefault="00D71416" w:rsidP="00D71416">
      <w:pPr>
        <w:numPr>
          <w:ilvl w:val="0"/>
          <w:numId w:val="17"/>
        </w:numPr>
        <w:ind w:right="274"/>
        <w:rPr>
          <w:b/>
        </w:rPr>
      </w:pPr>
      <w:r w:rsidRPr="00FC6659">
        <w:rPr>
          <w:b/>
          <w:bCs/>
        </w:rPr>
        <w:t>Co-option:</w:t>
      </w:r>
      <w:r w:rsidRPr="00FC6659">
        <w:rPr>
          <w:b/>
          <w:bCs/>
        </w:rPr>
        <w:br/>
      </w:r>
      <w:r>
        <w:rPr>
          <w:bCs/>
        </w:rPr>
        <w:t>Council</w:t>
      </w:r>
      <w:r w:rsidRPr="00FC6659">
        <w:rPr>
          <w:bCs/>
        </w:rPr>
        <w:t xml:space="preserve"> </w:t>
      </w:r>
      <w:r>
        <w:rPr>
          <w:bCs/>
        </w:rPr>
        <w:t>voted on</w:t>
      </w:r>
      <w:r w:rsidRPr="00FC6659">
        <w:rPr>
          <w:bCs/>
        </w:rPr>
        <w:t xml:space="preserve"> </w:t>
      </w:r>
      <w:r w:rsidRPr="00FC6659">
        <w:t xml:space="preserve">the </w:t>
      </w:r>
      <w:r>
        <w:t>c</w:t>
      </w:r>
      <w:r w:rsidRPr="00FC6659">
        <w:t xml:space="preserve">o-option of </w:t>
      </w:r>
      <w:r>
        <w:t xml:space="preserve">two </w:t>
      </w:r>
      <w:r w:rsidRPr="00FC6659">
        <w:t>candidate</w:t>
      </w:r>
      <w:r>
        <w:t>s</w:t>
      </w:r>
      <w:r w:rsidRPr="00FC6659">
        <w:t xml:space="preserve"> for the </w:t>
      </w:r>
      <w:r w:rsidRPr="00FC6659">
        <w:rPr>
          <w:bCs/>
        </w:rPr>
        <w:t>Parish Council</w:t>
      </w:r>
      <w:r>
        <w:rPr>
          <w:bCs/>
        </w:rPr>
        <w:t>lor</w:t>
      </w:r>
      <w:r w:rsidRPr="00FC6659">
        <w:rPr>
          <w:bCs/>
        </w:rPr>
        <w:t xml:space="preserve"> </w:t>
      </w:r>
      <w:r w:rsidRPr="00FC6659">
        <w:t>vacanc</w:t>
      </w:r>
      <w:r>
        <w:t>ies</w:t>
      </w:r>
      <w:r w:rsidR="00297D1D">
        <w:t>,</w:t>
      </w:r>
      <w:r w:rsidRPr="00FC6659">
        <w:t xml:space="preserve"> </w:t>
      </w:r>
      <w:r w:rsidR="00225EA1">
        <w:br/>
      </w:r>
      <w:r>
        <w:t xml:space="preserve">Mr Trevor Askew and Mr Jonathan Barnes were both </w:t>
      </w:r>
      <w:r w:rsidR="00297D1D">
        <w:t xml:space="preserve">unanimously </w:t>
      </w:r>
      <w:r>
        <w:t xml:space="preserve">elected </w:t>
      </w:r>
      <w:r w:rsidR="00297D1D">
        <w:t xml:space="preserve">to join the council. </w:t>
      </w:r>
      <w:r w:rsidR="00225EA1">
        <w:br/>
      </w:r>
    </w:p>
    <w:p w14:paraId="3DFFBD18" w14:textId="0A29A8C4" w:rsidR="00D71416" w:rsidRPr="00297D1D" w:rsidRDefault="00297D1D" w:rsidP="00297D1D">
      <w:pPr>
        <w:ind w:left="540" w:right="274"/>
      </w:pPr>
      <w:r w:rsidRPr="00297D1D">
        <w:t>Mr Jonathan Barnes</w:t>
      </w:r>
      <w:r>
        <w:t xml:space="preserve"> signed his </w:t>
      </w:r>
      <w:r w:rsidRPr="00297D1D">
        <w:rPr>
          <w:bCs/>
        </w:rPr>
        <w:t>declaration of office</w:t>
      </w:r>
      <w:r>
        <w:rPr>
          <w:bCs/>
        </w:rPr>
        <w:t xml:space="preserve"> and</w:t>
      </w:r>
      <w:r w:rsidR="00225EA1">
        <w:rPr>
          <w:bCs/>
        </w:rPr>
        <w:t xml:space="preserve"> the chairman invited him to </w:t>
      </w:r>
      <w:r>
        <w:rPr>
          <w:bCs/>
        </w:rPr>
        <w:t>join the council meeting</w:t>
      </w:r>
      <w:r w:rsidR="00225EA1">
        <w:rPr>
          <w:bCs/>
        </w:rPr>
        <w:t xml:space="preserve"> and the Clerk issued a new councillors pack to Cllr Barnes </w:t>
      </w:r>
      <w:r w:rsidR="00225EA1">
        <w:rPr>
          <w:bCs/>
        </w:rPr>
        <w:br/>
      </w:r>
      <w:r w:rsidR="00D71416">
        <w:br/>
      </w:r>
      <w:r w:rsidR="00D71416" w:rsidRPr="00297D1D">
        <w:rPr>
          <w:bCs/>
        </w:rPr>
        <w:t xml:space="preserve">It was agreed Cllr </w:t>
      </w:r>
      <w:r w:rsidR="00225EA1">
        <w:rPr>
          <w:bCs/>
        </w:rPr>
        <w:t>A</w:t>
      </w:r>
      <w:r w:rsidR="00D71416" w:rsidRPr="00297D1D">
        <w:rPr>
          <w:bCs/>
        </w:rPr>
        <w:t xml:space="preserve">skew </w:t>
      </w:r>
      <w:r w:rsidR="00225EA1">
        <w:rPr>
          <w:bCs/>
        </w:rPr>
        <w:t>will</w:t>
      </w:r>
      <w:r w:rsidR="00D71416" w:rsidRPr="00297D1D">
        <w:rPr>
          <w:bCs/>
        </w:rPr>
        <w:t xml:space="preserve"> sign his declaration of office at a later date</w:t>
      </w:r>
      <w:r w:rsidR="00D71416" w:rsidRPr="00297D1D">
        <w:rPr>
          <w:b/>
          <w:bCs/>
        </w:rPr>
        <w:t xml:space="preserve"> </w:t>
      </w:r>
      <w:r w:rsidRPr="00297D1D">
        <w:rPr>
          <w:bCs/>
        </w:rPr>
        <w:t>as he was unable to attend the meeting</w:t>
      </w:r>
      <w:r w:rsidR="00225EA1">
        <w:rPr>
          <w:bCs/>
        </w:rPr>
        <w:t>.</w:t>
      </w:r>
      <w:r w:rsidRPr="00297D1D">
        <w:rPr>
          <w:bCs/>
        </w:rPr>
        <w:t xml:space="preserve"> </w:t>
      </w:r>
      <w:r w:rsidR="00A27393">
        <w:rPr>
          <w:bCs/>
        </w:rPr>
        <w:br/>
        <w:t xml:space="preserve">The Clerk confirmed a new councillor pack and meeting papers would be delivered to Cllr Askew.  </w:t>
      </w:r>
      <w:r>
        <w:rPr>
          <w:bCs/>
        </w:rPr>
        <w:br/>
      </w:r>
    </w:p>
    <w:p w14:paraId="47C50ABB" w14:textId="3DD97D3E" w:rsidR="00D71416" w:rsidRPr="00522A52" w:rsidRDefault="00D71416" w:rsidP="00D71416">
      <w:pPr>
        <w:numPr>
          <w:ilvl w:val="0"/>
          <w:numId w:val="17"/>
        </w:numPr>
        <w:ind w:right="274"/>
        <w:rPr>
          <w:b/>
        </w:rPr>
      </w:pPr>
      <w:r w:rsidRPr="00522A52">
        <w:rPr>
          <w:b/>
          <w:bCs/>
        </w:rPr>
        <w:t xml:space="preserve">Election of Vice-Chairperson </w:t>
      </w:r>
      <w:r w:rsidRPr="00522A52">
        <w:rPr>
          <w:b/>
          <w:bCs/>
        </w:rPr>
        <w:tab/>
      </w:r>
      <w:r w:rsidRPr="00A15747">
        <w:t xml:space="preserve">Cllr. </w:t>
      </w:r>
      <w:r w:rsidR="00297D1D">
        <w:t>Cathryn Steward</w:t>
      </w:r>
      <w:r w:rsidRPr="00A15747">
        <w:t xml:space="preserve"> </w:t>
      </w:r>
      <w:r w:rsidRPr="00AD10B6">
        <w:t xml:space="preserve">being the only nominee was unanimously elected as </w:t>
      </w:r>
      <w:r>
        <w:t>Vice-</w:t>
      </w:r>
      <w:r w:rsidRPr="00AD10B6">
        <w:t>Chairman for 201</w:t>
      </w:r>
      <w:r w:rsidR="00297D1D">
        <w:t>9</w:t>
      </w:r>
      <w:r w:rsidRPr="00AD10B6">
        <w:t>-</w:t>
      </w:r>
      <w:r w:rsidR="00297D1D">
        <w:t>20</w:t>
      </w:r>
      <w:r w:rsidRPr="00522A52">
        <w:rPr>
          <w:b/>
        </w:rPr>
        <w:t xml:space="preserve"> </w:t>
      </w:r>
      <w:r w:rsidRPr="00522A52">
        <w:rPr>
          <w:b/>
          <w:bCs/>
        </w:rPr>
        <w:t xml:space="preserve">     </w:t>
      </w:r>
    </w:p>
    <w:p w14:paraId="6D398D76" w14:textId="77777777" w:rsidR="00D71416" w:rsidRPr="007A36B9" w:rsidRDefault="00D71416" w:rsidP="00D71416">
      <w:pPr>
        <w:ind w:left="540" w:right="274"/>
        <w:rPr>
          <w:bCs/>
        </w:rPr>
      </w:pPr>
      <w:r>
        <w:rPr>
          <w:bCs/>
        </w:rPr>
        <w:tab/>
      </w:r>
      <w:r>
        <w:rPr>
          <w:bCs/>
        </w:rPr>
        <w:tab/>
      </w:r>
      <w:r>
        <w:rPr>
          <w:bCs/>
        </w:rPr>
        <w:tab/>
      </w:r>
      <w:r>
        <w:rPr>
          <w:bCs/>
        </w:rPr>
        <w:tab/>
      </w:r>
      <w:r>
        <w:rPr>
          <w:bCs/>
        </w:rPr>
        <w:tab/>
      </w:r>
      <w:r>
        <w:rPr>
          <w:bCs/>
        </w:rPr>
        <w:tab/>
      </w:r>
      <w:r>
        <w:rPr>
          <w:bCs/>
        </w:rPr>
        <w:tab/>
      </w:r>
    </w:p>
    <w:p w14:paraId="53F4C66D" w14:textId="33920944" w:rsidR="00D71416" w:rsidRPr="00E427DD" w:rsidRDefault="00D71416" w:rsidP="00D71416">
      <w:pPr>
        <w:numPr>
          <w:ilvl w:val="0"/>
          <w:numId w:val="17"/>
        </w:numPr>
        <w:ind w:right="274"/>
        <w:rPr>
          <w:b/>
          <w:bCs/>
        </w:rPr>
      </w:pPr>
      <w:r>
        <w:rPr>
          <w:b/>
          <w:bCs/>
        </w:rPr>
        <w:t xml:space="preserve">Appointment </w:t>
      </w:r>
      <w:r w:rsidRPr="00136E62">
        <w:rPr>
          <w:b/>
          <w:bCs/>
        </w:rPr>
        <w:t xml:space="preserve">of Committees </w:t>
      </w:r>
      <w:r>
        <w:rPr>
          <w:b/>
          <w:bCs/>
        </w:rPr>
        <w:t>and Working Groups</w:t>
      </w:r>
      <w:r>
        <w:rPr>
          <w:b/>
          <w:bCs/>
        </w:rPr>
        <w:br/>
      </w:r>
      <w:r w:rsidRPr="00B25D86">
        <w:rPr>
          <w:b/>
        </w:rPr>
        <w:fldChar w:fldCharType="begin"/>
      </w:r>
      <w:r w:rsidRPr="00B25D86">
        <w:rPr>
          <w:b/>
        </w:rPr>
        <w:instrText xml:space="preserve"> LISTNUM </w:instrText>
      </w:r>
      <w:r w:rsidRPr="00B25D86">
        <w:rPr>
          <w:b/>
        </w:rPr>
        <w:fldChar w:fldCharType="end"/>
      </w:r>
      <w:r>
        <w:t xml:space="preserve"> Staffing committee: </w:t>
      </w:r>
      <w:r w:rsidR="00225EA1">
        <w:tab/>
      </w:r>
      <w:r w:rsidR="00225EA1">
        <w:tab/>
      </w:r>
      <w:r w:rsidR="00225EA1">
        <w:tab/>
      </w:r>
      <w:r w:rsidRPr="00A15747">
        <w:t>Cllrs. G</w:t>
      </w:r>
      <w:r w:rsidRPr="00A15747">
        <w:rPr>
          <w:bCs/>
        </w:rPr>
        <w:t xml:space="preserve">. Clelland, A. Attridge, </w:t>
      </w:r>
      <w:r w:rsidR="00145EED">
        <w:rPr>
          <w:bCs/>
        </w:rPr>
        <w:t xml:space="preserve">G, Taylor </w:t>
      </w:r>
    </w:p>
    <w:p w14:paraId="706D266D" w14:textId="77777777" w:rsidR="00D71416" w:rsidRPr="00522A8E" w:rsidRDefault="00D71416" w:rsidP="00D71416">
      <w:pPr>
        <w:numPr>
          <w:ilvl w:val="1"/>
          <w:numId w:val="17"/>
        </w:numPr>
        <w:ind w:right="274"/>
        <w:rPr>
          <w:b/>
          <w:bCs/>
          <w:color w:val="FF0000"/>
        </w:rPr>
      </w:pPr>
      <w:r>
        <w:rPr>
          <w:bCs/>
        </w:rPr>
        <w:t>Precept</w:t>
      </w:r>
      <w:r w:rsidRPr="00E427DD">
        <w:rPr>
          <w:bCs/>
        </w:rPr>
        <w:t xml:space="preserve"> Group:</w:t>
      </w:r>
      <w:r>
        <w:t xml:space="preserve"> </w:t>
      </w:r>
      <w:r>
        <w:tab/>
      </w:r>
      <w:r>
        <w:tab/>
      </w:r>
      <w:r>
        <w:tab/>
        <w:t>Full Council</w:t>
      </w:r>
    </w:p>
    <w:p w14:paraId="266813D8" w14:textId="1BD9E04D" w:rsidR="00D71416" w:rsidRPr="00F26DEC" w:rsidRDefault="00D71416" w:rsidP="00D71416">
      <w:pPr>
        <w:numPr>
          <w:ilvl w:val="1"/>
          <w:numId w:val="17"/>
        </w:numPr>
        <w:ind w:right="274"/>
      </w:pPr>
      <w:r w:rsidRPr="00977356">
        <w:rPr>
          <w:bCs/>
        </w:rPr>
        <w:t>Neighbourhood Plan</w:t>
      </w:r>
      <w:r>
        <w:rPr>
          <w:bCs/>
        </w:rPr>
        <w:t xml:space="preserve"> Group</w:t>
      </w:r>
      <w:r w:rsidRPr="00977356">
        <w:rPr>
          <w:bCs/>
        </w:rPr>
        <w:t>:</w:t>
      </w:r>
      <w:r>
        <w:rPr>
          <w:bCs/>
        </w:rPr>
        <w:t xml:space="preserve"> </w:t>
      </w:r>
      <w:r w:rsidRPr="00207623">
        <w:rPr>
          <w:bCs/>
        </w:rPr>
        <w:t xml:space="preserve"> </w:t>
      </w:r>
      <w:r>
        <w:rPr>
          <w:bCs/>
        </w:rPr>
        <w:tab/>
      </w:r>
      <w:r w:rsidRPr="00F26DEC">
        <w:rPr>
          <w:bCs/>
        </w:rPr>
        <w:t xml:space="preserve">Cllr. H Jobes </w:t>
      </w:r>
    </w:p>
    <w:p w14:paraId="2E332F33" w14:textId="77777777" w:rsidR="00D71416" w:rsidRPr="00CE5454" w:rsidRDefault="00D71416" w:rsidP="00D71416">
      <w:pPr>
        <w:ind w:left="720"/>
        <w:rPr>
          <w:b/>
          <w:bCs/>
          <w:color w:val="FF0000"/>
        </w:rPr>
      </w:pPr>
    </w:p>
    <w:p w14:paraId="7CA689DF" w14:textId="4C93F9B0" w:rsidR="00D71416" w:rsidRPr="00B25D86" w:rsidRDefault="00D71416" w:rsidP="00D71416">
      <w:pPr>
        <w:numPr>
          <w:ilvl w:val="0"/>
          <w:numId w:val="17"/>
        </w:numPr>
        <w:tabs>
          <w:tab w:val="left" w:pos="990"/>
        </w:tabs>
        <w:spacing w:after="120"/>
        <w:ind w:right="274"/>
        <w:rPr>
          <w:b/>
        </w:rPr>
      </w:pPr>
      <w:r>
        <w:rPr>
          <w:b/>
        </w:rPr>
        <w:t xml:space="preserve">Appointments to Outside Bodies – Delegates </w:t>
      </w:r>
      <w:r>
        <w:rPr>
          <w:b/>
        </w:rPr>
        <w:br/>
      </w:r>
      <w:r w:rsidRPr="00B25D86">
        <w:rPr>
          <w:b/>
        </w:rPr>
        <w:fldChar w:fldCharType="begin"/>
      </w:r>
      <w:r w:rsidRPr="00B25D86">
        <w:rPr>
          <w:b/>
        </w:rPr>
        <w:instrText xml:space="preserve"> LISTNUM </w:instrText>
      </w:r>
      <w:r w:rsidRPr="00B25D86">
        <w:rPr>
          <w:b/>
        </w:rPr>
        <w:fldChar w:fldCharType="end"/>
      </w:r>
      <w:r>
        <w:tab/>
      </w:r>
      <w:r w:rsidRPr="00C72AD0">
        <w:t xml:space="preserve">Honeybourne Village Hall Committee </w:t>
      </w:r>
      <w:r w:rsidRPr="00C72AD0">
        <w:tab/>
        <w:t xml:space="preserve">Cllr. </w:t>
      </w:r>
      <w:r w:rsidRPr="00C72AD0">
        <w:rPr>
          <w:bCs/>
        </w:rPr>
        <w:t xml:space="preserve">H Jobes </w:t>
      </w:r>
      <w:r w:rsidRPr="00C72AD0">
        <w:br/>
      </w:r>
      <w:r w:rsidRPr="00B25D86">
        <w:rPr>
          <w:b/>
        </w:rPr>
        <w:fldChar w:fldCharType="begin"/>
      </w:r>
      <w:r w:rsidRPr="00B25D86">
        <w:rPr>
          <w:b/>
        </w:rPr>
        <w:instrText xml:space="preserve"> LISTNUM </w:instrText>
      </w:r>
      <w:r w:rsidRPr="00B25D86">
        <w:rPr>
          <w:b/>
        </w:rPr>
        <w:fldChar w:fldCharType="end"/>
      </w:r>
      <w:r>
        <w:rPr>
          <w:b/>
        </w:rPr>
        <w:t xml:space="preserve">   </w:t>
      </w:r>
      <w:r>
        <w:t xml:space="preserve">Worcestershire County Association of Local Councils (2 representatives) - </w:t>
      </w:r>
      <w:r w:rsidRPr="00F26DEC">
        <w:t>None</w:t>
      </w:r>
      <w:r w:rsidRPr="00434E4A">
        <w:rPr>
          <w:i/>
        </w:rPr>
        <w:t xml:space="preserve"> </w:t>
      </w:r>
      <w:r>
        <w:rPr>
          <w:i/>
        </w:rPr>
        <w:br/>
      </w:r>
      <w:r w:rsidR="00225EA1">
        <w:rPr>
          <w:b/>
        </w:rPr>
        <w:br/>
      </w:r>
      <w:r w:rsidR="00225EA1">
        <w:rPr>
          <w:b/>
        </w:rPr>
        <w:br/>
      </w:r>
    </w:p>
    <w:p w14:paraId="18BB05D4" w14:textId="318653C1" w:rsidR="00540E64" w:rsidRPr="00F00217" w:rsidRDefault="00540E64" w:rsidP="00540E64">
      <w:pPr>
        <w:numPr>
          <w:ilvl w:val="0"/>
          <w:numId w:val="17"/>
        </w:numPr>
        <w:tabs>
          <w:tab w:val="clear" w:pos="540"/>
          <w:tab w:val="num" w:pos="360"/>
        </w:tabs>
        <w:ind w:left="360" w:right="274"/>
        <w:rPr>
          <w:b/>
        </w:rPr>
      </w:pPr>
      <w:r w:rsidRPr="00F00217">
        <w:rPr>
          <w:b/>
        </w:rPr>
        <w:lastRenderedPageBreak/>
        <w:t xml:space="preserve">Members Dispensations </w:t>
      </w:r>
      <w:r>
        <w:rPr>
          <w:b/>
        </w:rPr>
        <w:t>renewals for the next four years</w:t>
      </w:r>
      <w:r w:rsidR="00145EED">
        <w:rPr>
          <w:b/>
        </w:rPr>
        <w:t xml:space="preserve"> was agreed for: </w:t>
      </w:r>
    </w:p>
    <w:p w14:paraId="59DB47C4" w14:textId="4F22A2A1" w:rsidR="00540E64" w:rsidRDefault="00540E64" w:rsidP="00540E64">
      <w:pPr>
        <w:numPr>
          <w:ilvl w:val="1"/>
          <w:numId w:val="17"/>
        </w:numPr>
        <w:tabs>
          <w:tab w:val="clear" w:pos="900"/>
          <w:tab w:val="num" w:pos="720"/>
        </w:tabs>
        <w:ind w:left="720" w:right="274"/>
      </w:pPr>
      <w:r>
        <w:t xml:space="preserve">Cllr Graham Clelland for business relating to the Village Hall or </w:t>
      </w:r>
      <w:r>
        <w:rPr>
          <w:color w:val="000000"/>
        </w:rPr>
        <w:t xml:space="preserve">Community Centre. </w:t>
      </w:r>
      <w:r w:rsidR="00225EA1">
        <w:rPr>
          <w:color w:val="000000"/>
        </w:rPr>
        <w:t xml:space="preserve">Council agreed to the </w:t>
      </w:r>
      <w:r w:rsidR="00A27393" w:rsidRPr="00A27393">
        <w:rPr>
          <w:color w:val="000000"/>
        </w:rPr>
        <w:t>Dispensation</w:t>
      </w:r>
      <w:r w:rsidR="00225EA1">
        <w:rPr>
          <w:color w:val="000000"/>
        </w:rPr>
        <w:t xml:space="preserve"> </w:t>
      </w:r>
      <w:r w:rsidR="00A27393">
        <w:rPr>
          <w:color w:val="000000"/>
        </w:rPr>
        <w:br/>
      </w:r>
    </w:p>
    <w:p w14:paraId="7A4C39CF" w14:textId="546F3A06" w:rsidR="00540E64" w:rsidRPr="00540E64" w:rsidRDefault="00540E64" w:rsidP="00540E64">
      <w:pPr>
        <w:numPr>
          <w:ilvl w:val="1"/>
          <w:numId w:val="17"/>
        </w:numPr>
        <w:tabs>
          <w:tab w:val="clear" w:pos="900"/>
          <w:tab w:val="num" w:pos="720"/>
        </w:tabs>
        <w:ind w:left="720" w:right="274"/>
      </w:pPr>
      <w:r>
        <w:t xml:space="preserve">Cllr Cathryn Steward </w:t>
      </w:r>
      <w:r w:rsidRPr="00F00217">
        <w:t>for business relating to the</w:t>
      </w:r>
      <w:r>
        <w:t xml:space="preserve"> PROW 540 on the Fair View estate.</w:t>
      </w:r>
      <w:r w:rsidR="00225EA1">
        <w:t xml:space="preserve"> </w:t>
      </w:r>
      <w:r w:rsidR="00A27393" w:rsidRPr="00A27393">
        <w:t>Council agreed to the Dispensation</w:t>
      </w:r>
      <w:r w:rsidR="00225EA1">
        <w:t xml:space="preserve"> </w:t>
      </w:r>
      <w:r>
        <w:br/>
      </w:r>
    </w:p>
    <w:p w14:paraId="1C0421C1" w14:textId="629E9F25" w:rsidR="00D71416" w:rsidRDefault="00D71416" w:rsidP="00D71416">
      <w:pPr>
        <w:numPr>
          <w:ilvl w:val="0"/>
          <w:numId w:val="17"/>
        </w:numPr>
        <w:ind w:right="274"/>
      </w:pPr>
      <w:r w:rsidRPr="004D0475">
        <w:rPr>
          <w:b/>
        </w:rPr>
        <w:t>Document Review:</w:t>
      </w:r>
      <w:r>
        <w:t xml:space="preserve"> </w:t>
      </w:r>
      <w:r>
        <w:rPr>
          <w:bCs/>
        </w:rPr>
        <w:t xml:space="preserve"> </w:t>
      </w:r>
      <w:r>
        <w:rPr>
          <w:bCs/>
        </w:rPr>
        <w:br/>
      </w:r>
      <w:r>
        <w:t>Council considered and agreed the following policy document: -</w:t>
      </w:r>
    </w:p>
    <w:p w14:paraId="658FB8C3" w14:textId="3AA425B0" w:rsidR="00D71416" w:rsidRPr="005F69F5" w:rsidRDefault="00D71416" w:rsidP="00D71416">
      <w:pPr>
        <w:numPr>
          <w:ilvl w:val="1"/>
          <w:numId w:val="18"/>
        </w:numPr>
        <w:rPr>
          <w:i/>
          <w:color w:val="0000FF"/>
        </w:rPr>
      </w:pPr>
      <w:r>
        <w:t>T</w:t>
      </w:r>
      <w:r w:rsidRPr="005F69F5">
        <w:t>he content and values of the Council’s asset register</w:t>
      </w:r>
      <w:r>
        <w:t xml:space="preserve"> </w:t>
      </w:r>
      <w:r w:rsidR="00145EED">
        <w:t>was</w:t>
      </w:r>
      <w:r>
        <w:t xml:space="preserve"> considered </w:t>
      </w:r>
      <w:r w:rsidR="00145EED">
        <w:t xml:space="preserve">and agreed after missing items </w:t>
      </w:r>
      <w:r w:rsidR="00FF4702">
        <w:t xml:space="preserve">were </w:t>
      </w:r>
      <w:r w:rsidR="00145EED">
        <w:t>added</w:t>
      </w:r>
      <w:r>
        <w:t xml:space="preserve"> </w:t>
      </w:r>
    </w:p>
    <w:p w14:paraId="55AFEDE6" w14:textId="77777777" w:rsidR="00D71416" w:rsidRPr="00962B72" w:rsidRDefault="00D71416" w:rsidP="00D71416">
      <w:pPr>
        <w:numPr>
          <w:ilvl w:val="1"/>
          <w:numId w:val="18"/>
        </w:numPr>
        <w:rPr>
          <w:i/>
          <w:color w:val="0000FF"/>
        </w:rPr>
      </w:pPr>
      <w:r>
        <w:t>T</w:t>
      </w:r>
      <w:r w:rsidRPr="001E6FED">
        <w:t xml:space="preserve">he </w:t>
      </w:r>
      <w:r>
        <w:t>suitability of the</w:t>
      </w:r>
      <w:r w:rsidRPr="001E6FED">
        <w:t xml:space="preserve"> Council’s Health &amp; Safety policy</w:t>
      </w:r>
      <w:r>
        <w:t xml:space="preserve"> -</w:t>
      </w:r>
      <w:r w:rsidRPr="00F26DEC">
        <w:t xml:space="preserve"> </w:t>
      </w:r>
      <w:r>
        <w:t>agreed without changes</w:t>
      </w:r>
    </w:p>
    <w:p w14:paraId="59468152" w14:textId="77777777" w:rsidR="00D71416" w:rsidRPr="005F69F5" w:rsidRDefault="00D71416" w:rsidP="00D71416">
      <w:pPr>
        <w:numPr>
          <w:ilvl w:val="1"/>
          <w:numId w:val="18"/>
        </w:numPr>
        <w:rPr>
          <w:i/>
          <w:color w:val="0000FF"/>
        </w:rPr>
      </w:pPr>
      <w:r>
        <w:t>The suitability of the Council’s risk assessment.  -</w:t>
      </w:r>
      <w:r w:rsidRPr="00F26DEC">
        <w:t xml:space="preserve"> </w:t>
      </w:r>
      <w:r>
        <w:t>agreed without changes</w:t>
      </w:r>
    </w:p>
    <w:p w14:paraId="439BC2B2" w14:textId="6D633D32" w:rsidR="00297D1D" w:rsidRPr="00297D1D" w:rsidRDefault="00297D1D" w:rsidP="00D71416">
      <w:pPr>
        <w:numPr>
          <w:ilvl w:val="1"/>
          <w:numId w:val="18"/>
        </w:numPr>
        <w:rPr>
          <w:i/>
          <w:color w:val="0000FF"/>
        </w:rPr>
      </w:pPr>
      <w:r>
        <w:rPr>
          <w:bCs/>
        </w:rPr>
        <w:t>A</w:t>
      </w:r>
      <w:r w:rsidRPr="0079135C">
        <w:rPr>
          <w:bCs/>
        </w:rPr>
        <w:t xml:space="preserve">mendments or updates to the council’s cemetery fees, it was agreed </w:t>
      </w:r>
      <w:r w:rsidR="00145EED">
        <w:rPr>
          <w:bCs/>
        </w:rPr>
        <w:t>without change</w:t>
      </w:r>
    </w:p>
    <w:p w14:paraId="3B882979" w14:textId="46EF0162" w:rsidR="00297D1D" w:rsidRPr="00297D1D" w:rsidRDefault="00225EA1" w:rsidP="00D71416">
      <w:pPr>
        <w:numPr>
          <w:ilvl w:val="1"/>
          <w:numId w:val="18"/>
        </w:numPr>
        <w:rPr>
          <w:i/>
          <w:color w:val="0000FF"/>
        </w:rPr>
      </w:pPr>
      <w:r>
        <w:t>A</w:t>
      </w:r>
      <w:r w:rsidR="00297D1D" w:rsidRPr="00FC0435">
        <w:t>mendments or updates to the council’s</w:t>
      </w:r>
      <w:r w:rsidR="00297D1D">
        <w:t xml:space="preserve"> </w:t>
      </w:r>
      <w:r w:rsidR="00297D1D" w:rsidRPr="00F37C1B">
        <w:rPr>
          <w:bCs/>
        </w:rPr>
        <w:t xml:space="preserve">Recreation Field </w:t>
      </w:r>
      <w:r w:rsidR="00297D1D">
        <w:t>and Pavilion fees.</w:t>
      </w:r>
      <w:r w:rsidR="00145EED">
        <w:t xml:space="preserve"> </w:t>
      </w:r>
      <w:r w:rsidR="00145EED" w:rsidRPr="00145EED">
        <w:rPr>
          <w:bCs/>
        </w:rPr>
        <w:t xml:space="preserve">was agreed </w:t>
      </w:r>
      <w:r w:rsidR="00702E3B">
        <w:rPr>
          <w:bCs/>
        </w:rPr>
        <w:t xml:space="preserve">by a majority vote to leave the fees </w:t>
      </w:r>
      <w:r w:rsidR="00145EED" w:rsidRPr="00145EED">
        <w:rPr>
          <w:bCs/>
        </w:rPr>
        <w:t>without change</w:t>
      </w:r>
      <w:r w:rsidR="00702E3B">
        <w:rPr>
          <w:bCs/>
        </w:rPr>
        <w:t xml:space="preserve"> pending a full review in six months or earlier if circumstances change. </w:t>
      </w:r>
    </w:p>
    <w:p w14:paraId="21219AB7" w14:textId="0DE6F39E" w:rsidR="00297D1D" w:rsidRPr="00033BBC" w:rsidRDefault="00225EA1" w:rsidP="00297D1D">
      <w:pPr>
        <w:numPr>
          <w:ilvl w:val="1"/>
          <w:numId w:val="18"/>
        </w:numPr>
        <w:rPr>
          <w:color w:val="0000FF"/>
        </w:rPr>
      </w:pPr>
      <w:r>
        <w:t>A</w:t>
      </w:r>
      <w:r w:rsidR="00297D1D" w:rsidRPr="00033BBC">
        <w:t>mendments or updates to the</w:t>
      </w:r>
      <w:r w:rsidR="00297D1D">
        <w:t xml:space="preserve"> council’s allotment fees </w:t>
      </w:r>
      <w:r w:rsidR="00145EED" w:rsidRPr="00145EED">
        <w:rPr>
          <w:bCs/>
        </w:rPr>
        <w:t>was agreed without change</w:t>
      </w:r>
    </w:p>
    <w:p w14:paraId="00DC0ECB" w14:textId="13CC73F0" w:rsidR="00D71416" w:rsidRPr="00702E3B" w:rsidRDefault="00225EA1" w:rsidP="001E6E85">
      <w:pPr>
        <w:pStyle w:val="ListParagraph"/>
        <w:numPr>
          <w:ilvl w:val="1"/>
          <w:numId w:val="18"/>
        </w:numPr>
        <w:rPr>
          <w:i/>
          <w:color w:val="0000FF"/>
        </w:rPr>
      </w:pPr>
      <w:r w:rsidRPr="00145EED">
        <w:rPr>
          <w:rFonts w:ascii="Times New Roman" w:eastAsia="Times New Roman" w:hAnsi="Times New Roman" w:cs="Times New Roman"/>
          <w:sz w:val="24"/>
          <w:szCs w:val="24"/>
          <w:lang w:eastAsia="en-GB"/>
        </w:rPr>
        <w:t>A</w:t>
      </w:r>
      <w:r w:rsidR="00D71416" w:rsidRPr="00145EED">
        <w:rPr>
          <w:rFonts w:ascii="Times New Roman" w:eastAsia="Times New Roman" w:hAnsi="Times New Roman" w:cs="Times New Roman"/>
          <w:sz w:val="24"/>
          <w:szCs w:val="24"/>
          <w:lang w:eastAsia="en-GB"/>
        </w:rPr>
        <w:t>mendments to the new 2018 Standing Orders. -</w:t>
      </w:r>
      <w:r w:rsidR="00D71416" w:rsidRPr="00702E3B">
        <w:rPr>
          <w:rFonts w:ascii="Times New Roman" w:eastAsia="Times New Roman" w:hAnsi="Times New Roman" w:cs="Times New Roman"/>
          <w:bCs/>
          <w:sz w:val="24"/>
          <w:szCs w:val="24"/>
          <w:lang w:eastAsia="en-GB"/>
        </w:rPr>
        <w:t xml:space="preserve"> agreed </w:t>
      </w:r>
      <w:r w:rsidR="00145EED" w:rsidRPr="00702E3B">
        <w:rPr>
          <w:rFonts w:ascii="Times New Roman" w:eastAsia="Times New Roman" w:hAnsi="Times New Roman" w:cs="Times New Roman"/>
          <w:bCs/>
          <w:sz w:val="24"/>
          <w:szCs w:val="24"/>
          <w:lang w:eastAsia="en-GB"/>
        </w:rPr>
        <w:t xml:space="preserve">to add the following wording to SO 3s – “to allow voting by paper ballot when </w:t>
      </w:r>
      <w:r w:rsidR="00702E3B" w:rsidRPr="00702E3B">
        <w:rPr>
          <w:rFonts w:ascii="Times New Roman" w:eastAsia="Times New Roman" w:hAnsi="Times New Roman" w:cs="Times New Roman"/>
          <w:bCs/>
          <w:sz w:val="24"/>
          <w:szCs w:val="24"/>
          <w:lang w:eastAsia="en-GB"/>
        </w:rPr>
        <w:t>appropriate “</w:t>
      </w:r>
    </w:p>
    <w:p w14:paraId="7623159E" w14:textId="34133337" w:rsidR="00D71416" w:rsidRPr="00887632" w:rsidRDefault="00225EA1" w:rsidP="001E6E85">
      <w:pPr>
        <w:numPr>
          <w:ilvl w:val="1"/>
          <w:numId w:val="18"/>
        </w:numPr>
        <w:rPr>
          <w:color w:val="000000" w:themeColor="text1"/>
          <w:u w:val="single"/>
        </w:rPr>
      </w:pPr>
      <w:r w:rsidRPr="00887632">
        <w:rPr>
          <w:bCs/>
        </w:rPr>
        <w:t>A</w:t>
      </w:r>
      <w:r w:rsidR="00D71416" w:rsidRPr="00887632">
        <w:rPr>
          <w:bCs/>
        </w:rPr>
        <w:t>mendments to the financial regulation adopted in 2016.</w:t>
      </w:r>
      <w:bookmarkStart w:id="0" w:name="_Hlk512688708"/>
      <w:r w:rsidR="00D71416" w:rsidRPr="00887632">
        <w:rPr>
          <w:bCs/>
        </w:rPr>
        <w:t xml:space="preserve"> agreed without changes</w:t>
      </w:r>
      <w:r w:rsidR="00145EED" w:rsidRPr="00887632">
        <w:rPr>
          <w:bCs/>
        </w:rPr>
        <w:t xml:space="preserve"> </w:t>
      </w:r>
      <w:bookmarkEnd w:id="0"/>
      <w:r w:rsidR="00D71416" w:rsidRPr="00887632">
        <w:rPr>
          <w:bCs/>
        </w:rPr>
        <w:br/>
      </w:r>
      <w:r w:rsidR="00D71416">
        <w:br/>
      </w:r>
      <w:r w:rsidR="00D71416" w:rsidRPr="009625DC">
        <w:t xml:space="preserve">There being no further business the Chairman closed the </w:t>
      </w:r>
      <w:r w:rsidR="00887632">
        <w:t xml:space="preserve">annual </w:t>
      </w:r>
      <w:r w:rsidR="00D71416" w:rsidRPr="009625DC">
        <w:t xml:space="preserve">meeting </w:t>
      </w:r>
      <w:r w:rsidR="00D71416" w:rsidRPr="00702E3B">
        <w:t>at 7.</w:t>
      </w:r>
      <w:r w:rsidR="00702E3B" w:rsidRPr="00702E3B">
        <w:t>52</w:t>
      </w:r>
      <w:r w:rsidR="00D71416">
        <w:br/>
      </w:r>
    </w:p>
    <w:p w14:paraId="3B014892" w14:textId="77777777" w:rsidR="00D71416" w:rsidRPr="002A6FCF" w:rsidRDefault="00D71416" w:rsidP="00D71416">
      <w:pPr>
        <w:pStyle w:val="BlockText"/>
        <w:tabs>
          <w:tab w:val="clear" w:pos="1170"/>
          <w:tab w:val="center" w:pos="450"/>
          <w:tab w:val="left" w:pos="630"/>
        </w:tabs>
        <w:rPr>
          <w:color w:val="000000" w:themeColor="text1"/>
          <w:u w:val="single"/>
        </w:rPr>
      </w:pPr>
    </w:p>
    <w:p w14:paraId="3B49D624" w14:textId="77777777" w:rsidR="00D71416" w:rsidRDefault="00D71416" w:rsidP="00D71416">
      <w:r w:rsidRPr="002A6FCF">
        <w:rPr>
          <w:color w:val="000000" w:themeColor="text1"/>
          <w:u w:val="single"/>
        </w:rPr>
        <w:t xml:space="preserve">Chairman     </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sidRPr="002A6FCF">
        <w:rPr>
          <w:color w:val="000000" w:themeColor="text1"/>
          <w:u w:val="single"/>
        </w:rPr>
        <w:t xml:space="preserve"> </w:t>
      </w:r>
      <w:r w:rsidRPr="002A6FCF">
        <w:rPr>
          <w:color w:val="000000" w:themeColor="text1"/>
          <w:u w:val="single"/>
        </w:rPr>
        <w:tab/>
        <w:t xml:space="preserve">Date </w:t>
      </w:r>
      <w:r w:rsidRPr="002A6FCF">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br/>
      </w:r>
    </w:p>
    <w:p w14:paraId="06AD5BD1" w14:textId="77777777" w:rsidR="00225EA1" w:rsidRDefault="00225EA1">
      <w:pPr>
        <w:ind w:left="907" w:right="274" w:hanging="720"/>
        <w:rPr>
          <w:b/>
          <w:bCs/>
          <w:color w:val="000000" w:themeColor="text1"/>
          <w:szCs w:val="26"/>
        </w:rPr>
      </w:pPr>
      <w:r>
        <w:rPr>
          <w:b/>
          <w:bCs/>
          <w:color w:val="000000" w:themeColor="text1"/>
          <w:szCs w:val="26"/>
        </w:rPr>
        <w:br/>
      </w:r>
    </w:p>
    <w:p w14:paraId="1F9142B5" w14:textId="77777777" w:rsidR="00225EA1" w:rsidRDefault="00225EA1">
      <w:pPr>
        <w:ind w:left="907" w:right="274" w:hanging="720"/>
        <w:rPr>
          <w:b/>
          <w:bCs/>
          <w:color w:val="000000" w:themeColor="text1"/>
          <w:szCs w:val="26"/>
        </w:rPr>
      </w:pPr>
      <w:r>
        <w:rPr>
          <w:b/>
          <w:bCs/>
          <w:color w:val="000000" w:themeColor="text1"/>
          <w:szCs w:val="26"/>
        </w:rPr>
        <w:br w:type="page"/>
      </w:r>
    </w:p>
    <w:p w14:paraId="5CF4DA90" w14:textId="43A8033E" w:rsidR="00D71416" w:rsidRDefault="00540E64">
      <w:pPr>
        <w:ind w:left="907" w:right="274" w:hanging="720"/>
        <w:rPr>
          <w:b/>
          <w:bCs/>
          <w:color w:val="000000" w:themeColor="text1"/>
          <w:szCs w:val="26"/>
        </w:rPr>
      </w:pPr>
      <w:r>
        <w:rPr>
          <w:b/>
          <w:bCs/>
          <w:color w:val="000000" w:themeColor="text1"/>
          <w:szCs w:val="26"/>
        </w:rPr>
        <w:lastRenderedPageBreak/>
        <w:br/>
      </w:r>
      <w:r>
        <w:rPr>
          <w:b/>
          <w:bCs/>
          <w:color w:val="000000" w:themeColor="text1"/>
          <w:szCs w:val="26"/>
        </w:rPr>
        <w:br/>
      </w:r>
    </w:p>
    <w:p w14:paraId="61742FC7" w14:textId="517A53FC" w:rsidR="00B722A6" w:rsidRPr="002A6FCF" w:rsidRDefault="00B722A6" w:rsidP="0093165D">
      <w:pPr>
        <w:pStyle w:val="BodyText"/>
        <w:spacing w:after="280"/>
        <w:ind w:hanging="468"/>
        <w:jc w:val="center"/>
        <w:rPr>
          <w:color w:val="000000" w:themeColor="text1"/>
          <w:szCs w:val="26"/>
        </w:rPr>
      </w:pPr>
      <w:r w:rsidRPr="002A6FCF">
        <w:rPr>
          <w:color w:val="000000" w:themeColor="text1"/>
          <w:szCs w:val="26"/>
        </w:rPr>
        <w:t xml:space="preserve">Minutes of the Honeybourne Parish Council Ordinary Meeting held at </w:t>
      </w:r>
      <w:r w:rsidR="00844A31" w:rsidRPr="002A6FCF">
        <w:rPr>
          <w:color w:val="000000" w:themeColor="text1"/>
          <w:szCs w:val="26"/>
        </w:rPr>
        <w:t>7</w:t>
      </w:r>
      <w:r w:rsidR="00664977" w:rsidRPr="002A6FCF">
        <w:rPr>
          <w:color w:val="000000" w:themeColor="text1"/>
          <w:szCs w:val="26"/>
        </w:rPr>
        <w:t>.15</w:t>
      </w:r>
      <w:r w:rsidRPr="002A6FCF">
        <w:rPr>
          <w:color w:val="000000" w:themeColor="text1"/>
          <w:szCs w:val="26"/>
        </w:rPr>
        <w:t xml:space="preserve"> pm</w:t>
      </w:r>
      <w:r w:rsidRPr="002A6FCF">
        <w:rPr>
          <w:color w:val="000000" w:themeColor="text1"/>
          <w:szCs w:val="26"/>
        </w:rPr>
        <w:br/>
        <w:t xml:space="preserve"> in the Village Hall on</w:t>
      </w:r>
      <w:r w:rsidR="007F4478">
        <w:rPr>
          <w:color w:val="000000" w:themeColor="text1"/>
          <w:szCs w:val="26"/>
        </w:rPr>
        <w:t xml:space="preserve"> Tuesday </w:t>
      </w:r>
      <w:r w:rsidR="001A36F0">
        <w:rPr>
          <w:color w:val="000000" w:themeColor="text1"/>
          <w:szCs w:val="26"/>
        </w:rPr>
        <w:t>14</w:t>
      </w:r>
      <w:r w:rsidR="001A36F0" w:rsidRPr="001A36F0">
        <w:rPr>
          <w:color w:val="000000" w:themeColor="text1"/>
          <w:szCs w:val="26"/>
          <w:vertAlign w:val="superscript"/>
        </w:rPr>
        <w:t>th</w:t>
      </w:r>
      <w:r w:rsidR="001A36F0">
        <w:rPr>
          <w:color w:val="000000" w:themeColor="text1"/>
          <w:szCs w:val="26"/>
        </w:rPr>
        <w:t xml:space="preserve"> May </w:t>
      </w:r>
      <w:r w:rsidRPr="002A6FCF">
        <w:rPr>
          <w:color w:val="000000" w:themeColor="text1"/>
          <w:szCs w:val="26"/>
        </w:rPr>
        <w:t>201</w:t>
      </w:r>
      <w:r w:rsidR="00EC41EA">
        <w:rPr>
          <w:color w:val="000000" w:themeColor="text1"/>
          <w:szCs w:val="26"/>
        </w:rPr>
        <w:t>9</w:t>
      </w:r>
    </w:p>
    <w:p w14:paraId="458C54EC" w14:textId="02A89547" w:rsidR="002D3FAF" w:rsidRPr="002D3FAF" w:rsidRDefault="00B722A6" w:rsidP="00A4531B">
      <w:pPr>
        <w:pStyle w:val="BodyText"/>
        <w:ind w:hanging="14"/>
        <w:rPr>
          <w:rStyle w:val="BodyTextChar"/>
          <w:b/>
          <w:bCs/>
          <w:noProof/>
          <w:color w:val="000000" w:themeColor="text1"/>
        </w:rPr>
      </w:pPr>
      <w:r w:rsidRPr="002A6FCF">
        <w:rPr>
          <w:color w:val="000000" w:themeColor="text1"/>
        </w:rPr>
        <w:t>Present:</w:t>
      </w:r>
      <w:r w:rsidRPr="002A6FCF">
        <w:rPr>
          <w:b w:val="0"/>
          <w:color w:val="000000" w:themeColor="text1"/>
        </w:rPr>
        <w:t xml:space="preserve"> </w:t>
      </w:r>
      <w:r w:rsidR="0019414B">
        <w:rPr>
          <w:b w:val="0"/>
          <w:color w:val="000000" w:themeColor="text1"/>
        </w:rPr>
        <w:t>Cllrs.</w:t>
      </w:r>
      <w:r w:rsidR="000D039E">
        <w:rPr>
          <w:b w:val="0"/>
          <w:color w:val="000000" w:themeColor="text1"/>
        </w:rPr>
        <w:t xml:space="preserve"> </w:t>
      </w:r>
      <w:r w:rsidR="00EC41EA" w:rsidRPr="00EC41EA">
        <w:rPr>
          <w:b w:val="0"/>
          <w:color w:val="000000" w:themeColor="text1"/>
        </w:rPr>
        <w:t xml:space="preserve">David </w:t>
      </w:r>
      <w:r w:rsidR="00EC41EA" w:rsidRPr="00367455">
        <w:rPr>
          <w:b w:val="0"/>
          <w:color w:val="000000" w:themeColor="text1"/>
        </w:rPr>
        <w:t>Cowan</w:t>
      </w:r>
      <w:r w:rsidR="00027A6E">
        <w:rPr>
          <w:b w:val="0"/>
          <w:color w:val="000000" w:themeColor="text1"/>
        </w:rPr>
        <w:t xml:space="preserve"> (chairman)</w:t>
      </w:r>
      <w:r w:rsidR="00EC41EA" w:rsidRPr="00367455">
        <w:rPr>
          <w:b w:val="0"/>
          <w:color w:val="000000" w:themeColor="text1"/>
        </w:rPr>
        <w:t xml:space="preserve">, </w:t>
      </w:r>
      <w:r w:rsidR="00367455" w:rsidRPr="00367455">
        <w:rPr>
          <w:b w:val="0"/>
        </w:rPr>
        <w:t>Colin Clear,</w:t>
      </w:r>
      <w:r w:rsidR="00367455" w:rsidRPr="00367455">
        <w:rPr>
          <w:b w:val="0"/>
          <w:color w:val="000000" w:themeColor="text1"/>
        </w:rPr>
        <w:t xml:space="preserve"> </w:t>
      </w:r>
      <w:r w:rsidR="00367455" w:rsidRPr="00367455">
        <w:rPr>
          <w:b w:val="0"/>
        </w:rPr>
        <w:t>Heath Jobes</w:t>
      </w:r>
      <w:r w:rsidR="00AB236A" w:rsidRPr="00367455">
        <w:rPr>
          <w:b w:val="0"/>
          <w:color w:val="000000" w:themeColor="text1"/>
        </w:rPr>
        <w:t>,</w:t>
      </w:r>
      <w:r w:rsidR="00AB236A">
        <w:rPr>
          <w:b w:val="0"/>
          <w:color w:val="000000" w:themeColor="text1"/>
        </w:rPr>
        <w:t xml:space="preserve"> </w:t>
      </w:r>
      <w:r w:rsidR="00E67C63" w:rsidRPr="003E2BBA">
        <w:rPr>
          <w:rStyle w:val="BodyTextChar"/>
          <w:bCs/>
        </w:rPr>
        <w:t>Matt Henson</w:t>
      </w:r>
      <w:r w:rsidR="00E67C63">
        <w:rPr>
          <w:rStyle w:val="BodyTextChar"/>
          <w:bCs/>
        </w:rPr>
        <w:t>,</w:t>
      </w:r>
      <w:r w:rsidR="00E94EC6">
        <w:rPr>
          <w:rStyle w:val="BodyTextChar"/>
          <w:bCs/>
        </w:rPr>
        <w:t xml:space="preserve"> </w:t>
      </w:r>
      <w:r w:rsidR="003E2BBA" w:rsidRPr="003E2BBA">
        <w:rPr>
          <w:b w:val="0"/>
          <w:color w:val="000000" w:themeColor="text1"/>
        </w:rPr>
        <w:t>Graham Clelland</w:t>
      </w:r>
      <w:r w:rsidR="003B3C13">
        <w:rPr>
          <w:b w:val="0"/>
          <w:color w:val="000000" w:themeColor="text1"/>
        </w:rPr>
        <w:t>,</w:t>
      </w:r>
      <w:r w:rsidR="003B3C13" w:rsidRPr="001A36F0">
        <w:rPr>
          <w:b w:val="0"/>
          <w:color w:val="000000" w:themeColor="text1"/>
        </w:rPr>
        <w:t xml:space="preserve"> </w:t>
      </w:r>
      <w:r w:rsidR="001A36F0" w:rsidRPr="001A36F0">
        <w:rPr>
          <w:b w:val="0"/>
        </w:rPr>
        <w:t>Andy Attridge</w:t>
      </w:r>
      <w:r w:rsidR="001A36F0">
        <w:rPr>
          <w:b w:val="0"/>
        </w:rPr>
        <w:t>,</w:t>
      </w:r>
      <w:r w:rsidR="001A36F0" w:rsidRPr="001A36F0">
        <w:rPr>
          <w:b w:val="0"/>
          <w:color w:val="000000" w:themeColor="text1"/>
        </w:rPr>
        <w:t xml:space="preserve"> Cathryn Steward,</w:t>
      </w:r>
      <w:r w:rsidR="00027A6E">
        <w:rPr>
          <w:color w:val="000000" w:themeColor="text1"/>
        </w:rPr>
        <w:t xml:space="preserve"> </w:t>
      </w:r>
      <w:r w:rsidR="00495EAF" w:rsidRPr="00495EAF">
        <w:rPr>
          <w:b w:val="0"/>
          <w:color w:val="000000" w:themeColor="text1"/>
        </w:rPr>
        <w:t>Graham Taylor</w:t>
      </w:r>
      <w:r w:rsidR="001A36F0">
        <w:rPr>
          <w:b w:val="0"/>
          <w:color w:val="000000" w:themeColor="text1"/>
        </w:rPr>
        <w:t xml:space="preserve">, Sylvia Matthews &amp; </w:t>
      </w:r>
      <w:r w:rsidR="001A36F0" w:rsidRPr="00C72AD0">
        <w:rPr>
          <w:b w:val="0"/>
        </w:rPr>
        <w:t>Jonathan Ba</w:t>
      </w:r>
      <w:r w:rsidR="00C72AD0" w:rsidRPr="00C72AD0">
        <w:rPr>
          <w:b w:val="0"/>
        </w:rPr>
        <w:t>r</w:t>
      </w:r>
      <w:r w:rsidR="001A36F0" w:rsidRPr="00C72AD0">
        <w:rPr>
          <w:b w:val="0"/>
        </w:rPr>
        <w:t xml:space="preserve">nes </w:t>
      </w:r>
      <w:r w:rsidR="0019414B" w:rsidRPr="00EF0F0D">
        <w:rPr>
          <w:b w:val="0"/>
          <w:color w:val="FF0000"/>
        </w:rPr>
        <w:br/>
      </w:r>
      <w:r w:rsidR="004A4470" w:rsidRPr="00EF0F0D">
        <w:rPr>
          <w:color w:val="FF0000"/>
        </w:rPr>
        <w:br/>
      </w:r>
      <w:r w:rsidRPr="002A6FCF">
        <w:rPr>
          <w:color w:val="000000" w:themeColor="text1"/>
        </w:rPr>
        <w:t>In Attendance</w:t>
      </w:r>
      <w:r w:rsidRPr="0089195F">
        <w:rPr>
          <w:b w:val="0"/>
          <w:color w:val="FF0000"/>
        </w:rPr>
        <w:t>:</w:t>
      </w:r>
      <w:r w:rsidRPr="00683FBA">
        <w:rPr>
          <w:b w:val="0"/>
        </w:rPr>
        <w:t xml:space="preserve"> </w:t>
      </w:r>
      <w:r w:rsidR="007A6FDB" w:rsidRPr="00683FBA">
        <w:rPr>
          <w:bCs w:val="0"/>
          <w:szCs w:val="22"/>
        </w:rPr>
        <w:t xml:space="preserve"> </w:t>
      </w:r>
      <w:r w:rsidR="00762882" w:rsidRPr="00683FBA">
        <w:rPr>
          <w:b w:val="0"/>
        </w:rPr>
        <w:t>J Stedman (</w:t>
      </w:r>
      <w:r w:rsidR="00762882" w:rsidRPr="00887632">
        <w:rPr>
          <w:b w:val="0"/>
        </w:rPr>
        <w:t>Clerk)</w:t>
      </w:r>
      <w:r w:rsidR="009D3502" w:rsidRPr="00887632">
        <w:rPr>
          <w:b w:val="0"/>
        </w:rPr>
        <w:t>,</w:t>
      </w:r>
      <w:r w:rsidR="00F43699" w:rsidRPr="00887632">
        <w:rPr>
          <w:b w:val="0"/>
        </w:rPr>
        <w:t xml:space="preserve"> </w:t>
      </w:r>
      <w:r w:rsidR="00887632" w:rsidRPr="00887632">
        <w:rPr>
          <w:b w:val="0"/>
          <w:szCs w:val="22"/>
        </w:rPr>
        <w:t>Cllr Thomas Havemann-Mart</w:t>
      </w:r>
      <w:r w:rsidR="00887632">
        <w:rPr>
          <w:b w:val="0"/>
          <w:szCs w:val="22"/>
        </w:rPr>
        <w:t xml:space="preserve">, </w:t>
      </w:r>
      <w:r w:rsidR="00887632" w:rsidRPr="00887632">
        <w:rPr>
          <w:b w:val="0"/>
          <w:szCs w:val="22"/>
        </w:rPr>
        <w:t xml:space="preserve">Cllr Alastair Adams </w:t>
      </w:r>
      <w:r w:rsidR="00367455" w:rsidRPr="00887632">
        <w:rPr>
          <w:b w:val="0"/>
          <w:szCs w:val="22"/>
        </w:rPr>
        <w:t>&amp;</w:t>
      </w:r>
      <w:r w:rsidR="00367455" w:rsidRPr="00887632">
        <w:rPr>
          <w:b w:val="0"/>
        </w:rPr>
        <w:t xml:space="preserve"> two </w:t>
      </w:r>
      <w:r w:rsidR="000A6D80" w:rsidRPr="00887632">
        <w:rPr>
          <w:b w:val="0"/>
          <w:bCs w:val="0"/>
          <w:szCs w:val="22"/>
        </w:rPr>
        <w:t>member</w:t>
      </w:r>
      <w:r w:rsidR="00E20639" w:rsidRPr="00887632">
        <w:rPr>
          <w:b w:val="0"/>
          <w:bCs w:val="0"/>
          <w:szCs w:val="22"/>
        </w:rPr>
        <w:t>s</w:t>
      </w:r>
      <w:r w:rsidR="004A4470" w:rsidRPr="00E20639">
        <w:rPr>
          <w:b w:val="0"/>
          <w:bCs w:val="0"/>
          <w:szCs w:val="22"/>
        </w:rPr>
        <w:t xml:space="preserve"> of the public</w:t>
      </w:r>
      <w:r w:rsidR="003B3C13">
        <w:rPr>
          <w:b w:val="0"/>
          <w:bCs w:val="0"/>
          <w:szCs w:val="22"/>
        </w:rPr>
        <w:t xml:space="preserve"> were present</w:t>
      </w:r>
      <w:r w:rsidR="00EC41EA">
        <w:rPr>
          <w:b w:val="0"/>
          <w:bCs w:val="0"/>
          <w:szCs w:val="22"/>
        </w:rPr>
        <w:br/>
      </w:r>
    </w:p>
    <w:p w14:paraId="0539C02E" w14:textId="45A335A4" w:rsidR="006810D3" w:rsidRPr="0019414B" w:rsidRDefault="006810D3" w:rsidP="00E2105D">
      <w:pPr>
        <w:pStyle w:val="NormalWeb"/>
        <w:numPr>
          <w:ilvl w:val="0"/>
          <w:numId w:val="1"/>
        </w:numPr>
        <w:tabs>
          <w:tab w:val="clear" w:pos="990"/>
          <w:tab w:val="left" w:pos="450"/>
          <w:tab w:val="num" w:pos="630"/>
        </w:tabs>
        <w:spacing w:before="0" w:after="0"/>
        <w:ind w:right="101" w:hanging="990"/>
        <w:rPr>
          <w:rStyle w:val="BodyTextChar"/>
          <w:b w:val="0"/>
          <w:bCs/>
          <w:noProof/>
          <w:color w:val="000000" w:themeColor="text1"/>
        </w:rPr>
      </w:pPr>
      <w:r w:rsidRPr="00522A52">
        <w:rPr>
          <w:rStyle w:val="BodyTextChar"/>
        </w:rPr>
        <w:t xml:space="preserve">Apologies </w:t>
      </w:r>
      <w:r w:rsidRPr="00371429">
        <w:rPr>
          <w:rStyle w:val="BodyTextChar"/>
        </w:rPr>
        <w:t>were accepted from:</w:t>
      </w:r>
      <w:r>
        <w:rPr>
          <w:rStyle w:val="BodyTextChar"/>
        </w:rPr>
        <w:t xml:space="preserve"> </w:t>
      </w:r>
      <w:r w:rsidRPr="00371429">
        <w:rPr>
          <w:rStyle w:val="BodyTextChar"/>
        </w:rPr>
        <w:t xml:space="preserve"> </w:t>
      </w:r>
      <w:r w:rsidR="00194533">
        <w:t>Cllrs</w:t>
      </w:r>
      <w:r w:rsidR="001A36F0">
        <w:t xml:space="preserve"> </w:t>
      </w:r>
      <w:r w:rsidR="00887632">
        <w:t xml:space="preserve">Andy Attridge &amp; </w:t>
      </w:r>
      <w:r w:rsidR="001A36F0">
        <w:t>Trevor Askew</w:t>
      </w:r>
      <w:r w:rsidR="00A27393">
        <w:t>.</w:t>
      </w:r>
      <w:r w:rsidR="001A36F0">
        <w:t xml:space="preserve"> </w:t>
      </w:r>
      <w:r w:rsidR="00194533" w:rsidRPr="00194533">
        <w:t xml:space="preserve"> </w:t>
      </w:r>
      <w:r w:rsidR="00A4531B">
        <w:rPr>
          <w:color w:val="000000" w:themeColor="text1"/>
          <w:highlight w:val="yellow"/>
        </w:rPr>
        <w:br/>
      </w:r>
    </w:p>
    <w:p w14:paraId="6FD1BD34" w14:textId="47385FD8" w:rsidR="00D147DC" w:rsidRPr="009D3502" w:rsidRDefault="00B722A6" w:rsidP="00244752">
      <w:pPr>
        <w:pStyle w:val="NormalWeb"/>
        <w:numPr>
          <w:ilvl w:val="0"/>
          <w:numId w:val="1"/>
        </w:numPr>
        <w:tabs>
          <w:tab w:val="clear" w:pos="990"/>
          <w:tab w:val="num" w:pos="540"/>
          <w:tab w:val="left" w:pos="630"/>
        </w:tabs>
        <w:spacing w:before="0" w:after="0"/>
        <w:ind w:left="450" w:right="101" w:hanging="450"/>
        <w:rPr>
          <w:color w:val="000000" w:themeColor="text1"/>
          <w:specVanish/>
        </w:rPr>
      </w:pPr>
      <w:r w:rsidRPr="00371429">
        <w:rPr>
          <w:rStyle w:val="BodyTextChar"/>
        </w:rPr>
        <w:t>Disclosures of Interests</w:t>
      </w:r>
      <w:r w:rsidR="00D147DC">
        <w:rPr>
          <w:rStyle w:val="BodyTextChar"/>
        </w:rPr>
        <w:br/>
      </w:r>
      <w:r w:rsidR="002E23DB">
        <w:t xml:space="preserve"> </w:t>
      </w:r>
      <w:r w:rsidRPr="00756E52">
        <w:t>To declare and disclose any Disclosable Pecuniary Interests in items on the agenda and to declare any other Disclosable Interests in items on the agenda and their nature, if necessary.</w:t>
      </w:r>
      <w:r w:rsidR="000D039E">
        <w:br/>
      </w:r>
      <w:r w:rsidR="00D147DC">
        <w:br/>
      </w:r>
      <w:r w:rsidRPr="009D3502">
        <w:rPr>
          <w:b/>
        </w:rPr>
        <w:t>Disclosable Pecuniary</w:t>
      </w:r>
      <w:r w:rsidR="00A11915" w:rsidRPr="009D3502">
        <w:rPr>
          <w:b/>
        </w:rPr>
        <w:t xml:space="preserve"> </w:t>
      </w:r>
      <w:r w:rsidR="00402699" w:rsidRPr="00402699">
        <w:t>None disclosed</w:t>
      </w:r>
      <w:r w:rsidR="009D3502">
        <w:br/>
      </w:r>
      <w:r w:rsidR="0019414B" w:rsidRPr="009D3502">
        <w:rPr>
          <w:b/>
        </w:rPr>
        <w:t>O</w:t>
      </w:r>
      <w:r w:rsidRPr="009D3502">
        <w:rPr>
          <w:b/>
        </w:rPr>
        <w:t>ther Interests</w:t>
      </w:r>
      <w:r w:rsidRPr="00756E52">
        <w:t>:</w:t>
      </w:r>
      <w:r w:rsidR="00E34618">
        <w:t xml:space="preserve"> </w:t>
      </w:r>
      <w:r w:rsidR="00887632" w:rsidRPr="00887632">
        <w:t>None disclosed</w:t>
      </w:r>
      <w:r w:rsidR="00A11915">
        <w:br/>
      </w:r>
      <w:r w:rsidRPr="00756E52">
        <w:br/>
      </w:r>
      <w:r w:rsidRPr="009D3502">
        <w:rPr>
          <w:b/>
        </w:rPr>
        <w:t>Register of Interests:</w:t>
      </w:r>
      <w:r w:rsidRPr="00756E52">
        <w:t xml:space="preserve"> </w:t>
      </w:r>
      <w:r w:rsidR="00EA6E38" w:rsidRPr="00756E52">
        <w:t>M</w:t>
      </w:r>
      <w:r w:rsidRPr="00756E52">
        <w:t xml:space="preserve">embers </w:t>
      </w:r>
      <w:r w:rsidR="00EA6E38" w:rsidRPr="00756E52">
        <w:t xml:space="preserve">were reminded </w:t>
      </w:r>
      <w:r w:rsidRPr="00756E52">
        <w:t>to update their register of interests</w:t>
      </w:r>
      <w:r w:rsidR="00991D52" w:rsidRPr="00756E52">
        <w:t xml:space="preserve"> </w:t>
      </w:r>
      <w:r w:rsidR="00D147DC" w:rsidRPr="009D3502">
        <w:rPr>
          <w:b/>
        </w:rPr>
        <w:br/>
      </w:r>
    </w:p>
    <w:p w14:paraId="34A6CE86" w14:textId="23E9876E" w:rsidR="0054149F" w:rsidRPr="0054149F" w:rsidRDefault="004A4470" w:rsidP="0054149F">
      <w:pPr>
        <w:pStyle w:val="NormalWeb"/>
        <w:numPr>
          <w:ilvl w:val="0"/>
          <w:numId w:val="1"/>
        </w:numPr>
        <w:tabs>
          <w:tab w:val="num" w:pos="540"/>
          <w:tab w:val="left" w:pos="900"/>
          <w:tab w:val="left" w:pos="990"/>
        </w:tabs>
        <w:spacing w:before="0" w:after="0"/>
        <w:ind w:left="450" w:right="101" w:hanging="450"/>
        <w:rPr>
          <w:color w:val="000000" w:themeColor="text1"/>
          <w:specVanish/>
        </w:rPr>
      </w:pPr>
      <w:r w:rsidRPr="00F848C9">
        <w:rPr>
          <w:b/>
        </w:rPr>
        <w:t>C</w:t>
      </w:r>
      <w:r w:rsidR="00296566" w:rsidRPr="00F848C9">
        <w:rPr>
          <w:b/>
        </w:rPr>
        <w:t>hairman to Move</w:t>
      </w:r>
      <w:r w:rsidR="00361083" w:rsidRPr="00F848C9">
        <w:rPr>
          <w:b/>
        </w:rPr>
        <w:t>:</w:t>
      </w:r>
      <w:r w:rsidR="00361083" w:rsidRPr="00C06BC2">
        <w:t xml:space="preserve"> The meeting be now adjourned for Open </w:t>
      </w:r>
      <w:r w:rsidR="00516BC8" w:rsidRPr="00C06BC2">
        <w:t xml:space="preserve">Forum </w:t>
      </w:r>
      <w:r w:rsidR="00111982">
        <w:t>–</w:t>
      </w:r>
      <w:r w:rsidR="00887632">
        <w:t xml:space="preserve"> No comments made </w:t>
      </w:r>
    </w:p>
    <w:p w14:paraId="66EB90F2" w14:textId="49C22584" w:rsidR="00F74F57" w:rsidRPr="00F848C9" w:rsidRDefault="00361083" w:rsidP="00887632">
      <w:pPr>
        <w:pStyle w:val="NormalWeb"/>
        <w:tabs>
          <w:tab w:val="left" w:pos="900"/>
          <w:tab w:val="left" w:pos="990"/>
        </w:tabs>
        <w:spacing w:before="0" w:after="0"/>
        <w:ind w:left="900" w:right="101" w:firstLine="0"/>
        <w:rPr>
          <w:color w:val="000000" w:themeColor="text1"/>
          <w:specVanish/>
        </w:rPr>
      </w:pPr>
      <w:r w:rsidRPr="00C06BC2">
        <w:br/>
      </w:r>
      <w:r w:rsidR="00B722A6" w:rsidRPr="00F848C9">
        <w:rPr>
          <w:b/>
          <w:color w:val="000000" w:themeColor="text1"/>
        </w:rPr>
        <w:t>Ward Members Report:</w:t>
      </w:r>
      <w:r w:rsidR="00887632">
        <w:rPr>
          <w:b/>
          <w:color w:val="000000" w:themeColor="text1"/>
        </w:rPr>
        <w:br/>
      </w:r>
      <w:r w:rsidR="003E2BBA" w:rsidRPr="00F848C9">
        <w:rPr>
          <w:b/>
          <w:color w:val="000000" w:themeColor="text1"/>
        </w:rPr>
        <w:t xml:space="preserve"> </w:t>
      </w:r>
      <w:r w:rsidR="00887632" w:rsidRPr="00887632">
        <w:rPr>
          <w:b/>
          <w:color w:val="000000" w:themeColor="text1"/>
        </w:rPr>
        <w:t>Cllr Thomas Havemann-Mart</w:t>
      </w:r>
      <w:r w:rsidR="00887632">
        <w:rPr>
          <w:b/>
          <w:color w:val="000000" w:themeColor="text1"/>
        </w:rPr>
        <w:t xml:space="preserve"> </w:t>
      </w:r>
      <w:r w:rsidR="00367455">
        <w:rPr>
          <w:bCs w:val="0"/>
          <w:color w:val="000000" w:themeColor="text1"/>
          <w:szCs w:val="22"/>
        </w:rPr>
        <w:t xml:space="preserve">presented his </w:t>
      </w:r>
      <w:r w:rsidR="00226A8A" w:rsidRPr="00F848C9">
        <w:rPr>
          <w:bCs w:val="0"/>
          <w:color w:val="000000" w:themeColor="text1"/>
          <w:szCs w:val="22"/>
        </w:rPr>
        <w:t xml:space="preserve">report </w:t>
      </w:r>
      <w:r w:rsidR="00F848C9" w:rsidRPr="00F848C9">
        <w:rPr>
          <w:bCs w:val="0"/>
          <w:color w:val="000000" w:themeColor="text1"/>
          <w:szCs w:val="22"/>
        </w:rPr>
        <w:t xml:space="preserve">to </w:t>
      </w:r>
      <w:r w:rsidR="00367455">
        <w:rPr>
          <w:bCs w:val="0"/>
          <w:color w:val="000000" w:themeColor="text1"/>
          <w:szCs w:val="22"/>
        </w:rPr>
        <w:t>the council</w:t>
      </w:r>
      <w:r w:rsidR="00F848C9" w:rsidRPr="00F848C9">
        <w:rPr>
          <w:bCs w:val="0"/>
          <w:color w:val="000000" w:themeColor="text1"/>
          <w:szCs w:val="22"/>
        </w:rPr>
        <w:t xml:space="preserve"> which was noted</w:t>
      </w:r>
      <w:r w:rsidR="00367455">
        <w:rPr>
          <w:bCs w:val="0"/>
          <w:color w:val="000000" w:themeColor="text1"/>
          <w:szCs w:val="22"/>
        </w:rPr>
        <w:t xml:space="preserve"> and appended to the minutes</w:t>
      </w:r>
      <w:r w:rsidR="00AE3F93">
        <w:rPr>
          <w:bCs w:val="0"/>
          <w:color w:val="000000" w:themeColor="text1"/>
          <w:szCs w:val="22"/>
        </w:rPr>
        <w:t>.</w:t>
      </w:r>
      <w:r w:rsidR="00367455">
        <w:rPr>
          <w:bCs w:val="0"/>
          <w:color w:val="000000" w:themeColor="text1"/>
          <w:szCs w:val="22"/>
        </w:rPr>
        <w:t xml:space="preserve"> </w:t>
      </w:r>
      <w:r w:rsidR="003B1CC0" w:rsidRPr="00F848C9">
        <w:rPr>
          <w:color w:val="000000" w:themeColor="text1"/>
        </w:rPr>
        <w:br/>
      </w:r>
      <w:r w:rsidR="00887632" w:rsidRPr="00887632">
        <w:rPr>
          <w:b/>
          <w:bCs w:val="0"/>
          <w:color w:val="000000" w:themeColor="text1"/>
          <w:szCs w:val="22"/>
        </w:rPr>
        <w:t>Cllr Alastair Adams</w:t>
      </w:r>
      <w:r w:rsidR="00887632" w:rsidRPr="00887632">
        <w:rPr>
          <w:bCs w:val="0"/>
          <w:color w:val="000000" w:themeColor="text1"/>
          <w:szCs w:val="22"/>
        </w:rPr>
        <w:t xml:space="preserve"> presented his report to the council which was noted and appended to the minutes. </w:t>
      </w:r>
      <w:r w:rsidR="00887632" w:rsidRPr="00887632">
        <w:rPr>
          <w:bCs w:val="0"/>
          <w:color w:val="000000" w:themeColor="text1"/>
          <w:szCs w:val="22"/>
        </w:rPr>
        <w:br/>
      </w:r>
      <w:r w:rsidR="006D1FC4">
        <w:rPr>
          <w:color w:val="000000" w:themeColor="text1"/>
        </w:rPr>
        <w:br/>
      </w:r>
      <w:r w:rsidR="006D1FC4" w:rsidRPr="006D1FC4">
        <w:rPr>
          <w:b/>
          <w:color w:val="000000" w:themeColor="text1"/>
        </w:rPr>
        <w:t>The Chairman closed</w:t>
      </w:r>
      <w:r w:rsidR="006D1FC4">
        <w:rPr>
          <w:color w:val="000000" w:themeColor="text1"/>
        </w:rPr>
        <w:t xml:space="preserve"> the open forum at 8.00 and reconvened the meeting.</w:t>
      </w:r>
      <w:r w:rsidR="006D1FC4">
        <w:rPr>
          <w:color w:val="000000" w:themeColor="text1"/>
        </w:rPr>
        <w:br/>
        <w:t xml:space="preserve"> </w:t>
      </w:r>
    </w:p>
    <w:p w14:paraId="762491CA" w14:textId="77777777" w:rsidR="00B722A6" w:rsidRPr="002A6FCF" w:rsidRDefault="00B722A6" w:rsidP="00B722A6">
      <w:pPr>
        <w:pStyle w:val="NormalWeb"/>
        <w:numPr>
          <w:ilvl w:val="0"/>
          <w:numId w:val="1"/>
        </w:numPr>
        <w:tabs>
          <w:tab w:val="left" w:pos="540"/>
          <w:tab w:val="left" w:pos="720"/>
          <w:tab w:val="left" w:pos="900"/>
          <w:tab w:val="left" w:pos="1440"/>
        </w:tabs>
        <w:spacing w:before="0" w:after="0"/>
        <w:ind w:right="274" w:hanging="900"/>
        <w:rPr>
          <w:color w:val="000000" w:themeColor="text1"/>
          <w:specVanish/>
        </w:rPr>
      </w:pPr>
      <w:r w:rsidRPr="002A6FCF">
        <w:rPr>
          <w:b/>
          <w:color w:val="000000" w:themeColor="text1"/>
        </w:rPr>
        <w:t>Minutes:</w:t>
      </w:r>
      <w:r w:rsidRPr="002A6FCF">
        <w:rPr>
          <w:color w:val="000000" w:themeColor="text1"/>
        </w:rPr>
        <w:t xml:space="preserve">  </w:t>
      </w:r>
    </w:p>
    <w:p w14:paraId="73F9F894" w14:textId="4430FB24" w:rsidR="00B722A6" w:rsidRPr="002A6FCF" w:rsidRDefault="00AD373E" w:rsidP="00887632">
      <w:pPr>
        <w:ind w:left="990" w:hanging="90"/>
        <w:rPr>
          <w:color w:val="000000" w:themeColor="text1"/>
          <w:specVanish/>
        </w:rPr>
      </w:pPr>
      <w:bookmarkStart w:id="1" w:name="_Hlk524773773"/>
      <w:r>
        <w:rPr>
          <w:bCs/>
          <w:szCs w:val="22"/>
        </w:rPr>
        <w:t xml:space="preserve"> The </w:t>
      </w:r>
      <w:r w:rsidR="00B722A6" w:rsidRPr="00617FAF">
        <w:rPr>
          <w:bCs/>
          <w:szCs w:val="22"/>
        </w:rPr>
        <w:t xml:space="preserve">Council agreed the wording of the minutes </w:t>
      </w:r>
      <w:r w:rsidR="00851CA4" w:rsidRPr="00617FAF">
        <w:rPr>
          <w:bCs/>
          <w:szCs w:val="22"/>
        </w:rPr>
        <w:t>of the</w:t>
      </w:r>
      <w:r w:rsidR="001F4C16" w:rsidRPr="00617FAF">
        <w:rPr>
          <w:bCs/>
          <w:szCs w:val="22"/>
        </w:rPr>
        <w:t xml:space="preserve"> </w:t>
      </w:r>
      <w:r w:rsidR="001A36F0">
        <w:rPr>
          <w:bCs/>
          <w:szCs w:val="22"/>
        </w:rPr>
        <w:t>April</w:t>
      </w:r>
      <w:r w:rsidR="00C71A69">
        <w:rPr>
          <w:bCs/>
          <w:szCs w:val="22"/>
        </w:rPr>
        <w:t xml:space="preserve"> </w:t>
      </w:r>
      <w:r w:rsidR="00161DE4" w:rsidRPr="00617FAF">
        <w:rPr>
          <w:bCs/>
          <w:szCs w:val="22"/>
        </w:rPr>
        <w:t xml:space="preserve">ordinary meeting </w:t>
      </w:r>
      <w:r>
        <w:rPr>
          <w:bCs/>
          <w:szCs w:val="22"/>
        </w:rPr>
        <w:t xml:space="preserve">as a true record of the meeting </w:t>
      </w:r>
      <w:r w:rsidR="00161DE4" w:rsidRPr="00617FAF">
        <w:rPr>
          <w:bCs/>
          <w:szCs w:val="22"/>
        </w:rPr>
        <w:t>and</w:t>
      </w:r>
      <w:r w:rsidR="00B722A6" w:rsidRPr="00617FAF">
        <w:rPr>
          <w:bCs/>
          <w:szCs w:val="22"/>
        </w:rPr>
        <w:t xml:space="preserve"> </w:t>
      </w:r>
      <w:r w:rsidR="00633B04">
        <w:rPr>
          <w:bCs/>
          <w:szCs w:val="22"/>
        </w:rPr>
        <w:t xml:space="preserve">they were </w:t>
      </w:r>
      <w:r w:rsidR="00633B04" w:rsidRPr="00617FAF">
        <w:rPr>
          <w:bCs/>
          <w:szCs w:val="22"/>
        </w:rPr>
        <w:t xml:space="preserve">signed </w:t>
      </w:r>
      <w:r w:rsidR="00633B04">
        <w:rPr>
          <w:bCs/>
          <w:szCs w:val="22"/>
        </w:rPr>
        <w:t xml:space="preserve">by </w:t>
      </w:r>
      <w:r w:rsidR="00B722A6" w:rsidRPr="00617FAF">
        <w:rPr>
          <w:bCs/>
          <w:szCs w:val="22"/>
        </w:rPr>
        <w:t xml:space="preserve">the Chairman.  </w:t>
      </w:r>
      <w:r w:rsidR="00295198">
        <w:rPr>
          <w:color w:val="000000" w:themeColor="text1"/>
        </w:rPr>
        <w:br/>
      </w:r>
      <w:bookmarkEnd w:id="1"/>
    </w:p>
    <w:p w14:paraId="57C22BE4" w14:textId="4852791E" w:rsidR="00FB00B1" w:rsidRDefault="00B722A6" w:rsidP="00617FAF">
      <w:pPr>
        <w:pStyle w:val="NormalWeb"/>
        <w:numPr>
          <w:ilvl w:val="0"/>
          <w:numId w:val="1"/>
        </w:numPr>
        <w:tabs>
          <w:tab w:val="left" w:pos="540"/>
          <w:tab w:val="left" w:pos="720"/>
          <w:tab w:val="left" w:pos="900"/>
          <w:tab w:val="left" w:pos="1440"/>
        </w:tabs>
        <w:spacing w:before="0" w:after="0"/>
        <w:ind w:right="274" w:hanging="900"/>
        <w:rPr>
          <w:b/>
          <w:color w:val="000000" w:themeColor="text1"/>
        </w:rPr>
      </w:pPr>
      <w:r w:rsidRPr="00617FAF">
        <w:rPr>
          <w:b/>
          <w:color w:val="000000" w:themeColor="text1"/>
        </w:rPr>
        <w:t xml:space="preserve"> </w:t>
      </w:r>
      <w:r w:rsidRPr="00B35F7C">
        <w:rPr>
          <w:b/>
          <w:color w:val="000000" w:themeColor="text1"/>
        </w:rPr>
        <w:t>Clerk’s Report on Matters in Progress</w:t>
      </w:r>
      <w:r w:rsidR="00887632">
        <w:rPr>
          <w:b/>
          <w:color w:val="000000" w:themeColor="text1"/>
        </w:rPr>
        <w:t xml:space="preserve"> were noted</w:t>
      </w:r>
      <w:r w:rsidRPr="00617FAF">
        <w:rPr>
          <w:b/>
          <w:color w:val="000000" w:themeColor="text1"/>
        </w:rPr>
        <w:t>:</w:t>
      </w:r>
    </w:p>
    <w:p w14:paraId="2F6B6398" w14:textId="59589901" w:rsidR="007B038D" w:rsidRPr="00887632" w:rsidRDefault="00F848C9" w:rsidP="00887632">
      <w:pPr>
        <w:numPr>
          <w:ilvl w:val="1"/>
          <w:numId w:val="2"/>
        </w:numPr>
        <w:ind w:right="274"/>
      </w:pPr>
      <w:bookmarkStart w:id="2" w:name="_Hlk5866463"/>
      <w:r>
        <w:t xml:space="preserve"> </w:t>
      </w:r>
      <w:bookmarkEnd w:id="2"/>
      <w:r w:rsidR="007B038D">
        <w:t>Vicarage Nursery Caravans; Bal Padda confirmed the caravans are for storage for staff use and equipment and not used as residential units</w:t>
      </w:r>
      <w:r w:rsidR="006D1FC4">
        <w:t>.  - This information will be verified at the pending members site visit in June.</w:t>
      </w:r>
      <w:r w:rsidR="007B038D">
        <w:t xml:space="preserve">  </w:t>
      </w:r>
    </w:p>
    <w:p w14:paraId="45D887B9" w14:textId="77777777" w:rsidR="007B038D" w:rsidRDefault="007B038D" w:rsidP="00887632">
      <w:pPr>
        <w:numPr>
          <w:ilvl w:val="1"/>
          <w:numId w:val="2"/>
        </w:numPr>
        <w:ind w:right="274"/>
      </w:pPr>
      <w:r w:rsidRPr="00444949">
        <w:t xml:space="preserve">Parking at the </w:t>
      </w:r>
      <w:r w:rsidRPr="00887632">
        <w:t xml:space="preserve">Community Centre </w:t>
      </w:r>
      <w:r w:rsidRPr="00444949">
        <w:t xml:space="preserve">site has ceased </w:t>
      </w:r>
      <w:r>
        <w:t>no further actions taken</w:t>
      </w:r>
    </w:p>
    <w:p w14:paraId="17EC0CAC" w14:textId="77777777" w:rsidR="007B038D" w:rsidRDefault="007B038D" w:rsidP="007B038D">
      <w:pPr>
        <w:numPr>
          <w:ilvl w:val="1"/>
          <w:numId w:val="2"/>
        </w:numPr>
        <w:ind w:right="274"/>
      </w:pPr>
      <w:r>
        <w:t xml:space="preserve">An email sent to </w:t>
      </w:r>
      <w:r w:rsidRPr="00887632">
        <w:t xml:space="preserve">Cllr Alastair Adams </w:t>
      </w:r>
      <w:r>
        <w:t xml:space="preserve">has been forwarded to the Clerk, the email contains a letter </w:t>
      </w:r>
      <w:r w:rsidRPr="00535B7F">
        <w:t>accus</w:t>
      </w:r>
      <w:r>
        <w:t xml:space="preserve">ing the </w:t>
      </w:r>
      <w:r w:rsidRPr="00887632">
        <w:t xml:space="preserve">Parish Council </w:t>
      </w:r>
      <w:r w:rsidRPr="00535B7F">
        <w:t xml:space="preserve">of malpractice over the </w:t>
      </w:r>
      <w:r>
        <w:t xml:space="preserve">sale of the </w:t>
      </w:r>
      <w:r w:rsidRPr="00535B7F">
        <w:t xml:space="preserve">old village hall </w:t>
      </w:r>
      <w:r>
        <w:t xml:space="preserve">site and dealing with the </w:t>
      </w:r>
      <w:r w:rsidRPr="00535B7F">
        <w:t>deeds</w:t>
      </w:r>
      <w:r>
        <w:t xml:space="preserve">, it also makes accusation of mismanagement of the council’s mowing contract. As the letter was not sent to the Clerk and only to </w:t>
      </w:r>
      <w:r w:rsidRPr="00887632">
        <w:t xml:space="preserve">Cllr Alastair Adams who </w:t>
      </w:r>
      <w:r>
        <w:t xml:space="preserve">has responded to the sender no further actions have been taken.  </w:t>
      </w:r>
    </w:p>
    <w:p w14:paraId="4F1AB9D8" w14:textId="19AC781F" w:rsidR="009C1ABD" w:rsidRPr="007B038D" w:rsidRDefault="007B038D" w:rsidP="007B038D">
      <w:pPr>
        <w:numPr>
          <w:ilvl w:val="1"/>
          <w:numId w:val="2"/>
        </w:numPr>
        <w:ind w:right="274"/>
      </w:pPr>
      <w:r w:rsidRPr="007B038D">
        <w:t xml:space="preserve"> </w:t>
      </w:r>
      <w:r w:rsidRPr="007B038D">
        <w:rPr>
          <w:bCs/>
        </w:rPr>
        <w:t xml:space="preserve">Recreation Field </w:t>
      </w:r>
      <w:r w:rsidRPr="007B038D">
        <w:t>water leak reported to STW</w:t>
      </w:r>
      <w:r w:rsidR="006D1FC4">
        <w:t xml:space="preserve"> – STW confirmed they are not responsible for the water main beyond the property boundary and would take no action regarding the suspect leak which was reported to be an audible leak as no water was visible </w:t>
      </w:r>
      <w:r w:rsidR="003A2C78">
        <w:t xml:space="preserve">on the field. It was agreed to request the Handyman to carry out investigation into the suspect leak.   </w:t>
      </w:r>
    </w:p>
    <w:p w14:paraId="56C0D248" w14:textId="77777777" w:rsidR="00214C44" w:rsidRPr="005F08C8" w:rsidRDefault="00214C44" w:rsidP="002B0973">
      <w:pPr>
        <w:ind w:left="1080" w:right="274"/>
      </w:pPr>
    </w:p>
    <w:p w14:paraId="0BFAF5A0" w14:textId="55AEE23F" w:rsidR="00B714D5" w:rsidRPr="007B038D" w:rsidRDefault="009B54B2" w:rsidP="002D67D6">
      <w:pPr>
        <w:pStyle w:val="NormalWeb"/>
        <w:numPr>
          <w:ilvl w:val="0"/>
          <w:numId w:val="1"/>
        </w:numPr>
        <w:tabs>
          <w:tab w:val="left" w:pos="810"/>
          <w:tab w:val="left" w:pos="900"/>
          <w:tab w:val="left" w:pos="1440"/>
        </w:tabs>
        <w:spacing w:before="0" w:after="0"/>
        <w:ind w:left="1350" w:right="274" w:hanging="1264"/>
        <w:rPr>
          <w:rStyle w:val="Strong"/>
          <w:b w:val="0"/>
          <w:bCs/>
        </w:rPr>
      </w:pPr>
      <w:r w:rsidRPr="004A4470">
        <w:rPr>
          <w:bCs w:val="0"/>
        </w:rPr>
        <w:lastRenderedPageBreak/>
        <w:t>Pl</w:t>
      </w:r>
      <w:r w:rsidR="00764CF9" w:rsidRPr="00DB2620">
        <w:rPr>
          <w:b/>
          <w:color w:val="000000" w:themeColor="text1"/>
        </w:rPr>
        <w:t>anning Applications:</w:t>
      </w:r>
      <w:r w:rsidR="005E3881" w:rsidRPr="00DB2620">
        <w:rPr>
          <w:b/>
          <w:color w:val="000000" w:themeColor="text1"/>
        </w:rPr>
        <w:t xml:space="preserve"> </w:t>
      </w:r>
      <w:r w:rsidR="003B09D5" w:rsidRPr="00DB2620">
        <w:rPr>
          <w:rStyle w:val="Strong"/>
          <w:b w:val="0"/>
        </w:rPr>
        <w:t xml:space="preserve"> </w:t>
      </w:r>
    </w:p>
    <w:p w14:paraId="0FBC5BB5" w14:textId="5F96A47A" w:rsidR="00887632" w:rsidRPr="00887632" w:rsidRDefault="007B038D" w:rsidP="001E6E85">
      <w:pPr>
        <w:numPr>
          <w:ilvl w:val="1"/>
          <w:numId w:val="1"/>
        </w:numPr>
        <w:tabs>
          <w:tab w:val="left" w:pos="720"/>
        </w:tabs>
        <w:ind w:right="274"/>
      </w:pPr>
      <w:r>
        <w:t xml:space="preserve"> </w:t>
      </w:r>
      <w:r w:rsidRPr="00887632">
        <w:rPr>
          <w:b/>
          <w:bCs/>
        </w:rPr>
        <w:t>19/00918/HP:</w:t>
      </w:r>
      <w:r w:rsidRPr="00887632">
        <w:rPr>
          <w:bCs/>
        </w:rPr>
        <w:t xml:space="preserve"> Location: 1 Weston Road, Honeybourne, Proposal: Proposed single storey front and rear extension and roof alignment. Applicant: Mr David Cumberland</w:t>
      </w:r>
      <w:r w:rsidR="00887632" w:rsidRPr="00887632">
        <w:rPr>
          <w:bCs/>
        </w:rPr>
        <w:t xml:space="preserve"> </w:t>
      </w:r>
      <w:r w:rsidR="00887632">
        <w:rPr>
          <w:bCs/>
        </w:rPr>
        <w:br/>
      </w:r>
      <w:r w:rsidR="00887632" w:rsidRPr="00887632">
        <w:rPr>
          <w:bCs/>
        </w:rPr>
        <w:t xml:space="preserve">The Council has no objection or comment on the application. </w:t>
      </w:r>
      <w:r w:rsidR="00887632">
        <w:rPr>
          <w:bCs/>
        </w:rPr>
        <w:br/>
      </w:r>
    </w:p>
    <w:p w14:paraId="312A7AD5" w14:textId="4B9FF9EF" w:rsidR="007B038D" w:rsidRPr="007B038D" w:rsidRDefault="007B038D" w:rsidP="001E6E85">
      <w:pPr>
        <w:numPr>
          <w:ilvl w:val="1"/>
          <w:numId w:val="1"/>
        </w:numPr>
        <w:tabs>
          <w:tab w:val="left" w:pos="720"/>
        </w:tabs>
        <w:ind w:right="274"/>
      </w:pPr>
      <w:r w:rsidRPr="00887632">
        <w:rPr>
          <w:b/>
          <w:bCs/>
        </w:rPr>
        <w:t>19/02377/FUL</w:t>
      </w:r>
      <w:r w:rsidRPr="00887632">
        <w:rPr>
          <w:bCs/>
        </w:rPr>
        <w:t xml:space="preserve"> Lockley Homes Proposal: Proposed erection of 8no. dwellings, car park and associated works. Location: Fancutts Garage, High Street, amended application form to clarify who the applicant is and</w:t>
      </w:r>
      <w:r w:rsidRPr="007B038D">
        <w:t xml:space="preserve"> </w:t>
      </w:r>
      <w:r>
        <w:t>the r</w:t>
      </w:r>
      <w:r w:rsidRPr="00887632">
        <w:rPr>
          <w:bCs/>
        </w:rPr>
        <w:t>edesigned of the scheme</w:t>
      </w:r>
      <w:r w:rsidR="00887632">
        <w:rPr>
          <w:bCs/>
        </w:rPr>
        <w:br/>
        <w:t xml:space="preserve">Council support the proposed plan amendments </w:t>
      </w:r>
      <w:r w:rsidR="003A2C78">
        <w:rPr>
          <w:bCs/>
        </w:rPr>
        <w:br/>
      </w:r>
    </w:p>
    <w:p w14:paraId="3981B7AA" w14:textId="406FBE6A" w:rsidR="007B038D" w:rsidRPr="007B038D" w:rsidRDefault="007B038D" w:rsidP="001E6E85">
      <w:pPr>
        <w:numPr>
          <w:ilvl w:val="1"/>
          <w:numId w:val="1"/>
        </w:numPr>
        <w:tabs>
          <w:tab w:val="left" w:pos="720"/>
          <w:tab w:val="left" w:pos="810"/>
          <w:tab w:val="left" w:pos="900"/>
          <w:tab w:val="left" w:pos="1440"/>
        </w:tabs>
        <w:ind w:right="274"/>
      </w:pPr>
      <w:r w:rsidRPr="00887632">
        <w:rPr>
          <w:b/>
          <w:bCs/>
        </w:rPr>
        <w:t>19/01052/HP:</w:t>
      </w:r>
      <w:r w:rsidRPr="007B038D">
        <w:rPr>
          <w:bCs/>
        </w:rPr>
        <w:t xml:space="preserve">  9 Dudley Road, Honeybourne, Proposal: Two storey side extension, single storey rear extension and new front porch Applicant: Mrs Deborah Greg</w:t>
      </w:r>
    </w:p>
    <w:p w14:paraId="0A27CE2A" w14:textId="601182B2" w:rsidR="001962DD" w:rsidRPr="00AF6283" w:rsidRDefault="00887632" w:rsidP="005C3307">
      <w:pPr>
        <w:tabs>
          <w:tab w:val="left" w:pos="720"/>
        </w:tabs>
        <w:ind w:left="1350"/>
        <w:rPr>
          <w:b/>
        </w:rPr>
      </w:pPr>
      <w:bookmarkStart w:id="3" w:name="_Hlk5866486"/>
      <w:r w:rsidRPr="00887632">
        <w:rPr>
          <w:bCs/>
        </w:rPr>
        <w:t>The Council has no objection or comment on the application.</w:t>
      </w:r>
      <w:r w:rsidR="00AF6283">
        <w:br/>
      </w:r>
    </w:p>
    <w:p w14:paraId="5E7F7873" w14:textId="3FFC0AE5" w:rsidR="002D67D6" w:rsidRPr="00DE0438" w:rsidRDefault="002D67D6" w:rsidP="000C797D">
      <w:pPr>
        <w:numPr>
          <w:ilvl w:val="0"/>
          <w:numId w:val="1"/>
        </w:numPr>
        <w:tabs>
          <w:tab w:val="left" w:pos="720"/>
        </w:tabs>
        <w:ind w:right="274" w:hanging="720"/>
        <w:rPr>
          <w:rStyle w:val="Strong"/>
          <w:bCs w:val="0"/>
        </w:rPr>
      </w:pPr>
      <w:bookmarkStart w:id="4" w:name="_Hlk515998666"/>
      <w:bookmarkEnd w:id="3"/>
      <w:r w:rsidRPr="00DE0438">
        <w:rPr>
          <w:rStyle w:val="Strong"/>
          <w:bCs w:val="0"/>
        </w:rPr>
        <w:t xml:space="preserve">Planning </w:t>
      </w:r>
      <w:r>
        <w:rPr>
          <w:rStyle w:val="Strong"/>
          <w:bCs w:val="0"/>
        </w:rPr>
        <w:t>Matters</w:t>
      </w:r>
      <w:r w:rsidR="00887632">
        <w:rPr>
          <w:rStyle w:val="Strong"/>
          <w:bCs w:val="0"/>
        </w:rPr>
        <w:t xml:space="preserve"> Noted</w:t>
      </w:r>
      <w:r w:rsidRPr="00DE0438">
        <w:rPr>
          <w:rStyle w:val="Strong"/>
          <w:bCs w:val="0"/>
        </w:rPr>
        <w:t xml:space="preserve">:  </w:t>
      </w:r>
    </w:p>
    <w:bookmarkEnd w:id="4"/>
    <w:p w14:paraId="5BD08F77" w14:textId="77777777" w:rsidR="007B038D" w:rsidRPr="007B038D" w:rsidRDefault="007B038D" w:rsidP="007B038D">
      <w:pPr>
        <w:pStyle w:val="ListParagraph"/>
        <w:numPr>
          <w:ilvl w:val="1"/>
          <w:numId w:val="1"/>
        </w:numPr>
        <w:rPr>
          <w:rFonts w:ascii="Times New Roman" w:eastAsia="Times New Roman" w:hAnsi="Times New Roman" w:cs="Times New Roman"/>
          <w:sz w:val="24"/>
          <w:szCs w:val="24"/>
          <w:lang w:eastAsia="en-GB"/>
        </w:rPr>
      </w:pPr>
      <w:r w:rsidRPr="007B038D">
        <w:rPr>
          <w:rFonts w:ascii="Times New Roman" w:eastAsia="Times New Roman" w:hAnsi="Times New Roman" w:cs="Times New Roman"/>
          <w:sz w:val="24"/>
          <w:szCs w:val="24"/>
          <w:lang w:eastAsia="en-GB"/>
        </w:rPr>
        <w:t xml:space="preserve">19/00571/LB: Cotswold View, 1 School Street, Honeybourne: Erection of single-storey rear extension to replace existing plus timber windows to replace existing uPVC versions - Listed Building Consent, </w:t>
      </w:r>
      <w:r w:rsidRPr="00887632">
        <w:rPr>
          <w:rFonts w:ascii="Times New Roman" w:eastAsia="Times New Roman" w:hAnsi="Times New Roman" w:cs="Times New Roman"/>
          <w:b/>
          <w:sz w:val="24"/>
          <w:szCs w:val="24"/>
          <w:lang w:eastAsia="en-GB"/>
        </w:rPr>
        <w:t>Granted</w:t>
      </w:r>
      <w:r w:rsidRPr="007B038D">
        <w:rPr>
          <w:rFonts w:ascii="Times New Roman" w:eastAsia="Times New Roman" w:hAnsi="Times New Roman" w:cs="Times New Roman"/>
          <w:sz w:val="24"/>
          <w:szCs w:val="24"/>
          <w:lang w:eastAsia="en-GB"/>
        </w:rPr>
        <w:t xml:space="preserve"> with 3 conditions </w:t>
      </w:r>
    </w:p>
    <w:p w14:paraId="6B1CB626" w14:textId="77777777" w:rsidR="007B038D" w:rsidRPr="007B038D" w:rsidRDefault="007B038D" w:rsidP="007B038D">
      <w:pPr>
        <w:pStyle w:val="ListParagraph"/>
        <w:numPr>
          <w:ilvl w:val="1"/>
          <w:numId w:val="1"/>
        </w:numPr>
        <w:rPr>
          <w:rFonts w:ascii="Times New Roman" w:eastAsia="Times New Roman" w:hAnsi="Times New Roman" w:cs="Times New Roman"/>
          <w:sz w:val="24"/>
          <w:szCs w:val="24"/>
          <w:lang w:eastAsia="en-GB"/>
        </w:rPr>
      </w:pPr>
      <w:r w:rsidRPr="007B038D">
        <w:rPr>
          <w:rFonts w:ascii="Times New Roman" w:eastAsia="Times New Roman" w:hAnsi="Times New Roman" w:cs="Times New Roman"/>
          <w:sz w:val="24"/>
          <w:szCs w:val="24"/>
          <w:lang w:eastAsia="en-GB"/>
        </w:rPr>
        <w:t xml:space="preserve">19/00577/HP - 9 Dudley Road Honeybourne, 2 Storey side extension, single storey rear extension and new front porch. </w:t>
      </w:r>
      <w:r w:rsidRPr="00887632">
        <w:rPr>
          <w:rFonts w:ascii="Times New Roman" w:eastAsia="Times New Roman" w:hAnsi="Times New Roman" w:cs="Times New Roman"/>
          <w:b/>
          <w:sz w:val="24"/>
          <w:szCs w:val="24"/>
          <w:lang w:eastAsia="en-GB"/>
        </w:rPr>
        <w:t>Granted</w:t>
      </w:r>
      <w:r w:rsidRPr="007B038D">
        <w:rPr>
          <w:rFonts w:ascii="Times New Roman" w:eastAsia="Times New Roman" w:hAnsi="Times New Roman" w:cs="Times New Roman"/>
          <w:sz w:val="24"/>
          <w:szCs w:val="24"/>
          <w:lang w:eastAsia="en-GB"/>
        </w:rPr>
        <w:t xml:space="preserve"> with 3 conditions </w:t>
      </w:r>
    </w:p>
    <w:p w14:paraId="0600759E" w14:textId="7C15D390" w:rsidR="00194533" w:rsidRDefault="007B038D" w:rsidP="007B038D">
      <w:pPr>
        <w:pStyle w:val="ListParagraph"/>
        <w:numPr>
          <w:ilvl w:val="1"/>
          <w:numId w:val="1"/>
        </w:numPr>
        <w:rPr>
          <w:rFonts w:ascii="Times New Roman" w:eastAsia="Times New Roman" w:hAnsi="Times New Roman" w:cs="Times New Roman"/>
          <w:sz w:val="24"/>
          <w:szCs w:val="24"/>
          <w:lang w:eastAsia="en-GB"/>
        </w:rPr>
      </w:pPr>
      <w:r w:rsidRPr="007B038D">
        <w:rPr>
          <w:rFonts w:ascii="Times New Roman" w:eastAsia="Times New Roman" w:hAnsi="Times New Roman" w:cs="Times New Roman"/>
          <w:sz w:val="24"/>
          <w:szCs w:val="24"/>
          <w:lang w:eastAsia="en-GB"/>
        </w:rPr>
        <w:t xml:space="preserve">19/00630/HP:  </w:t>
      </w:r>
      <w:proofErr w:type="spellStart"/>
      <w:r w:rsidRPr="007B038D">
        <w:rPr>
          <w:rFonts w:ascii="Times New Roman" w:eastAsia="Times New Roman" w:hAnsi="Times New Roman" w:cs="Times New Roman"/>
          <w:sz w:val="24"/>
          <w:szCs w:val="24"/>
          <w:lang w:eastAsia="en-GB"/>
        </w:rPr>
        <w:t>Meadowhead</w:t>
      </w:r>
      <w:proofErr w:type="spellEnd"/>
      <w:r w:rsidRPr="007B038D">
        <w:rPr>
          <w:rFonts w:ascii="Times New Roman" w:eastAsia="Times New Roman" w:hAnsi="Times New Roman" w:cs="Times New Roman"/>
          <w:sz w:val="24"/>
          <w:szCs w:val="24"/>
          <w:lang w:eastAsia="en-GB"/>
        </w:rPr>
        <w:t xml:space="preserve"> Barn, Bretforton Road, Honeybourne, Proposal: Widen drive, replace and extend fence, garden patio and pathways </w:t>
      </w:r>
      <w:r w:rsidRPr="00887632">
        <w:rPr>
          <w:rFonts w:ascii="Times New Roman" w:eastAsia="Times New Roman" w:hAnsi="Times New Roman" w:cs="Times New Roman"/>
          <w:b/>
          <w:sz w:val="24"/>
          <w:szCs w:val="24"/>
          <w:lang w:eastAsia="en-GB"/>
        </w:rPr>
        <w:t>Granted</w:t>
      </w:r>
      <w:r w:rsidRPr="007B038D">
        <w:rPr>
          <w:rFonts w:ascii="Times New Roman" w:eastAsia="Times New Roman" w:hAnsi="Times New Roman" w:cs="Times New Roman"/>
          <w:sz w:val="24"/>
          <w:szCs w:val="24"/>
          <w:lang w:eastAsia="en-GB"/>
        </w:rPr>
        <w:t xml:space="preserve"> with 3 conditions</w:t>
      </w:r>
    </w:p>
    <w:p w14:paraId="6C624601" w14:textId="7D712719" w:rsidR="00AD3DA5" w:rsidRPr="00194533" w:rsidRDefault="00AD3DA5" w:rsidP="007B038D">
      <w:pPr>
        <w:pStyle w:val="ListParagraph"/>
        <w:numPr>
          <w:ilvl w:val="1"/>
          <w:numId w:val="1"/>
        </w:numPr>
        <w:rPr>
          <w:rFonts w:ascii="Times New Roman" w:eastAsia="Times New Roman" w:hAnsi="Times New Roman" w:cs="Times New Roman"/>
          <w:sz w:val="24"/>
          <w:szCs w:val="24"/>
          <w:lang w:eastAsia="en-GB"/>
        </w:rPr>
      </w:pPr>
      <w:r w:rsidRPr="00AD3DA5">
        <w:rPr>
          <w:rFonts w:ascii="Times New Roman" w:eastAsia="Times New Roman" w:hAnsi="Times New Roman" w:cs="Times New Roman"/>
          <w:sz w:val="24"/>
          <w:szCs w:val="24"/>
          <w:lang w:eastAsia="en-GB"/>
        </w:rPr>
        <w:t xml:space="preserve">19/00365/ADV: </w:t>
      </w:r>
      <w:proofErr w:type="spellStart"/>
      <w:r w:rsidRPr="00AD3DA5">
        <w:rPr>
          <w:rFonts w:ascii="Times New Roman" w:eastAsia="Times New Roman" w:hAnsi="Times New Roman" w:cs="Times New Roman"/>
          <w:sz w:val="24"/>
          <w:szCs w:val="24"/>
          <w:lang w:eastAsia="en-GB"/>
        </w:rPr>
        <w:t>Camfields</w:t>
      </w:r>
      <w:proofErr w:type="spellEnd"/>
      <w:r w:rsidRPr="00AD3DA5">
        <w:rPr>
          <w:rFonts w:ascii="Times New Roman" w:eastAsia="Times New Roman" w:hAnsi="Times New Roman" w:cs="Times New Roman"/>
          <w:sz w:val="24"/>
          <w:szCs w:val="24"/>
          <w:lang w:eastAsia="en-GB"/>
        </w:rPr>
        <w:t xml:space="preserve"> Ltd, Proposal: V board advertisement: The Gate Inn, Weston Road, Honeybourne, application </w:t>
      </w:r>
      <w:r w:rsidRPr="00887632">
        <w:rPr>
          <w:rFonts w:ascii="Times New Roman" w:eastAsia="Times New Roman" w:hAnsi="Times New Roman" w:cs="Times New Roman"/>
          <w:b/>
          <w:sz w:val="24"/>
          <w:szCs w:val="24"/>
          <w:lang w:eastAsia="en-GB"/>
        </w:rPr>
        <w:t>Refused</w:t>
      </w:r>
      <w:r w:rsidRPr="00AD3DA5">
        <w:rPr>
          <w:rFonts w:ascii="Times New Roman" w:eastAsia="Times New Roman" w:hAnsi="Times New Roman" w:cs="Times New Roman"/>
          <w:sz w:val="24"/>
          <w:szCs w:val="24"/>
          <w:lang w:eastAsia="en-GB"/>
        </w:rPr>
        <w:t xml:space="preserve"> with 2 reasons</w:t>
      </w:r>
    </w:p>
    <w:p w14:paraId="319C41F0" w14:textId="6B9FC059" w:rsidR="002D67D6" w:rsidRPr="005C66FA" w:rsidRDefault="002D67D6" w:rsidP="00194533">
      <w:pPr>
        <w:ind w:left="1080" w:right="274"/>
        <w:rPr>
          <w:color w:val="000000" w:themeColor="text1"/>
        </w:rPr>
      </w:pPr>
    </w:p>
    <w:p w14:paraId="341CDB67" w14:textId="13800714" w:rsidR="003F0754" w:rsidRPr="008A5A9A" w:rsidRDefault="003F0754" w:rsidP="00666DB8">
      <w:pPr>
        <w:pStyle w:val="NormalWeb"/>
        <w:numPr>
          <w:ilvl w:val="0"/>
          <w:numId w:val="1"/>
        </w:numPr>
        <w:tabs>
          <w:tab w:val="left" w:pos="540"/>
          <w:tab w:val="left" w:pos="720"/>
          <w:tab w:val="left" w:pos="1440"/>
        </w:tabs>
        <w:spacing w:before="0" w:after="0"/>
        <w:ind w:right="0" w:hanging="630"/>
        <w:rPr>
          <w:b/>
          <w:color w:val="000000" w:themeColor="text1"/>
        </w:rPr>
      </w:pPr>
      <w:r w:rsidRPr="008A5A9A">
        <w:rPr>
          <w:b/>
          <w:color w:val="000000" w:themeColor="text1"/>
        </w:rPr>
        <w:t>Neighbourhood Development Plan: NDP</w:t>
      </w:r>
    </w:p>
    <w:p w14:paraId="5EDA61E8" w14:textId="5402DFC4" w:rsidR="00833E2C" w:rsidRPr="007B038D" w:rsidRDefault="003A2C78" w:rsidP="007B038D">
      <w:pPr>
        <w:pStyle w:val="NormalWeb"/>
        <w:numPr>
          <w:ilvl w:val="1"/>
          <w:numId w:val="1"/>
        </w:numPr>
        <w:tabs>
          <w:tab w:val="left" w:pos="540"/>
          <w:tab w:val="left" w:pos="720"/>
          <w:tab w:val="left" w:pos="1440"/>
        </w:tabs>
        <w:spacing w:before="0" w:after="0"/>
        <w:ind w:right="0"/>
        <w:rPr>
          <w:color w:val="FF0000"/>
        </w:rPr>
      </w:pPr>
      <w:r>
        <w:rPr>
          <w:bCs w:val="0"/>
        </w:rPr>
        <w:t>T</w:t>
      </w:r>
      <w:r w:rsidR="007B038D" w:rsidRPr="003A2C78">
        <w:rPr>
          <w:bCs w:val="0"/>
        </w:rPr>
        <w:t>he next NDP group meeting is scheduled for June 5</w:t>
      </w:r>
      <w:r w:rsidR="007B038D" w:rsidRPr="003A2C78">
        <w:rPr>
          <w:bCs w:val="0"/>
          <w:vertAlign w:val="superscript"/>
        </w:rPr>
        <w:t>th</w:t>
      </w:r>
      <w:r w:rsidR="007B038D" w:rsidRPr="003A2C78">
        <w:rPr>
          <w:bCs w:val="0"/>
        </w:rPr>
        <w:t xml:space="preserve"> at the pavilion</w:t>
      </w:r>
      <w:r>
        <w:rPr>
          <w:bCs w:val="0"/>
        </w:rPr>
        <w:t xml:space="preserve"> when the responses from the regulation 14 consultation will be presented and </w:t>
      </w:r>
      <w:r w:rsidR="00A96AA5">
        <w:rPr>
          <w:bCs w:val="0"/>
        </w:rPr>
        <w:t>two f</w:t>
      </w:r>
      <w:r>
        <w:rPr>
          <w:bCs w:val="0"/>
        </w:rPr>
        <w:t xml:space="preserve">urther large </w:t>
      </w:r>
      <w:r w:rsidRPr="003A2C78">
        <w:rPr>
          <w:bCs w:val="0"/>
        </w:rPr>
        <w:t xml:space="preserve">development </w:t>
      </w:r>
      <w:r>
        <w:rPr>
          <w:bCs w:val="0"/>
        </w:rPr>
        <w:t xml:space="preserve">proposals considered by the NDP group.  </w:t>
      </w:r>
      <w:r w:rsidR="00985E84" w:rsidRPr="007B038D">
        <w:rPr>
          <w:color w:val="FF0000"/>
        </w:rPr>
        <w:br/>
      </w:r>
    </w:p>
    <w:p w14:paraId="20D18C98" w14:textId="636CC54F" w:rsidR="00DC37B0" w:rsidRPr="008A5A9A" w:rsidRDefault="004B68E4" w:rsidP="00666DB8">
      <w:pPr>
        <w:pStyle w:val="NormalWeb"/>
        <w:numPr>
          <w:ilvl w:val="0"/>
          <w:numId w:val="1"/>
        </w:numPr>
        <w:tabs>
          <w:tab w:val="left" w:pos="540"/>
          <w:tab w:val="left" w:pos="720"/>
          <w:tab w:val="left" w:pos="1440"/>
        </w:tabs>
        <w:spacing w:before="0" w:after="0"/>
        <w:ind w:right="0" w:hanging="630"/>
        <w:rPr>
          <w:b/>
          <w:color w:val="000000" w:themeColor="text1"/>
        </w:rPr>
      </w:pPr>
      <w:r w:rsidRPr="007D6402">
        <w:rPr>
          <w:b/>
          <w:color w:val="000000" w:themeColor="text1"/>
        </w:rPr>
        <w:t xml:space="preserve">Finance:  </w:t>
      </w:r>
      <w:r w:rsidR="00CC4C41" w:rsidRPr="008A5A9A">
        <w:rPr>
          <w:b/>
          <w:color w:val="000000" w:themeColor="text1"/>
        </w:rPr>
        <w:t xml:space="preserve"> </w:t>
      </w:r>
    </w:p>
    <w:p w14:paraId="0409D828" w14:textId="5B284857" w:rsidR="003A2C78" w:rsidRPr="003A2C78" w:rsidRDefault="009F0F4E" w:rsidP="00367455">
      <w:pPr>
        <w:numPr>
          <w:ilvl w:val="1"/>
          <w:numId w:val="1"/>
        </w:numPr>
        <w:tabs>
          <w:tab w:val="left" w:pos="360"/>
          <w:tab w:val="left" w:pos="1080"/>
        </w:tabs>
        <w:ind w:right="274"/>
      </w:pPr>
      <w:r>
        <w:t>Council agreed to</w:t>
      </w:r>
      <w:r w:rsidRPr="009F0F4E">
        <w:t xml:space="preserve"> a part payment of £20,000 to the Community Centre</w:t>
      </w:r>
      <w:r>
        <w:t>’s</w:t>
      </w:r>
      <w:r w:rsidRPr="009F0F4E">
        <w:t xml:space="preserve"> agreed support funding</w:t>
      </w:r>
      <w:r>
        <w:t>.</w:t>
      </w:r>
    </w:p>
    <w:p w14:paraId="5363E922" w14:textId="57CD9615" w:rsidR="00AE3F93" w:rsidRDefault="00B714D5" w:rsidP="00367455">
      <w:pPr>
        <w:numPr>
          <w:ilvl w:val="1"/>
          <w:numId w:val="1"/>
        </w:numPr>
        <w:tabs>
          <w:tab w:val="left" w:pos="360"/>
          <w:tab w:val="left" w:pos="1080"/>
        </w:tabs>
        <w:ind w:right="274"/>
      </w:pPr>
      <w:r w:rsidRPr="000C797D">
        <w:rPr>
          <w:b/>
          <w:bCs/>
        </w:rPr>
        <w:t>Payments:</w:t>
      </w:r>
      <w:r w:rsidRPr="000C797D">
        <w:rPr>
          <w:bCs/>
        </w:rPr>
        <w:t xml:space="preserve"> </w:t>
      </w:r>
      <w:r w:rsidR="00CC4C41" w:rsidRPr="000C797D">
        <w:rPr>
          <w:bCs/>
        </w:rPr>
        <w:t>Council</w:t>
      </w:r>
      <w:r w:rsidR="00DC37B0" w:rsidRPr="00152896">
        <w:t xml:space="preserve"> approv</w:t>
      </w:r>
      <w:r w:rsidR="0089195F" w:rsidRPr="00152896">
        <w:t xml:space="preserve">ed </w:t>
      </w:r>
      <w:r w:rsidR="00DC37B0" w:rsidRPr="00152896">
        <w:t xml:space="preserve">the schedule of payments as in appendix A </w:t>
      </w:r>
      <w:r w:rsidR="00E01A76">
        <w:t>of these minutes.</w:t>
      </w:r>
      <w:bookmarkStart w:id="5" w:name="_Hlk532495676"/>
    </w:p>
    <w:p w14:paraId="6EA0208C" w14:textId="77777777" w:rsidR="007B038D" w:rsidRPr="007B038D" w:rsidRDefault="007B038D" w:rsidP="007B038D">
      <w:pPr>
        <w:tabs>
          <w:tab w:val="left" w:pos="360"/>
          <w:tab w:val="left" w:pos="1080"/>
        </w:tabs>
        <w:ind w:left="1080" w:right="274"/>
        <w:rPr>
          <w:bCs/>
        </w:rPr>
      </w:pPr>
    </w:p>
    <w:p w14:paraId="100D7D3E" w14:textId="7C25B2D4" w:rsidR="007B038D" w:rsidRPr="007B038D" w:rsidRDefault="007B038D" w:rsidP="007B038D">
      <w:pPr>
        <w:numPr>
          <w:ilvl w:val="1"/>
          <w:numId w:val="1"/>
        </w:numPr>
        <w:tabs>
          <w:tab w:val="left" w:pos="360"/>
          <w:tab w:val="left" w:pos="1080"/>
        </w:tabs>
        <w:ind w:right="274"/>
        <w:rPr>
          <w:bCs/>
        </w:rPr>
      </w:pPr>
      <w:r>
        <w:rPr>
          <w:bCs/>
        </w:rPr>
        <w:t>Council</w:t>
      </w:r>
      <w:r w:rsidRPr="007B038D">
        <w:rPr>
          <w:bCs/>
        </w:rPr>
        <w:t xml:space="preserve"> approve the 2018-19 end of the financial year bank reconciliation account balances and final </w:t>
      </w:r>
      <w:r w:rsidR="009F0F4E" w:rsidRPr="007B038D">
        <w:rPr>
          <w:bCs/>
        </w:rPr>
        <w:t>budgets</w:t>
      </w:r>
      <w:r w:rsidR="009F0F4E">
        <w:rPr>
          <w:bCs/>
        </w:rPr>
        <w:t xml:space="preserve">; Cllr Steward checked the bank statements and signed off the accounts as a correct balance.   </w:t>
      </w:r>
      <w:r w:rsidRPr="007B038D">
        <w:rPr>
          <w:bCs/>
        </w:rPr>
        <w:t xml:space="preserve"> </w:t>
      </w:r>
    </w:p>
    <w:p w14:paraId="708A7A07" w14:textId="77777777" w:rsidR="007B038D" w:rsidRPr="007B038D" w:rsidRDefault="007B038D" w:rsidP="007B038D">
      <w:pPr>
        <w:tabs>
          <w:tab w:val="left" w:pos="360"/>
          <w:tab w:val="left" w:pos="1080"/>
        </w:tabs>
        <w:ind w:left="1080" w:right="274"/>
        <w:rPr>
          <w:bCs/>
        </w:rPr>
      </w:pPr>
    </w:p>
    <w:p w14:paraId="0B785BD4" w14:textId="5B26D4AA" w:rsidR="007B038D" w:rsidRPr="007B038D" w:rsidRDefault="009F0F4E" w:rsidP="007B038D">
      <w:pPr>
        <w:numPr>
          <w:ilvl w:val="1"/>
          <w:numId w:val="1"/>
        </w:numPr>
        <w:tabs>
          <w:tab w:val="left" w:pos="360"/>
          <w:tab w:val="left" w:pos="1080"/>
        </w:tabs>
        <w:ind w:right="274"/>
        <w:rPr>
          <w:bCs/>
        </w:rPr>
      </w:pPr>
      <w:r>
        <w:rPr>
          <w:bCs/>
        </w:rPr>
        <w:t xml:space="preserve">Members </w:t>
      </w:r>
      <w:r w:rsidR="007B038D" w:rsidRPr="007B038D">
        <w:rPr>
          <w:bCs/>
        </w:rPr>
        <w:t>note</w:t>
      </w:r>
      <w:r>
        <w:rPr>
          <w:bCs/>
        </w:rPr>
        <w:t>d</w:t>
      </w:r>
      <w:r w:rsidR="007B038D" w:rsidRPr="007B038D">
        <w:rPr>
          <w:bCs/>
        </w:rPr>
        <w:t xml:space="preserve"> </w:t>
      </w:r>
      <w:r>
        <w:rPr>
          <w:bCs/>
        </w:rPr>
        <w:t>t</w:t>
      </w:r>
      <w:r w:rsidR="007B038D" w:rsidRPr="007B038D">
        <w:rPr>
          <w:bCs/>
        </w:rPr>
        <w:t>he receipt of the first precept payment of £44,501.00 paid by WDC</w:t>
      </w:r>
    </w:p>
    <w:p w14:paraId="23677C1B" w14:textId="77777777" w:rsidR="007B038D" w:rsidRPr="007B038D" w:rsidRDefault="007B038D" w:rsidP="007B038D">
      <w:pPr>
        <w:tabs>
          <w:tab w:val="left" w:pos="360"/>
          <w:tab w:val="left" w:pos="1080"/>
        </w:tabs>
        <w:ind w:left="1080" w:right="274"/>
        <w:rPr>
          <w:bCs/>
        </w:rPr>
      </w:pPr>
    </w:p>
    <w:p w14:paraId="1866C2FD" w14:textId="399F9FDA" w:rsidR="00A56919" w:rsidRPr="00A56919" w:rsidRDefault="007B038D" w:rsidP="001E6E85">
      <w:pPr>
        <w:numPr>
          <w:ilvl w:val="1"/>
          <w:numId w:val="1"/>
        </w:numPr>
        <w:tabs>
          <w:tab w:val="left" w:pos="360"/>
          <w:tab w:val="left" w:pos="1080"/>
        </w:tabs>
        <w:ind w:right="274"/>
      </w:pPr>
      <w:r w:rsidRPr="009F0F4E">
        <w:rPr>
          <w:bCs/>
        </w:rPr>
        <w:t xml:space="preserve"> </w:t>
      </w:r>
      <w:r w:rsidR="009F0F4E" w:rsidRPr="009F0F4E">
        <w:rPr>
          <w:bCs/>
        </w:rPr>
        <w:t>Council</w:t>
      </w:r>
      <w:r w:rsidRPr="009F0F4E">
        <w:rPr>
          <w:bCs/>
        </w:rPr>
        <w:t xml:space="preserve"> consider</w:t>
      </w:r>
      <w:r w:rsidR="00EF0F0D">
        <w:rPr>
          <w:bCs/>
        </w:rPr>
        <w:t>ed</w:t>
      </w:r>
      <w:r w:rsidR="009F0F4E" w:rsidRPr="009F0F4E">
        <w:rPr>
          <w:bCs/>
        </w:rPr>
        <w:t xml:space="preserve"> a request for</w:t>
      </w:r>
      <w:r w:rsidRPr="009F0F4E">
        <w:rPr>
          <w:bCs/>
        </w:rPr>
        <w:t xml:space="preserve"> investing up to £500 each to help the local Police buy an additional Speed gun</w:t>
      </w:r>
      <w:r w:rsidR="0098543E">
        <w:rPr>
          <w:bCs/>
        </w:rPr>
        <w:t>. It was</w:t>
      </w:r>
      <w:r w:rsidR="009F0F4E" w:rsidRPr="009F0F4E">
        <w:rPr>
          <w:bCs/>
        </w:rPr>
        <w:t xml:space="preserve"> agreed more information is required before a decision can be made. Clerk to make enquiries and report to the June meeting  </w:t>
      </w:r>
      <w:r w:rsidRPr="009F0F4E">
        <w:rPr>
          <w:bCs/>
        </w:rPr>
        <w:t xml:space="preserve"> </w:t>
      </w:r>
      <w:r w:rsidR="0059172F">
        <w:br/>
      </w:r>
      <w:bookmarkEnd w:id="5"/>
    </w:p>
    <w:p w14:paraId="608DA899" w14:textId="77777777" w:rsidR="007B038D" w:rsidRDefault="007B038D" w:rsidP="007B038D">
      <w:pPr>
        <w:numPr>
          <w:ilvl w:val="0"/>
          <w:numId w:val="1"/>
        </w:numPr>
        <w:tabs>
          <w:tab w:val="left" w:pos="450"/>
        </w:tabs>
        <w:ind w:right="432"/>
        <w:rPr>
          <w:b/>
          <w:bCs/>
        </w:rPr>
      </w:pPr>
      <w:r>
        <w:rPr>
          <w:b/>
          <w:bCs/>
        </w:rPr>
        <w:t>Audit:</w:t>
      </w:r>
    </w:p>
    <w:p w14:paraId="3589CD66" w14:textId="747C6DE5" w:rsidR="007B038D" w:rsidRDefault="009F0F4E" w:rsidP="007B038D">
      <w:pPr>
        <w:numPr>
          <w:ilvl w:val="1"/>
          <w:numId w:val="1"/>
        </w:numPr>
        <w:tabs>
          <w:tab w:val="left" w:pos="450"/>
        </w:tabs>
        <w:ind w:right="432"/>
        <w:rPr>
          <w:bCs/>
        </w:rPr>
      </w:pPr>
      <w:r>
        <w:rPr>
          <w:bCs/>
        </w:rPr>
        <w:t xml:space="preserve">Council </w:t>
      </w:r>
      <w:r w:rsidR="007B038D">
        <w:rPr>
          <w:bCs/>
        </w:rPr>
        <w:t>consider</w:t>
      </w:r>
      <w:r w:rsidR="00EF0F0D">
        <w:rPr>
          <w:bCs/>
        </w:rPr>
        <w:t>ed</w:t>
      </w:r>
      <w:r w:rsidR="007B038D">
        <w:rPr>
          <w:bCs/>
        </w:rPr>
        <w:t xml:space="preserve"> the internal auditors report in the AGAR form and </w:t>
      </w:r>
      <w:r>
        <w:rPr>
          <w:bCs/>
        </w:rPr>
        <w:t xml:space="preserve">noted the comments </w:t>
      </w:r>
      <w:r w:rsidR="007B038D">
        <w:rPr>
          <w:bCs/>
        </w:rPr>
        <w:t>confirm</w:t>
      </w:r>
      <w:r>
        <w:rPr>
          <w:bCs/>
        </w:rPr>
        <w:t xml:space="preserve">ing no </w:t>
      </w:r>
      <w:r w:rsidR="007B038D">
        <w:rPr>
          <w:bCs/>
        </w:rPr>
        <w:t>action</w:t>
      </w:r>
      <w:r>
        <w:rPr>
          <w:bCs/>
        </w:rPr>
        <w:t xml:space="preserve"> is required to r</w:t>
      </w:r>
      <w:r w:rsidR="007B038D">
        <w:rPr>
          <w:bCs/>
        </w:rPr>
        <w:t>esolve issues raised</w:t>
      </w:r>
      <w:r>
        <w:rPr>
          <w:bCs/>
        </w:rPr>
        <w:t>.</w:t>
      </w:r>
      <w:r w:rsidR="007B038D">
        <w:rPr>
          <w:bCs/>
        </w:rPr>
        <w:t xml:space="preserve"> </w:t>
      </w:r>
    </w:p>
    <w:p w14:paraId="02999767" w14:textId="3229C764" w:rsidR="007B038D" w:rsidRDefault="009F0F4E" w:rsidP="007B038D">
      <w:pPr>
        <w:numPr>
          <w:ilvl w:val="1"/>
          <w:numId w:val="1"/>
        </w:numPr>
        <w:tabs>
          <w:tab w:val="left" w:pos="450"/>
        </w:tabs>
        <w:ind w:right="432"/>
        <w:rPr>
          <w:bCs/>
        </w:rPr>
      </w:pPr>
      <w:r>
        <w:rPr>
          <w:bCs/>
        </w:rPr>
        <w:t xml:space="preserve">Council </w:t>
      </w:r>
      <w:r w:rsidR="007B038D">
        <w:rPr>
          <w:bCs/>
        </w:rPr>
        <w:t>consider</w:t>
      </w:r>
      <w:r>
        <w:rPr>
          <w:bCs/>
        </w:rPr>
        <w:t>ed</w:t>
      </w:r>
      <w:r w:rsidR="007B038D">
        <w:rPr>
          <w:bCs/>
        </w:rPr>
        <w:t xml:space="preserve"> and </w:t>
      </w:r>
      <w:r w:rsidR="00EF0F0D">
        <w:rPr>
          <w:bCs/>
        </w:rPr>
        <w:t>answered</w:t>
      </w:r>
      <w:r>
        <w:rPr>
          <w:bCs/>
        </w:rPr>
        <w:t xml:space="preserve"> all</w:t>
      </w:r>
      <w:r w:rsidR="007B038D">
        <w:rPr>
          <w:bCs/>
        </w:rPr>
        <w:t xml:space="preserve"> the questions in </w:t>
      </w:r>
      <w:r w:rsidR="007B038D" w:rsidRPr="00AE46D1">
        <w:rPr>
          <w:bCs/>
        </w:rPr>
        <w:t>Section 1</w:t>
      </w:r>
      <w:r w:rsidR="007B038D">
        <w:rPr>
          <w:bCs/>
        </w:rPr>
        <w:t xml:space="preserve"> of the AGAR </w:t>
      </w:r>
      <w:r>
        <w:rPr>
          <w:bCs/>
        </w:rPr>
        <w:t>with an affirmative answer.</w:t>
      </w:r>
    </w:p>
    <w:p w14:paraId="5951F99F" w14:textId="2A787B94" w:rsidR="007B038D" w:rsidRPr="00C7541C" w:rsidRDefault="009F0F4E" w:rsidP="007B038D">
      <w:pPr>
        <w:numPr>
          <w:ilvl w:val="1"/>
          <w:numId w:val="1"/>
        </w:numPr>
        <w:tabs>
          <w:tab w:val="left" w:pos="450"/>
        </w:tabs>
        <w:ind w:right="432"/>
        <w:rPr>
          <w:bCs/>
          <w:i/>
        </w:rPr>
      </w:pPr>
      <w:r>
        <w:rPr>
          <w:bCs/>
        </w:rPr>
        <w:t>Council</w:t>
      </w:r>
      <w:r w:rsidR="007B038D" w:rsidRPr="00AE46D1">
        <w:rPr>
          <w:bCs/>
        </w:rPr>
        <w:t xml:space="preserve"> </w:t>
      </w:r>
      <w:r w:rsidR="007B038D">
        <w:rPr>
          <w:bCs/>
        </w:rPr>
        <w:t>agree</w:t>
      </w:r>
      <w:r w:rsidR="007B038D" w:rsidRPr="00AE46D1">
        <w:rPr>
          <w:bCs/>
        </w:rPr>
        <w:t xml:space="preserve"> </w:t>
      </w:r>
      <w:r w:rsidR="007B038D">
        <w:rPr>
          <w:bCs/>
        </w:rPr>
        <w:t>accountancy figures</w:t>
      </w:r>
      <w:r w:rsidR="007B038D" w:rsidRPr="00AE46D1">
        <w:rPr>
          <w:bCs/>
        </w:rPr>
        <w:t xml:space="preserve"> in Section </w:t>
      </w:r>
      <w:r w:rsidR="007B038D">
        <w:rPr>
          <w:bCs/>
        </w:rPr>
        <w:t>2</w:t>
      </w:r>
      <w:r w:rsidR="007B038D" w:rsidRPr="00AE46D1">
        <w:rPr>
          <w:bCs/>
        </w:rPr>
        <w:t xml:space="preserve"> of the AGAR</w:t>
      </w:r>
      <w:r w:rsidR="007B038D">
        <w:rPr>
          <w:bCs/>
        </w:rPr>
        <w:t xml:space="preserve"> – </w:t>
      </w:r>
      <w:r>
        <w:rPr>
          <w:bCs/>
        </w:rPr>
        <w:t xml:space="preserve">which were </w:t>
      </w:r>
      <w:r w:rsidR="007B038D">
        <w:rPr>
          <w:bCs/>
        </w:rPr>
        <w:t>verified with the end of year reports</w:t>
      </w:r>
      <w:r>
        <w:rPr>
          <w:bCs/>
        </w:rPr>
        <w:t>.</w:t>
      </w:r>
      <w:r w:rsidR="007B038D">
        <w:rPr>
          <w:bCs/>
        </w:rPr>
        <w:t xml:space="preserve"> </w:t>
      </w:r>
    </w:p>
    <w:p w14:paraId="38E2333D" w14:textId="12859A2D" w:rsidR="007B038D" w:rsidRDefault="009F0F4E" w:rsidP="007B038D">
      <w:pPr>
        <w:numPr>
          <w:ilvl w:val="1"/>
          <w:numId w:val="1"/>
        </w:numPr>
        <w:tabs>
          <w:tab w:val="left" w:pos="450"/>
        </w:tabs>
        <w:ind w:right="432"/>
        <w:rPr>
          <w:bCs/>
        </w:rPr>
      </w:pPr>
      <w:r>
        <w:rPr>
          <w:bCs/>
        </w:rPr>
        <w:t xml:space="preserve">Council </w:t>
      </w:r>
      <w:r w:rsidR="007B038D">
        <w:rPr>
          <w:bCs/>
        </w:rPr>
        <w:t>agree</w:t>
      </w:r>
      <w:r>
        <w:rPr>
          <w:bCs/>
        </w:rPr>
        <w:t>d</w:t>
      </w:r>
      <w:r w:rsidR="007B038D">
        <w:rPr>
          <w:bCs/>
        </w:rPr>
        <w:t xml:space="preserve"> the Clerks explanation of variances </w:t>
      </w:r>
      <w:r>
        <w:rPr>
          <w:bCs/>
        </w:rPr>
        <w:t xml:space="preserve">in the budgetary figures.  </w:t>
      </w:r>
    </w:p>
    <w:p w14:paraId="58D479E9" w14:textId="77777777" w:rsidR="007B038D" w:rsidRPr="00486CB4" w:rsidRDefault="007B038D" w:rsidP="007B038D">
      <w:pPr>
        <w:ind w:left="1350"/>
      </w:pPr>
    </w:p>
    <w:p w14:paraId="6A55B5CF" w14:textId="77777777" w:rsidR="007B038D" w:rsidRPr="002430F6" w:rsidRDefault="007B038D" w:rsidP="007B038D">
      <w:pPr>
        <w:numPr>
          <w:ilvl w:val="0"/>
          <w:numId w:val="1"/>
        </w:numPr>
        <w:tabs>
          <w:tab w:val="left" w:pos="450"/>
        </w:tabs>
        <w:ind w:right="432"/>
        <w:rPr>
          <w:b/>
          <w:bCs/>
        </w:rPr>
      </w:pPr>
      <w:r w:rsidRPr="002430F6">
        <w:rPr>
          <w:b/>
          <w:bCs/>
        </w:rPr>
        <w:t>Power of Competence</w:t>
      </w:r>
      <w:r>
        <w:rPr>
          <w:b/>
          <w:bCs/>
        </w:rPr>
        <w:t>:</w:t>
      </w:r>
    </w:p>
    <w:p w14:paraId="752CC20E" w14:textId="34D52DBF" w:rsidR="007B038D" w:rsidRPr="004F73DB" w:rsidRDefault="0011339A" w:rsidP="007B038D">
      <w:pPr>
        <w:numPr>
          <w:ilvl w:val="1"/>
          <w:numId w:val="1"/>
        </w:numPr>
        <w:tabs>
          <w:tab w:val="left" w:pos="450"/>
        </w:tabs>
        <w:ind w:right="432"/>
        <w:rPr>
          <w:bCs/>
        </w:rPr>
      </w:pPr>
      <w:r>
        <w:rPr>
          <w:bCs/>
        </w:rPr>
        <w:t xml:space="preserve">Council </w:t>
      </w:r>
      <w:r w:rsidR="007B038D">
        <w:rPr>
          <w:bCs/>
        </w:rPr>
        <w:t>approv</w:t>
      </w:r>
      <w:r>
        <w:rPr>
          <w:bCs/>
        </w:rPr>
        <w:t>ed</w:t>
      </w:r>
      <w:r w:rsidR="007B038D">
        <w:rPr>
          <w:bCs/>
        </w:rPr>
        <w:t xml:space="preserve"> </w:t>
      </w:r>
      <w:r w:rsidR="007B038D" w:rsidRPr="00CA6877">
        <w:rPr>
          <w:bCs/>
        </w:rPr>
        <w:t xml:space="preserve">the </w:t>
      </w:r>
      <w:r w:rsidR="007B038D">
        <w:rPr>
          <w:bCs/>
        </w:rPr>
        <w:t>following resolution for adopting the General P</w:t>
      </w:r>
      <w:r w:rsidR="007B038D" w:rsidRPr="00CA6877">
        <w:rPr>
          <w:bCs/>
        </w:rPr>
        <w:t xml:space="preserve">ower of </w:t>
      </w:r>
      <w:r w:rsidR="007B038D">
        <w:rPr>
          <w:bCs/>
        </w:rPr>
        <w:t>C</w:t>
      </w:r>
      <w:r w:rsidR="007B038D" w:rsidRPr="00CA6877">
        <w:rPr>
          <w:bCs/>
        </w:rPr>
        <w:t xml:space="preserve">ompetence </w:t>
      </w:r>
      <w:r w:rsidR="007B038D">
        <w:rPr>
          <w:bCs/>
        </w:rPr>
        <w:t xml:space="preserve">(GPC) </w:t>
      </w:r>
    </w:p>
    <w:p w14:paraId="511D7697" w14:textId="4E1A3C7D" w:rsidR="007B038D" w:rsidRDefault="007B038D" w:rsidP="007B038D">
      <w:pPr>
        <w:numPr>
          <w:ilvl w:val="1"/>
          <w:numId w:val="1"/>
        </w:numPr>
        <w:ind w:right="274"/>
        <w:rPr>
          <w:b/>
        </w:rPr>
      </w:pPr>
      <w:bookmarkStart w:id="6" w:name="_Hlk7949071"/>
      <w:r w:rsidRPr="00105515">
        <w:rPr>
          <w:b/>
          <w:bCs/>
        </w:rPr>
        <w:t>To Resolve that</w:t>
      </w:r>
      <w:r>
        <w:rPr>
          <w:bCs/>
        </w:rPr>
        <w:t xml:space="preserve"> </w:t>
      </w:r>
      <w:bookmarkEnd w:id="6"/>
      <w:r>
        <w:rPr>
          <w:bCs/>
        </w:rPr>
        <w:t>“</w:t>
      </w:r>
      <w:r w:rsidRPr="008F785D">
        <w:rPr>
          <w:bCs/>
        </w:rPr>
        <w:t xml:space="preserve">Honeybourne  </w:t>
      </w:r>
      <w:r w:rsidRPr="002430F6">
        <w:rPr>
          <w:bCs/>
        </w:rPr>
        <w:t xml:space="preserve">Parish Council </w:t>
      </w:r>
      <w:r>
        <w:rPr>
          <w:bCs/>
        </w:rPr>
        <w:t xml:space="preserve">confirms it fulfils the GPC criteria of; </w:t>
      </w:r>
      <w:r>
        <w:rPr>
          <w:bCs/>
        </w:rPr>
        <w:br/>
        <w:t xml:space="preserve">A qualified Clerk, a minimum of two-thirds of the councillors were elected at the last ordinary election and the council has resolved at a meeting of the council and each subsequent relevant annual meeting in an election year that it meets these criteria.”  </w:t>
      </w:r>
      <w:r>
        <w:rPr>
          <w:bCs/>
        </w:rPr>
        <w:br/>
      </w:r>
    </w:p>
    <w:p w14:paraId="725B6115" w14:textId="77777777" w:rsidR="007B038D" w:rsidRPr="00132FCC" w:rsidRDefault="007B038D" w:rsidP="007B038D">
      <w:pPr>
        <w:numPr>
          <w:ilvl w:val="0"/>
          <w:numId w:val="1"/>
        </w:numPr>
        <w:ind w:right="274"/>
        <w:rPr>
          <w:b/>
        </w:rPr>
      </w:pPr>
      <w:r w:rsidRPr="00132FCC">
        <w:rPr>
          <w:b/>
        </w:rPr>
        <w:t>New play equipment</w:t>
      </w:r>
    </w:p>
    <w:p w14:paraId="18DCD7ED" w14:textId="4A4D390D" w:rsidR="0011339A" w:rsidRPr="0011339A" w:rsidRDefault="0011339A" w:rsidP="007B038D">
      <w:pPr>
        <w:numPr>
          <w:ilvl w:val="1"/>
          <w:numId w:val="1"/>
        </w:numPr>
        <w:rPr>
          <w:b/>
          <w:color w:val="000000" w:themeColor="text1"/>
        </w:rPr>
      </w:pPr>
      <w:r>
        <w:t>Members</w:t>
      </w:r>
      <w:r w:rsidR="007B038D">
        <w:t xml:space="preserve"> confirm</w:t>
      </w:r>
      <w:r>
        <w:t>ed</w:t>
      </w:r>
      <w:r w:rsidR="007B038D">
        <w:t xml:space="preserve"> the site meeting arranged to be held with councillors and the Eibe representative on May 20</w:t>
      </w:r>
      <w:r w:rsidR="007B038D" w:rsidRPr="00105515">
        <w:rPr>
          <w:vertAlign w:val="superscript"/>
        </w:rPr>
        <w:t>th</w:t>
      </w:r>
      <w:r w:rsidR="007B038D">
        <w:t xml:space="preserve"> at 6.00pm on the </w:t>
      </w:r>
      <w:r w:rsidR="007B038D" w:rsidRPr="00F37C1B">
        <w:rPr>
          <w:bCs/>
        </w:rPr>
        <w:t>Recreation Field</w:t>
      </w:r>
      <w:r w:rsidR="007B038D">
        <w:rPr>
          <w:bCs/>
        </w:rPr>
        <w:t xml:space="preserve">. This is a no obligation meeting to consider the current popular play and recreational equipment for </w:t>
      </w:r>
      <w:r w:rsidR="00EF0F0D">
        <w:rPr>
          <w:bCs/>
        </w:rPr>
        <w:t>T</w:t>
      </w:r>
      <w:r w:rsidR="007B038D">
        <w:rPr>
          <w:bCs/>
        </w:rPr>
        <w:t xml:space="preserve">he Leys and </w:t>
      </w:r>
      <w:r w:rsidR="007B038D" w:rsidRPr="00F12D04">
        <w:rPr>
          <w:bCs/>
        </w:rPr>
        <w:t>Recreation Field</w:t>
      </w:r>
      <w:r w:rsidR="007B038D">
        <w:rPr>
          <w:bCs/>
        </w:rPr>
        <w:t>.</w:t>
      </w:r>
    </w:p>
    <w:p w14:paraId="6F332F6A" w14:textId="542645E9" w:rsidR="007B038D" w:rsidRDefault="0011339A" w:rsidP="007B038D">
      <w:pPr>
        <w:numPr>
          <w:ilvl w:val="1"/>
          <w:numId w:val="1"/>
        </w:numPr>
        <w:rPr>
          <w:b/>
          <w:color w:val="000000" w:themeColor="text1"/>
        </w:rPr>
      </w:pPr>
      <w:r>
        <w:rPr>
          <w:bCs/>
        </w:rPr>
        <w:t xml:space="preserve">Cllr Cathryn Steward proposed, and it was agreed that a working group is put in place consisting of councillors and parishioners to enable the play equipment project to have a wider consultation and expedite its progress, the group will be initiated following the site visit and report to the June meeting.  </w:t>
      </w:r>
      <w:r w:rsidR="007B038D" w:rsidRPr="00F12D04">
        <w:rPr>
          <w:bCs/>
        </w:rPr>
        <w:t xml:space="preserve"> </w:t>
      </w:r>
      <w:r w:rsidR="007B038D">
        <w:rPr>
          <w:bCs/>
        </w:rPr>
        <w:t xml:space="preserve">  </w:t>
      </w:r>
      <w:r w:rsidR="007B038D" w:rsidRPr="00F37C1B">
        <w:rPr>
          <w:bCs/>
        </w:rPr>
        <w:t xml:space="preserve"> </w:t>
      </w:r>
      <w:r w:rsidR="007B038D">
        <w:br/>
      </w:r>
    </w:p>
    <w:p w14:paraId="14073037" w14:textId="21059BB5" w:rsidR="0015007C" w:rsidRPr="002A6FCF" w:rsidRDefault="0015007C" w:rsidP="00666DB8">
      <w:pPr>
        <w:numPr>
          <w:ilvl w:val="0"/>
          <w:numId w:val="1"/>
        </w:numPr>
        <w:ind w:hanging="630"/>
        <w:rPr>
          <w:b/>
          <w:color w:val="000000" w:themeColor="text1"/>
        </w:rPr>
      </w:pPr>
      <w:r w:rsidRPr="002A6FCF">
        <w:rPr>
          <w:b/>
          <w:color w:val="000000" w:themeColor="text1"/>
        </w:rPr>
        <w:t xml:space="preserve">The Leys Playing Field </w:t>
      </w:r>
    </w:p>
    <w:p w14:paraId="73E7E860" w14:textId="1BE41E36" w:rsidR="00EB2A45" w:rsidRPr="00EB2A45" w:rsidRDefault="000C7D93" w:rsidP="00EB2A45">
      <w:pPr>
        <w:numPr>
          <w:ilvl w:val="0"/>
          <w:numId w:val="6"/>
        </w:numPr>
        <w:tabs>
          <w:tab w:val="left" w:pos="1080"/>
          <w:tab w:val="left" w:pos="1260"/>
        </w:tabs>
        <w:ind w:right="274"/>
      </w:pPr>
      <w:bookmarkStart w:id="7" w:name="_Hlk485210054"/>
      <w:r w:rsidRPr="009C593E">
        <w:rPr>
          <w:b/>
          <w:color w:val="000000" w:themeColor="text1"/>
        </w:rPr>
        <w:t>Inspection:</w:t>
      </w:r>
      <w:r w:rsidRPr="009C593E">
        <w:rPr>
          <w:color w:val="000000" w:themeColor="text1"/>
        </w:rPr>
        <w:t xml:space="preserve"> </w:t>
      </w:r>
      <w:r w:rsidR="0015007C" w:rsidRPr="009C593E">
        <w:rPr>
          <w:color w:val="000000" w:themeColor="text1"/>
        </w:rPr>
        <w:t>The weekly visual inspection for The Leys found no safety matters to report</w:t>
      </w:r>
      <w:bookmarkEnd w:id="7"/>
      <w:r w:rsidR="00354204" w:rsidRPr="009C593E">
        <w:rPr>
          <w:color w:val="000000" w:themeColor="text1"/>
        </w:rPr>
        <w:t xml:space="preserve"> and litter picking </w:t>
      </w:r>
      <w:r w:rsidR="001F256F" w:rsidRPr="009C593E">
        <w:rPr>
          <w:color w:val="000000" w:themeColor="text1"/>
        </w:rPr>
        <w:t xml:space="preserve">was </w:t>
      </w:r>
      <w:r w:rsidR="00354204" w:rsidRPr="009C593E">
        <w:rPr>
          <w:color w:val="000000" w:themeColor="text1"/>
        </w:rPr>
        <w:t>carried out</w:t>
      </w:r>
      <w:r w:rsidR="00647761" w:rsidRPr="009C593E">
        <w:rPr>
          <w:color w:val="000000" w:themeColor="text1"/>
        </w:rPr>
        <w:t>.</w:t>
      </w:r>
      <w:r w:rsidR="006E07F7">
        <w:rPr>
          <w:color w:val="000000" w:themeColor="text1"/>
        </w:rPr>
        <w:t xml:space="preserve"> </w:t>
      </w:r>
      <w:r w:rsidR="00E2105D">
        <w:rPr>
          <w:color w:val="000000" w:themeColor="text1"/>
        </w:rPr>
        <w:br/>
      </w:r>
    </w:p>
    <w:p w14:paraId="6D0E20A0" w14:textId="025904CD" w:rsidR="00456E5D" w:rsidRDefault="00AE3F93" w:rsidP="001E6E85">
      <w:pPr>
        <w:numPr>
          <w:ilvl w:val="0"/>
          <w:numId w:val="6"/>
        </w:numPr>
        <w:tabs>
          <w:tab w:val="left" w:pos="1080"/>
          <w:tab w:val="left" w:pos="1260"/>
        </w:tabs>
        <w:ind w:right="274"/>
      </w:pPr>
      <w:bookmarkStart w:id="8" w:name="_Hlk5866610"/>
      <w:r>
        <w:t xml:space="preserve"> </w:t>
      </w:r>
      <w:r w:rsidR="006E07F7" w:rsidRPr="00BF7AE1">
        <w:rPr>
          <w:b/>
          <w:bCs/>
        </w:rPr>
        <w:t>Lease:</w:t>
      </w:r>
      <w:r w:rsidR="006E07F7" w:rsidRPr="00BF7AE1">
        <w:rPr>
          <w:bCs/>
        </w:rPr>
        <w:t xml:space="preserve"> The</w:t>
      </w:r>
      <w:r w:rsidR="00EB2A45" w:rsidRPr="00BF7AE1">
        <w:rPr>
          <w:bCs/>
        </w:rPr>
        <w:t xml:space="preserve"> Clerk reported </w:t>
      </w:r>
      <w:r w:rsidR="00EF0F0D">
        <w:rPr>
          <w:bCs/>
        </w:rPr>
        <w:t>T</w:t>
      </w:r>
      <w:r>
        <w:t>he Leys Playing Field</w:t>
      </w:r>
      <w:r w:rsidR="00EB2A45">
        <w:t xml:space="preserve"> </w:t>
      </w:r>
      <w:bookmarkEnd w:id="8"/>
      <w:r w:rsidR="001B1161">
        <w:t xml:space="preserve">lease is now with the </w:t>
      </w:r>
      <w:r w:rsidR="001B1161" w:rsidRPr="00C00F4C">
        <w:t>County Council</w:t>
      </w:r>
      <w:r w:rsidR="001B1161" w:rsidRPr="00BF7AE1">
        <w:rPr>
          <w:b/>
        </w:rPr>
        <w:t xml:space="preserve"> </w:t>
      </w:r>
      <w:r w:rsidR="001B1161">
        <w:t>for their consideration</w:t>
      </w:r>
      <w:r w:rsidR="00BF7AE1">
        <w:t xml:space="preserve">. The </w:t>
      </w:r>
      <w:r w:rsidR="00BF7AE1" w:rsidRPr="00C00F4C">
        <w:t>County Council</w:t>
      </w:r>
      <w:r w:rsidR="00BF7AE1">
        <w:rPr>
          <w:b/>
        </w:rPr>
        <w:t xml:space="preserve"> </w:t>
      </w:r>
      <w:r w:rsidR="00BF7AE1">
        <w:t xml:space="preserve">requested an administration fee of £500 to conclude the lease agreement and a further £100 for registering the lease with the land registry; council agreed the proposed fees and the Clerk will progress the matter.   </w:t>
      </w:r>
      <w:r w:rsidR="001B1161">
        <w:br/>
      </w:r>
      <w:bookmarkStart w:id="9" w:name="_Hlk522195884"/>
      <w:bookmarkStart w:id="10" w:name="_Hlk513799460"/>
      <w:r w:rsidR="0007262E" w:rsidRPr="00BF7AE1">
        <w:rPr>
          <w:bCs/>
        </w:rPr>
        <w:t xml:space="preserve">  </w:t>
      </w:r>
      <w:bookmarkEnd w:id="9"/>
      <w:bookmarkEnd w:id="10"/>
    </w:p>
    <w:p w14:paraId="4223CA0C" w14:textId="6941B102" w:rsidR="00AE3F93" w:rsidRPr="00491351" w:rsidRDefault="00564B51" w:rsidP="00FE7458">
      <w:pPr>
        <w:numPr>
          <w:ilvl w:val="0"/>
          <w:numId w:val="1"/>
        </w:numPr>
        <w:tabs>
          <w:tab w:val="left" w:pos="1080"/>
          <w:tab w:val="left" w:pos="1170"/>
        </w:tabs>
        <w:ind w:left="1080" w:right="274" w:hanging="630"/>
        <w:rPr>
          <w:b/>
        </w:rPr>
      </w:pPr>
      <w:r w:rsidRPr="00491351">
        <w:rPr>
          <w:b/>
          <w:bCs/>
          <w:color w:val="000000" w:themeColor="text1"/>
        </w:rPr>
        <w:t>Recreation Field:</w:t>
      </w:r>
    </w:p>
    <w:p w14:paraId="11E8149D" w14:textId="2C19CC78" w:rsidR="00E2105D" w:rsidRDefault="00BF7AE1" w:rsidP="00E2105D">
      <w:pPr>
        <w:numPr>
          <w:ilvl w:val="1"/>
          <w:numId w:val="1"/>
        </w:numPr>
        <w:tabs>
          <w:tab w:val="left" w:pos="1080"/>
          <w:tab w:val="left" w:pos="1170"/>
        </w:tabs>
        <w:ind w:right="274"/>
      </w:pPr>
      <w:r>
        <w:t>Members noted</w:t>
      </w:r>
      <w:r w:rsidR="00E2105D">
        <w:t xml:space="preserve"> the Recreation Field has had a full spring fertiliser application on April 26th </w:t>
      </w:r>
      <w:r w:rsidR="00F71016">
        <w:br/>
      </w:r>
    </w:p>
    <w:p w14:paraId="0F6B8868" w14:textId="6588BFF2" w:rsidR="00E2105D" w:rsidRDefault="00F657C4" w:rsidP="00E2105D">
      <w:pPr>
        <w:numPr>
          <w:ilvl w:val="1"/>
          <w:numId w:val="1"/>
        </w:numPr>
        <w:tabs>
          <w:tab w:val="left" w:pos="1080"/>
          <w:tab w:val="left" w:pos="1170"/>
        </w:tabs>
        <w:ind w:right="274"/>
      </w:pPr>
      <w:r>
        <w:t>It was agreed to</w:t>
      </w:r>
      <w:r w:rsidR="00E2105D">
        <w:t xml:space="preserve"> leav</w:t>
      </w:r>
      <w:r>
        <w:t>e</w:t>
      </w:r>
      <w:r w:rsidR="00E2105D">
        <w:t xml:space="preserve"> the tennis net permanently erected in the MUGA </w:t>
      </w:r>
      <w:r>
        <w:t>for the summer months and request the Handyman to erect it by June 8</w:t>
      </w:r>
      <w:r w:rsidRPr="00F657C4">
        <w:rPr>
          <w:vertAlign w:val="superscript"/>
        </w:rPr>
        <w:t>th</w:t>
      </w:r>
      <w:r>
        <w:t xml:space="preserve"> It was also agreed to remove the 5-a-side goalposts out of the MUGA onto the </w:t>
      </w:r>
      <w:r w:rsidRPr="00F37C1B">
        <w:rPr>
          <w:bCs/>
        </w:rPr>
        <w:t xml:space="preserve">Recreation Field </w:t>
      </w:r>
      <w:r>
        <w:t xml:space="preserve">and Cllr Matt Henson would liaise with the Handyman regarding the site and fixing. The netball nets to be removed and relocated where possible.   </w:t>
      </w:r>
      <w:r w:rsidR="00E2105D">
        <w:t xml:space="preserve"> </w:t>
      </w:r>
      <w:r w:rsidR="00F71016">
        <w:br/>
      </w:r>
    </w:p>
    <w:p w14:paraId="2B5CA831" w14:textId="5AE4EA93" w:rsidR="00E2105D" w:rsidRDefault="00F657C4" w:rsidP="00E2105D">
      <w:pPr>
        <w:numPr>
          <w:ilvl w:val="1"/>
          <w:numId w:val="1"/>
        </w:numPr>
        <w:tabs>
          <w:tab w:val="left" w:pos="1080"/>
          <w:tab w:val="left" w:pos="1170"/>
        </w:tabs>
        <w:ind w:right="274"/>
      </w:pPr>
      <w:r>
        <w:t xml:space="preserve">The Clerk </w:t>
      </w:r>
      <w:r w:rsidR="00E2105D">
        <w:t>report</w:t>
      </w:r>
      <w:r>
        <w:t>ed</w:t>
      </w:r>
      <w:r w:rsidR="00E2105D">
        <w:t xml:space="preserve"> on the drainage trench filling by the Probation Services </w:t>
      </w:r>
      <w:r>
        <w:t>which was carried out on a very wet day caus</w:t>
      </w:r>
      <w:r w:rsidR="00EF0F0D">
        <w:t>ing</w:t>
      </w:r>
      <w:r>
        <w:t xml:space="preserve"> problems with </w:t>
      </w:r>
      <w:r w:rsidR="0098543E">
        <w:t xml:space="preserve">the </w:t>
      </w:r>
      <w:r>
        <w:t>works as the topsoil was very wet. The works are still in pro</w:t>
      </w:r>
      <w:r w:rsidR="00D03151">
        <w:t>gress</w:t>
      </w:r>
      <w:r>
        <w:t xml:space="preserve"> and the Clerk will liaise with the probation services to continue the </w:t>
      </w:r>
      <w:r w:rsidR="0098543E">
        <w:t>trench filling</w:t>
      </w:r>
      <w:r>
        <w:t xml:space="preserve">. </w:t>
      </w:r>
      <w:r w:rsidR="00F71016">
        <w:br/>
      </w:r>
    </w:p>
    <w:p w14:paraId="4114C692" w14:textId="1C39410C" w:rsidR="00564B51" w:rsidRDefault="00F657C4" w:rsidP="00E2105D">
      <w:pPr>
        <w:numPr>
          <w:ilvl w:val="1"/>
          <w:numId w:val="1"/>
        </w:numPr>
        <w:tabs>
          <w:tab w:val="left" w:pos="1080"/>
          <w:tab w:val="left" w:pos="1170"/>
        </w:tabs>
        <w:ind w:right="274"/>
        <w:rPr>
          <w:b/>
        </w:rPr>
      </w:pPr>
      <w:r>
        <w:t>Council agreed to</w:t>
      </w:r>
      <w:r w:rsidR="00E2105D">
        <w:t xml:space="preserve"> Honeybourne school using the Recreation Field for their sports day on 28th June</w:t>
      </w:r>
      <w:r w:rsidR="006204A7">
        <w:t>;</w:t>
      </w:r>
      <w:r w:rsidR="00E2105D">
        <w:t xml:space="preserve"> </w:t>
      </w:r>
      <w:r w:rsidR="006204A7">
        <w:t>the</w:t>
      </w:r>
      <w:r w:rsidR="00E2105D">
        <w:t xml:space="preserve"> marking </w:t>
      </w:r>
      <w:r w:rsidR="006204A7">
        <w:t>of</w:t>
      </w:r>
      <w:r w:rsidR="00E2105D">
        <w:t xml:space="preserve"> a running track </w:t>
      </w:r>
      <w:r w:rsidR="006204A7">
        <w:t xml:space="preserve">to be carried out by </w:t>
      </w:r>
      <w:r w:rsidR="006204A7" w:rsidRPr="006204A7">
        <w:t>Matt Henson</w:t>
      </w:r>
      <w:r w:rsidR="006204A7">
        <w:t xml:space="preserve"> as before. </w:t>
      </w:r>
      <w:r w:rsidR="006204A7" w:rsidRPr="006204A7">
        <w:rPr>
          <w:i/>
        </w:rPr>
        <w:t xml:space="preserve"> </w:t>
      </w:r>
      <w:r w:rsidR="00564B51">
        <w:br/>
      </w:r>
    </w:p>
    <w:p w14:paraId="0D7F646B" w14:textId="77B31DF2" w:rsidR="001A36F0" w:rsidRPr="00696395" w:rsidRDefault="00E550C3" w:rsidP="001A36F0">
      <w:pPr>
        <w:numPr>
          <w:ilvl w:val="0"/>
          <w:numId w:val="1"/>
        </w:numPr>
        <w:tabs>
          <w:tab w:val="left" w:pos="1080"/>
          <w:tab w:val="left" w:pos="1170"/>
        </w:tabs>
        <w:ind w:right="274" w:hanging="630"/>
        <w:rPr>
          <w:b/>
        </w:rPr>
      </w:pPr>
      <w:r>
        <w:rPr>
          <w:b/>
        </w:rPr>
        <w:t xml:space="preserve">Pavilion Matters </w:t>
      </w:r>
    </w:p>
    <w:p w14:paraId="304D2BE8" w14:textId="183B37FC" w:rsidR="00E73C1B" w:rsidRPr="00F71016" w:rsidRDefault="00E73C1B" w:rsidP="00E2105D">
      <w:pPr>
        <w:numPr>
          <w:ilvl w:val="1"/>
          <w:numId w:val="1"/>
        </w:numPr>
        <w:ind w:right="274"/>
        <w:rPr>
          <w:color w:val="FF0000"/>
        </w:rPr>
      </w:pPr>
      <w:bookmarkStart w:id="11" w:name="_Hlk5799245"/>
      <w:r w:rsidRPr="00F71016">
        <w:t>The Clerk reported that safety grills have been ordered to be fitte</w:t>
      </w:r>
      <w:r w:rsidR="00D03151">
        <w:t>d</w:t>
      </w:r>
      <w:r w:rsidRPr="00F71016">
        <w:t xml:space="preserve"> </w:t>
      </w:r>
      <w:r w:rsidR="00F71016" w:rsidRPr="00F71016">
        <w:t>to</w:t>
      </w:r>
      <w:r w:rsidRPr="00F71016">
        <w:t xml:space="preserve"> the panel heater</w:t>
      </w:r>
      <w:r w:rsidR="00F71016" w:rsidRPr="00F71016">
        <w:t>s</w:t>
      </w:r>
      <w:r w:rsidRPr="00F71016">
        <w:t xml:space="preserve"> in the pavilion as a child suffered slight burns after touching a heater. The heater</w:t>
      </w:r>
      <w:r w:rsidR="00F71016" w:rsidRPr="00F71016">
        <w:t>s</w:t>
      </w:r>
      <w:r w:rsidRPr="00F71016">
        <w:t xml:space="preserve"> were switched off following the incident. </w:t>
      </w:r>
      <w:r w:rsidR="00F71016" w:rsidRPr="00F71016">
        <w:t>Honeybourne Harriers Football Club have purchased the grill</w:t>
      </w:r>
      <w:r w:rsidR="00F71016">
        <w:t>s</w:t>
      </w:r>
      <w:r w:rsidR="00F71016" w:rsidRPr="00F71016">
        <w:t xml:space="preserve"> and Matt Henson offered to fit them </w:t>
      </w:r>
      <w:r w:rsidR="00F71016">
        <w:t>when received.</w:t>
      </w:r>
      <w:r w:rsidR="00F71016">
        <w:br/>
      </w:r>
      <w:r w:rsidR="00F71016" w:rsidRPr="00F71016">
        <w:t xml:space="preserve"> </w:t>
      </w:r>
      <w:r w:rsidRPr="00F71016">
        <w:t xml:space="preserve">  </w:t>
      </w:r>
    </w:p>
    <w:p w14:paraId="3178488F" w14:textId="2A2DF11E" w:rsidR="00E73C1B" w:rsidRPr="00E73C1B" w:rsidRDefault="00E73C1B" w:rsidP="00E2105D">
      <w:pPr>
        <w:numPr>
          <w:ilvl w:val="1"/>
          <w:numId w:val="1"/>
        </w:numPr>
        <w:ind w:right="274"/>
        <w:rPr>
          <w:color w:val="FF0000"/>
        </w:rPr>
      </w:pPr>
      <w:r w:rsidRPr="00E73C1B">
        <w:rPr>
          <w:bCs/>
        </w:rPr>
        <w:lastRenderedPageBreak/>
        <w:t xml:space="preserve">Matt Henson </w:t>
      </w:r>
      <w:r w:rsidR="00E2105D" w:rsidRPr="00E00246">
        <w:rPr>
          <w:bCs/>
        </w:rPr>
        <w:t>report</w:t>
      </w:r>
      <w:r>
        <w:rPr>
          <w:bCs/>
        </w:rPr>
        <w:t xml:space="preserve">ed the following </w:t>
      </w:r>
      <w:r w:rsidR="0098543E">
        <w:rPr>
          <w:bCs/>
        </w:rPr>
        <w:t>installations</w:t>
      </w:r>
      <w:r>
        <w:rPr>
          <w:bCs/>
        </w:rPr>
        <w:t xml:space="preserve"> will all be completed shortly</w:t>
      </w:r>
      <w:r w:rsidR="00F71016">
        <w:rPr>
          <w:bCs/>
        </w:rPr>
        <w:t>: -</w:t>
      </w:r>
      <w:r>
        <w:rPr>
          <w:bCs/>
        </w:rPr>
        <w:t xml:space="preserve"> </w:t>
      </w:r>
    </w:p>
    <w:p w14:paraId="07D4932B" w14:textId="30B82D7B" w:rsidR="00E2105D" w:rsidRPr="00704FBB" w:rsidRDefault="00E2105D" w:rsidP="00E73C1B">
      <w:pPr>
        <w:numPr>
          <w:ilvl w:val="2"/>
          <w:numId w:val="1"/>
        </w:numPr>
        <w:ind w:right="274"/>
        <w:rPr>
          <w:color w:val="FF0000"/>
        </w:rPr>
      </w:pPr>
      <w:r>
        <w:t xml:space="preserve">the </w:t>
      </w:r>
      <w:r w:rsidRPr="00704FBB">
        <w:t>wall units in the kitchen above the worktop</w:t>
      </w:r>
      <w:r>
        <w:t>.</w:t>
      </w:r>
    </w:p>
    <w:p w14:paraId="011E9F82" w14:textId="24B58919" w:rsidR="00E2105D" w:rsidRPr="00BF5A45" w:rsidRDefault="00E2105D" w:rsidP="00E73C1B">
      <w:pPr>
        <w:numPr>
          <w:ilvl w:val="2"/>
          <w:numId w:val="1"/>
        </w:numPr>
        <w:ind w:right="274"/>
      </w:pPr>
      <w:r>
        <w:t xml:space="preserve">the </w:t>
      </w:r>
      <w:r w:rsidRPr="00BF5A45">
        <w:t xml:space="preserve">secure key box </w:t>
      </w:r>
      <w:r>
        <w:t xml:space="preserve">installation. </w:t>
      </w:r>
      <w:r w:rsidRPr="00BF5A45">
        <w:t xml:space="preserve"> </w:t>
      </w:r>
    </w:p>
    <w:p w14:paraId="0ED9EB43" w14:textId="63594D83" w:rsidR="00E2105D" w:rsidRPr="00E00246" w:rsidRDefault="00E2105D" w:rsidP="00E73C1B">
      <w:pPr>
        <w:numPr>
          <w:ilvl w:val="2"/>
          <w:numId w:val="1"/>
        </w:numPr>
        <w:ind w:right="274"/>
        <w:rPr>
          <w:i/>
          <w:color w:val="0000FF"/>
        </w:rPr>
      </w:pPr>
      <w:r w:rsidRPr="00BF5A45">
        <w:t xml:space="preserve">the </w:t>
      </w:r>
      <w:r>
        <w:t>new</w:t>
      </w:r>
      <w:r w:rsidRPr="00BF5A45">
        <w:t xml:space="preserve"> turn locks to the patio doors</w:t>
      </w:r>
      <w:r>
        <w:t>.</w:t>
      </w:r>
      <w:r w:rsidRPr="00BF5A45">
        <w:t xml:space="preserve"> </w:t>
      </w:r>
      <w:bookmarkEnd w:id="11"/>
    </w:p>
    <w:p w14:paraId="377E2A67" w14:textId="73FF74BA" w:rsidR="00D147DC" w:rsidRPr="00696395" w:rsidRDefault="00E2105D" w:rsidP="00E73C1B">
      <w:pPr>
        <w:numPr>
          <w:ilvl w:val="2"/>
          <w:numId w:val="1"/>
        </w:numPr>
        <w:ind w:right="274"/>
        <w:rPr>
          <w:b/>
        </w:rPr>
      </w:pPr>
      <w:r>
        <w:t>the child proof gate installation in the kitchen</w:t>
      </w:r>
      <w:r w:rsidR="001A36F0">
        <w:rPr>
          <w:b/>
        </w:rPr>
        <w:br/>
      </w:r>
    </w:p>
    <w:p w14:paraId="6758C188" w14:textId="77777777" w:rsidR="00AE3F93" w:rsidRDefault="00942256" w:rsidP="00666DB8">
      <w:pPr>
        <w:pStyle w:val="NormalWeb"/>
        <w:numPr>
          <w:ilvl w:val="0"/>
          <w:numId w:val="1"/>
        </w:numPr>
        <w:tabs>
          <w:tab w:val="left" w:pos="720"/>
          <w:tab w:val="left" w:pos="1440"/>
        </w:tabs>
        <w:spacing w:before="0" w:after="0"/>
        <w:ind w:left="1080" w:right="274" w:hanging="720"/>
        <w:rPr>
          <w:b/>
        </w:rPr>
      </w:pPr>
      <w:r w:rsidRPr="00F2580A">
        <w:rPr>
          <w:color w:val="000000" w:themeColor="text1"/>
        </w:rPr>
        <w:t xml:space="preserve"> </w:t>
      </w:r>
      <w:r w:rsidR="00D02D1F" w:rsidRPr="00F2580A">
        <w:rPr>
          <w:b/>
          <w:color w:val="000000" w:themeColor="text1"/>
        </w:rPr>
        <w:t>Council and</w:t>
      </w:r>
      <w:r w:rsidR="00D02D1F" w:rsidRPr="00F2580A">
        <w:rPr>
          <w:color w:val="000000" w:themeColor="text1"/>
        </w:rPr>
        <w:t xml:space="preserve"> </w:t>
      </w:r>
      <w:r w:rsidRPr="00F2580A">
        <w:rPr>
          <w:b/>
          <w:color w:val="000000" w:themeColor="text1"/>
        </w:rPr>
        <w:t>Community Matt</w:t>
      </w:r>
      <w:r w:rsidR="00290171" w:rsidRPr="00F2580A">
        <w:rPr>
          <w:b/>
          <w:color w:val="000000" w:themeColor="text1"/>
        </w:rPr>
        <w:t>ers</w:t>
      </w:r>
      <w:r w:rsidR="00AE3F93" w:rsidRPr="00AE3F93">
        <w:rPr>
          <w:b/>
        </w:rPr>
        <w:t xml:space="preserve"> </w:t>
      </w:r>
    </w:p>
    <w:p w14:paraId="15F725BF" w14:textId="3F87D4F4" w:rsidR="00E2105D" w:rsidRPr="00E2105D" w:rsidRDefault="00F71016" w:rsidP="00E2105D">
      <w:pPr>
        <w:numPr>
          <w:ilvl w:val="1"/>
          <w:numId w:val="1"/>
        </w:numPr>
        <w:ind w:right="274"/>
        <w:rPr>
          <w:bCs/>
        </w:rPr>
      </w:pPr>
      <w:r>
        <w:rPr>
          <w:bCs/>
        </w:rPr>
        <w:t xml:space="preserve">The Clerk </w:t>
      </w:r>
      <w:r w:rsidR="00E2105D" w:rsidRPr="00E2105D">
        <w:rPr>
          <w:bCs/>
        </w:rPr>
        <w:t>report</w:t>
      </w:r>
      <w:r>
        <w:rPr>
          <w:bCs/>
        </w:rPr>
        <w:t>ed</w:t>
      </w:r>
      <w:r w:rsidR="00E2105D" w:rsidRPr="00E2105D">
        <w:rPr>
          <w:bCs/>
        </w:rPr>
        <w:t xml:space="preserve"> on the progress with the new Parish Council website</w:t>
      </w:r>
      <w:r>
        <w:rPr>
          <w:bCs/>
        </w:rPr>
        <w:t xml:space="preserve"> which is awaiting a draft publication for council consideration</w:t>
      </w:r>
      <w:r w:rsidR="0098543E">
        <w:rPr>
          <w:bCs/>
        </w:rPr>
        <w:t>.</w:t>
      </w:r>
      <w:r>
        <w:rPr>
          <w:bCs/>
        </w:rPr>
        <w:t xml:space="preserve"> </w:t>
      </w:r>
    </w:p>
    <w:p w14:paraId="456FCEF4" w14:textId="485E6493" w:rsidR="00E2105D" w:rsidRPr="00E2105D" w:rsidRDefault="00E2105D" w:rsidP="00E2105D">
      <w:pPr>
        <w:numPr>
          <w:ilvl w:val="1"/>
          <w:numId w:val="1"/>
        </w:numPr>
        <w:ind w:right="274"/>
        <w:rPr>
          <w:bCs/>
        </w:rPr>
      </w:pPr>
      <w:r w:rsidRPr="00E2105D">
        <w:rPr>
          <w:bCs/>
        </w:rPr>
        <w:t xml:space="preserve"> </w:t>
      </w:r>
      <w:r w:rsidR="00F71016">
        <w:rPr>
          <w:bCs/>
        </w:rPr>
        <w:t xml:space="preserve">Council agreed to having the </w:t>
      </w:r>
      <w:r w:rsidRPr="00E2105D">
        <w:rPr>
          <w:bCs/>
        </w:rPr>
        <w:t xml:space="preserve">telephone kiosk </w:t>
      </w:r>
      <w:r w:rsidR="00F71016">
        <w:rPr>
          <w:bCs/>
        </w:rPr>
        <w:t xml:space="preserve">exchanged for a fully </w:t>
      </w:r>
      <w:r w:rsidR="00F71016" w:rsidRPr="00F71016">
        <w:rPr>
          <w:bCs/>
        </w:rPr>
        <w:t>refurbi</w:t>
      </w:r>
      <w:r w:rsidR="00D03151">
        <w:rPr>
          <w:bCs/>
        </w:rPr>
        <w:t>shed</w:t>
      </w:r>
      <w:r w:rsidR="00F71016" w:rsidRPr="00F71016">
        <w:rPr>
          <w:bCs/>
        </w:rPr>
        <w:t xml:space="preserve"> </w:t>
      </w:r>
      <w:r w:rsidR="00F71016">
        <w:rPr>
          <w:bCs/>
        </w:rPr>
        <w:t xml:space="preserve">kiosk, Clerk to arrange the exchange and have </w:t>
      </w:r>
      <w:r w:rsidR="00F71016" w:rsidRPr="00F71016">
        <w:rPr>
          <w:bCs/>
        </w:rPr>
        <w:t>Defibrillator</w:t>
      </w:r>
      <w:r w:rsidR="00F71016">
        <w:rPr>
          <w:bCs/>
        </w:rPr>
        <w:t xml:space="preserve"> signage fitted.  </w:t>
      </w:r>
    </w:p>
    <w:p w14:paraId="6D6333D0" w14:textId="3BD8842E" w:rsidR="00E2105D" w:rsidRPr="00E2105D" w:rsidRDefault="00F71016" w:rsidP="00E2105D">
      <w:pPr>
        <w:numPr>
          <w:ilvl w:val="1"/>
          <w:numId w:val="1"/>
        </w:numPr>
        <w:ind w:right="274"/>
        <w:rPr>
          <w:bCs/>
        </w:rPr>
      </w:pPr>
      <w:r>
        <w:rPr>
          <w:bCs/>
        </w:rPr>
        <w:t>A</w:t>
      </w:r>
      <w:r w:rsidR="00E2105D" w:rsidRPr="00E2105D">
        <w:rPr>
          <w:bCs/>
        </w:rPr>
        <w:t xml:space="preserve"> letter from Richard Levett, CALC executive </w:t>
      </w:r>
      <w:r>
        <w:rPr>
          <w:bCs/>
        </w:rPr>
        <w:t>was noted</w:t>
      </w:r>
    </w:p>
    <w:p w14:paraId="11C7B637" w14:textId="3FD69731" w:rsidR="00E2105D" w:rsidRPr="00E2105D" w:rsidRDefault="00F71016" w:rsidP="00E2105D">
      <w:pPr>
        <w:numPr>
          <w:ilvl w:val="1"/>
          <w:numId w:val="1"/>
        </w:numPr>
        <w:ind w:right="274"/>
        <w:rPr>
          <w:bCs/>
        </w:rPr>
      </w:pPr>
      <w:r>
        <w:rPr>
          <w:bCs/>
        </w:rPr>
        <w:t xml:space="preserve">Members </w:t>
      </w:r>
      <w:r w:rsidR="00E2105D" w:rsidRPr="00E2105D">
        <w:rPr>
          <w:bCs/>
        </w:rPr>
        <w:t>accept</w:t>
      </w:r>
      <w:r>
        <w:rPr>
          <w:bCs/>
        </w:rPr>
        <w:t>ed</w:t>
      </w:r>
      <w:r w:rsidR="00E2105D" w:rsidRPr="00E2105D">
        <w:rPr>
          <w:bCs/>
        </w:rPr>
        <w:t xml:space="preserve"> an invitation from Mr. Bal Padda to visit vicarage nursery in June – </w:t>
      </w:r>
      <w:r>
        <w:rPr>
          <w:bCs/>
        </w:rPr>
        <w:t>clerk to confirm a visit date for</w:t>
      </w:r>
      <w:r w:rsidR="00D03151">
        <w:rPr>
          <w:bCs/>
        </w:rPr>
        <w:t xml:space="preserve"> a</w:t>
      </w:r>
      <w:r>
        <w:rPr>
          <w:bCs/>
        </w:rPr>
        <w:t xml:space="preserve"> 6.00pm visit</w:t>
      </w:r>
      <w:r w:rsidR="00D23856">
        <w:rPr>
          <w:bCs/>
        </w:rPr>
        <w:t>.</w:t>
      </w:r>
      <w:r>
        <w:rPr>
          <w:bCs/>
        </w:rPr>
        <w:t xml:space="preserve"> </w:t>
      </w:r>
      <w:r w:rsidR="00E2105D" w:rsidRPr="00E2105D">
        <w:rPr>
          <w:bCs/>
        </w:rPr>
        <w:t xml:space="preserve">   </w:t>
      </w:r>
    </w:p>
    <w:p w14:paraId="1E9E0691" w14:textId="4E613F35" w:rsidR="00365A79" w:rsidRPr="00882E29" w:rsidRDefault="00CD0171" w:rsidP="00E2105D">
      <w:pPr>
        <w:numPr>
          <w:ilvl w:val="1"/>
          <w:numId w:val="1"/>
        </w:numPr>
        <w:ind w:right="274"/>
        <w:rPr>
          <w:color w:val="0000FF"/>
        </w:rPr>
      </w:pPr>
      <w:r>
        <w:rPr>
          <w:bCs/>
        </w:rPr>
        <w:t>The Clerk reported</w:t>
      </w:r>
      <w:r w:rsidR="00E2105D" w:rsidRPr="00E2105D">
        <w:rPr>
          <w:bCs/>
        </w:rPr>
        <w:t xml:space="preserve"> on quality issues raised with the mowing contractor over the cemetery, Elm Green and the Recreation </w:t>
      </w:r>
      <w:r w:rsidR="00E2105D" w:rsidRPr="00CD0171">
        <w:rPr>
          <w:bCs/>
        </w:rPr>
        <w:t>Field</w:t>
      </w:r>
      <w:r>
        <w:rPr>
          <w:bCs/>
        </w:rPr>
        <w:t>;</w:t>
      </w:r>
      <w:r w:rsidR="003107A6" w:rsidRPr="00CD0171">
        <w:rPr>
          <w:bCs/>
        </w:rPr>
        <w:t xml:space="preserve"> </w:t>
      </w:r>
      <w:r w:rsidRPr="00CD0171">
        <w:rPr>
          <w:bCs/>
        </w:rPr>
        <w:t xml:space="preserve">all </w:t>
      </w:r>
      <w:r>
        <w:rPr>
          <w:bCs/>
        </w:rPr>
        <w:t xml:space="preserve">the quality issues were </w:t>
      </w:r>
      <w:r w:rsidRPr="00CD0171">
        <w:rPr>
          <w:bCs/>
        </w:rPr>
        <w:t xml:space="preserve">due </w:t>
      </w:r>
      <w:r w:rsidR="00D03151">
        <w:rPr>
          <w:bCs/>
        </w:rPr>
        <w:t xml:space="preserve">to </w:t>
      </w:r>
      <w:r w:rsidRPr="00CD0171">
        <w:rPr>
          <w:bCs/>
        </w:rPr>
        <w:t>the environmental condition</w:t>
      </w:r>
      <w:r w:rsidR="00D03151">
        <w:rPr>
          <w:bCs/>
        </w:rPr>
        <w:t>s</w:t>
      </w:r>
      <w:r>
        <w:rPr>
          <w:bCs/>
        </w:rPr>
        <w:t xml:space="preserve"> at the time of mowing. The contractor is to carry out an extra cut to all areas to improve the quality. </w:t>
      </w:r>
    </w:p>
    <w:p w14:paraId="27E0F203" w14:textId="507CEA9C" w:rsidR="00AE3F93" w:rsidRPr="00AE3F93" w:rsidRDefault="00AE3F93" w:rsidP="005D5945">
      <w:pPr>
        <w:pStyle w:val="NormalWeb"/>
        <w:tabs>
          <w:tab w:val="left" w:pos="720"/>
          <w:tab w:val="left" w:pos="1440"/>
        </w:tabs>
        <w:spacing w:before="0" w:after="0"/>
        <w:ind w:left="1080" w:right="274" w:firstLine="0"/>
        <w:rPr>
          <w:b/>
        </w:rPr>
      </w:pPr>
    </w:p>
    <w:p w14:paraId="4D409BA2" w14:textId="77777777" w:rsidR="00365A79" w:rsidRDefault="00365A79" w:rsidP="00365A79">
      <w:pPr>
        <w:numPr>
          <w:ilvl w:val="0"/>
          <w:numId w:val="1"/>
        </w:numPr>
        <w:ind w:right="274" w:hanging="630"/>
        <w:rPr>
          <w:b/>
        </w:rPr>
      </w:pPr>
      <w:r w:rsidRPr="00E67F25">
        <w:rPr>
          <w:b/>
        </w:rPr>
        <w:t>Annual Parish Meeting</w:t>
      </w:r>
      <w:r>
        <w:rPr>
          <w:b/>
        </w:rPr>
        <w:t xml:space="preserve">: </w:t>
      </w:r>
    </w:p>
    <w:p w14:paraId="61CE0A5C" w14:textId="5B41618C" w:rsidR="005D5945" w:rsidRPr="002E7143" w:rsidRDefault="00CD0171" w:rsidP="005D5945">
      <w:pPr>
        <w:numPr>
          <w:ilvl w:val="1"/>
          <w:numId w:val="1"/>
        </w:numPr>
        <w:ind w:right="274"/>
      </w:pPr>
      <w:r>
        <w:t>Members</w:t>
      </w:r>
      <w:r w:rsidR="005D5945">
        <w:t xml:space="preserve"> note</w:t>
      </w:r>
      <w:r>
        <w:t>d</w:t>
      </w:r>
      <w:r w:rsidR="005D5945">
        <w:t xml:space="preserve"> </w:t>
      </w:r>
      <w:r>
        <w:t xml:space="preserve">without comment </w:t>
      </w:r>
      <w:r w:rsidR="005D5945">
        <w:t xml:space="preserve">the draft minutes of the APM  </w:t>
      </w:r>
      <w:r w:rsidR="007A58A1">
        <w:br/>
      </w:r>
    </w:p>
    <w:p w14:paraId="48BBAEE1" w14:textId="76481EE2" w:rsidR="005D5945" w:rsidRDefault="007A58A1" w:rsidP="001E6E85">
      <w:pPr>
        <w:numPr>
          <w:ilvl w:val="1"/>
          <w:numId w:val="1"/>
        </w:numPr>
        <w:ind w:right="274"/>
      </w:pPr>
      <w:r>
        <w:t xml:space="preserve">The parish </w:t>
      </w:r>
      <w:r w:rsidR="005D5945" w:rsidRPr="002E7143">
        <w:t xml:space="preserve">Neighbourhood Watch Scheme </w:t>
      </w:r>
      <w:r>
        <w:t xml:space="preserve">creation was disputed by members as it was reported to be already set up but not for the whole parish as intended. The matter will be considered again at the June meeting when further information is made available. Clerk to confirm the current scheme set up for the June meeting.   </w:t>
      </w:r>
      <w:r>
        <w:br/>
      </w:r>
    </w:p>
    <w:p w14:paraId="53F8DFE2" w14:textId="57900A0F" w:rsidR="00365A79" w:rsidRPr="00365A79" w:rsidRDefault="007A58A1" w:rsidP="005D5945">
      <w:pPr>
        <w:pStyle w:val="NormalWeb"/>
        <w:numPr>
          <w:ilvl w:val="1"/>
          <w:numId w:val="1"/>
        </w:numPr>
        <w:tabs>
          <w:tab w:val="left" w:pos="720"/>
          <w:tab w:val="left" w:pos="1440"/>
        </w:tabs>
        <w:spacing w:before="0" w:after="0"/>
        <w:ind w:right="274"/>
        <w:rPr>
          <w:b/>
        </w:rPr>
      </w:pPr>
      <w:r>
        <w:t>The Chairman</w:t>
      </w:r>
      <w:r w:rsidR="005D5945" w:rsidRPr="00E7720E">
        <w:t xml:space="preserve"> report</w:t>
      </w:r>
      <w:r>
        <w:t>ed</w:t>
      </w:r>
      <w:r w:rsidR="005D5945" w:rsidRPr="00E7720E">
        <w:t xml:space="preserve"> </w:t>
      </w:r>
      <w:r w:rsidR="005D5945">
        <w:t>on the property security marking event carried out by WDC</w:t>
      </w:r>
      <w:r>
        <w:t xml:space="preserve"> in April and expressed his disappointment in the </w:t>
      </w:r>
      <w:r w:rsidR="00A554F7">
        <w:t>uptake</w:t>
      </w:r>
      <w:r>
        <w:t xml:space="preserve"> as only two parishioners attended to have property marked.  </w:t>
      </w:r>
      <w:r w:rsidR="005D5945">
        <w:br/>
      </w:r>
    </w:p>
    <w:p w14:paraId="1C6CF06F" w14:textId="0EBF1798" w:rsidR="006D7D55" w:rsidRPr="00AE3F93" w:rsidRDefault="00862111" w:rsidP="00FE7458">
      <w:pPr>
        <w:pStyle w:val="NormalWeb"/>
        <w:numPr>
          <w:ilvl w:val="0"/>
          <w:numId w:val="1"/>
        </w:numPr>
        <w:tabs>
          <w:tab w:val="left" w:pos="720"/>
          <w:tab w:val="left" w:pos="1440"/>
        </w:tabs>
        <w:spacing w:before="0" w:after="0"/>
        <w:ind w:right="274" w:hanging="540"/>
        <w:rPr>
          <w:b/>
        </w:rPr>
      </w:pPr>
      <w:r w:rsidRPr="00AE3F93">
        <w:rPr>
          <w:b/>
          <w:color w:val="000000"/>
        </w:rPr>
        <w:t xml:space="preserve">Village Hall and </w:t>
      </w:r>
      <w:r w:rsidR="006D7D55" w:rsidRPr="00AE3F93">
        <w:rPr>
          <w:b/>
          <w:color w:val="000000"/>
        </w:rPr>
        <w:t>Community Centre</w:t>
      </w:r>
      <w:r w:rsidR="00813454" w:rsidRPr="00AE3F93">
        <w:rPr>
          <w:b/>
          <w:color w:val="000000"/>
        </w:rPr>
        <w:t>:</w:t>
      </w:r>
      <w:r w:rsidR="006D7D55" w:rsidRPr="00AE3F93">
        <w:rPr>
          <w:b/>
          <w:color w:val="000000"/>
        </w:rPr>
        <w:t xml:space="preserve"> </w:t>
      </w:r>
    </w:p>
    <w:p w14:paraId="68D51590" w14:textId="38337A7B" w:rsidR="005D5945" w:rsidRPr="00033BBC" w:rsidRDefault="00FC6B3A" w:rsidP="005D5945">
      <w:pPr>
        <w:numPr>
          <w:ilvl w:val="1"/>
          <w:numId w:val="1"/>
        </w:numPr>
        <w:ind w:right="274"/>
        <w:rPr>
          <w:i/>
          <w:color w:val="3366FF"/>
        </w:rPr>
      </w:pPr>
      <w:bookmarkStart w:id="12" w:name="_Hlk5799816"/>
      <w:r>
        <w:rPr>
          <w:color w:val="000000"/>
        </w:rPr>
        <w:t xml:space="preserve">Cllr Graham Clelland </w:t>
      </w:r>
      <w:r w:rsidR="005D5945" w:rsidRPr="00D6172E">
        <w:rPr>
          <w:color w:val="000000"/>
        </w:rPr>
        <w:t>report</w:t>
      </w:r>
      <w:r>
        <w:rPr>
          <w:color w:val="000000"/>
        </w:rPr>
        <w:t>ed</w:t>
      </w:r>
      <w:r w:rsidR="005D5945" w:rsidRPr="00D6172E">
        <w:rPr>
          <w:color w:val="000000"/>
        </w:rPr>
        <w:t xml:space="preserve"> </w:t>
      </w:r>
      <w:r>
        <w:rPr>
          <w:color w:val="000000"/>
        </w:rPr>
        <w:t>that</w:t>
      </w:r>
      <w:r w:rsidR="005D5945" w:rsidRPr="00D6172E">
        <w:rPr>
          <w:color w:val="000000"/>
        </w:rPr>
        <w:t xml:space="preserve"> the tender pro</w:t>
      </w:r>
      <w:r>
        <w:rPr>
          <w:color w:val="000000"/>
        </w:rPr>
        <w:t>c</w:t>
      </w:r>
      <w:r w:rsidR="005D5945" w:rsidRPr="00D6172E">
        <w:rPr>
          <w:color w:val="000000"/>
        </w:rPr>
        <w:t>ess</w:t>
      </w:r>
      <w:r>
        <w:rPr>
          <w:color w:val="000000"/>
        </w:rPr>
        <w:t xml:space="preserve"> is completed </w:t>
      </w:r>
      <w:r w:rsidR="005D5945" w:rsidRPr="00D6172E">
        <w:rPr>
          <w:color w:val="000000"/>
        </w:rPr>
        <w:t xml:space="preserve">and the funding </w:t>
      </w:r>
      <w:r w:rsidR="005D5945">
        <w:rPr>
          <w:color w:val="000000"/>
        </w:rPr>
        <w:t xml:space="preserve">for the </w:t>
      </w:r>
      <w:r w:rsidR="005D5945" w:rsidRPr="00D6172E">
        <w:rPr>
          <w:color w:val="000000"/>
        </w:rPr>
        <w:t xml:space="preserve">Community Centre </w:t>
      </w:r>
      <w:r w:rsidR="005D5945">
        <w:rPr>
          <w:color w:val="000000"/>
        </w:rPr>
        <w:t>building project</w:t>
      </w:r>
      <w:r>
        <w:rPr>
          <w:color w:val="000000"/>
        </w:rPr>
        <w:t xml:space="preserve"> is almost completed, the sale of the old </w:t>
      </w:r>
      <w:r w:rsidRPr="00FC6B3A">
        <w:rPr>
          <w:color w:val="000000"/>
        </w:rPr>
        <w:t xml:space="preserve">Village Hall </w:t>
      </w:r>
      <w:r>
        <w:rPr>
          <w:color w:val="000000"/>
        </w:rPr>
        <w:t xml:space="preserve">is about to the concluded and it is hoped building works for the </w:t>
      </w:r>
      <w:r w:rsidRPr="00FC6B3A">
        <w:rPr>
          <w:color w:val="000000"/>
        </w:rPr>
        <w:t xml:space="preserve">Community Centre </w:t>
      </w:r>
      <w:r>
        <w:rPr>
          <w:color w:val="000000"/>
        </w:rPr>
        <w:t xml:space="preserve">will commence in June.   </w:t>
      </w:r>
      <w:r w:rsidR="005D5945">
        <w:rPr>
          <w:color w:val="000000"/>
        </w:rPr>
        <w:t xml:space="preserve"> </w:t>
      </w:r>
      <w:r w:rsidR="005D5945" w:rsidRPr="00D6172E">
        <w:rPr>
          <w:color w:val="000000"/>
        </w:rPr>
        <w:t xml:space="preserve"> </w:t>
      </w:r>
      <w:bookmarkEnd w:id="12"/>
    </w:p>
    <w:p w14:paraId="7C41ADA5" w14:textId="4BFB478B" w:rsidR="00365A79" w:rsidRPr="00FE7458" w:rsidRDefault="00FC6B3A" w:rsidP="005D5945">
      <w:pPr>
        <w:numPr>
          <w:ilvl w:val="1"/>
          <w:numId w:val="1"/>
        </w:numPr>
        <w:ind w:right="274"/>
        <w:rPr>
          <w:i/>
          <w:color w:val="3366FF"/>
        </w:rPr>
      </w:pPr>
      <w:r w:rsidRPr="00FC6B3A">
        <w:rPr>
          <w:color w:val="000000"/>
        </w:rPr>
        <w:t xml:space="preserve">Members </w:t>
      </w:r>
      <w:r w:rsidR="005D5945" w:rsidRPr="00FC6B3A">
        <w:rPr>
          <w:color w:val="000000"/>
        </w:rPr>
        <w:t>note</w:t>
      </w:r>
      <w:r w:rsidRPr="00FC6B3A">
        <w:rPr>
          <w:color w:val="000000"/>
        </w:rPr>
        <w:t>d</w:t>
      </w:r>
      <w:r w:rsidR="005D5945" w:rsidRPr="00FC6B3A">
        <w:rPr>
          <w:color w:val="000000"/>
        </w:rPr>
        <w:t xml:space="preserve"> </w:t>
      </w:r>
      <w:r>
        <w:rPr>
          <w:color w:val="000000"/>
        </w:rPr>
        <w:t>a</w:t>
      </w:r>
      <w:r w:rsidR="005D5945" w:rsidRPr="00FC6B3A">
        <w:rPr>
          <w:color w:val="000000"/>
        </w:rPr>
        <w:t xml:space="preserve"> letter</w:t>
      </w:r>
      <w:r w:rsidR="005D5945">
        <w:rPr>
          <w:color w:val="000000"/>
        </w:rPr>
        <w:t xml:space="preserve"> of thanks received from the </w:t>
      </w:r>
      <w:r w:rsidR="005D5945" w:rsidRPr="00033BBC">
        <w:rPr>
          <w:color w:val="000000"/>
        </w:rPr>
        <w:t xml:space="preserve">Village Hall </w:t>
      </w:r>
      <w:r w:rsidR="005D5945">
        <w:rPr>
          <w:color w:val="000000"/>
        </w:rPr>
        <w:t>Chairman for the donation from the Christmas tree light sponsorship</w:t>
      </w:r>
      <w:r>
        <w:rPr>
          <w:color w:val="000000"/>
        </w:rPr>
        <w:t>.</w:t>
      </w:r>
    </w:p>
    <w:p w14:paraId="0470D6B1" w14:textId="51FD4D01" w:rsidR="00942F21" w:rsidRPr="00832AFF" w:rsidRDefault="00942F21" w:rsidP="006E74A6">
      <w:pPr>
        <w:ind w:left="1080" w:right="274"/>
      </w:pPr>
    </w:p>
    <w:p w14:paraId="03495682" w14:textId="22B010E3" w:rsidR="00992322" w:rsidRPr="005B3D92" w:rsidRDefault="00942F21" w:rsidP="00E011F2">
      <w:pPr>
        <w:numPr>
          <w:ilvl w:val="0"/>
          <w:numId w:val="1"/>
        </w:numPr>
        <w:ind w:left="1440" w:right="274" w:hanging="1350"/>
        <w:rPr>
          <w:bCs/>
        </w:rPr>
      </w:pPr>
      <w:r w:rsidRPr="005B3D92">
        <w:rPr>
          <w:b/>
          <w:bCs/>
          <w:color w:val="000000" w:themeColor="text1"/>
        </w:rPr>
        <w:t xml:space="preserve"> </w:t>
      </w:r>
      <w:r w:rsidR="00773A0D" w:rsidRPr="005B3D92">
        <w:rPr>
          <w:rStyle w:val="BodyTextChar"/>
          <w:color w:val="000000" w:themeColor="text1"/>
        </w:rPr>
        <w:t xml:space="preserve"> </w:t>
      </w:r>
      <w:r w:rsidR="004037D8" w:rsidRPr="005B3D92">
        <w:rPr>
          <w:rStyle w:val="BodyTextChar"/>
          <w:color w:val="000000" w:themeColor="text1"/>
        </w:rPr>
        <w:t xml:space="preserve">Highways: </w:t>
      </w:r>
      <w:bookmarkStart w:id="13" w:name="_Hlk501015980"/>
      <w:bookmarkStart w:id="14" w:name="_Hlk484505849"/>
      <w:r w:rsidR="005B3D92">
        <w:rPr>
          <w:rStyle w:val="BodyTextChar"/>
          <w:color w:val="000000" w:themeColor="text1"/>
        </w:rPr>
        <w:t>matters to be reported</w:t>
      </w:r>
    </w:p>
    <w:p w14:paraId="79A94902" w14:textId="5E5BFD62" w:rsidR="00F54506" w:rsidRDefault="004860B3" w:rsidP="00564B51">
      <w:pPr>
        <w:numPr>
          <w:ilvl w:val="1"/>
          <w:numId w:val="1"/>
        </w:numPr>
        <w:ind w:right="274"/>
      </w:pPr>
      <w:r>
        <w:t>N</w:t>
      </w:r>
      <w:r w:rsidR="00564B51" w:rsidRPr="003B7A57">
        <w:t xml:space="preserve">ew highway matters to be reported to County Highways. </w:t>
      </w:r>
      <w:r w:rsidR="00F54506">
        <w:t>–</w:t>
      </w:r>
      <w:r>
        <w:t xml:space="preserve"> </w:t>
      </w:r>
    </w:p>
    <w:p w14:paraId="3D33B5A4" w14:textId="1ADE2CBE" w:rsidR="005D5945" w:rsidRPr="0079597F" w:rsidRDefault="005D5945" w:rsidP="005D5945">
      <w:pPr>
        <w:numPr>
          <w:ilvl w:val="2"/>
          <w:numId w:val="1"/>
        </w:numPr>
        <w:ind w:right="274"/>
      </w:pPr>
      <w:r w:rsidRPr="0079597F">
        <w:t xml:space="preserve">Commercial signage - Porky's </w:t>
      </w:r>
      <w:r w:rsidR="0079597F">
        <w:t xml:space="preserve">signage </w:t>
      </w:r>
      <w:r w:rsidRPr="0079597F">
        <w:t xml:space="preserve">still not removed from the highway </w:t>
      </w:r>
      <w:r w:rsidR="00C85185">
        <w:rPr>
          <w:bCs/>
          <w:szCs w:val="22"/>
        </w:rPr>
        <w:t>Cllr Ala</w:t>
      </w:r>
      <w:r w:rsidR="00C85185" w:rsidRPr="001E687A">
        <w:rPr>
          <w:bCs/>
          <w:szCs w:val="22"/>
        </w:rPr>
        <w:t xml:space="preserve">stair Adams </w:t>
      </w:r>
      <w:r w:rsidR="00C85185">
        <w:t>confirmed he will pursue the matter.</w:t>
      </w:r>
    </w:p>
    <w:p w14:paraId="03CC3A1C" w14:textId="38618CF2" w:rsidR="005D5945" w:rsidRDefault="0079597F" w:rsidP="005D5945">
      <w:pPr>
        <w:numPr>
          <w:ilvl w:val="1"/>
          <w:numId w:val="1"/>
        </w:numPr>
        <w:ind w:right="274"/>
      </w:pPr>
      <w:r>
        <w:t>T</w:t>
      </w:r>
      <w:r w:rsidR="005D5945">
        <w:t>he response from UK cycling events regarding the council complaint over litter dropping at cycle events through</w:t>
      </w:r>
      <w:r w:rsidR="00D03151">
        <w:t>out</w:t>
      </w:r>
      <w:r w:rsidR="005D5945">
        <w:t xml:space="preserve"> the village</w:t>
      </w:r>
      <w:r>
        <w:t xml:space="preserve"> was noted.</w:t>
      </w:r>
      <w:r>
        <w:br/>
      </w:r>
    </w:p>
    <w:p w14:paraId="4CDDFC5E" w14:textId="5ADAEF46" w:rsidR="005D5945" w:rsidRDefault="0079597F" w:rsidP="005D5945">
      <w:pPr>
        <w:numPr>
          <w:ilvl w:val="1"/>
          <w:numId w:val="1"/>
        </w:numPr>
        <w:ind w:right="274"/>
      </w:pPr>
      <w:r>
        <w:t>Council fully agreed to</w:t>
      </w:r>
      <w:r w:rsidR="005D5945" w:rsidRPr="007317F1">
        <w:t xml:space="preserve"> </w:t>
      </w:r>
      <w:r w:rsidR="005D5945">
        <w:t>initiating the postponed traffic light controlled pedestrian crossing on Station Road</w:t>
      </w:r>
      <w:r>
        <w:t xml:space="preserve"> and to make enquiries into the possibility of having traffic light controls on the Gate Inn crossroads. The proposal will be strengthened by the extra traffic generated from the new Long Marston 3,500 new homes </w:t>
      </w:r>
      <w:r w:rsidRPr="00C64B36">
        <w:rPr>
          <w:bCs/>
        </w:rPr>
        <w:t>development</w:t>
      </w:r>
      <w:r>
        <w:rPr>
          <w:bCs/>
        </w:rPr>
        <w:t xml:space="preserve"> </w:t>
      </w:r>
      <w:r w:rsidRPr="00C64B36">
        <w:rPr>
          <w:bCs/>
        </w:rPr>
        <w:t xml:space="preserve"> </w:t>
      </w:r>
      <w:r>
        <w:t xml:space="preserve"> </w:t>
      </w:r>
      <w:r w:rsidR="005D5945">
        <w:t xml:space="preserve"> </w:t>
      </w:r>
      <w:r>
        <w:t>accessing the station via the crossroads</w:t>
      </w:r>
      <w:r w:rsidR="00A554F7">
        <w:t xml:space="preserve"> and the very many requests for parishioners to install the crossing. </w:t>
      </w:r>
      <w:r>
        <w:t xml:space="preserve">Clerk to request the proposals are implemented by the </w:t>
      </w:r>
      <w:r w:rsidRPr="00C00F4C">
        <w:t>County Council</w:t>
      </w:r>
      <w:r>
        <w:rPr>
          <w:b/>
        </w:rPr>
        <w:t xml:space="preserve"> </w:t>
      </w:r>
      <w:r>
        <w:t xml:space="preserve">and supported by WDC.  </w:t>
      </w:r>
      <w:r>
        <w:br/>
      </w:r>
    </w:p>
    <w:p w14:paraId="2E514B47" w14:textId="0793F13C" w:rsidR="005D5945" w:rsidRDefault="00211122" w:rsidP="001E6E85">
      <w:pPr>
        <w:numPr>
          <w:ilvl w:val="1"/>
          <w:numId w:val="1"/>
        </w:numPr>
        <w:ind w:right="274"/>
      </w:pPr>
      <w:r w:rsidRPr="00211122">
        <w:rPr>
          <w:b/>
        </w:rPr>
        <w:lastRenderedPageBreak/>
        <w:t>VAS:</w:t>
      </w:r>
      <w:r>
        <w:t xml:space="preserve"> </w:t>
      </w:r>
      <w:r w:rsidR="00BC54C7">
        <w:t>Cllr Graham Taylor reported on the proposed</w:t>
      </w:r>
      <w:r w:rsidR="005D5945">
        <w:t xml:space="preserve"> new VAS</w:t>
      </w:r>
      <w:r w:rsidR="00BC54C7">
        <w:t xml:space="preserve"> </w:t>
      </w:r>
      <w:r>
        <w:t xml:space="preserve">device </w:t>
      </w:r>
      <w:r w:rsidR="00C85185">
        <w:t>purchase for</w:t>
      </w:r>
      <w:r w:rsidR="00C85185">
        <w:br/>
        <w:t xml:space="preserve"> £3-4,000 </w:t>
      </w:r>
      <w:r w:rsidR="00BC54C7">
        <w:t xml:space="preserve">and confirmed the local police will not make </w:t>
      </w:r>
      <w:r>
        <w:t>any use</w:t>
      </w:r>
      <w:r w:rsidR="00C85185">
        <w:t xml:space="preserve"> or carry out enforcement using</w:t>
      </w:r>
      <w:r>
        <w:t xml:space="preserve"> the data collected by the </w:t>
      </w:r>
      <w:proofErr w:type="spellStart"/>
      <w:r>
        <w:t>ANR</w:t>
      </w:r>
      <w:proofErr w:type="spellEnd"/>
      <w:r>
        <w:t xml:space="preserve"> camera on the VAS as its not legally calibrated for traffic speed. In consideration of this </w:t>
      </w:r>
      <w:r w:rsidR="00D03151">
        <w:t>Cllr. Taylor</w:t>
      </w:r>
      <w:r>
        <w:t xml:space="preserve"> proposed the purchase of a new VAS is postponed in favour of the requested pedestrian crossing on station road.   </w:t>
      </w:r>
      <w:r>
        <w:br/>
      </w:r>
    </w:p>
    <w:p w14:paraId="14341A71" w14:textId="67FB9594" w:rsidR="00564B51" w:rsidRPr="005D5945" w:rsidRDefault="009607DA" w:rsidP="001E6E85">
      <w:pPr>
        <w:numPr>
          <w:ilvl w:val="1"/>
          <w:numId w:val="1"/>
        </w:numPr>
        <w:ind w:right="274"/>
      </w:pPr>
      <w:r w:rsidRPr="00B90F91">
        <w:rPr>
          <w:b/>
        </w:rPr>
        <w:t>Rail Link:</w:t>
      </w:r>
      <w:r w:rsidRPr="00B90F91">
        <w:t xml:space="preserve"> </w:t>
      </w:r>
      <w:r>
        <w:t>C</w:t>
      </w:r>
      <w:r w:rsidRPr="00B90F91">
        <w:t xml:space="preserve">orrespondence </w:t>
      </w:r>
      <w:r>
        <w:t xml:space="preserve">received from Warwickshire County Council </w:t>
      </w:r>
      <w:r w:rsidRPr="00B90F91">
        <w:t xml:space="preserve">regarding the Honeybourne to Stratford rail link and the potential traffic related problems for </w:t>
      </w:r>
      <w:r w:rsidRPr="00F00777">
        <w:t xml:space="preserve">Honeybourne </w:t>
      </w:r>
      <w:r w:rsidR="00841C97">
        <w:t xml:space="preserve">at the </w:t>
      </w:r>
      <w:r>
        <w:t xml:space="preserve">Gate Inn cross roads was considered and it was agreed to write to Warwickshire County Council, </w:t>
      </w:r>
      <w:r>
        <w:rPr>
          <w:bCs/>
          <w:szCs w:val="22"/>
        </w:rPr>
        <w:t>Stratford District Council, WDC and WCC</w:t>
      </w:r>
      <w:r w:rsidRPr="001E687A">
        <w:rPr>
          <w:bCs/>
          <w:szCs w:val="22"/>
        </w:rPr>
        <w:t xml:space="preserve"> </w:t>
      </w:r>
      <w:r>
        <w:t xml:space="preserve">expressing the </w:t>
      </w:r>
      <w:r w:rsidR="00841C97" w:rsidRPr="00841C97">
        <w:rPr>
          <w:bCs/>
        </w:rPr>
        <w:t>Honeybourne</w:t>
      </w:r>
      <w:r>
        <w:rPr>
          <w:bCs/>
        </w:rPr>
        <w:t xml:space="preserve"> </w:t>
      </w:r>
      <w:r w:rsidRPr="00B736C9">
        <w:rPr>
          <w:bCs/>
        </w:rPr>
        <w:t>Parish Council</w:t>
      </w:r>
      <w:r>
        <w:rPr>
          <w:bCs/>
        </w:rPr>
        <w:t xml:space="preserve">’s concerns over the failure to carry out a traffic impact assessment for </w:t>
      </w:r>
      <w:r w:rsidRPr="00B90F91">
        <w:rPr>
          <w:bCs/>
        </w:rPr>
        <w:t xml:space="preserve">Pebworth </w:t>
      </w:r>
      <w:r>
        <w:rPr>
          <w:bCs/>
        </w:rPr>
        <w:t xml:space="preserve">and </w:t>
      </w:r>
      <w:r w:rsidRPr="00B90F91">
        <w:rPr>
          <w:bCs/>
        </w:rPr>
        <w:t xml:space="preserve">Broad Marston </w:t>
      </w:r>
      <w:r>
        <w:rPr>
          <w:bCs/>
        </w:rPr>
        <w:t xml:space="preserve">as a commuter route to </w:t>
      </w:r>
      <w:r w:rsidRPr="00B90F91">
        <w:rPr>
          <w:bCs/>
        </w:rPr>
        <w:t xml:space="preserve">Honeybourne </w:t>
      </w:r>
      <w:r>
        <w:rPr>
          <w:bCs/>
        </w:rPr>
        <w:t xml:space="preserve">station and other westerly destinations .  </w:t>
      </w:r>
      <w:r w:rsidR="00841C97">
        <w:rPr>
          <w:bCs/>
        </w:rPr>
        <w:br/>
      </w:r>
      <w:r>
        <w:rPr>
          <w:bCs/>
        </w:rPr>
        <w:t xml:space="preserve">Clerk to send a letter to all concerned  </w:t>
      </w:r>
    </w:p>
    <w:p w14:paraId="41A2125B" w14:textId="5C2CC04C" w:rsidR="00FE7458" w:rsidRPr="00FE7458" w:rsidRDefault="00FE7458" w:rsidP="005D5945">
      <w:pPr>
        <w:ind w:left="1080" w:right="274"/>
        <w:rPr>
          <w:bCs/>
        </w:rPr>
      </w:pPr>
      <w:r>
        <w:rPr>
          <w:bCs/>
        </w:rPr>
        <w:br/>
        <w:t xml:space="preserve"> </w:t>
      </w:r>
      <w:r w:rsidRPr="00FE7458">
        <w:rPr>
          <w:bCs/>
        </w:rPr>
        <w:t xml:space="preserve"> </w:t>
      </w:r>
    </w:p>
    <w:bookmarkEnd w:id="13"/>
    <w:bookmarkEnd w:id="14"/>
    <w:p w14:paraId="27083769" w14:textId="04B63D28" w:rsidR="00DC37B0" w:rsidRPr="001553D6" w:rsidRDefault="0015007C" w:rsidP="00666DB8">
      <w:pPr>
        <w:numPr>
          <w:ilvl w:val="0"/>
          <w:numId w:val="1"/>
        </w:numPr>
        <w:ind w:left="1890" w:right="274" w:hanging="1350"/>
        <w:rPr>
          <w:b/>
          <w:bCs/>
        </w:rPr>
      </w:pPr>
      <w:r w:rsidRPr="00232E4F">
        <w:t xml:space="preserve"> </w:t>
      </w:r>
      <w:r w:rsidR="004037D8" w:rsidRPr="001553D6">
        <w:rPr>
          <w:b/>
        </w:rPr>
        <w:t xml:space="preserve">Lengthsman and Handyman:  </w:t>
      </w:r>
      <w:bookmarkStart w:id="15" w:name="_Hlk485381546"/>
      <w:bookmarkStart w:id="16" w:name="_Hlk493405818"/>
    </w:p>
    <w:p w14:paraId="4E347835" w14:textId="32B88AD5" w:rsidR="00C85185" w:rsidRPr="00C85185" w:rsidRDefault="00FD6722" w:rsidP="001E6E85">
      <w:pPr>
        <w:numPr>
          <w:ilvl w:val="0"/>
          <w:numId w:val="4"/>
        </w:numPr>
        <w:tabs>
          <w:tab w:val="left" w:pos="1080"/>
        </w:tabs>
        <w:ind w:left="1800" w:right="274" w:hanging="990"/>
      </w:pPr>
      <w:r w:rsidRPr="00841C97">
        <w:rPr>
          <w:bCs/>
        </w:rPr>
        <w:t>N</w:t>
      </w:r>
      <w:r w:rsidR="00E550C3" w:rsidRPr="00841C97">
        <w:rPr>
          <w:bCs/>
        </w:rPr>
        <w:t xml:space="preserve">ew </w:t>
      </w:r>
      <w:r w:rsidR="00095B8A" w:rsidRPr="00841C97">
        <w:rPr>
          <w:bCs/>
        </w:rPr>
        <w:t xml:space="preserve">and existing </w:t>
      </w:r>
      <w:r w:rsidR="00E550C3" w:rsidRPr="00841C97">
        <w:rPr>
          <w:bCs/>
        </w:rPr>
        <w:t>jobs for the Lengthsman and Handyman.</w:t>
      </w:r>
      <w:bookmarkStart w:id="17" w:name="_Hlk524677967"/>
      <w:r w:rsidR="00B0029F" w:rsidRPr="00841C97">
        <w:rPr>
          <w:bCs/>
        </w:rPr>
        <w:t xml:space="preserve">  </w:t>
      </w:r>
      <w:r w:rsidR="00C85185">
        <w:rPr>
          <w:bCs/>
        </w:rPr>
        <w:t>–</w:t>
      </w:r>
      <w:r w:rsidR="00B0029F" w:rsidRPr="00841C97">
        <w:rPr>
          <w:bCs/>
        </w:rPr>
        <w:t xml:space="preserve"> </w:t>
      </w:r>
      <w:bookmarkEnd w:id="17"/>
    </w:p>
    <w:p w14:paraId="0D14E2B3" w14:textId="4B8F0AC1" w:rsidR="008D63AA" w:rsidRPr="008D63AA" w:rsidRDefault="00C85185" w:rsidP="00C85185">
      <w:pPr>
        <w:numPr>
          <w:ilvl w:val="1"/>
          <w:numId w:val="4"/>
        </w:numPr>
        <w:tabs>
          <w:tab w:val="left" w:pos="1080"/>
        </w:tabs>
        <w:ind w:right="274"/>
      </w:pPr>
      <w:r>
        <w:rPr>
          <w:bCs/>
        </w:rPr>
        <w:t xml:space="preserve">Weed spraying throughout the village </w:t>
      </w:r>
      <w:r w:rsidR="00786C9D" w:rsidRPr="00841C97">
        <w:rPr>
          <w:szCs w:val="22"/>
        </w:rPr>
        <w:br/>
      </w:r>
    </w:p>
    <w:p w14:paraId="27687156" w14:textId="501F10FB" w:rsidR="00365A79" w:rsidRPr="00365A79" w:rsidRDefault="00DC37B0" w:rsidP="00AC29A0">
      <w:pPr>
        <w:numPr>
          <w:ilvl w:val="0"/>
          <w:numId w:val="4"/>
        </w:numPr>
        <w:ind w:right="274" w:hanging="630"/>
      </w:pPr>
      <w:r w:rsidRPr="005E48C1">
        <w:rPr>
          <w:b/>
          <w:bCs/>
          <w:lang w:val="en-US"/>
        </w:rPr>
        <w:t xml:space="preserve">VAS </w:t>
      </w:r>
      <w:r w:rsidRPr="008924C4">
        <w:rPr>
          <w:b/>
          <w:bCs/>
          <w:lang w:val="en-US"/>
        </w:rPr>
        <w:t>report:</w:t>
      </w:r>
      <w:r w:rsidR="00125D24" w:rsidRPr="008924C4">
        <w:rPr>
          <w:bCs/>
          <w:lang w:val="en-US"/>
        </w:rPr>
        <w:t xml:space="preserve"> </w:t>
      </w:r>
      <w:r w:rsidR="00841C97">
        <w:rPr>
          <w:bCs/>
          <w:lang w:val="en-US"/>
        </w:rPr>
        <w:t xml:space="preserve">as the VAS was loaned to </w:t>
      </w:r>
      <w:r w:rsidR="00841C97" w:rsidRPr="00841C97">
        <w:rPr>
          <w:bCs/>
          <w:lang w:val="en-US"/>
        </w:rPr>
        <w:t xml:space="preserve">Pebworth </w:t>
      </w:r>
      <w:r w:rsidR="00841C97">
        <w:rPr>
          <w:bCs/>
          <w:lang w:val="en-US"/>
        </w:rPr>
        <w:t>no report was available this month</w:t>
      </w:r>
    </w:p>
    <w:p w14:paraId="04DDE67E" w14:textId="487FFFC6" w:rsidR="00365A79" w:rsidRPr="00365A79" w:rsidRDefault="00365A79" w:rsidP="00841C97">
      <w:pPr>
        <w:ind w:left="3240" w:right="274"/>
      </w:pPr>
    </w:p>
    <w:bookmarkEnd w:id="15"/>
    <w:bookmarkEnd w:id="16"/>
    <w:p w14:paraId="7E84C06E" w14:textId="77777777" w:rsidR="00564B51" w:rsidRDefault="00E45CC7" w:rsidP="00564B51">
      <w:pPr>
        <w:numPr>
          <w:ilvl w:val="0"/>
          <w:numId w:val="1"/>
        </w:numPr>
        <w:ind w:left="1080" w:right="274" w:hanging="540"/>
      </w:pPr>
      <w:r w:rsidRPr="00C547BA">
        <w:rPr>
          <w:b/>
          <w:bCs/>
        </w:rPr>
        <w:t xml:space="preserve">Public Rights of Way (PROW): </w:t>
      </w:r>
    </w:p>
    <w:p w14:paraId="5F87FE5B" w14:textId="5C0425F0" w:rsidR="00E45CC7" w:rsidRPr="006213F6" w:rsidRDefault="00786C9D" w:rsidP="00FE7458">
      <w:pPr>
        <w:numPr>
          <w:ilvl w:val="1"/>
          <w:numId w:val="1"/>
        </w:numPr>
        <w:tabs>
          <w:tab w:val="left" w:pos="990"/>
        </w:tabs>
        <w:ind w:right="274"/>
        <w:rPr>
          <w:b/>
          <w:color w:val="000000" w:themeColor="text1"/>
        </w:rPr>
      </w:pPr>
      <w:r>
        <w:t>A</w:t>
      </w:r>
      <w:r w:rsidR="002D67D6" w:rsidRPr="005919CF">
        <w:t>ctions for any reported PROW problems or issues.</w:t>
      </w:r>
      <w:r w:rsidR="006213F6">
        <w:t xml:space="preserve"> No issues reported </w:t>
      </w:r>
    </w:p>
    <w:p w14:paraId="277B716F" w14:textId="762EE7CE" w:rsidR="008B34A9" w:rsidRPr="00935A44" w:rsidRDefault="008B34A9" w:rsidP="00244E10">
      <w:pPr>
        <w:ind w:left="1080" w:right="274"/>
        <w:rPr>
          <w:b/>
        </w:rPr>
      </w:pPr>
      <w:bookmarkStart w:id="18" w:name="_Hlk519320249"/>
    </w:p>
    <w:bookmarkEnd w:id="18"/>
    <w:p w14:paraId="7F35E330" w14:textId="0FE1E490" w:rsidR="004037D8" w:rsidRPr="00365A79" w:rsidRDefault="004037D8" w:rsidP="00666DB8">
      <w:pPr>
        <w:numPr>
          <w:ilvl w:val="0"/>
          <w:numId w:val="1"/>
        </w:numPr>
        <w:ind w:hanging="540"/>
        <w:rPr>
          <w:b/>
        </w:rPr>
      </w:pPr>
      <w:r w:rsidRPr="00173F9D">
        <w:rPr>
          <w:b/>
        </w:rPr>
        <w:t>Street Lights:</w:t>
      </w:r>
      <w:r w:rsidR="004642FF">
        <w:rPr>
          <w:b/>
        </w:rPr>
        <w:t xml:space="preserve"> </w:t>
      </w:r>
      <w:r w:rsidR="00564B51" w:rsidRPr="004F1715">
        <w:t>To report any lights in need of attention</w:t>
      </w:r>
    </w:p>
    <w:p w14:paraId="680A27B3" w14:textId="654DB3A8" w:rsidR="00365A79" w:rsidRPr="006213F6" w:rsidRDefault="006213F6" w:rsidP="00365A79">
      <w:pPr>
        <w:numPr>
          <w:ilvl w:val="1"/>
          <w:numId w:val="1"/>
        </w:numPr>
        <w:rPr>
          <w:b/>
        </w:rPr>
      </w:pPr>
      <w:bookmarkStart w:id="19" w:name="_Hlk5866967"/>
      <w:r>
        <w:t>The Clerk</w:t>
      </w:r>
      <w:r w:rsidR="00365A79" w:rsidRPr="0001192C">
        <w:t xml:space="preserve"> confirm</w:t>
      </w:r>
      <w:r>
        <w:t>ed</w:t>
      </w:r>
      <w:r w:rsidR="00365A79" w:rsidRPr="0001192C">
        <w:t xml:space="preserve"> a purchase order has been sent to E-on for the new streetlight in Green Close</w:t>
      </w:r>
      <w:r w:rsidR="001E6E85">
        <w:t>.</w:t>
      </w:r>
      <w:r w:rsidR="00B0029F">
        <w:t xml:space="preserve"> The </w:t>
      </w:r>
      <w:bookmarkEnd w:id="19"/>
      <w:r w:rsidR="00841C97">
        <w:t>supplier confirmed there is an 8 week wait for the new column and it</w:t>
      </w:r>
      <w:r w:rsidR="00D03151">
        <w:t xml:space="preserve"> is</w:t>
      </w:r>
      <w:r w:rsidR="00841C97">
        <w:t xml:space="preserve"> expected </w:t>
      </w:r>
      <w:r w:rsidR="001E6E85">
        <w:t xml:space="preserve">to be delivered </w:t>
      </w:r>
      <w:r w:rsidR="00841C97">
        <w:t xml:space="preserve">in June.  </w:t>
      </w:r>
    </w:p>
    <w:p w14:paraId="72DDCC1B" w14:textId="10A65868" w:rsidR="0025401B" w:rsidRPr="00992322" w:rsidRDefault="0025401B" w:rsidP="00365A79">
      <w:pPr>
        <w:tabs>
          <w:tab w:val="left" w:pos="540"/>
          <w:tab w:val="left" w:pos="720"/>
          <w:tab w:val="left" w:pos="1440"/>
        </w:tabs>
        <w:ind w:left="1080" w:right="274"/>
        <w:rPr>
          <w:color w:val="000000" w:themeColor="text1"/>
        </w:rPr>
      </w:pPr>
    </w:p>
    <w:p w14:paraId="605688C5" w14:textId="77777777" w:rsidR="005D5945" w:rsidRPr="00033BBC" w:rsidRDefault="005D5945" w:rsidP="005D5945">
      <w:pPr>
        <w:numPr>
          <w:ilvl w:val="0"/>
          <w:numId w:val="1"/>
        </w:numPr>
        <w:ind w:right="274"/>
        <w:rPr>
          <w:b/>
          <w:bCs/>
        </w:rPr>
      </w:pPr>
      <w:r w:rsidRPr="00033BBC">
        <w:rPr>
          <w:b/>
          <w:bCs/>
        </w:rPr>
        <w:t>Cemetery</w:t>
      </w:r>
      <w:r>
        <w:rPr>
          <w:b/>
          <w:bCs/>
        </w:rPr>
        <w:t>:</w:t>
      </w:r>
      <w:r w:rsidRPr="00033BBC">
        <w:rPr>
          <w:b/>
          <w:bCs/>
        </w:rPr>
        <w:t xml:space="preserve"> </w:t>
      </w:r>
    </w:p>
    <w:p w14:paraId="72C9D08B" w14:textId="5ACADED6" w:rsidR="005D5945" w:rsidRDefault="001E6E85" w:rsidP="005D5945">
      <w:pPr>
        <w:numPr>
          <w:ilvl w:val="1"/>
          <w:numId w:val="1"/>
        </w:numPr>
        <w:ind w:right="274"/>
        <w:rPr>
          <w:bCs/>
        </w:rPr>
      </w:pPr>
      <w:r>
        <w:rPr>
          <w:bCs/>
        </w:rPr>
        <w:t xml:space="preserve">Council agreed to place a public notice </w:t>
      </w:r>
      <w:r w:rsidR="00A554F7">
        <w:rPr>
          <w:bCs/>
        </w:rPr>
        <w:t>i</w:t>
      </w:r>
      <w:r>
        <w:rPr>
          <w:bCs/>
        </w:rPr>
        <w:t xml:space="preserve">n the </w:t>
      </w:r>
      <w:r w:rsidRPr="001E6E85">
        <w:rPr>
          <w:bCs/>
        </w:rPr>
        <w:t xml:space="preserve">Garden of Remembrance </w:t>
      </w:r>
      <w:r>
        <w:rPr>
          <w:bCs/>
        </w:rPr>
        <w:t xml:space="preserve">reminding the public of the condition for the placement of items on plots as the </w:t>
      </w:r>
      <w:r w:rsidR="005D5945">
        <w:rPr>
          <w:bCs/>
        </w:rPr>
        <w:t xml:space="preserve">excessive pots and plants </w:t>
      </w:r>
      <w:r>
        <w:rPr>
          <w:bCs/>
        </w:rPr>
        <w:t xml:space="preserve">currently </w:t>
      </w:r>
      <w:r w:rsidR="005D5945">
        <w:rPr>
          <w:bCs/>
        </w:rPr>
        <w:t xml:space="preserve">placed </w:t>
      </w:r>
      <w:r>
        <w:rPr>
          <w:bCs/>
        </w:rPr>
        <w:t>around the plots are unacceptable</w:t>
      </w:r>
      <w:r w:rsidR="005D5945">
        <w:rPr>
          <w:bCs/>
        </w:rPr>
        <w:t>.</w:t>
      </w:r>
      <w:r>
        <w:rPr>
          <w:bCs/>
        </w:rPr>
        <w:br/>
      </w:r>
    </w:p>
    <w:p w14:paraId="20CCA9E0" w14:textId="2DB26987" w:rsidR="005D5945" w:rsidRPr="005D5945" w:rsidRDefault="001E6E85" w:rsidP="005D5945">
      <w:pPr>
        <w:numPr>
          <w:ilvl w:val="1"/>
          <w:numId w:val="1"/>
        </w:numPr>
        <w:rPr>
          <w:color w:val="000000" w:themeColor="text1"/>
        </w:rPr>
      </w:pPr>
      <w:r>
        <w:rPr>
          <w:bCs/>
        </w:rPr>
        <w:t xml:space="preserve">The Clerk </w:t>
      </w:r>
      <w:r w:rsidR="005D5945" w:rsidRPr="00815807">
        <w:rPr>
          <w:bCs/>
        </w:rPr>
        <w:t>report</w:t>
      </w:r>
      <w:r>
        <w:rPr>
          <w:bCs/>
        </w:rPr>
        <w:t>ed</w:t>
      </w:r>
      <w:r w:rsidR="005D5945" w:rsidRPr="00815807">
        <w:rPr>
          <w:bCs/>
        </w:rPr>
        <w:t xml:space="preserve"> </w:t>
      </w:r>
      <w:r w:rsidR="005D5945">
        <w:rPr>
          <w:bCs/>
        </w:rPr>
        <w:t>the ongoing treatment of the Japanese Knot weed infestation</w:t>
      </w:r>
      <w:r>
        <w:rPr>
          <w:bCs/>
        </w:rPr>
        <w:t xml:space="preserve"> in the Churchyard is underway and will continue until successful.   </w:t>
      </w:r>
      <w:r w:rsidR="005D5945">
        <w:rPr>
          <w:bCs/>
        </w:rPr>
        <w:br/>
      </w:r>
    </w:p>
    <w:p w14:paraId="418AF11F" w14:textId="77777777" w:rsidR="005D5945" w:rsidRPr="00033BBC" w:rsidRDefault="005D5945" w:rsidP="005D5945">
      <w:pPr>
        <w:numPr>
          <w:ilvl w:val="0"/>
          <w:numId w:val="1"/>
        </w:numPr>
        <w:ind w:right="274"/>
        <w:rPr>
          <w:b/>
          <w:bCs/>
        </w:rPr>
      </w:pPr>
      <w:r w:rsidRPr="00033BBC">
        <w:rPr>
          <w:b/>
          <w:bCs/>
        </w:rPr>
        <w:t>Allotments:</w:t>
      </w:r>
    </w:p>
    <w:p w14:paraId="0A50F913" w14:textId="3ADB63B3" w:rsidR="005D5945" w:rsidRDefault="001E6E85" w:rsidP="005D5945">
      <w:pPr>
        <w:numPr>
          <w:ilvl w:val="1"/>
          <w:numId w:val="1"/>
        </w:numPr>
        <w:ind w:right="274"/>
        <w:rPr>
          <w:bCs/>
        </w:rPr>
      </w:pPr>
      <w:r>
        <w:rPr>
          <w:bCs/>
        </w:rPr>
        <w:t xml:space="preserve">Members noted </w:t>
      </w:r>
      <w:r w:rsidR="005D5945">
        <w:rPr>
          <w:bCs/>
        </w:rPr>
        <w:t xml:space="preserve">Kevin </w:t>
      </w:r>
      <w:proofErr w:type="spellStart"/>
      <w:r w:rsidR="005D5945">
        <w:rPr>
          <w:bCs/>
        </w:rPr>
        <w:t>Gisbourn</w:t>
      </w:r>
      <w:r w:rsidR="00143EF7">
        <w:rPr>
          <w:bCs/>
        </w:rPr>
        <w:t>e</w:t>
      </w:r>
      <w:r w:rsidR="005D5945">
        <w:rPr>
          <w:bCs/>
        </w:rPr>
        <w:t>’s</w:t>
      </w:r>
      <w:proofErr w:type="spellEnd"/>
      <w:r w:rsidR="005D5945" w:rsidRPr="00033BBC">
        <w:rPr>
          <w:bCs/>
        </w:rPr>
        <w:t xml:space="preserve"> report</w:t>
      </w:r>
      <w:r w:rsidR="005D5945">
        <w:rPr>
          <w:bCs/>
        </w:rPr>
        <w:t xml:space="preserve"> on rents collected and vacant plots - </w:t>
      </w:r>
      <w:r w:rsidR="005D5945">
        <w:rPr>
          <w:bCs/>
        </w:rPr>
        <w:br/>
      </w:r>
      <w:r w:rsidRPr="0033393A">
        <w:rPr>
          <w:bCs/>
        </w:rPr>
        <w:t>as</w:t>
      </w:r>
      <w:r w:rsidR="005D5945" w:rsidRPr="0033393A">
        <w:rPr>
          <w:bCs/>
        </w:rPr>
        <w:t xml:space="preserve"> </w:t>
      </w:r>
      <w:r w:rsidRPr="0033393A">
        <w:rPr>
          <w:bCs/>
        </w:rPr>
        <w:t>four</w:t>
      </w:r>
      <w:r w:rsidR="005D5945" w:rsidRPr="0033393A">
        <w:rPr>
          <w:bCs/>
        </w:rPr>
        <w:t xml:space="preserve"> rent </w:t>
      </w:r>
      <w:r w:rsidR="005D5945">
        <w:rPr>
          <w:bCs/>
        </w:rPr>
        <w:t xml:space="preserve">payments still due as of </w:t>
      </w:r>
      <w:r>
        <w:rPr>
          <w:bCs/>
        </w:rPr>
        <w:t>May 10</w:t>
      </w:r>
      <w:r w:rsidRPr="001E6E85">
        <w:rPr>
          <w:bCs/>
          <w:vertAlign w:val="superscript"/>
        </w:rPr>
        <w:t>th</w:t>
      </w:r>
      <w:r w:rsidR="005D5945">
        <w:rPr>
          <w:bCs/>
        </w:rPr>
        <w:t xml:space="preserve"> and at least </w:t>
      </w:r>
      <w:r w:rsidR="005D5945" w:rsidRPr="001E6E85">
        <w:rPr>
          <w:bCs/>
        </w:rPr>
        <w:t>15</w:t>
      </w:r>
      <w:r w:rsidR="005D5945" w:rsidRPr="00DD1A3B">
        <w:rPr>
          <w:bCs/>
          <w:color w:val="00B050"/>
        </w:rPr>
        <w:t xml:space="preserve"> </w:t>
      </w:r>
      <w:r w:rsidR="005D5945">
        <w:rPr>
          <w:bCs/>
        </w:rPr>
        <w:t xml:space="preserve">plots are vacant with possibly two more becoming vacant.  </w:t>
      </w:r>
      <w:r w:rsidR="0033393A">
        <w:rPr>
          <w:bCs/>
        </w:rPr>
        <w:t xml:space="preserve">The Vacant plots will be advertised in the Village Newsletter.  </w:t>
      </w:r>
      <w:r w:rsidR="0033393A">
        <w:rPr>
          <w:bCs/>
        </w:rPr>
        <w:br/>
      </w:r>
    </w:p>
    <w:p w14:paraId="7477943E" w14:textId="3B2059C9" w:rsidR="005D5945" w:rsidRPr="005D5945" w:rsidRDefault="001E6E85" w:rsidP="005D5945">
      <w:pPr>
        <w:numPr>
          <w:ilvl w:val="1"/>
          <w:numId w:val="1"/>
        </w:numPr>
        <w:rPr>
          <w:color w:val="000000" w:themeColor="text1"/>
        </w:rPr>
      </w:pPr>
      <w:r>
        <w:rPr>
          <w:bCs/>
        </w:rPr>
        <w:t xml:space="preserve">Council agreed to </w:t>
      </w:r>
      <w:r w:rsidR="0033393A">
        <w:rPr>
          <w:bCs/>
        </w:rPr>
        <w:t xml:space="preserve">continue </w:t>
      </w:r>
      <w:r w:rsidR="005D5945">
        <w:rPr>
          <w:bCs/>
        </w:rPr>
        <w:t>the 20% foreigner rule to allow non-parishioners to rent plots.</w:t>
      </w:r>
      <w:r w:rsidR="005D5945">
        <w:rPr>
          <w:bCs/>
        </w:rPr>
        <w:br/>
      </w:r>
    </w:p>
    <w:p w14:paraId="6CB1E57A" w14:textId="77777777" w:rsidR="0033393A" w:rsidRPr="0033393A" w:rsidRDefault="00333523" w:rsidP="00BE3DA7">
      <w:pPr>
        <w:numPr>
          <w:ilvl w:val="0"/>
          <w:numId w:val="1"/>
        </w:numPr>
        <w:ind w:hanging="540"/>
        <w:rPr>
          <w:color w:val="000000" w:themeColor="text1"/>
        </w:rPr>
      </w:pPr>
      <w:r w:rsidRPr="00BE3DA7">
        <w:rPr>
          <w:b/>
        </w:rPr>
        <w:t xml:space="preserve">Matters Raised by Members </w:t>
      </w:r>
      <w:r w:rsidR="00AD77CD" w:rsidRPr="00BE3DA7">
        <w:rPr>
          <w:b/>
        </w:rPr>
        <w:t>–</w:t>
      </w:r>
    </w:p>
    <w:p w14:paraId="279A8E04" w14:textId="184AAADE" w:rsidR="004642FF" w:rsidRPr="0033393A" w:rsidRDefault="0033393A" w:rsidP="0033393A">
      <w:pPr>
        <w:numPr>
          <w:ilvl w:val="1"/>
          <w:numId w:val="1"/>
        </w:numPr>
        <w:rPr>
          <w:color w:val="000000" w:themeColor="text1"/>
        </w:rPr>
      </w:pPr>
      <w:r>
        <w:rPr>
          <w:b/>
        </w:rPr>
        <w:t xml:space="preserve">Cllr Heath Jobes – </w:t>
      </w:r>
      <w:r w:rsidR="00A554F7">
        <w:t>C</w:t>
      </w:r>
      <w:r w:rsidRPr="0033393A">
        <w:t>hase up the youth bus visit as it never materialised fr</w:t>
      </w:r>
      <w:r w:rsidR="00A554F7">
        <w:t>om</w:t>
      </w:r>
      <w:r w:rsidRPr="0033393A">
        <w:t xml:space="preserve"> the request last autumn - Cllr Thomas Havemann-Mart confirmed he would help to secure a visit </w:t>
      </w:r>
      <w:r w:rsidR="006213F6" w:rsidRPr="0033393A">
        <w:t xml:space="preserve"> </w:t>
      </w:r>
    </w:p>
    <w:p w14:paraId="53F1A264" w14:textId="1755BEDA" w:rsidR="0033393A" w:rsidRPr="0033393A" w:rsidRDefault="0033393A" w:rsidP="0033393A">
      <w:pPr>
        <w:numPr>
          <w:ilvl w:val="1"/>
          <w:numId w:val="1"/>
        </w:numPr>
        <w:rPr>
          <w:color w:val="000000" w:themeColor="text1"/>
        </w:rPr>
      </w:pPr>
      <w:r w:rsidRPr="0033393A">
        <w:rPr>
          <w:b/>
        </w:rPr>
        <w:t>Cllr Matt Henson</w:t>
      </w:r>
      <w:r>
        <w:t xml:space="preserve"> – </w:t>
      </w:r>
      <w:r w:rsidR="00A554F7">
        <w:t>P</w:t>
      </w:r>
      <w:r>
        <w:t xml:space="preserve">lace on the June agenda an option to have CCTV cameras fitted in the pavilion.  </w:t>
      </w:r>
    </w:p>
    <w:p w14:paraId="73C261A1" w14:textId="33D39C12" w:rsidR="00640D7B" w:rsidRPr="00640D7B" w:rsidRDefault="00A554F7" w:rsidP="002D67D6">
      <w:pPr>
        <w:pStyle w:val="NormalWeb"/>
        <w:tabs>
          <w:tab w:val="left" w:pos="540"/>
          <w:tab w:val="left" w:pos="720"/>
          <w:tab w:val="left" w:pos="900"/>
          <w:tab w:val="left" w:pos="1440"/>
        </w:tabs>
        <w:spacing w:before="0" w:after="0"/>
        <w:ind w:right="274" w:hanging="288"/>
        <w:rPr>
          <w:color w:val="000000" w:themeColor="text1"/>
        </w:rPr>
      </w:pPr>
      <w:r>
        <w:rPr>
          <w:color w:val="000000" w:themeColor="text1"/>
        </w:rPr>
        <w:lastRenderedPageBreak/>
        <w:br/>
      </w:r>
    </w:p>
    <w:p w14:paraId="51488909" w14:textId="3578BB9E" w:rsidR="00AF4DD4" w:rsidRPr="009625DC" w:rsidRDefault="00AF4DD4" w:rsidP="00666DB8">
      <w:pPr>
        <w:pStyle w:val="NormalWeb"/>
        <w:numPr>
          <w:ilvl w:val="0"/>
          <w:numId w:val="1"/>
        </w:numPr>
        <w:tabs>
          <w:tab w:val="left" w:pos="540"/>
          <w:tab w:val="left" w:pos="720"/>
          <w:tab w:val="left" w:pos="900"/>
          <w:tab w:val="left" w:pos="1440"/>
        </w:tabs>
        <w:spacing w:before="0" w:after="0"/>
        <w:ind w:left="810" w:right="274"/>
        <w:rPr>
          <w:color w:val="000000" w:themeColor="text1"/>
        </w:rPr>
      </w:pPr>
      <w:r w:rsidRPr="009625DC">
        <w:rPr>
          <w:b/>
          <w:color w:val="000000" w:themeColor="text1"/>
        </w:rPr>
        <w:t xml:space="preserve">Meeting Dates: </w:t>
      </w:r>
    </w:p>
    <w:p w14:paraId="727E0F12" w14:textId="0389B6D5" w:rsidR="00354DAD" w:rsidRPr="00354DAD" w:rsidRDefault="00AF4DD4" w:rsidP="00E011F2">
      <w:pPr>
        <w:pStyle w:val="NormalWeb"/>
        <w:numPr>
          <w:ilvl w:val="1"/>
          <w:numId w:val="1"/>
        </w:numPr>
        <w:tabs>
          <w:tab w:val="left" w:pos="540"/>
          <w:tab w:val="left" w:pos="720"/>
          <w:tab w:val="left" w:pos="1170"/>
          <w:tab w:val="left" w:pos="1440"/>
        </w:tabs>
        <w:spacing w:before="0" w:after="0"/>
        <w:ind w:hanging="288"/>
      </w:pPr>
      <w:r w:rsidRPr="0025401B">
        <w:rPr>
          <w:color w:val="000000" w:themeColor="text1"/>
        </w:rPr>
        <w:t xml:space="preserve">It was confirmed the next Ordinary </w:t>
      </w:r>
      <w:r w:rsidR="005C2CBD" w:rsidRPr="0025401B">
        <w:rPr>
          <w:color w:val="000000" w:themeColor="text1"/>
        </w:rPr>
        <w:t>Council</w:t>
      </w:r>
      <w:r w:rsidR="00683FBA" w:rsidRPr="0025401B">
        <w:rPr>
          <w:color w:val="000000" w:themeColor="text1"/>
        </w:rPr>
        <w:t xml:space="preserve"> Meeting</w:t>
      </w:r>
      <w:r w:rsidR="00365A79">
        <w:rPr>
          <w:color w:val="000000" w:themeColor="text1"/>
        </w:rPr>
        <w:t xml:space="preserve"> </w:t>
      </w:r>
      <w:r w:rsidRPr="0025401B">
        <w:rPr>
          <w:color w:val="000000" w:themeColor="text1"/>
        </w:rPr>
        <w:t xml:space="preserve">is scheduled for the </w:t>
      </w:r>
      <w:r w:rsidR="00615069">
        <w:rPr>
          <w:color w:val="000000" w:themeColor="text1"/>
        </w:rPr>
        <w:t>1</w:t>
      </w:r>
      <w:r w:rsidR="005D5945">
        <w:rPr>
          <w:color w:val="000000" w:themeColor="text1"/>
        </w:rPr>
        <w:t>1</w:t>
      </w:r>
      <w:r w:rsidR="007E68B0" w:rsidRPr="0025401B">
        <w:rPr>
          <w:color w:val="000000" w:themeColor="text1"/>
          <w:vertAlign w:val="superscript"/>
        </w:rPr>
        <w:t>th</w:t>
      </w:r>
      <w:r w:rsidR="007E68B0" w:rsidRPr="0025401B">
        <w:rPr>
          <w:color w:val="000000" w:themeColor="text1"/>
        </w:rPr>
        <w:t xml:space="preserve"> </w:t>
      </w:r>
      <w:r w:rsidR="005D5945">
        <w:rPr>
          <w:color w:val="000000" w:themeColor="text1"/>
        </w:rPr>
        <w:t>June</w:t>
      </w:r>
      <w:r w:rsidR="001962DD" w:rsidRPr="0025401B">
        <w:rPr>
          <w:color w:val="000000" w:themeColor="text1"/>
        </w:rPr>
        <w:t xml:space="preserve"> </w:t>
      </w:r>
      <w:r w:rsidRPr="0025401B">
        <w:rPr>
          <w:color w:val="000000" w:themeColor="text1"/>
        </w:rPr>
        <w:t>at the Village Hall at 7.15 pm</w:t>
      </w:r>
      <w:r w:rsidR="007F7656" w:rsidRPr="0025401B">
        <w:rPr>
          <w:color w:val="000000" w:themeColor="text1"/>
        </w:rPr>
        <w:t>,</w:t>
      </w:r>
      <w:r w:rsidR="00EA636A" w:rsidRPr="0025401B">
        <w:rPr>
          <w:color w:val="000000" w:themeColor="text1"/>
        </w:rPr>
        <w:t xml:space="preserve"> </w:t>
      </w:r>
      <w:r w:rsidR="00B0029F">
        <w:rPr>
          <w:color w:val="000000" w:themeColor="text1"/>
        </w:rPr>
        <w:br/>
      </w:r>
    </w:p>
    <w:p w14:paraId="36696B7D" w14:textId="655FA381" w:rsidR="00F43699" w:rsidRPr="00F43699" w:rsidRDefault="00F43699" w:rsidP="0033393A">
      <w:pPr>
        <w:pStyle w:val="NormalWeb"/>
        <w:tabs>
          <w:tab w:val="left" w:pos="540"/>
          <w:tab w:val="left" w:pos="720"/>
          <w:tab w:val="left" w:pos="1170"/>
          <w:tab w:val="left" w:pos="1440"/>
        </w:tabs>
        <w:spacing w:before="0" w:after="0"/>
        <w:ind w:hanging="288"/>
      </w:pPr>
    </w:p>
    <w:p w14:paraId="4C104C9E" w14:textId="60E3298C" w:rsidR="00E3179F" w:rsidRPr="002A6FCF" w:rsidRDefault="005A3695" w:rsidP="00DF1E5F">
      <w:pPr>
        <w:pStyle w:val="NormalWeb"/>
        <w:tabs>
          <w:tab w:val="left" w:pos="540"/>
          <w:tab w:val="left" w:pos="720"/>
          <w:tab w:val="left" w:pos="1170"/>
          <w:tab w:val="left" w:pos="1440"/>
        </w:tabs>
        <w:spacing w:before="0" w:after="0"/>
        <w:ind w:hanging="288"/>
        <w:rPr>
          <w:color w:val="000000" w:themeColor="text1"/>
          <w:u w:val="single"/>
        </w:rPr>
      </w:pPr>
      <w:r>
        <w:rPr>
          <w:color w:val="000000" w:themeColor="text1"/>
        </w:rPr>
        <w:br/>
      </w:r>
      <w:r w:rsidR="004D7FE9" w:rsidRPr="009625DC">
        <w:t xml:space="preserve">There being no further business the Chairman </w:t>
      </w:r>
      <w:r w:rsidR="007763D7">
        <w:t xml:space="preserve">thanked Cllr </w:t>
      </w:r>
      <w:r w:rsidR="007763D7" w:rsidRPr="00652C30">
        <w:t xml:space="preserve">Thomas </w:t>
      </w:r>
      <w:r w:rsidR="007763D7">
        <w:t xml:space="preserve">Havemann-Mart for his attendance and </w:t>
      </w:r>
      <w:r w:rsidR="004D7FE9" w:rsidRPr="009625DC">
        <w:t xml:space="preserve">closed </w:t>
      </w:r>
      <w:r w:rsidR="004D7FE9" w:rsidRPr="005471A2">
        <w:t xml:space="preserve">the meeting </w:t>
      </w:r>
      <w:r w:rsidR="0033393A">
        <w:t>at 10:17</w:t>
      </w:r>
    </w:p>
    <w:p w14:paraId="04D7CF9D" w14:textId="77777777" w:rsidR="00F43699" w:rsidRDefault="0011203C" w:rsidP="00B722A6">
      <w:pPr>
        <w:pStyle w:val="BlockText"/>
        <w:tabs>
          <w:tab w:val="clear" w:pos="1170"/>
          <w:tab w:val="center" w:pos="450"/>
          <w:tab w:val="left" w:pos="630"/>
        </w:tabs>
        <w:rPr>
          <w:color w:val="000000" w:themeColor="text1"/>
          <w:u w:val="single"/>
        </w:rPr>
      </w:pPr>
      <w:r>
        <w:rPr>
          <w:color w:val="000000" w:themeColor="text1"/>
          <w:u w:val="single"/>
        </w:rPr>
        <w:br/>
      </w:r>
    </w:p>
    <w:p w14:paraId="285824D0" w14:textId="4D009077" w:rsidR="00B722A6" w:rsidRPr="002A6FCF" w:rsidRDefault="00B722A6" w:rsidP="00B722A6">
      <w:pPr>
        <w:pStyle w:val="BlockText"/>
        <w:tabs>
          <w:tab w:val="clear" w:pos="1170"/>
          <w:tab w:val="center" w:pos="450"/>
          <w:tab w:val="left" w:pos="630"/>
        </w:tabs>
        <w:rPr>
          <w:color w:val="000000" w:themeColor="text1"/>
          <w:u w:val="single"/>
        </w:rPr>
      </w:pPr>
    </w:p>
    <w:p w14:paraId="58890A1D" w14:textId="77777777" w:rsidR="00B722A6" w:rsidRPr="002A6FCF" w:rsidRDefault="0037533C" w:rsidP="00B722A6">
      <w:pPr>
        <w:pStyle w:val="BlockText"/>
        <w:tabs>
          <w:tab w:val="clear" w:pos="1170"/>
          <w:tab w:val="center" w:pos="450"/>
          <w:tab w:val="left" w:pos="630"/>
        </w:tabs>
        <w:rPr>
          <w:color w:val="000000" w:themeColor="text1"/>
          <w:u w:val="single"/>
        </w:rPr>
      </w:pPr>
      <w:r w:rsidRPr="002A6FCF">
        <w:rPr>
          <w:color w:val="000000" w:themeColor="text1"/>
          <w:u w:val="single"/>
        </w:rPr>
        <w:t xml:space="preserve">Chairman </w:t>
      </w:r>
      <w:r w:rsidR="00425133" w:rsidRPr="002A6FCF">
        <w:rPr>
          <w:color w:val="000000" w:themeColor="text1"/>
          <w:u w:val="single"/>
        </w:rPr>
        <w:t xml:space="preserve">     </w:t>
      </w:r>
      <w:r w:rsidRPr="002A6FCF">
        <w:rPr>
          <w:color w:val="000000" w:themeColor="text1"/>
          <w:u w:val="single"/>
        </w:rPr>
        <w:tab/>
      </w:r>
      <w:r w:rsidR="00B722A6" w:rsidRPr="002A6FCF">
        <w:rPr>
          <w:color w:val="000000" w:themeColor="text1"/>
          <w:u w:val="single"/>
        </w:rPr>
        <w:t xml:space="preserve">Date </w:t>
      </w:r>
      <w:r w:rsidR="00B722A6" w:rsidRPr="002A6FCF">
        <w:rPr>
          <w:color w:val="000000" w:themeColor="text1"/>
          <w:u w:val="single"/>
        </w:rPr>
        <w:tab/>
      </w:r>
    </w:p>
    <w:p w14:paraId="6F26C74A" w14:textId="65B941F1" w:rsidR="00367455" w:rsidRDefault="000C1FD7" w:rsidP="00367455">
      <w:r>
        <w:rPr>
          <w:b/>
          <w:color w:val="000000" w:themeColor="text1"/>
          <w:sz w:val="22"/>
          <w:szCs w:val="22"/>
        </w:rPr>
        <w:br/>
      </w:r>
    </w:p>
    <w:tbl>
      <w:tblPr>
        <w:tblW w:w="9942" w:type="dxa"/>
        <w:tblLook w:val="04A0" w:firstRow="1" w:lastRow="0" w:firstColumn="1" w:lastColumn="0" w:noHBand="0" w:noVBand="1"/>
      </w:tblPr>
      <w:tblGrid>
        <w:gridCol w:w="999"/>
        <w:gridCol w:w="2871"/>
        <w:gridCol w:w="3600"/>
        <w:gridCol w:w="1416"/>
        <w:gridCol w:w="1056"/>
      </w:tblGrid>
      <w:tr w:rsidR="0033393A" w14:paraId="27A2B992" w14:textId="77777777" w:rsidTr="0033393A">
        <w:trPr>
          <w:trHeight w:val="276"/>
        </w:trPr>
        <w:tc>
          <w:tcPr>
            <w:tcW w:w="999" w:type="dxa"/>
            <w:tcBorders>
              <w:top w:val="nil"/>
              <w:left w:val="nil"/>
              <w:bottom w:val="nil"/>
              <w:right w:val="nil"/>
            </w:tcBorders>
            <w:shd w:val="clear" w:color="auto" w:fill="auto"/>
            <w:noWrap/>
            <w:vAlign w:val="bottom"/>
            <w:hideMark/>
          </w:tcPr>
          <w:p w14:paraId="2DBB3F43" w14:textId="77777777" w:rsidR="0033393A" w:rsidRDefault="0033393A">
            <w:pPr>
              <w:rPr>
                <w:sz w:val="20"/>
                <w:szCs w:val="20"/>
              </w:rPr>
            </w:pPr>
          </w:p>
        </w:tc>
        <w:tc>
          <w:tcPr>
            <w:tcW w:w="2871" w:type="dxa"/>
            <w:tcBorders>
              <w:top w:val="nil"/>
              <w:left w:val="nil"/>
              <w:bottom w:val="nil"/>
              <w:right w:val="nil"/>
            </w:tcBorders>
            <w:shd w:val="clear" w:color="auto" w:fill="auto"/>
            <w:noWrap/>
            <w:vAlign w:val="bottom"/>
            <w:hideMark/>
          </w:tcPr>
          <w:p w14:paraId="0376AEE8" w14:textId="77777777" w:rsidR="0033393A" w:rsidRDefault="0033393A">
            <w:pPr>
              <w:jc w:val="center"/>
              <w:rPr>
                <w:b/>
                <w:bCs/>
                <w:sz w:val="22"/>
                <w:szCs w:val="22"/>
              </w:rPr>
            </w:pPr>
            <w:r>
              <w:rPr>
                <w:b/>
                <w:bCs/>
                <w:sz w:val="22"/>
                <w:szCs w:val="22"/>
              </w:rPr>
              <w:t xml:space="preserve">Payments Authorised </w:t>
            </w:r>
          </w:p>
        </w:tc>
        <w:tc>
          <w:tcPr>
            <w:tcW w:w="3600" w:type="dxa"/>
            <w:tcBorders>
              <w:top w:val="nil"/>
              <w:left w:val="nil"/>
              <w:bottom w:val="nil"/>
              <w:right w:val="nil"/>
            </w:tcBorders>
            <w:shd w:val="clear" w:color="auto" w:fill="auto"/>
            <w:noWrap/>
            <w:vAlign w:val="bottom"/>
            <w:hideMark/>
          </w:tcPr>
          <w:p w14:paraId="7B20AB48" w14:textId="77777777" w:rsidR="0033393A" w:rsidRDefault="0033393A">
            <w:pPr>
              <w:jc w:val="center"/>
              <w:rPr>
                <w:b/>
                <w:bCs/>
                <w:sz w:val="22"/>
                <w:szCs w:val="22"/>
              </w:rPr>
            </w:pPr>
          </w:p>
        </w:tc>
        <w:tc>
          <w:tcPr>
            <w:tcW w:w="1416" w:type="dxa"/>
            <w:tcBorders>
              <w:top w:val="nil"/>
              <w:left w:val="nil"/>
              <w:bottom w:val="nil"/>
              <w:right w:val="nil"/>
            </w:tcBorders>
            <w:shd w:val="clear" w:color="auto" w:fill="auto"/>
            <w:noWrap/>
            <w:vAlign w:val="bottom"/>
            <w:hideMark/>
          </w:tcPr>
          <w:p w14:paraId="2F57E16B" w14:textId="77777777" w:rsidR="0033393A" w:rsidRDefault="0033393A">
            <w:pPr>
              <w:rPr>
                <w:sz w:val="20"/>
                <w:szCs w:val="20"/>
              </w:rPr>
            </w:pPr>
          </w:p>
        </w:tc>
        <w:tc>
          <w:tcPr>
            <w:tcW w:w="1056" w:type="dxa"/>
            <w:tcBorders>
              <w:top w:val="nil"/>
              <w:left w:val="nil"/>
              <w:bottom w:val="nil"/>
              <w:right w:val="nil"/>
            </w:tcBorders>
            <w:shd w:val="clear" w:color="auto" w:fill="auto"/>
            <w:noWrap/>
            <w:vAlign w:val="bottom"/>
            <w:hideMark/>
          </w:tcPr>
          <w:p w14:paraId="596F8DE0" w14:textId="77777777" w:rsidR="0033393A" w:rsidRDefault="0033393A">
            <w:pPr>
              <w:rPr>
                <w:sz w:val="20"/>
                <w:szCs w:val="20"/>
              </w:rPr>
            </w:pPr>
          </w:p>
        </w:tc>
      </w:tr>
      <w:tr w:rsidR="0033393A" w14:paraId="5ACEADA3" w14:textId="77777777" w:rsidTr="0033393A">
        <w:trPr>
          <w:trHeight w:val="228"/>
        </w:trPr>
        <w:tc>
          <w:tcPr>
            <w:tcW w:w="999" w:type="dxa"/>
            <w:tcBorders>
              <w:top w:val="nil"/>
              <w:left w:val="nil"/>
              <w:bottom w:val="nil"/>
              <w:right w:val="nil"/>
            </w:tcBorders>
            <w:shd w:val="clear" w:color="auto" w:fill="auto"/>
            <w:noWrap/>
            <w:vAlign w:val="bottom"/>
            <w:hideMark/>
          </w:tcPr>
          <w:p w14:paraId="28B5DECC" w14:textId="77777777" w:rsidR="0033393A" w:rsidRDefault="0033393A">
            <w:pPr>
              <w:rPr>
                <w:b/>
                <w:bCs/>
                <w:sz w:val="22"/>
                <w:szCs w:val="22"/>
              </w:rPr>
            </w:pPr>
            <w:r>
              <w:rPr>
                <w:b/>
                <w:bCs/>
                <w:sz w:val="22"/>
                <w:szCs w:val="22"/>
              </w:rPr>
              <w:t>Cheque</w:t>
            </w:r>
          </w:p>
        </w:tc>
        <w:tc>
          <w:tcPr>
            <w:tcW w:w="2871" w:type="dxa"/>
            <w:tcBorders>
              <w:top w:val="nil"/>
              <w:left w:val="nil"/>
              <w:bottom w:val="nil"/>
              <w:right w:val="nil"/>
            </w:tcBorders>
            <w:shd w:val="clear" w:color="auto" w:fill="auto"/>
            <w:noWrap/>
            <w:vAlign w:val="bottom"/>
            <w:hideMark/>
          </w:tcPr>
          <w:p w14:paraId="6430F9E5" w14:textId="77777777" w:rsidR="0033393A" w:rsidRDefault="0033393A">
            <w:pPr>
              <w:rPr>
                <w:b/>
                <w:bCs/>
                <w:sz w:val="22"/>
                <w:szCs w:val="22"/>
              </w:rPr>
            </w:pPr>
          </w:p>
        </w:tc>
        <w:tc>
          <w:tcPr>
            <w:tcW w:w="3600" w:type="dxa"/>
            <w:tcBorders>
              <w:top w:val="nil"/>
              <w:left w:val="nil"/>
              <w:bottom w:val="nil"/>
              <w:right w:val="nil"/>
            </w:tcBorders>
            <w:shd w:val="clear" w:color="auto" w:fill="auto"/>
            <w:noWrap/>
            <w:vAlign w:val="bottom"/>
            <w:hideMark/>
          </w:tcPr>
          <w:p w14:paraId="45EFB276" w14:textId="77777777" w:rsidR="0033393A" w:rsidRDefault="0033393A">
            <w:pPr>
              <w:jc w:val="center"/>
              <w:rPr>
                <w:sz w:val="20"/>
                <w:szCs w:val="20"/>
              </w:rPr>
            </w:pPr>
          </w:p>
        </w:tc>
        <w:tc>
          <w:tcPr>
            <w:tcW w:w="1416" w:type="dxa"/>
            <w:tcBorders>
              <w:top w:val="nil"/>
              <w:left w:val="nil"/>
              <w:bottom w:val="nil"/>
              <w:right w:val="nil"/>
            </w:tcBorders>
            <w:shd w:val="clear" w:color="auto" w:fill="auto"/>
            <w:noWrap/>
            <w:vAlign w:val="bottom"/>
            <w:hideMark/>
          </w:tcPr>
          <w:p w14:paraId="179E44C4" w14:textId="77777777" w:rsidR="0033393A" w:rsidRDefault="0033393A">
            <w:pPr>
              <w:rPr>
                <w:b/>
                <w:bCs/>
                <w:sz w:val="22"/>
                <w:szCs w:val="22"/>
              </w:rPr>
            </w:pPr>
            <w:r>
              <w:rPr>
                <w:b/>
                <w:bCs/>
                <w:sz w:val="22"/>
                <w:szCs w:val="22"/>
              </w:rPr>
              <w:t xml:space="preserve">Gross  </w:t>
            </w:r>
          </w:p>
        </w:tc>
        <w:tc>
          <w:tcPr>
            <w:tcW w:w="1056" w:type="dxa"/>
            <w:tcBorders>
              <w:top w:val="nil"/>
              <w:left w:val="nil"/>
              <w:bottom w:val="nil"/>
              <w:right w:val="nil"/>
            </w:tcBorders>
            <w:shd w:val="clear" w:color="auto" w:fill="auto"/>
            <w:noWrap/>
            <w:vAlign w:val="bottom"/>
            <w:hideMark/>
          </w:tcPr>
          <w:p w14:paraId="2DC0DC42" w14:textId="77777777" w:rsidR="0033393A" w:rsidRDefault="0033393A">
            <w:pPr>
              <w:rPr>
                <w:b/>
                <w:bCs/>
                <w:sz w:val="22"/>
                <w:szCs w:val="22"/>
              </w:rPr>
            </w:pPr>
            <w:r>
              <w:rPr>
                <w:b/>
                <w:bCs/>
                <w:sz w:val="22"/>
                <w:szCs w:val="22"/>
              </w:rPr>
              <w:t>Net</w:t>
            </w:r>
          </w:p>
        </w:tc>
      </w:tr>
      <w:tr w:rsidR="0033393A" w14:paraId="2CFBFF5F" w14:textId="77777777" w:rsidTr="0033393A">
        <w:trPr>
          <w:trHeight w:val="282"/>
        </w:trPr>
        <w:tc>
          <w:tcPr>
            <w:tcW w:w="999" w:type="dxa"/>
            <w:tcBorders>
              <w:top w:val="nil"/>
              <w:left w:val="nil"/>
              <w:bottom w:val="nil"/>
              <w:right w:val="nil"/>
            </w:tcBorders>
            <w:shd w:val="clear" w:color="auto" w:fill="auto"/>
            <w:noWrap/>
            <w:vAlign w:val="bottom"/>
            <w:hideMark/>
          </w:tcPr>
          <w:p w14:paraId="45E82201" w14:textId="77777777" w:rsidR="0033393A" w:rsidRDefault="0033393A">
            <w:pPr>
              <w:rPr>
                <w:b/>
                <w:bCs/>
                <w:sz w:val="22"/>
                <w:szCs w:val="22"/>
              </w:rPr>
            </w:pPr>
            <w:r>
              <w:rPr>
                <w:b/>
                <w:bCs/>
                <w:sz w:val="22"/>
                <w:szCs w:val="22"/>
              </w:rPr>
              <w:t>Number</w:t>
            </w:r>
          </w:p>
        </w:tc>
        <w:tc>
          <w:tcPr>
            <w:tcW w:w="2871" w:type="dxa"/>
            <w:tcBorders>
              <w:top w:val="nil"/>
              <w:left w:val="nil"/>
              <w:bottom w:val="nil"/>
              <w:right w:val="nil"/>
            </w:tcBorders>
            <w:shd w:val="clear" w:color="auto" w:fill="auto"/>
            <w:noWrap/>
            <w:vAlign w:val="bottom"/>
            <w:hideMark/>
          </w:tcPr>
          <w:p w14:paraId="756D4764" w14:textId="77777777" w:rsidR="0033393A" w:rsidRDefault="0033393A">
            <w:pPr>
              <w:jc w:val="center"/>
              <w:rPr>
                <w:b/>
                <w:bCs/>
                <w:sz w:val="22"/>
                <w:szCs w:val="22"/>
              </w:rPr>
            </w:pPr>
            <w:r>
              <w:rPr>
                <w:b/>
                <w:bCs/>
                <w:sz w:val="22"/>
                <w:szCs w:val="22"/>
              </w:rPr>
              <w:t>Payee</w:t>
            </w:r>
          </w:p>
        </w:tc>
        <w:tc>
          <w:tcPr>
            <w:tcW w:w="3600" w:type="dxa"/>
            <w:tcBorders>
              <w:top w:val="nil"/>
              <w:left w:val="nil"/>
              <w:bottom w:val="nil"/>
              <w:right w:val="nil"/>
            </w:tcBorders>
            <w:shd w:val="clear" w:color="auto" w:fill="auto"/>
            <w:noWrap/>
            <w:vAlign w:val="bottom"/>
            <w:hideMark/>
          </w:tcPr>
          <w:p w14:paraId="7C58CF05" w14:textId="77777777" w:rsidR="0033393A" w:rsidRDefault="0033393A">
            <w:pPr>
              <w:jc w:val="center"/>
              <w:rPr>
                <w:b/>
                <w:bCs/>
                <w:sz w:val="22"/>
                <w:szCs w:val="22"/>
              </w:rPr>
            </w:pPr>
            <w:r>
              <w:rPr>
                <w:b/>
                <w:bCs/>
                <w:sz w:val="22"/>
                <w:szCs w:val="22"/>
              </w:rPr>
              <w:t xml:space="preserve">Details </w:t>
            </w:r>
          </w:p>
        </w:tc>
        <w:tc>
          <w:tcPr>
            <w:tcW w:w="1416" w:type="dxa"/>
            <w:tcBorders>
              <w:top w:val="nil"/>
              <w:left w:val="nil"/>
              <w:bottom w:val="nil"/>
              <w:right w:val="nil"/>
            </w:tcBorders>
            <w:shd w:val="clear" w:color="auto" w:fill="auto"/>
            <w:noWrap/>
            <w:vAlign w:val="bottom"/>
            <w:hideMark/>
          </w:tcPr>
          <w:p w14:paraId="760AF138" w14:textId="77777777" w:rsidR="0033393A" w:rsidRDefault="0033393A">
            <w:pPr>
              <w:rPr>
                <w:b/>
                <w:bCs/>
                <w:sz w:val="22"/>
                <w:szCs w:val="22"/>
              </w:rPr>
            </w:pPr>
            <w:r>
              <w:rPr>
                <w:b/>
                <w:bCs/>
                <w:sz w:val="22"/>
                <w:szCs w:val="22"/>
              </w:rPr>
              <w:t xml:space="preserve">Payment </w:t>
            </w:r>
          </w:p>
        </w:tc>
        <w:tc>
          <w:tcPr>
            <w:tcW w:w="1056" w:type="dxa"/>
            <w:tcBorders>
              <w:top w:val="nil"/>
              <w:left w:val="nil"/>
              <w:bottom w:val="nil"/>
              <w:right w:val="nil"/>
            </w:tcBorders>
            <w:shd w:val="clear" w:color="auto" w:fill="auto"/>
            <w:noWrap/>
            <w:vAlign w:val="bottom"/>
            <w:hideMark/>
          </w:tcPr>
          <w:p w14:paraId="1CD4DBAB" w14:textId="77777777" w:rsidR="0033393A" w:rsidRDefault="0033393A">
            <w:pPr>
              <w:rPr>
                <w:b/>
                <w:bCs/>
                <w:sz w:val="22"/>
                <w:szCs w:val="22"/>
              </w:rPr>
            </w:pPr>
            <w:r>
              <w:rPr>
                <w:b/>
                <w:bCs/>
                <w:sz w:val="22"/>
                <w:szCs w:val="22"/>
              </w:rPr>
              <w:t>Payment</w:t>
            </w:r>
          </w:p>
        </w:tc>
      </w:tr>
      <w:tr w:rsidR="0033393A" w14:paraId="7D25B47F" w14:textId="77777777" w:rsidTr="0033393A">
        <w:trPr>
          <w:trHeight w:val="282"/>
        </w:trPr>
        <w:tc>
          <w:tcPr>
            <w:tcW w:w="999" w:type="dxa"/>
            <w:tcBorders>
              <w:top w:val="nil"/>
              <w:left w:val="nil"/>
              <w:bottom w:val="nil"/>
              <w:right w:val="nil"/>
            </w:tcBorders>
            <w:shd w:val="clear" w:color="auto" w:fill="auto"/>
            <w:noWrap/>
            <w:vAlign w:val="bottom"/>
            <w:hideMark/>
          </w:tcPr>
          <w:p w14:paraId="5A80A797" w14:textId="77777777" w:rsidR="0033393A" w:rsidRDefault="0033393A">
            <w:pPr>
              <w:jc w:val="center"/>
              <w:rPr>
                <w:sz w:val="22"/>
                <w:szCs w:val="22"/>
              </w:rPr>
            </w:pPr>
            <w:r>
              <w:rPr>
                <w:sz w:val="22"/>
                <w:szCs w:val="22"/>
              </w:rPr>
              <w:t>1813</w:t>
            </w:r>
          </w:p>
        </w:tc>
        <w:tc>
          <w:tcPr>
            <w:tcW w:w="2871" w:type="dxa"/>
            <w:tcBorders>
              <w:top w:val="nil"/>
              <w:left w:val="nil"/>
              <w:bottom w:val="nil"/>
              <w:right w:val="nil"/>
            </w:tcBorders>
            <w:shd w:val="clear" w:color="auto" w:fill="auto"/>
            <w:noWrap/>
            <w:vAlign w:val="bottom"/>
            <w:hideMark/>
          </w:tcPr>
          <w:p w14:paraId="14AA4205" w14:textId="77777777" w:rsidR="0033393A" w:rsidRDefault="0033393A">
            <w:pPr>
              <w:jc w:val="center"/>
              <w:rPr>
                <w:sz w:val="22"/>
                <w:szCs w:val="22"/>
              </w:rPr>
            </w:pPr>
            <w:r>
              <w:rPr>
                <w:sz w:val="22"/>
                <w:szCs w:val="22"/>
              </w:rPr>
              <w:t>Westhill Direct</w:t>
            </w:r>
          </w:p>
        </w:tc>
        <w:tc>
          <w:tcPr>
            <w:tcW w:w="3600" w:type="dxa"/>
            <w:tcBorders>
              <w:top w:val="nil"/>
              <w:left w:val="nil"/>
              <w:bottom w:val="nil"/>
              <w:right w:val="nil"/>
            </w:tcBorders>
            <w:shd w:val="clear" w:color="auto" w:fill="auto"/>
            <w:noWrap/>
            <w:vAlign w:val="bottom"/>
            <w:hideMark/>
          </w:tcPr>
          <w:p w14:paraId="62B37E73" w14:textId="77777777" w:rsidR="0033393A" w:rsidRDefault="0033393A">
            <w:pPr>
              <w:rPr>
                <w:sz w:val="22"/>
                <w:szCs w:val="22"/>
              </w:rPr>
            </w:pPr>
            <w:r>
              <w:rPr>
                <w:sz w:val="22"/>
                <w:szCs w:val="22"/>
              </w:rPr>
              <w:t xml:space="preserve">Office consumables </w:t>
            </w:r>
          </w:p>
        </w:tc>
        <w:tc>
          <w:tcPr>
            <w:tcW w:w="1416" w:type="dxa"/>
            <w:tcBorders>
              <w:top w:val="nil"/>
              <w:left w:val="nil"/>
              <w:bottom w:val="nil"/>
              <w:right w:val="nil"/>
            </w:tcBorders>
            <w:shd w:val="clear" w:color="auto" w:fill="auto"/>
            <w:noWrap/>
            <w:vAlign w:val="bottom"/>
            <w:hideMark/>
          </w:tcPr>
          <w:p w14:paraId="1B06EA4E" w14:textId="77777777" w:rsidR="0033393A" w:rsidRDefault="0033393A">
            <w:pPr>
              <w:jc w:val="right"/>
              <w:rPr>
                <w:sz w:val="22"/>
                <w:szCs w:val="22"/>
              </w:rPr>
            </w:pPr>
            <w:r>
              <w:rPr>
                <w:sz w:val="22"/>
                <w:szCs w:val="22"/>
              </w:rPr>
              <w:t>236.61</w:t>
            </w:r>
          </w:p>
        </w:tc>
        <w:tc>
          <w:tcPr>
            <w:tcW w:w="1056" w:type="dxa"/>
            <w:tcBorders>
              <w:top w:val="nil"/>
              <w:left w:val="nil"/>
              <w:bottom w:val="nil"/>
              <w:right w:val="nil"/>
            </w:tcBorders>
            <w:shd w:val="clear" w:color="auto" w:fill="auto"/>
            <w:noWrap/>
            <w:vAlign w:val="bottom"/>
            <w:hideMark/>
          </w:tcPr>
          <w:p w14:paraId="735774B8" w14:textId="77777777" w:rsidR="0033393A" w:rsidRDefault="0033393A">
            <w:pPr>
              <w:jc w:val="right"/>
              <w:rPr>
                <w:sz w:val="22"/>
                <w:szCs w:val="22"/>
              </w:rPr>
            </w:pPr>
            <w:r>
              <w:rPr>
                <w:sz w:val="22"/>
                <w:szCs w:val="22"/>
              </w:rPr>
              <w:t>197.18</w:t>
            </w:r>
          </w:p>
        </w:tc>
      </w:tr>
      <w:tr w:rsidR="0033393A" w14:paraId="28BD3D71" w14:textId="77777777" w:rsidTr="0033393A">
        <w:trPr>
          <w:trHeight w:val="282"/>
        </w:trPr>
        <w:tc>
          <w:tcPr>
            <w:tcW w:w="999" w:type="dxa"/>
            <w:tcBorders>
              <w:top w:val="nil"/>
              <w:left w:val="nil"/>
              <w:bottom w:val="nil"/>
              <w:right w:val="nil"/>
            </w:tcBorders>
            <w:shd w:val="clear" w:color="auto" w:fill="auto"/>
            <w:noWrap/>
            <w:vAlign w:val="bottom"/>
            <w:hideMark/>
          </w:tcPr>
          <w:p w14:paraId="2A8A5D81" w14:textId="77777777" w:rsidR="0033393A" w:rsidRDefault="0033393A">
            <w:pPr>
              <w:jc w:val="center"/>
              <w:rPr>
                <w:sz w:val="22"/>
                <w:szCs w:val="22"/>
              </w:rPr>
            </w:pPr>
            <w:r>
              <w:rPr>
                <w:sz w:val="22"/>
                <w:szCs w:val="22"/>
              </w:rPr>
              <w:t>1814</w:t>
            </w:r>
          </w:p>
        </w:tc>
        <w:tc>
          <w:tcPr>
            <w:tcW w:w="2871" w:type="dxa"/>
            <w:tcBorders>
              <w:top w:val="nil"/>
              <w:left w:val="nil"/>
              <w:bottom w:val="nil"/>
              <w:right w:val="nil"/>
            </w:tcBorders>
            <w:shd w:val="clear" w:color="auto" w:fill="auto"/>
            <w:noWrap/>
            <w:vAlign w:val="bottom"/>
            <w:hideMark/>
          </w:tcPr>
          <w:p w14:paraId="1931F0F6" w14:textId="77777777" w:rsidR="0033393A" w:rsidRDefault="0033393A">
            <w:pPr>
              <w:jc w:val="center"/>
              <w:rPr>
                <w:sz w:val="22"/>
                <w:szCs w:val="22"/>
              </w:rPr>
            </w:pPr>
            <w:r>
              <w:rPr>
                <w:sz w:val="22"/>
                <w:szCs w:val="22"/>
              </w:rPr>
              <w:t xml:space="preserve">Honeybourne Harriers </w:t>
            </w:r>
          </w:p>
        </w:tc>
        <w:tc>
          <w:tcPr>
            <w:tcW w:w="3600" w:type="dxa"/>
            <w:tcBorders>
              <w:top w:val="nil"/>
              <w:left w:val="nil"/>
              <w:bottom w:val="nil"/>
              <w:right w:val="nil"/>
            </w:tcBorders>
            <w:shd w:val="clear" w:color="auto" w:fill="auto"/>
            <w:noWrap/>
            <w:vAlign w:val="bottom"/>
            <w:hideMark/>
          </w:tcPr>
          <w:p w14:paraId="2BF5D1B4" w14:textId="77777777" w:rsidR="0033393A" w:rsidRDefault="0033393A">
            <w:pPr>
              <w:rPr>
                <w:sz w:val="22"/>
                <w:szCs w:val="22"/>
              </w:rPr>
            </w:pPr>
            <w:r>
              <w:rPr>
                <w:sz w:val="22"/>
                <w:szCs w:val="22"/>
              </w:rPr>
              <w:t xml:space="preserve">Donation for football tournament </w:t>
            </w:r>
          </w:p>
        </w:tc>
        <w:tc>
          <w:tcPr>
            <w:tcW w:w="1416" w:type="dxa"/>
            <w:tcBorders>
              <w:top w:val="nil"/>
              <w:left w:val="nil"/>
              <w:bottom w:val="nil"/>
              <w:right w:val="nil"/>
            </w:tcBorders>
            <w:shd w:val="clear" w:color="auto" w:fill="auto"/>
            <w:noWrap/>
            <w:vAlign w:val="bottom"/>
            <w:hideMark/>
          </w:tcPr>
          <w:p w14:paraId="107AB30C" w14:textId="77777777" w:rsidR="0033393A" w:rsidRDefault="0033393A">
            <w:pPr>
              <w:jc w:val="right"/>
              <w:rPr>
                <w:sz w:val="22"/>
                <w:szCs w:val="22"/>
              </w:rPr>
            </w:pPr>
            <w:r>
              <w:rPr>
                <w:sz w:val="22"/>
                <w:szCs w:val="22"/>
              </w:rPr>
              <w:t>1000.00</w:t>
            </w:r>
          </w:p>
        </w:tc>
        <w:tc>
          <w:tcPr>
            <w:tcW w:w="1056" w:type="dxa"/>
            <w:tcBorders>
              <w:top w:val="nil"/>
              <w:left w:val="nil"/>
              <w:bottom w:val="nil"/>
              <w:right w:val="nil"/>
            </w:tcBorders>
            <w:shd w:val="clear" w:color="auto" w:fill="auto"/>
            <w:noWrap/>
            <w:vAlign w:val="bottom"/>
            <w:hideMark/>
          </w:tcPr>
          <w:p w14:paraId="4E337FDE" w14:textId="77777777" w:rsidR="0033393A" w:rsidRDefault="0033393A">
            <w:pPr>
              <w:jc w:val="right"/>
              <w:rPr>
                <w:sz w:val="22"/>
                <w:szCs w:val="22"/>
              </w:rPr>
            </w:pPr>
            <w:r>
              <w:rPr>
                <w:sz w:val="22"/>
                <w:szCs w:val="22"/>
              </w:rPr>
              <w:t>1000.00</w:t>
            </w:r>
          </w:p>
        </w:tc>
      </w:tr>
      <w:tr w:rsidR="0033393A" w14:paraId="1A60C551" w14:textId="77777777" w:rsidTr="0033393A">
        <w:trPr>
          <w:trHeight w:val="282"/>
        </w:trPr>
        <w:tc>
          <w:tcPr>
            <w:tcW w:w="999" w:type="dxa"/>
            <w:tcBorders>
              <w:top w:val="nil"/>
              <w:left w:val="nil"/>
              <w:bottom w:val="nil"/>
              <w:right w:val="nil"/>
            </w:tcBorders>
            <w:shd w:val="clear" w:color="auto" w:fill="auto"/>
            <w:noWrap/>
            <w:vAlign w:val="bottom"/>
            <w:hideMark/>
          </w:tcPr>
          <w:p w14:paraId="7EEAF110" w14:textId="77777777" w:rsidR="0033393A" w:rsidRDefault="0033393A">
            <w:pPr>
              <w:jc w:val="center"/>
              <w:rPr>
                <w:sz w:val="22"/>
                <w:szCs w:val="22"/>
              </w:rPr>
            </w:pPr>
            <w:r>
              <w:rPr>
                <w:sz w:val="22"/>
                <w:szCs w:val="22"/>
              </w:rPr>
              <w:t>DD</w:t>
            </w:r>
          </w:p>
        </w:tc>
        <w:tc>
          <w:tcPr>
            <w:tcW w:w="2871" w:type="dxa"/>
            <w:tcBorders>
              <w:top w:val="nil"/>
              <w:left w:val="nil"/>
              <w:bottom w:val="nil"/>
              <w:right w:val="nil"/>
            </w:tcBorders>
            <w:shd w:val="clear" w:color="auto" w:fill="auto"/>
            <w:noWrap/>
            <w:vAlign w:val="bottom"/>
            <w:hideMark/>
          </w:tcPr>
          <w:p w14:paraId="162EEAED" w14:textId="77777777" w:rsidR="0033393A" w:rsidRDefault="0033393A">
            <w:pPr>
              <w:jc w:val="center"/>
              <w:rPr>
                <w:sz w:val="22"/>
                <w:szCs w:val="22"/>
              </w:rPr>
            </w:pPr>
            <w:r>
              <w:rPr>
                <w:sz w:val="22"/>
                <w:szCs w:val="22"/>
              </w:rPr>
              <w:t>Npower</w:t>
            </w:r>
          </w:p>
        </w:tc>
        <w:tc>
          <w:tcPr>
            <w:tcW w:w="3600" w:type="dxa"/>
            <w:tcBorders>
              <w:top w:val="nil"/>
              <w:left w:val="nil"/>
              <w:bottom w:val="nil"/>
              <w:right w:val="nil"/>
            </w:tcBorders>
            <w:shd w:val="clear" w:color="auto" w:fill="auto"/>
            <w:noWrap/>
            <w:vAlign w:val="bottom"/>
            <w:hideMark/>
          </w:tcPr>
          <w:p w14:paraId="20F7402B" w14:textId="77777777" w:rsidR="0033393A" w:rsidRDefault="0033393A">
            <w:pPr>
              <w:rPr>
                <w:sz w:val="22"/>
                <w:szCs w:val="22"/>
              </w:rPr>
            </w:pPr>
            <w:r>
              <w:rPr>
                <w:sz w:val="22"/>
                <w:szCs w:val="22"/>
              </w:rPr>
              <w:t>Streetlight energy</w:t>
            </w:r>
          </w:p>
        </w:tc>
        <w:tc>
          <w:tcPr>
            <w:tcW w:w="1416" w:type="dxa"/>
            <w:tcBorders>
              <w:top w:val="nil"/>
              <w:left w:val="nil"/>
              <w:bottom w:val="nil"/>
              <w:right w:val="nil"/>
            </w:tcBorders>
            <w:shd w:val="clear" w:color="auto" w:fill="auto"/>
            <w:noWrap/>
            <w:vAlign w:val="bottom"/>
            <w:hideMark/>
          </w:tcPr>
          <w:p w14:paraId="486582B1" w14:textId="77777777" w:rsidR="0033393A" w:rsidRDefault="0033393A">
            <w:pPr>
              <w:jc w:val="right"/>
              <w:rPr>
                <w:sz w:val="22"/>
                <w:szCs w:val="22"/>
              </w:rPr>
            </w:pPr>
            <w:r>
              <w:rPr>
                <w:sz w:val="22"/>
                <w:szCs w:val="22"/>
              </w:rPr>
              <w:t>937.88</w:t>
            </w:r>
          </w:p>
        </w:tc>
        <w:tc>
          <w:tcPr>
            <w:tcW w:w="1056" w:type="dxa"/>
            <w:tcBorders>
              <w:top w:val="nil"/>
              <w:left w:val="nil"/>
              <w:bottom w:val="nil"/>
              <w:right w:val="nil"/>
            </w:tcBorders>
            <w:shd w:val="clear" w:color="auto" w:fill="auto"/>
            <w:noWrap/>
            <w:vAlign w:val="bottom"/>
            <w:hideMark/>
          </w:tcPr>
          <w:p w14:paraId="7953AEAB" w14:textId="77777777" w:rsidR="0033393A" w:rsidRDefault="0033393A">
            <w:pPr>
              <w:jc w:val="right"/>
              <w:rPr>
                <w:sz w:val="22"/>
                <w:szCs w:val="22"/>
              </w:rPr>
            </w:pPr>
            <w:r>
              <w:rPr>
                <w:sz w:val="22"/>
                <w:szCs w:val="22"/>
              </w:rPr>
              <w:t>781.56</w:t>
            </w:r>
          </w:p>
        </w:tc>
      </w:tr>
      <w:tr w:rsidR="0033393A" w14:paraId="4724035D" w14:textId="77777777" w:rsidTr="0033393A">
        <w:trPr>
          <w:trHeight w:val="282"/>
        </w:trPr>
        <w:tc>
          <w:tcPr>
            <w:tcW w:w="999" w:type="dxa"/>
            <w:tcBorders>
              <w:top w:val="nil"/>
              <w:left w:val="nil"/>
              <w:bottom w:val="nil"/>
              <w:right w:val="nil"/>
            </w:tcBorders>
            <w:shd w:val="clear" w:color="auto" w:fill="auto"/>
            <w:noWrap/>
            <w:vAlign w:val="bottom"/>
            <w:hideMark/>
          </w:tcPr>
          <w:p w14:paraId="0D7E7D2F" w14:textId="77777777" w:rsidR="0033393A" w:rsidRDefault="0033393A">
            <w:pPr>
              <w:jc w:val="center"/>
              <w:rPr>
                <w:sz w:val="22"/>
                <w:szCs w:val="22"/>
              </w:rPr>
            </w:pPr>
            <w:r>
              <w:rPr>
                <w:sz w:val="22"/>
                <w:szCs w:val="22"/>
              </w:rPr>
              <w:t>DD</w:t>
            </w:r>
          </w:p>
        </w:tc>
        <w:tc>
          <w:tcPr>
            <w:tcW w:w="2871" w:type="dxa"/>
            <w:tcBorders>
              <w:top w:val="nil"/>
              <w:left w:val="nil"/>
              <w:bottom w:val="nil"/>
              <w:right w:val="nil"/>
            </w:tcBorders>
            <w:shd w:val="clear" w:color="auto" w:fill="auto"/>
            <w:noWrap/>
            <w:vAlign w:val="bottom"/>
            <w:hideMark/>
          </w:tcPr>
          <w:p w14:paraId="489535DC" w14:textId="77777777" w:rsidR="0033393A" w:rsidRDefault="0033393A">
            <w:pPr>
              <w:jc w:val="center"/>
              <w:rPr>
                <w:sz w:val="22"/>
                <w:szCs w:val="22"/>
              </w:rPr>
            </w:pPr>
            <w:r>
              <w:rPr>
                <w:sz w:val="22"/>
                <w:szCs w:val="22"/>
              </w:rPr>
              <w:t>Npower</w:t>
            </w:r>
          </w:p>
        </w:tc>
        <w:tc>
          <w:tcPr>
            <w:tcW w:w="3600" w:type="dxa"/>
            <w:tcBorders>
              <w:top w:val="nil"/>
              <w:left w:val="nil"/>
              <w:bottom w:val="nil"/>
              <w:right w:val="nil"/>
            </w:tcBorders>
            <w:shd w:val="clear" w:color="auto" w:fill="auto"/>
            <w:noWrap/>
            <w:vAlign w:val="bottom"/>
            <w:hideMark/>
          </w:tcPr>
          <w:p w14:paraId="1F402532" w14:textId="77777777" w:rsidR="0033393A" w:rsidRDefault="0033393A">
            <w:pPr>
              <w:rPr>
                <w:sz w:val="22"/>
                <w:szCs w:val="22"/>
              </w:rPr>
            </w:pPr>
            <w:r>
              <w:rPr>
                <w:sz w:val="22"/>
                <w:szCs w:val="22"/>
              </w:rPr>
              <w:t>Streetlight energy</w:t>
            </w:r>
          </w:p>
        </w:tc>
        <w:tc>
          <w:tcPr>
            <w:tcW w:w="1416" w:type="dxa"/>
            <w:tcBorders>
              <w:top w:val="nil"/>
              <w:left w:val="nil"/>
              <w:bottom w:val="nil"/>
              <w:right w:val="nil"/>
            </w:tcBorders>
            <w:shd w:val="clear" w:color="auto" w:fill="auto"/>
            <w:noWrap/>
            <w:vAlign w:val="bottom"/>
            <w:hideMark/>
          </w:tcPr>
          <w:p w14:paraId="7ADFB4B2" w14:textId="77777777" w:rsidR="0033393A" w:rsidRDefault="0033393A">
            <w:pPr>
              <w:jc w:val="right"/>
              <w:rPr>
                <w:sz w:val="22"/>
                <w:szCs w:val="22"/>
              </w:rPr>
            </w:pPr>
            <w:r>
              <w:rPr>
                <w:sz w:val="22"/>
                <w:szCs w:val="22"/>
              </w:rPr>
              <w:t>338.45</w:t>
            </w:r>
          </w:p>
        </w:tc>
        <w:tc>
          <w:tcPr>
            <w:tcW w:w="1056" w:type="dxa"/>
            <w:tcBorders>
              <w:top w:val="nil"/>
              <w:left w:val="nil"/>
              <w:bottom w:val="nil"/>
              <w:right w:val="nil"/>
            </w:tcBorders>
            <w:shd w:val="clear" w:color="auto" w:fill="auto"/>
            <w:noWrap/>
            <w:vAlign w:val="bottom"/>
            <w:hideMark/>
          </w:tcPr>
          <w:p w14:paraId="73240014" w14:textId="77777777" w:rsidR="0033393A" w:rsidRDefault="0033393A">
            <w:pPr>
              <w:jc w:val="right"/>
              <w:rPr>
                <w:sz w:val="22"/>
                <w:szCs w:val="22"/>
              </w:rPr>
            </w:pPr>
            <w:r>
              <w:rPr>
                <w:sz w:val="22"/>
                <w:szCs w:val="22"/>
              </w:rPr>
              <w:t>282.04</w:t>
            </w:r>
          </w:p>
        </w:tc>
      </w:tr>
      <w:tr w:rsidR="0033393A" w14:paraId="7FDDC5F9" w14:textId="77777777" w:rsidTr="0033393A">
        <w:trPr>
          <w:trHeight w:val="282"/>
        </w:trPr>
        <w:tc>
          <w:tcPr>
            <w:tcW w:w="999" w:type="dxa"/>
            <w:tcBorders>
              <w:top w:val="nil"/>
              <w:left w:val="nil"/>
              <w:bottom w:val="nil"/>
              <w:right w:val="nil"/>
            </w:tcBorders>
            <w:shd w:val="clear" w:color="auto" w:fill="auto"/>
            <w:noWrap/>
            <w:vAlign w:val="bottom"/>
            <w:hideMark/>
          </w:tcPr>
          <w:p w14:paraId="4BA1E99D" w14:textId="77777777" w:rsidR="0033393A" w:rsidRDefault="0033393A">
            <w:pPr>
              <w:jc w:val="center"/>
              <w:rPr>
                <w:sz w:val="22"/>
                <w:szCs w:val="22"/>
              </w:rPr>
            </w:pPr>
            <w:r>
              <w:rPr>
                <w:sz w:val="22"/>
                <w:szCs w:val="22"/>
              </w:rPr>
              <w:t>1815</w:t>
            </w:r>
          </w:p>
        </w:tc>
        <w:tc>
          <w:tcPr>
            <w:tcW w:w="2871" w:type="dxa"/>
            <w:tcBorders>
              <w:top w:val="nil"/>
              <w:left w:val="nil"/>
              <w:bottom w:val="nil"/>
              <w:right w:val="nil"/>
            </w:tcBorders>
            <w:shd w:val="clear" w:color="auto" w:fill="auto"/>
            <w:noWrap/>
            <w:vAlign w:val="bottom"/>
            <w:hideMark/>
          </w:tcPr>
          <w:p w14:paraId="1D8C1C48" w14:textId="77777777" w:rsidR="0033393A" w:rsidRDefault="0033393A">
            <w:pPr>
              <w:jc w:val="center"/>
              <w:rPr>
                <w:sz w:val="22"/>
                <w:szCs w:val="22"/>
              </w:rPr>
            </w:pPr>
            <w:r>
              <w:rPr>
                <w:sz w:val="22"/>
                <w:szCs w:val="22"/>
              </w:rPr>
              <w:t>J Stedman</w:t>
            </w:r>
          </w:p>
        </w:tc>
        <w:tc>
          <w:tcPr>
            <w:tcW w:w="3600" w:type="dxa"/>
            <w:tcBorders>
              <w:top w:val="nil"/>
              <w:left w:val="nil"/>
              <w:bottom w:val="nil"/>
              <w:right w:val="nil"/>
            </w:tcBorders>
            <w:shd w:val="clear" w:color="auto" w:fill="auto"/>
            <w:noWrap/>
            <w:vAlign w:val="bottom"/>
            <w:hideMark/>
          </w:tcPr>
          <w:p w14:paraId="2325AD61" w14:textId="77777777" w:rsidR="0033393A" w:rsidRDefault="0033393A">
            <w:pPr>
              <w:rPr>
                <w:sz w:val="22"/>
                <w:szCs w:val="22"/>
              </w:rPr>
            </w:pPr>
            <w:r>
              <w:rPr>
                <w:sz w:val="22"/>
                <w:szCs w:val="22"/>
              </w:rPr>
              <w:t xml:space="preserve">Clerk's salary and expenses </w:t>
            </w:r>
          </w:p>
        </w:tc>
        <w:tc>
          <w:tcPr>
            <w:tcW w:w="1416" w:type="dxa"/>
            <w:tcBorders>
              <w:top w:val="nil"/>
              <w:left w:val="nil"/>
              <w:bottom w:val="nil"/>
              <w:right w:val="nil"/>
            </w:tcBorders>
            <w:shd w:val="clear" w:color="auto" w:fill="auto"/>
            <w:noWrap/>
            <w:vAlign w:val="bottom"/>
            <w:hideMark/>
          </w:tcPr>
          <w:p w14:paraId="7779370E" w14:textId="77777777" w:rsidR="0033393A" w:rsidRDefault="0033393A">
            <w:pPr>
              <w:jc w:val="right"/>
              <w:rPr>
                <w:sz w:val="22"/>
                <w:szCs w:val="22"/>
              </w:rPr>
            </w:pPr>
            <w:r>
              <w:rPr>
                <w:sz w:val="22"/>
                <w:szCs w:val="22"/>
              </w:rPr>
              <w:t>***</w:t>
            </w:r>
          </w:p>
        </w:tc>
        <w:tc>
          <w:tcPr>
            <w:tcW w:w="1056" w:type="dxa"/>
            <w:tcBorders>
              <w:top w:val="nil"/>
              <w:left w:val="nil"/>
              <w:bottom w:val="nil"/>
              <w:right w:val="nil"/>
            </w:tcBorders>
            <w:shd w:val="clear" w:color="auto" w:fill="auto"/>
            <w:noWrap/>
            <w:vAlign w:val="bottom"/>
            <w:hideMark/>
          </w:tcPr>
          <w:p w14:paraId="0042059B" w14:textId="77777777" w:rsidR="0033393A" w:rsidRDefault="0033393A">
            <w:pPr>
              <w:jc w:val="right"/>
              <w:rPr>
                <w:sz w:val="22"/>
                <w:szCs w:val="22"/>
              </w:rPr>
            </w:pPr>
            <w:r>
              <w:rPr>
                <w:sz w:val="22"/>
                <w:szCs w:val="22"/>
              </w:rPr>
              <w:t>***</w:t>
            </w:r>
          </w:p>
        </w:tc>
      </w:tr>
      <w:tr w:rsidR="0033393A" w14:paraId="41A0DFC1" w14:textId="77777777" w:rsidTr="0033393A">
        <w:trPr>
          <w:trHeight w:val="282"/>
        </w:trPr>
        <w:tc>
          <w:tcPr>
            <w:tcW w:w="999" w:type="dxa"/>
            <w:tcBorders>
              <w:top w:val="nil"/>
              <w:left w:val="nil"/>
              <w:bottom w:val="nil"/>
              <w:right w:val="nil"/>
            </w:tcBorders>
            <w:shd w:val="clear" w:color="auto" w:fill="auto"/>
            <w:noWrap/>
            <w:vAlign w:val="bottom"/>
            <w:hideMark/>
          </w:tcPr>
          <w:p w14:paraId="7A00EA46" w14:textId="77777777" w:rsidR="0033393A" w:rsidRDefault="0033393A">
            <w:pPr>
              <w:jc w:val="center"/>
              <w:rPr>
                <w:sz w:val="22"/>
                <w:szCs w:val="22"/>
              </w:rPr>
            </w:pPr>
            <w:r>
              <w:rPr>
                <w:sz w:val="22"/>
                <w:szCs w:val="22"/>
              </w:rPr>
              <w:t>1816</w:t>
            </w:r>
          </w:p>
        </w:tc>
        <w:tc>
          <w:tcPr>
            <w:tcW w:w="2871" w:type="dxa"/>
            <w:tcBorders>
              <w:top w:val="nil"/>
              <w:left w:val="nil"/>
              <w:bottom w:val="nil"/>
              <w:right w:val="nil"/>
            </w:tcBorders>
            <w:shd w:val="clear" w:color="auto" w:fill="auto"/>
            <w:noWrap/>
            <w:vAlign w:val="bottom"/>
            <w:hideMark/>
          </w:tcPr>
          <w:p w14:paraId="10288195" w14:textId="77777777" w:rsidR="0033393A" w:rsidRDefault="0033393A">
            <w:pPr>
              <w:jc w:val="center"/>
              <w:rPr>
                <w:sz w:val="22"/>
                <w:szCs w:val="22"/>
              </w:rPr>
            </w:pPr>
            <w:r>
              <w:rPr>
                <w:sz w:val="22"/>
                <w:szCs w:val="22"/>
              </w:rPr>
              <w:t xml:space="preserve">Limebridge RS </w:t>
            </w:r>
          </w:p>
        </w:tc>
        <w:tc>
          <w:tcPr>
            <w:tcW w:w="3600" w:type="dxa"/>
            <w:tcBorders>
              <w:top w:val="nil"/>
              <w:left w:val="nil"/>
              <w:bottom w:val="nil"/>
              <w:right w:val="nil"/>
            </w:tcBorders>
            <w:shd w:val="clear" w:color="auto" w:fill="auto"/>
            <w:noWrap/>
            <w:vAlign w:val="bottom"/>
            <w:hideMark/>
          </w:tcPr>
          <w:p w14:paraId="7CFFF83C" w14:textId="77777777" w:rsidR="0033393A" w:rsidRDefault="0033393A">
            <w:pPr>
              <w:rPr>
                <w:sz w:val="22"/>
                <w:szCs w:val="22"/>
              </w:rPr>
            </w:pPr>
            <w:r>
              <w:rPr>
                <w:sz w:val="22"/>
                <w:szCs w:val="22"/>
              </w:rPr>
              <w:t xml:space="preserve">Amenity contract </w:t>
            </w:r>
          </w:p>
        </w:tc>
        <w:tc>
          <w:tcPr>
            <w:tcW w:w="1416" w:type="dxa"/>
            <w:tcBorders>
              <w:top w:val="nil"/>
              <w:left w:val="nil"/>
              <w:bottom w:val="nil"/>
              <w:right w:val="nil"/>
            </w:tcBorders>
            <w:shd w:val="clear" w:color="auto" w:fill="auto"/>
            <w:noWrap/>
            <w:vAlign w:val="bottom"/>
            <w:hideMark/>
          </w:tcPr>
          <w:p w14:paraId="02E2FE1A" w14:textId="77777777" w:rsidR="0033393A" w:rsidRDefault="0033393A">
            <w:pPr>
              <w:jc w:val="right"/>
              <w:rPr>
                <w:sz w:val="22"/>
                <w:szCs w:val="22"/>
              </w:rPr>
            </w:pPr>
            <w:r>
              <w:rPr>
                <w:sz w:val="22"/>
                <w:szCs w:val="22"/>
              </w:rPr>
              <w:t>2736.00</w:t>
            </w:r>
          </w:p>
        </w:tc>
        <w:tc>
          <w:tcPr>
            <w:tcW w:w="1056" w:type="dxa"/>
            <w:tcBorders>
              <w:top w:val="nil"/>
              <w:left w:val="nil"/>
              <w:bottom w:val="nil"/>
              <w:right w:val="nil"/>
            </w:tcBorders>
            <w:shd w:val="clear" w:color="auto" w:fill="auto"/>
            <w:noWrap/>
            <w:vAlign w:val="bottom"/>
            <w:hideMark/>
          </w:tcPr>
          <w:p w14:paraId="593AD8ED" w14:textId="77777777" w:rsidR="0033393A" w:rsidRDefault="0033393A">
            <w:pPr>
              <w:jc w:val="right"/>
              <w:rPr>
                <w:sz w:val="22"/>
                <w:szCs w:val="22"/>
              </w:rPr>
            </w:pPr>
            <w:r>
              <w:rPr>
                <w:sz w:val="22"/>
                <w:szCs w:val="22"/>
              </w:rPr>
              <w:t>2280.00</w:t>
            </w:r>
          </w:p>
        </w:tc>
      </w:tr>
      <w:tr w:rsidR="0033393A" w14:paraId="764B7D31" w14:textId="77777777" w:rsidTr="0033393A">
        <w:trPr>
          <w:trHeight w:val="282"/>
        </w:trPr>
        <w:tc>
          <w:tcPr>
            <w:tcW w:w="999" w:type="dxa"/>
            <w:tcBorders>
              <w:top w:val="nil"/>
              <w:left w:val="nil"/>
              <w:bottom w:val="nil"/>
              <w:right w:val="nil"/>
            </w:tcBorders>
            <w:shd w:val="clear" w:color="auto" w:fill="auto"/>
            <w:noWrap/>
            <w:vAlign w:val="bottom"/>
            <w:hideMark/>
          </w:tcPr>
          <w:p w14:paraId="53B4CFEB" w14:textId="77777777" w:rsidR="0033393A" w:rsidRDefault="0033393A">
            <w:pPr>
              <w:jc w:val="center"/>
              <w:rPr>
                <w:sz w:val="22"/>
                <w:szCs w:val="22"/>
              </w:rPr>
            </w:pPr>
            <w:r>
              <w:rPr>
                <w:sz w:val="22"/>
                <w:szCs w:val="22"/>
              </w:rPr>
              <w:t>1817</w:t>
            </w:r>
          </w:p>
        </w:tc>
        <w:tc>
          <w:tcPr>
            <w:tcW w:w="2871" w:type="dxa"/>
            <w:tcBorders>
              <w:top w:val="nil"/>
              <w:left w:val="nil"/>
              <w:bottom w:val="nil"/>
              <w:right w:val="nil"/>
            </w:tcBorders>
            <w:shd w:val="clear" w:color="auto" w:fill="auto"/>
            <w:noWrap/>
            <w:vAlign w:val="bottom"/>
            <w:hideMark/>
          </w:tcPr>
          <w:p w14:paraId="5A995E49" w14:textId="77777777" w:rsidR="0033393A" w:rsidRDefault="0033393A">
            <w:pPr>
              <w:jc w:val="center"/>
              <w:rPr>
                <w:sz w:val="22"/>
                <w:szCs w:val="22"/>
              </w:rPr>
            </w:pPr>
            <w:r>
              <w:rPr>
                <w:sz w:val="22"/>
                <w:szCs w:val="22"/>
              </w:rPr>
              <w:t xml:space="preserve">Geoff Bradley </w:t>
            </w:r>
          </w:p>
        </w:tc>
        <w:tc>
          <w:tcPr>
            <w:tcW w:w="3600" w:type="dxa"/>
            <w:tcBorders>
              <w:top w:val="nil"/>
              <w:left w:val="nil"/>
              <w:bottom w:val="nil"/>
              <w:right w:val="nil"/>
            </w:tcBorders>
            <w:shd w:val="clear" w:color="auto" w:fill="auto"/>
            <w:noWrap/>
            <w:vAlign w:val="bottom"/>
            <w:hideMark/>
          </w:tcPr>
          <w:p w14:paraId="48C2F049" w14:textId="77777777" w:rsidR="0033393A" w:rsidRDefault="0033393A">
            <w:pPr>
              <w:rPr>
                <w:sz w:val="22"/>
                <w:szCs w:val="22"/>
              </w:rPr>
            </w:pPr>
            <w:r>
              <w:rPr>
                <w:sz w:val="22"/>
                <w:szCs w:val="22"/>
              </w:rPr>
              <w:t xml:space="preserve">Internal Audit </w:t>
            </w:r>
          </w:p>
        </w:tc>
        <w:tc>
          <w:tcPr>
            <w:tcW w:w="1416" w:type="dxa"/>
            <w:tcBorders>
              <w:top w:val="nil"/>
              <w:left w:val="nil"/>
              <w:bottom w:val="nil"/>
              <w:right w:val="nil"/>
            </w:tcBorders>
            <w:shd w:val="clear" w:color="auto" w:fill="auto"/>
            <w:noWrap/>
            <w:vAlign w:val="bottom"/>
            <w:hideMark/>
          </w:tcPr>
          <w:p w14:paraId="7988EB38" w14:textId="77777777" w:rsidR="0033393A" w:rsidRDefault="0033393A">
            <w:pPr>
              <w:jc w:val="right"/>
              <w:rPr>
                <w:sz w:val="22"/>
                <w:szCs w:val="22"/>
              </w:rPr>
            </w:pPr>
            <w:r>
              <w:rPr>
                <w:sz w:val="22"/>
                <w:szCs w:val="22"/>
              </w:rPr>
              <w:t>105.00</w:t>
            </w:r>
          </w:p>
        </w:tc>
        <w:tc>
          <w:tcPr>
            <w:tcW w:w="1056" w:type="dxa"/>
            <w:tcBorders>
              <w:top w:val="nil"/>
              <w:left w:val="nil"/>
              <w:bottom w:val="nil"/>
              <w:right w:val="nil"/>
            </w:tcBorders>
            <w:shd w:val="clear" w:color="auto" w:fill="auto"/>
            <w:noWrap/>
            <w:vAlign w:val="bottom"/>
            <w:hideMark/>
          </w:tcPr>
          <w:p w14:paraId="14B4C738" w14:textId="77777777" w:rsidR="0033393A" w:rsidRDefault="0033393A">
            <w:pPr>
              <w:jc w:val="right"/>
              <w:rPr>
                <w:sz w:val="22"/>
                <w:szCs w:val="22"/>
              </w:rPr>
            </w:pPr>
            <w:r>
              <w:rPr>
                <w:sz w:val="22"/>
                <w:szCs w:val="22"/>
              </w:rPr>
              <w:t>105.00</w:t>
            </w:r>
          </w:p>
        </w:tc>
      </w:tr>
      <w:tr w:rsidR="0033393A" w14:paraId="725E33DC" w14:textId="77777777" w:rsidTr="0033393A">
        <w:trPr>
          <w:trHeight w:val="282"/>
        </w:trPr>
        <w:tc>
          <w:tcPr>
            <w:tcW w:w="999" w:type="dxa"/>
            <w:tcBorders>
              <w:top w:val="nil"/>
              <w:left w:val="nil"/>
              <w:bottom w:val="nil"/>
              <w:right w:val="nil"/>
            </w:tcBorders>
            <w:shd w:val="clear" w:color="auto" w:fill="auto"/>
            <w:noWrap/>
            <w:vAlign w:val="bottom"/>
            <w:hideMark/>
          </w:tcPr>
          <w:p w14:paraId="490EB670" w14:textId="77777777" w:rsidR="0033393A" w:rsidRDefault="0033393A">
            <w:pPr>
              <w:jc w:val="center"/>
              <w:rPr>
                <w:sz w:val="22"/>
                <w:szCs w:val="22"/>
              </w:rPr>
            </w:pPr>
            <w:r>
              <w:rPr>
                <w:sz w:val="22"/>
                <w:szCs w:val="22"/>
              </w:rPr>
              <w:t>1818</w:t>
            </w:r>
          </w:p>
        </w:tc>
        <w:tc>
          <w:tcPr>
            <w:tcW w:w="2871" w:type="dxa"/>
            <w:tcBorders>
              <w:top w:val="nil"/>
              <w:left w:val="nil"/>
              <w:bottom w:val="nil"/>
              <w:right w:val="nil"/>
            </w:tcBorders>
            <w:shd w:val="clear" w:color="auto" w:fill="auto"/>
            <w:noWrap/>
            <w:vAlign w:val="bottom"/>
            <w:hideMark/>
          </w:tcPr>
          <w:p w14:paraId="5479C76B" w14:textId="77777777" w:rsidR="0033393A" w:rsidRDefault="0033393A">
            <w:pPr>
              <w:jc w:val="center"/>
              <w:rPr>
                <w:sz w:val="22"/>
                <w:szCs w:val="22"/>
              </w:rPr>
            </w:pPr>
            <w:r>
              <w:rPr>
                <w:sz w:val="22"/>
                <w:szCs w:val="22"/>
              </w:rPr>
              <w:t xml:space="preserve">Calum McAlinden </w:t>
            </w:r>
          </w:p>
        </w:tc>
        <w:tc>
          <w:tcPr>
            <w:tcW w:w="3600" w:type="dxa"/>
            <w:tcBorders>
              <w:top w:val="nil"/>
              <w:left w:val="nil"/>
              <w:bottom w:val="nil"/>
              <w:right w:val="nil"/>
            </w:tcBorders>
            <w:shd w:val="clear" w:color="auto" w:fill="auto"/>
            <w:noWrap/>
            <w:vAlign w:val="bottom"/>
            <w:hideMark/>
          </w:tcPr>
          <w:p w14:paraId="5EE440D1" w14:textId="77777777" w:rsidR="0033393A" w:rsidRDefault="0033393A">
            <w:pPr>
              <w:rPr>
                <w:sz w:val="22"/>
                <w:szCs w:val="22"/>
              </w:rPr>
            </w:pPr>
            <w:r>
              <w:rPr>
                <w:sz w:val="22"/>
                <w:szCs w:val="22"/>
              </w:rPr>
              <w:t xml:space="preserve">Website hosting fee </w:t>
            </w:r>
          </w:p>
        </w:tc>
        <w:tc>
          <w:tcPr>
            <w:tcW w:w="1416" w:type="dxa"/>
            <w:tcBorders>
              <w:top w:val="nil"/>
              <w:left w:val="nil"/>
              <w:bottom w:val="nil"/>
              <w:right w:val="nil"/>
            </w:tcBorders>
            <w:shd w:val="clear" w:color="auto" w:fill="auto"/>
            <w:noWrap/>
            <w:vAlign w:val="bottom"/>
            <w:hideMark/>
          </w:tcPr>
          <w:p w14:paraId="75976FCF" w14:textId="77777777" w:rsidR="0033393A" w:rsidRDefault="0033393A">
            <w:pPr>
              <w:jc w:val="right"/>
              <w:rPr>
                <w:sz w:val="22"/>
                <w:szCs w:val="22"/>
              </w:rPr>
            </w:pPr>
            <w:r>
              <w:rPr>
                <w:sz w:val="22"/>
                <w:szCs w:val="22"/>
              </w:rPr>
              <w:t>15.00</w:t>
            </w:r>
          </w:p>
        </w:tc>
        <w:tc>
          <w:tcPr>
            <w:tcW w:w="1056" w:type="dxa"/>
            <w:tcBorders>
              <w:top w:val="nil"/>
              <w:left w:val="nil"/>
              <w:bottom w:val="nil"/>
              <w:right w:val="nil"/>
            </w:tcBorders>
            <w:shd w:val="clear" w:color="auto" w:fill="auto"/>
            <w:noWrap/>
            <w:vAlign w:val="bottom"/>
            <w:hideMark/>
          </w:tcPr>
          <w:p w14:paraId="4DA948E4" w14:textId="77777777" w:rsidR="0033393A" w:rsidRDefault="0033393A">
            <w:pPr>
              <w:jc w:val="right"/>
              <w:rPr>
                <w:sz w:val="22"/>
                <w:szCs w:val="22"/>
              </w:rPr>
            </w:pPr>
            <w:r>
              <w:rPr>
                <w:sz w:val="22"/>
                <w:szCs w:val="22"/>
              </w:rPr>
              <w:t>15.00</w:t>
            </w:r>
          </w:p>
        </w:tc>
      </w:tr>
      <w:tr w:rsidR="0033393A" w14:paraId="09311284" w14:textId="77777777" w:rsidTr="0033393A">
        <w:trPr>
          <w:trHeight w:val="282"/>
        </w:trPr>
        <w:tc>
          <w:tcPr>
            <w:tcW w:w="999" w:type="dxa"/>
            <w:tcBorders>
              <w:top w:val="nil"/>
              <w:left w:val="nil"/>
              <w:bottom w:val="nil"/>
              <w:right w:val="nil"/>
            </w:tcBorders>
            <w:shd w:val="clear" w:color="auto" w:fill="auto"/>
            <w:noWrap/>
            <w:vAlign w:val="bottom"/>
            <w:hideMark/>
          </w:tcPr>
          <w:p w14:paraId="22F86161" w14:textId="77777777" w:rsidR="0033393A" w:rsidRDefault="0033393A">
            <w:pPr>
              <w:jc w:val="center"/>
              <w:rPr>
                <w:sz w:val="22"/>
                <w:szCs w:val="22"/>
              </w:rPr>
            </w:pPr>
            <w:r>
              <w:rPr>
                <w:sz w:val="22"/>
                <w:szCs w:val="22"/>
              </w:rPr>
              <w:t>1819</w:t>
            </w:r>
          </w:p>
        </w:tc>
        <w:tc>
          <w:tcPr>
            <w:tcW w:w="2871" w:type="dxa"/>
            <w:tcBorders>
              <w:top w:val="nil"/>
              <w:left w:val="nil"/>
              <w:bottom w:val="nil"/>
              <w:right w:val="nil"/>
            </w:tcBorders>
            <w:shd w:val="clear" w:color="auto" w:fill="auto"/>
            <w:noWrap/>
            <w:vAlign w:val="bottom"/>
            <w:hideMark/>
          </w:tcPr>
          <w:p w14:paraId="2DBC93CA" w14:textId="77777777" w:rsidR="0033393A" w:rsidRDefault="0033393A">
            <w:pPr>
              <w:jc w:val="center"/>
              <w:rPr>
                <w:sz w:val="22"/>
                <w:szCs w:val="22"/>
              </w:rPr>
            </w:pPr>
            <w:r>
              <w:rPr>
                <w:sz w:val="22"/>
                <w:szCs w:val="22"/>
              </w:rPr>
              <w:t xml:space="preserve">Worcestershire CALC </w:t>
            </w:r>
          </w:p>
        </w:tc>
        <w:tc>
          <w:tcPr>
            <w:tcW w:w="3600" w:type="dxa"/>
            <w:tcBorders>
              <w:top w:val="nil"/>
              <w:left w:val="nil"/>
              <w:bottom w:val="nil"/>
              <w:right w:val="nil"/>
            </w:tcBorders>
            <w:shd w:val="clear" w:color="auto" w:fill="auto"/>
            <w:noWrap/>
            <w:vAlign w:val="bottom"/>
            <w:hideMark/>
          </w:tcPr>
          <w:p w14:paraId="367E8626" w14:textId="77777777" w:rsidR="0033393A" w:rsidRDefault="0033393A">
            <w:pPr>
              <w:rPr>
                <w:sz w:val="22"/>
                <w:szCs w:val="22"/>
              </w:rPr>
            </w:pPr>
            <w:r>
              <w:rPr>
                <w:sz w:val="22"/>
                <w:szCs w:val="22"/>
              </w:rPr>
              <w:t xml:space="preserve">CALC &amp; NALC fees </w:t>
            </w:r>
          </w:p>
        </w:tc>
        <w:tc>
          <w:tcPr>
            <w:tcW w:w="1416" w:type="dxa"/>
            <w:tcBorders>
              <w:top w:val="nil"/>
              <w:left w:val="nil"/>
              <w:bottom w:val="nil"/>
              <w:right w:val="nil"/>
            </w:tcBorders>
            <w:shd w:val="clear" w:color="auto" w:fill="auto"/>
            <w:noWrap/>
            <w:vAlign w:val="bottom"/>
            <w:hideMark/>
          </w:tcPr>
          <w:p w14:paraId="2EED2A82" w14:textId="77777777" w:rsidR="0033393A" w:rsidRDefault="0033393A">
            <w:pPr>
              <w:jc w:val="right"/>
              <w:rPr>
                <w:sz w:val="22"/>
                <w:szCs w:val="22"/>
              </w:rPr>
            </w:pPr>
            <w:r>
              <w:rPr>
                <w:sz w:val="22"/>
                <w:szCs w:val="22"/>
              </w:rPr>
              <w:t>952.77</w:t>
            </w:r>
          </w:p>
        </w:tc>
        <w:tc>
          <w:tcPr>
            <w:tcW w:w="1056" w:type="dxa"/>
            <w:tcBorders>
              <w:top w:val="nil"/>
              <w:left w:val="nil"/>
              <w:bottom w:val="nil"/>
              <w:right w:val="nil"/>
            </w:tcBorders>
            <w:shd w:val="clear" w:color="auto" w:fill="auto"/>
            <w:noWrap/>
            <w:vAlign w:val="bottom"/>
            <w:hideMark/>
          </w:tcPr>
          <w:p w14:paraId="5B849ABC" w14:textId="77777777" w:rsidR="0033393A" w:rsidRDefault="0033393A">
            <w:pPr>
              <w:jc w:val="right"/>
              <w:rPr>
                <w:sz w:val="22"/>
                <w:szCs w:val="22"/>
              </w:rPr>
            </w:pPr>
            <w:r>
              <w:rPr>
                <w:sz w:val="22"/>
                <w:szCs w:val="22"/>
              </w:rPr>
              <w:t>793.99</w:t>
            </w:r>
          </w:p>
        </w:tc>
      </w:tr>
      <w:tr w:rsidR="0033393A" w14:paraId="65F1C9E7" w14:textId="77777777" w:rsidTr="0033393A">
        <w:trPr>
          <w:trHeight w:val="282"/>
        </w:trPr>
        <w:tc>
          <w:tcPr>
            <w:tcW w:w="999" w:type="dxa"/>
            <w:tcBorders>
              <w:top w:val="nil"/>
              <w:left w:val="nil"/>
              <w:bottom w:val="nil"/>
              <w:right w:val="nil"/>
            </w:tcBorders>
            <w:shd w:val="clear" w:color="auto" w:fill="auto"/>
            <w:noWrap/>
            <w:vAlign w:val="bottom"/>
            <w:hideMark/>
          </w:tcPr>
          <w:p w14:paraId="3A9FFADD" w14:textId="77777777" w:rsidR="0033393A" w:rsidRDefault="0033393A">
            <w:pPr>
              <w:jc w:val="center"/>
              <w:rPr>
                <w:sz w:val="22"/>
                <w:szCs w:val="22"/>
              </w:rPr>
            </w:pPr>
            <w:r>
              <w:rPr>
                <w:sz w:val="22"/>
                <w:szCs w:val="22"/>
              </w:rPr>
              <w:t>1820</w:t>
            </w:r>
          </w:p>
        </w:tc>
        <w:tc>
          <w:tcPr>
            <w:tcW w:w="2871" w:type="dxa"/>
            <w:tcBorders>
              <w:top w:val="nil"/>
              <w:left w:val="nil"/>
              <w:bottom w:val="nil"/>
              <w:right w:val="nil"/>
            </w:tcBorders>
            <w:shd w:val="clear" w:color="auto" w:fill="auto"/>
            <w:noWrap/>
            <w:vAlign w:val="bottom"/>
            <w:hideMark/>
          </w:tcPr>
          <w:p w14:paraId="2667D0DF" w14:textId="77777777" w:rsidR="0033393A" w:rsidRDefault="0033393A">
            <w:pPr>
              <w:jc w:val="center"/>
              <w:rPr>
                <w:sz w:val="22"/>
                <w:szCs w:val="22"/>
              </w:rPr>
            </w:pPr>
            <w:r>
              <w:rPr>
                <w:sz w:val="22"/>
                <w:szCs w:val="22"/>
              </w:rPr>
              <w:t>E-on</w:t>
            </w:r>
          </w:p>
        </w:tc>
        <w:tc>
          <w:tcPr>
            <w:tcW w:w="3600" w:type="dxa"/>
            <w:tcBorders>
              <w:top w:val="nil"/>
              <w:left w:val="nil"/>
              <w:bottom w:val="nil"/>
              <w:right w:val="nil"/>
            </w:tcBorders>
            <w:shd w:val="clear" w:color="auto" w:fill="auto"/>
            <w:noWrap/>
            <w:vAlign w:val="bottom"/>
            <w:hideMark/>
          </w:tcPr>
          <w:p w14:paraId="77C4B3A8" w14:textId="77777777" w:rsidR="0033393A" w:rsidRDefault="0033393A">
            <w:pPr>
              <w:rPr>
                <w:sz w:val="22"/>
                <w:szCs w:val="22"/>
              </w:rPr>
            </w:pPr>
            <w:r>
              <w:rPr>
                <w:sz w:val="22"/>
                <w:szCs w:val="22"/>
              </w:rPr>
              <w:t xml:space="preserve">Streetlight Maintenance </w:t>
            </w:r>
          </w:p>
        </w:tc>
        <w:tc>
          <w:tcPr>
            <w:tcW w:w="1416" w:type="dxa"/>
            <w:tcBorders>
              <w:top w:val="nil"/>
              <w:left w:val="nil"/>
              <w:bottom w:val="nil"/>
              <w:right w:val="nil"/>
            </w:tcBorders>
            <w:shd w:val="clear" w:color="auto" w:fill="auto"/>
            <w:noWrap/>
            <w:vAlign w:val="bottom"/>
            <w:hideMark/>
          </w:tcPr>
          <w:p w14:paraId="502D1A28" w14:textId="77777777" w:rsidR="0033393A" w:rsidRDefault="0033393A">
            <w:pPr>
              <w:jc w:val="right"/>
              <w:rPr>
                <w:sz w:val="22"/>
                <w:szCs w:val="22"/>
              </w:rPr>
            </w:pPr>
            <w:r>
              <w:rPr>
                <w:sz w:val="22"/>
                <w:szCs w:val="22"/>
              </w:rPr>
              <w:t>118.80</w:t>
            </w:r>
          </w:p>
        </w:tc>
        <w:tc>
          <w:tcPr>
            <w:tcW w:w="1056" w:type="dxa"/>
            <w:tcBorders>
              <w:top w:val="nil"/>
              <w:left w:val="nil"/>
              <w:bottom w:val="nil"/>
              <w:right w:val="nil"/>
            </w:tcBorders>
            <w:shd w:val="clear" w:color="auto" w:fill="auto"/>
            <w:noWrap/>
            <w:vAlign w:val="bottom"/>
            <w:hideMark/>
          </w:tcPr>
          <w:p w14:paraId="6D51608C" w14:textId="77777777" w:rsidR="0033393A" w:rsidRDefault="0033393A">
            <w:pPr>
              <w:jc w:val="right"/>
              <w:rPr>
                <w:sz w:val="22"/>
                <w:szCs w:val="22"/>
              </w:rPr>
            </w:pPr>
            <w:r>
              <w:rPr>
                <w:sz w:val="22"/>
                <w:szCs w:val="22"/>
              </w:rPr>
              <w:t>99.00</w:t>
            </w:r>
          </w:p>
        </w:tc>
      </w:tr>
      <w:tr w:rsidR="0033393A" w14:paraId="28FB0F41" w14:textId="77777777" w:rsidTr="0033393A">
        <w:trPr>
          <w:trHeight w:val="282"/>
        </w:trPr>
        <w:tc>
          <w:tcPr>
            <w:tcW w:w="999" w:type="dxa"/>
            <w:tcBorders>
              <w:top w:val="nil"/>
              <w:left w:val="nil"/>
              <w:bottom w:val="nil"/>
              <w:right w:val="nil"/>
            </w:tcBorders>
            <w:shd w:val="clear" w:color="auto" w:fill="auto"/>
            <w:noWrap/>
            <w:vAlign w:val="bottom"/>
            <w:hideMark/>
          </w:tcPr>
          <w:p w14:paraId="07DB8441" w14:textId="77777777" w:rsidR="0033393A" w:rsidRDefault="0033393A">
            <w:pPr>
              <w:jc w:val="center"/>
              <w:rPr>
                <w:sz w:val="22"/>
                <w:szCs w:val="22"/>
              </w:rPr>
            </w:pPr>
            <w:r>
              <w:rPr>
                <w:sz w:val="22"/>
                <w:szCs w:val="22"/>
              </w:rPr>
              <w:t>1820</w:t>
            </w:r>
          </w:p>
        </w:tc>
        <w:tc>
          <w:tcPr>
            <w:tcW w:w="2871" w:type="dxa"/>
            <w:tcBorders>
              <w:top w:val="nil"/>
              <w:left w:val="nil"/>
              <w:bottom w:val="nil"/>
              <w:right w:val="nil"/>
            </w:tcBorders>
            <w:shd w:val="clear" w:color="auto" w:fill="auto"/>
            <w:noWrap/>
            <w:vAlign w:val="bottom"/>
            <w:hideMark/>
          </w:tcPr>
          <w:p w14:paraId="0B6D6338" w14:textId="77777777" w:rsidR="0033393A" w:rsidRDefault="0033393A">
            <w:pPr>
              <w:jc w:val="center"/>
              <w:rPr>
                <w:sz w:val="22"/>
                <w:szCs w:val="22"/>
              </w:rPr>
            </w:pPr>
            <w:r>
              <w:rPr>
                <w:sz w:val="22"/>
                <w:szCs w:val="22"/>
              </w:rPr>
              <w:t>E-on</w:t>
            </w:r>
          </w:p>
        </w:tc>
        <w:tc>
          <w:tcPr>
            <w:tcW w:w="3600" w:type="dxa"/>
            <w:tcBorders>
              <w:top w:val="nil"/>
              <w:left w:val="nil"/>
              <w:bottom w:val="nil"/>
              <w:right w:val="nil"/>
            </w:tcBorders>
            <w:shd w:val="clear" w:color="auto" w:fill="auto"/>
            <w:noWrap/>
            <w:vAlign w:val="bottom"/>
            <w:hideMark/>
          </w:tcPr>
          <w:p w14:paraId="7E841842" w14:textId="77777777" w:rsidR="0033393A" w:rsidRDefault="0033393A">
            <w:pPr>
              <w:rPr>
                <w:sz w:val="22"/>
                <w:szCs w:val="22"/>
              </w:rPr>
            </w:pPr>
            <w:r>
              <w:rPr>
                <w:sz w:val="22"/>
                <w:szCs w:val="22"/>
              </w:rPr>
              <w:t xml:space="preserve">Streetlight Maintenance </w:t>
            </w:r>
          </w:p>
        </w:tc>
        <w:tc>
          <w:tcPr>
            <w:tcW w:w="1416" w:type="dxa"/>
            <w:tcBorders>
              <w:top w:val="nil"/>
              <w:left w:val="nil"/>
              <w:bottom w:val="nil"/>
              <w:right w:val="nil"/>
            </w:tcBorders>
            <w:shd w:val="clear" w:color="auto" w:fill="auto"/>
            <w:noWrap/>
            <w:vAlign w:val="bottom"/>
            <w:hideMark/>
          </w:tcPr>
          <w:p w14:paraId="2CA38FAB" w14:textId="77777777" w:rsidR="0033393A" w:rsidRDefault="0033393A">
            <w:pPr>
              <w:jc w:val="right"/>
              <w:rPr>
                <w:sz w:val="22"/>
                <w:szCs w:val="22"/>
              </w:rPr>
            </w:pPr>
            <w:r>
              <w:rPr>
                <w:sz w:val="22"/>
                <w:szCs w:val="22"/>
              </w:rPr>
              <w:t>108.00</w:t>
            </w:r>
          </w:p>
        </w:tc>
        <w:tc>
          <w:tcPr>
            <w:tcW w:w="1056" w:type="dxa"/>
            <w:tcBorders>
              <w:top w:val="nil"/>
              <w:left w:val="nil"/>
              <w:bottom w:val="nil"/>
              <w:right w:val="nil"/>
            </w:tcBorders>
            <w:shd w:val="clear" w:color="auto" w:fill="auto"/>
            <w:noWrap/>
            <w:vAlign w:val="bottom"/>
            <w:hideMark/>
          </w:tcPr>
          <w:p w14:paraId="19CB57FC" w14:textId="77777777" w:rsidR="0033393A" w:rsidRDefault="0033393A">
            <w:pPr>
              <w:jc w:val="right"/>
              <w:rPr>
                <w:sz w:val="22"/>
                <w:szCs w:val="22"/>
              </w:rPr>
            </w:pPr>
            <w:r>
              <w:rPr>
                <w:sz w:val="22"/>
                <w:szCs w:val="22"/>
              </w:rPr>
              <w:t>90.00</w:t>
            </w:r>
          </w:p>
        </w:tc>
      </w:tr>
      <w:tr w:rsidR="0033393A" w14:paraId="74642EF3" w14:textId="77777777" w:rsidTr="0033393A">
        <w:trPr>
          <w:trHeight w:val="282"/>
        </w:trPr>
        <w:tc>
          <w:tcPr>
            <w:tcW w:w="999" w:type="dxa"/>
            <w:tcBorders>
              <w:top w:val="nil"/>
              <w:left w:val="nil"/>
              <w:bottom w:val="nil"/>
              <w:right w:val="nil"/>
            </w:tcBorders>
            <w:shd w:val="clear" w:color="auto" w:fill="auto"/>
            <w:noWrap/>
            <w:vAlign w:val="bottom"/>
            <w:hideMark/>
          </w:tcPr>
          <w:p w14:paraId="4284E6A3" w14:textId="77777777" w:rsidR="0033393A" w:rsidRDefault="0033393A">
            <w:pPr>
              <w:jc w:val="center"/>
              <w:rPr>
                <w:sz w:val="22"/>
                <w:szCs w:val="22"/>
              </w:rPr>
            </w:pPr>
            <w:r>
              <w:rPr>
                <w:sz w:val="22"/>
                <w:szCs w:val="22"/>
              </w:rPr>
              <w:t>1821</w:t>
            </w:r>
          </w:p>
        </w:tc>
        <w:tc>
          <w:tcPr>
            <w:tcW w:w="2871" w:type="dxa"/>
            <w:tcBorders>
              <w:top w:val="nil"/>
              <w:left w:val="nil"/>
              <w:bottom w:val="nil"/>
              <w:right w:val="nil"/>
            </w:tcBorders>
            <w:shd w:val="clear" w:color="auto" w:fill="auto"/>
            <w:noWrap/>
            <w:vAlign w:val="bottom"/>
            <w:hideMark/>
          </w:tcPr>
          <w:p w14:paraId="7F90D3A0" w14:textId="77777777" w:rsidR="0033393A" w:rsidRDefault="0033393A">
            <w:pPr>
              <w:jc w:val="center"/>
              <w:rPr>
                <w:sz w:val="22"/>
                <w:szCs w:val="22"/>
              </w:rPr>
            </w:pPr>
            <w:r>
              <w:rPr>
                <w:sz w:val="22"/>
                <w:szCs w:val="22"/>
              </w:rPr>
              <w:t>Honeybourne Village Hall</w:t>
            </w:r>
          </w:p>
        </w:tc>
        <w:tc>
          <w:tcPr>
            <w:tcW w:w="3600" w:type="dxa"/>
            <w:tcBorders>
              <w:top w:val="nil"/>
              <w:left w:val="nil"/>
              <w:bottom w:val="nil"/>
              <w:right w:val="nil"/>
            </w:tcBorders>
            <w:shd w:val="clear" w:color="auto" w:fill="auto"/>
            <w:noWrap/>
            <w:vAlign w:val="bottom"/>
            <w:hideMark/>
          </w:tcPr>
          <w:p w14:paraId="7213AE36" w14:textId="77777777" w:rsidR="0033393A" w:rsidRDefault="0033393A">
            <w:pPr>
              <w:rPr>
                <w:sz w:val="22"/>
                <w:szCs w:val="22"/>
              </w:rPr>
            </w:pPr>
            <w:r>
              <w:rPr>
                <w:sz w:val="22"/>
                <w:szCs w:val="22"/>
              </w:rPr>
              <w:t xml:space="preserve">Build project Grant </w:t>
            </w:r>
          </w:p>
        </w:tc>
        <w:tc>
          <w:tcPr>
            <w:tcW w:w="1416" w:type="dxa"/>
            <w:tcBorders>
              <w:top w:val="nil"/>
              <w:left w:val="nil"/>
              <w:bottom w:val="nil"/>
              <w:right w:val="nil"/>
            </w:tcBorders>
            <w:shd w:val="clear" w:color="auto" w:fill="auto"/>
            <w:noWrap/>
            <w:vAlign w:val="bottom"/>
            <w:hideMark/>
          </w:tcPr>
          <w:p w14:paraId="780F4F04" w14:textId="77777777" w:rsidR="0033393A" w:rsidRDefault="0033393A">
            <w:pPr>
              <w:jc w:val="right"/>
              <w:rPr>
                <w:sz w:val="22"/>
                <w:szCs w:val="22"/>
              </w:rPr>
            </w:pPr>
            <w:r>
              <w:rPr>
                <w:sz w:val="22"/>
                <w:szCs w:val="22"/>
              </w:rPr>
              <w:t>20000.00</w:t>
            </w:r>
          </w:p>
        </w:tc>
        <w:tc>
          <w:tcPr>
            <w:tcW w:w="1056" w:type="dxa"/>
            <w:tcBorders>
              <w:top w:val="nil"/>
              <w:left w:val="nil"/>
              <w:bottom w:val="nil"/>
              <w:right w:val="nil"/>
            </w:tcBorders>
            <w:shd w:val="clear" w:color="auto" w:fill="auto"/>
            <w:noWrap/>
            <w:vAlign w:val="bottom"/>
            <w:hideMark/>
          </w:tcPr>
          <w:p w14:paraId="7E5740F7" w14:textId="77777777" w:rsidR="0033393A" w:rsidRDefault="0033393A">
            <w:pPr>
              <w:jc w:val="right"/>
              <w:rPr>
                <w:sz w:val="22"/>
                <w:szCs w:val="22"/>
              </w:rPr>
            </w:pPr>
            <w:r>
              <w:rPr>
                <w:sz w:val="22"/>
                <w:szCs w:val="22"/>
              </w:rPr>
              <w:t>20000.00</w:t>
            </w:r>
          </w:p>
        </w:tc>
      </w:tr>
      <w:tr w:rsidR="0033393A" w14:paraId="4CDF7D44" w14:textId="77777777" w:rsidTr="0033393A">
        <w:trPr>
          <w:trHeight w:val="282"/>
        </w:trPr>
        <w:tc>
          <w:tcPr>
            <w:tcW w:w="999" w:type="dxa"/>
            <w:tcBorders>
              <w:top w:val="nil"/>
              <w:left w:val="nil"/>
              <w:bottom w:val="nil"/>
              <w:right w:val="nil"/>
            </w:tcBorders>
            <w:shd w:val="clear" w:color="auto" w:fill="auto"/>
            <w:noWrap/>
            <w:vAlign w:val="bottom"/>
            <w:hideMark/>
          </w:tcPr>
          <w:p w14:paraId="426A1DC8" w14:textId="77777777" w:rsidR="0033393A" w:rsidRDefault="0033393A">
            <w:pPr>
              <w:jc w:val="center"/>
              <w:rPr>
                <w:sz w:val="22"/>
                <w:szCs w:val="22"/>
              </w:rPr>
            </w:pPr>
            <w:r>
              <w:rPr>
                <w:sz w:val="22"/>
                <w:szCs w:val="22"/>
              </w:rPr>
              <w:t>1822</w:t>
            </w:r>
          </w:p>
        </w:tc>
        <w:tc>
          <w:tcPr>
            <w:tcW w:w="2871" w:type="dxa"/>
            <w:tcBorders>
              <w:top w:val="nil"/>
              <w:left w:val="nil"/>
              <w:bottom w:val="nil"/>
              <w:right w:val="nil"/>
            </w:tcBorders>
            <w:shd w:val="clear" w:color="auto" w:fill="auto"/>
            <w:noWrap/>
            <w:vAlign w:val="bottom"/>
            <w:hideMark/>
          </w:tcPr>
          <w:p w14:paraId="7C056515" w14:textId="77777777" w:rsidR="0033393A" w:rsidRDefault="0033393A">
            <w:pPr>
              <w:jc w:val="center"/>
              <w:rPr>
                <w:sz w:val="22"/>
                <w:szCs w:val="22"/>
              </w:rPr>
            </w:pPr>
            <w:r>
              <w:rPr>
                <w:sz w:val="22"/>
                <w:szCs w:val="22"/>
              </w:rPr>
              <w:t xml:space="preserve">Fairview Trading Co Ltd </w:t>
            </w:r>
          </w:p>
        </w:tc>
        <w:tc>
          <w:tcPr>
            <w:tcW w:w="3600" w:type="dxa"/>
            <w:tcBorders>
              <w:top w:val="nil"/>
              <w:left w:val="nil"/>
              <w:bottom w:val="nil"/>
              <w:right w:val="nil"/>
            </w:tcBorders>
            <w:shd w:val="clear" w:color="auto" w:fill="auto"/>
            <w:noWrap/>
            <w:vAlign w:val="bottom"/>
            <w:hideMark/>
          </w:tcPr>
          <w:p w14:paraId="7603D840" w14:textId="77777777" w:rsidR="0033393A" w:rsidRDefault="0033393A">
            <w:pPr>
              <w:rPr>
                <w:sz w:val="22"/>
                <w:szCs w:val="22"/>
              </w:rPr>
            </w:pPr>
            <w:r>
              <w:rPr>
                <w:sz w:val="22"/>
                <w:szCs w:val="22"/>
              </w:rPr>
              <w:t xml:space="preserve">Soil for Rec Field trenches </w:t>
            </w:r>
          </w:p>
        </w:tc>
        <w:tc>
          <w:tcPr>
            <w:tcW w:w="1416" w:type="dxa"/>
            <w:tcBorders>
              <w:top w:val="nil"/>
              <w:left w:val="nil"/>
              <w:bottom w:val="nil"/>
              <w:right w:val="nil"/>
            </w:tcBorders>
            <w:shd w:val="clear" w:color="auto" w:fill="auto"/>
            <w:noWrap/>
            <w:vAlign w:val="bottom"/>
            <w:hideMark/>
          </w:tcPr>
          <w:p w14:paraId="0C8C18BF" w14:textId="77777777" w:rsidR="0033393A" w:rsidRDefault="0033393A">
            <w:pPr>
              <w:jc w:val="right"/>
              <w:rPr>
                <w:sz w:val="22"/>
                <w:szCs w:val="22"/>
              </w:rPr>
            </w:pPr>
            <w:r>
              <w:rPr>
                <w:sz w:val="22"/>
                <w:szCs w:val="22"/>
              </w:rPr>
              <w:t>371.52</w:t>
            </w:r>
          </w:p>
        </w:tc>
        <w:tc>
          <w:tcPr>
            <w:tcW w:w="1056" w:type="dxa"/>
            <w:tcBorders>
              <w:top w:val="nil"/>
              <w:left w:val="nil"/>
              <w:bottom w:val="nil"/>
              <w:right w:val="nil"/>
            </w:tcBorders>
            <w:shd w:val="clear" w:color="auto" w:fill="auto"/>
            <w:noWrap/>
            <w:vAlign w:val="bottom"/>
            <w:hideMark/>
          </w:tcPr>
          <w:p w14:paraId="759E16D9" w14:textId="77777777" w:rsidR="0033393A" w:rsidRDefault="0033393A">
            <w:pPr>
              <w:jc w:val="right"/>
              <w:rPr>
                <w:sz w:val="22"/>
                <w:szCs w:val="22"/>
              </w:rPr>
            </w:pPr>
            <w:r>
              <w:rPr>
                <w:sz w:val="22"/>
                <w:szCs w:val="22"/>
              </w:rPr>
              <w:t>309.60</w:t>
            </w:r>
          </w:p>
        </w:tc>
      </w:tr>
      <w:tr w:rsidR="0033393A" w14:paraId="01A047F0" w14:textId="77777777" w:rsidTr="0033393A">
        <w:trPr>
          <w:trHeight w:val="282"/>
        </w:trPr>
        <w:tc>
          <w:tcPr>
            <w:tcW w:w="999" w:type="dxa"/>
            <w:tcBorders>
              <w:top w:val="nil"/>
              <w:left w:val="nil"/>
              <w:bottom w:val="nil"/>
              <w:right w:val="nil"/>
            </w:tcBorders>
            <w:shd w:val="clear" w:color="auto" w:fill="auto"/>
            <w:noWrap/>
            <w:vAlign w:val="bottom"/>
            <w:hideMark/>
          </w:tcPr>
          <w:p w14:paraId="34D56C0D" w14:textId="77777777" w:rsidR="0033393A" w:rsidRDefault="0033393A">
            <w:pPr>
              <w:jc w:val="center"/>
              <w:rPr>
                <w:sz w:val="22"/>
                <w:szCs w:val="22"/>
              </w:rPr>
            </w:pPr>
            <w:r>
              <w:rPr>
                <w:sz w:val="22"/>
                <w:szCs w:val="22"/>
              </w:rPr>
              <w:t>1823</w:t>
            </w:r>
          </w:p>
        </w:tc>
        <w:tc>
          <w:tcPr>
            <w:tcW w:w="2871" w:type="dxa"/>
            <w:tcBorders>
              <w:top w:val="nil"/>
              <w:left w:val="nil"/>
              <w:bottom w:val="nil"/>
              <w:right w:val="nil"/>
            </w:tcBorders>
            <w:shd w:val="clear" w:color="auto" w:fill="auto"/>
            <w:noWrap/>
            <w:vAlign w:val="bottom"/>
            <w:hideMark/>
          </w:tcPr>
          <w:p w14:paraId="7A9EFA19" w14:textId="77777777" w:rsidR="0033393A" w:rsidRDefault="0033393A">
            <w:pPr>
              <w:jc w:val="center"/>
              <w:rPr>
                <w:sz w:val="22"/>
                <w:szCs w:val="22"/>
              </w:rPr>
            </w:pPr>
            <w:r>
              <w:rPr>
                <w:sz w:val="22"/>
                <w:szCs w:val="22"/>
              </w:rPr>
              <w:t xml:space="preserve">Honeybourne Harriers </w:t>
            </w:r>
          </w:p>
        </w:tc>
        <w:tc>
          <w:tcPr>
            <w:tcW w:w="3600" w:type="dxa"/>
            <w:tcBorders>
              <w:top w:val="nil"/>
              <w:left w:val="nil"/>
              <w:bottom w:val="nil"/>
              <w:right w:val="nil"/>
            </w:tcBorders>
            <w:shd w:val="clear" w:color="auto" w:fill="auto"/>
            <w:noWrap/>
            <w:vAlign w:val="bottom"/>
            <w:hideMark/>
          </w:tcPr>
          <w:p w14:paraId="3FED86F2" w14:textId="77777777" w:rsidR="0033393A" w:rsidRDefault="0033393A">
            <w:pPr>
              <w:rPr>
                <w:sz w:val="22"/>
                <w:szCs w:val="22"/>
              </w:rPr>
            </w:pPr>
            <w:r>
              <w:rPr>
                <w:sz w:val="22"/>
                <w:szCs w:val="22"/>
              </w:rPr>
              <w:t xml:space="preserve">Pavilion Heater protection grills </w:t>
            </w:r>
          </w:p>
        </w:tc>
        <w:tc>
          <w:tcPr>
            <w:tcW w:w="1416" w:type="dxa"/>
            <w:tcBorders>
              <w:top w:val="nil"/>
              <w:left w:val="nil"/>
              <w:bottom w:val="nil"/>
              <w:right w:val="nil"/>
            </w:tcBorders>
            <w:shd w:val="clear" w:color="auto" w:fill="auto"/>
            <w:noWrap/>
            <w:vAlign w:val="bottom"/>
            <w:hideMark/>
          </w:tcPr>
          <w:p w14:paraId="165EC11E" w14:textId="77777777" w:rsidR="0033393A" w:rsidRDefault="0033393A">
            <w:pPr>
              <w:jc w:val="right"/>
              <w:rPr>
                <w:sz w:val="22"/>
                <w:szCs w:val="22"/>
              </w:rPr>
            </w:pPr>
            <w:r>
              <w:rPr>
                <w:sz w:val="22"/>
                <w:szCs w:val="22"/>
              </w:rPr>
              <w:t>213.17</w:t>
            </w:r>
          </w:p>
        </w:tc>
        <w:tc>
          <w:tcPr>
            <w:tcW w:w="1056" w:type="dxa"/>
            <w:tcBorders>
              <w:top w:val="nil"/>
              <w:left w:val="nil"/>
              <w:bottom w:val="nil"/>
              <w:right w:val="nil"/>
            </w:tcBorders>
            <w:shd w:val="clear" w:color="auto" w:fill="auto"/>
            <w:noWrap/>
            <w:vAlign w:val="bottom"/>
            <w:hideMark/>
          </w:tcPr>
          <w:p w14:paraId="4C234F26" w14:textId="77777777" w:rsidR="0033393A" w:rsidRDefault="0033393A">
            <w:pPr>
              <w:jc w:val="right"/>
              <w:rPr>
                <w:sz w:val="22"/>
                <w:szCs w:val="22"/>
              </w:rPr>
            </w:pPr>
            <w:r>
              <w:rPr>
                <w:sz w:val="22"/>
                <w:szCs w:val="22"/>
              </w:rPr>
              <w:t>213.17</w:t>
            </w:r>
          </w:p>
        </w:tc>
      </w:tr>
      <w:tr w:rsidR="0033393A" w14:paraId="2C59D8F1" w14:textId="77777777" w:rsidTr="0033393A">
        <w:trPr>
          <w:trHeight w:val="282"/>
        </w:trPr>
        <w:tc>
          <w:tcPr>
            <w:tcW w:w="999" w:type="dxa"/>
            <w:tcBorders>
              <w:top w:val="nil"/>
              <w:left w:val="nil"/>
              <w:bottom w:val="nil"/>
              <w:right w:val="nil"/>
            </w:tcBorders>
            <w:shd w:val="clear" w:color="auto" w:fill="auto"/>
            <w:noWrap/>
            <w:vAlign w:val="bottom"/>
            <w:hideMark/>
          </w:tcPr>
          <w:p w14:paraId="7CF48193" w14:textId="77777777" w:rsidR="0033393A" w:rsidRDefault="0033393A">
            <w:pPr>
              <w:jc w:val="center"/>
              <w:rPr>
                <w:sz w:val="22"/>
                <w:szCs w:val="22"/>
              </w:rPr>
            </w:pPr>
            <w:r>
              <w:rPr>
                <w:sz w:val="22"/>
                <w:szCs w:val="22"/>
              </w:rPr>
              <w:t>1823</w:t>
            </w:r>
          </w:p>
        </w:tc>
        <w:tc>
          <w:tcPr>
            <w:tcW w:w="2871" w:type="dxa"/>
            <w:tcBorders>
              <w:top w:val="nil"/>
              <w:left w:val="nil"/>
              <w:bottom w:val="nil"/>
              <w:right w:val="nil"/>
            </w:tcBorders>
            <w:shd w:val="clear" w:color="auto" w:fill="auto"/>
            <w:noWrap/>
            <w:vAlign w:val="bottom"/>
            <w:hideMark/>
          </w:tcPr>
          <w:p w14:paraId="4B1BD7DE" w14:textId="77777777" w:rsidR="0033393A" w:rsidRDefault="0033393A">
            <w:pPr>
              <w:jc w:val="center"/>
              <w:rPr>
                <w:sz w:val="22"/>
                <w:szCs w:val="22"/>
              </w:rPr>
            </w:pPr>
            <w:r>
              <w:rPr>
                <w:sz w:val="22"/>
                <w:szCs w:val="22"/>
              </w:rPr>
              <w:t xml:space="preserve">Honeybourne Harriers </w:t>
            </w:r>
          </w:p>
        </w:tc>
        <w:tc>
          <w:tcPr>
            <w:tcW w:w="3600" w:type="dxa"/>
            <w:tcBorders>
              <w:top w:val="nil"/>
              <w:left w:val="nil"/>
              <w:bottom w:val="nil"/>
              <w:right w:val="nil"/>
            </w:tcBorders>
            <w:shd w:val="clear" w:color="auto" w:fill="auto"/>
            <w:noWrap/>
            <w:vAlign w:val="bottom"/>
            <w:hideMark/>
          </w:tcPr>
          <w:p w14:paraId="06354195" w14:textId="77777777" w:rsidR="0033393A" w:rsidRDefault="0033393A">
            <w:pPr>
              <w:rPr>
                <w:sz w:val="22"/>
                <w:szCs w:val="22"/>
              </w:rPr>
            </w:pPr>
            <w:r>
              <w:rPr>
                <w:sz w:val="22"/>
                <w:szCs w:val="22"/>
              </w:rPr>
              <w:t xml:space="preserve">Pavilion door locks </w:t>
            </w:r>
          </w:p>
        </w:tc>
        <w:tc>
          <w:tcPr>
            <w:tcW w:w="1416" w:type="dxa"/>
            <w:tcBorders>
              <w:top w:val="nil"/>
              <w:left w:val="nil"/>
              <w:bottom w:val="nil"/>
              <w:right w:val="nil"/>
            </w:tcBorders>
            <w:shd w:val="clear" w:color="auto" w:fill="auto"/>
            <w:noWrap/>
            <w:vAlign w:val="bottom"/>
            <w:hideMark/>
          </w:tcPr>
          <w:p w14:paraId="4421B41D" w14:textId="77777777" w:rsidR="0033393A" w:rsidRDefault="0033393A">
            <w:pPr>
              <w:jc w:val="right"/>
              <w:rPr>
                <w:sz w:val="22"/>
                <w:szCs w:val="22"/>
              </w:rPr>
            </w:pPr>
            <w:r>
              <w:rPr>
                <w:sz w:val="22"/>
                <w:szCs w:val="22"/>
              </w:rPr>
              <w:t>105.67</w:t>
            </w:r>
          </w:p>
        </w:tc>
        <w:tc>
          <w:tcPr>
            <w:tcW w:w="1056" w:type="dxa"/>
            <w:tcBorders>
              <w:top w:val="nil"/>
              <w:left w:val="nil"/>
              <w:bottom w:val="nil"/>
              <w:right w:val="nil"/>
            </w:tcBorders>
            <w:shd w:val="clear" w:color="auto" w:fill="auto"/>
            <w:noWrap/>
            <w:vAlign w:val="bottom"/>
            <w:hideMark/>
          </w:tcPr>
          <w:p w14:paraId="5C07A535" w14:textId="77777777" w:rsidR="0033393A" w:rsidRDefault="0033393A">
            <w:pPr>
              <w:jc w:val="right"/>
              <w:rPr>
                <w:sz w:val="22"/>
                <w:szCs w:val="22"/>
              </w:rPr>
            </w:pPr>
            <w:r>
              <w:rPr>
                <w:sz w:val="22"/>
                <w:szCs w:val="22"/>
              </w:rPr>
              <w:t>88.06</w:t>
            </w:r>
          </w:p>
        </w:tc>
      </w:tr>
      <w:tr w:rsidR="0033393A" w14:paraId="5C16E20E" w14:textId="77777777" w:rsidTr="0033393A">
        <w:trPr>
          <w:trHeight w:val="282"/>
        </w:trPr>
        <w:tc>
          <w:tcPr>
            <w:tcW w:w="999" w:type="dxa"/>
            <w:tcBorders>
              <w:top w:val="nil"/>
              <w:left w:val="nil"/>
              <w:bottom w:val="nil"/>
              <w:right w:val="nil"/>
            </w:tcBorders>
            <w:shd w:val="clear" w:color="auto" w:fill="auto"/>
            <w:noWrap/>
            <w:vAlign w:val="bottom"/>
            <w:hideMark/>
          </w:tcPr>
          <w:p w14:paraId="0DE4649A" w14:textId="77777777" w:rsidR="0033393A" w:rsidRDefault="0033393A">
            <w:pPr>
              <w:jc w:val="center"/>
              <w:rPr>
                <w:sz w:val="22"/>
                <w:szCs w:val="22"/>
              </w:rPr>
            </w:pPr>
            <w:r>
              <w:rPr>
                <w:sz w:val="22"/>
                <w:szCs w:val="22"/>
              </w:rPr>
              <w:t>1824</w:t>
            </w:r>
          </w:p>
        </w:tc>
        <w:tc>
          <w:tcPr>
            <w:tcW w:w="2871" w:type="dxa"/>
            <w:tcBorders>
              <w:top w:val="nil"/>
              <w:left w:val="nil"/>
              <w:bottom w:val="nil"/>
              <w:right w:val="nil"/>
            </w:tcBorders>
            <w:shd w:val="clear" w:color="auto" w:fill="auto"/>
            <w:noWrap/>
            <w:vAlign w:val="bottom"/>
            <w:hideMark/>
          </w:tcPr>
          <w:p w14:paraId="0DF433A0" w14:textId="77777777" w:rsidR="0033393A" w:rsidRDefault="0033393A">
            <w:pPr>
              <w:jc w:val="center"/>
              <w:rPr>
                <w:sz w:val="22"/>
                <w:szCs w:val="22"/>
              </w:rPr>
            </w:pPr>
            <w:r>
              <w:rPr>
                <w:sz w:val="22"/>
                <w:szCs w:val="22"/>
              </w:rPr>
              <w:t xml:space="preserve">WDC </w:t>
            </w:r>
          </w:p>
        </w:tc>
        <w:tc>
          <w:tcPr>
            <w:tcW w:w="3600" w:type="dxa"/>
            <w:tcBorders>
              <w:top w:val="nil"/>
              <w:left w:val="nil"/>
              <w:bottom w:val="nil"/>
              <w:right w:val="nil"/>
            </w:tcBorders>
            <w:shd w:val="clear" w:color="auto" w:fill="auto"/>
            <w:noWrap/>
            <w:vAlign w:val="bottom"/>
            <w:hideMark/>
          </w:tcPr>
          <w:p w14:paraId="6C6D4622" w14:textId="77777777" w:rsidR="0033393A" w:rsidRDefault="0033393A">
            <w:pPr>
              <w:rPr>
                <w:sz w:val="22"/>
                <w:szCs w:val="22"/>
              </w:rPr>
            </w:pPr>
            <w:r>
              <w:rPr>
                <w:sz w:val="22"/>
                <w:szCs w:val="22"/>
              </w:rPr>
              <w:t xml:space="preserve">Comm Centre planning condition fee </w:t>
            </w:r>
          </w:p>
        </w:tc>
        <w:tc>
          <w:tcPr>
            <w:tcW w:w="1416" w:type="dxa"/>
            <w:tcBorders>
              <w:top w:val="nil"/>
              <w:left w:val="nil"/>
              <w:bottom w:val="nil"/>
              <w:right w:val="nil"/>
            </w:tcBorders>
            <w:shd w:val="clear" w:color="auto" w:fill="auto"/>
            <w:noWrap/>
            <w:vAlign w:val="bottom"/>
            <w:hideMark/>
          </w:tcPr>
          <w:p w14:paraId="37286B5B" w14:textId="77777777" w:rsidR="0033393A" w:rsidRDefault="0033393A">
            <w:pPr>
              <w:jc w:val="right"/>
              <w:rPr>
                <w:sz w:val="22"/>
                <w:szCs w:val="22"/>
              </w:rPr>
            </w:pPr>
            <w:r>
              <w:rPr>
                <w:sz w:val="22"/>
                <w:szCs w:val="22"/>
              </w:rPr>
              <w:t>116.00</w:t>
            </w:r>
          </w:p>
        </w:tc>
        <w:tc>
          <w:tcPr>
            <w:tcW w:w="1056" w:type="dxa"/>
            <w:tcBorders>
              <w:top w:val="nil"/>
              <w:left w:val="nil"/>
              <w:bottom w:val="nil"/>
              <w:right w:val="nil"/>
            </w:tcBorders>
            <w:shd w:val="clear" w:color="auto" w:fill="auto"/>
            <w:noWrap/>
            <w:vAlign w:val="bottom"/>
            <w:hideMark/>
          </w:tcPr>
          <w:p w14:paraId="24AB5634" w14:textId="77777777" w:rsidR="0033393A" w:rsidRDefault="0033393A">
            <w:pPr>
              <w:jc w:val="right"/>
              <w:rPr>
                <w:sz w:val="22"/>
                <w:szCs w:val="22"/>
              </w:rPr>
            </w:pPr>
            <w:r>
              <w:rPr>
                <w:sz w:val="22"/>
                <w:szCs w:val="22"/>
              </w:rPr>
              <w:t>116.00</w:t>
            </w:r>
          </w:p>
        </w:tc>
      </w:tr>
    </w:tbl>
    <w:p w14:paraId="54C46494" w14:textId="7E9F86EE" w:rsidR="0023514B" w:rsidRDefault="0023514B" w:rsidP="0023514B">
      <w:pPr>
        <w:shd w:val="clear" w:color="auto" w:fill="FFFFFF"/>
      </w:pPr>
    </w:p>
    <w:p w14:paraId="49084DB9" w14:textId="5E9A9662" w:rsidR="007B3FD5" w:rsidRDefault="007B3FD5" w:rsidP="0023514B">
      <w:pPr>
        <w:shd w:val="clear" w:color="auto" w:fill="FFFFFF"/>
      </w:pPr>
    </w:p>
    <w:p w14:paraId="5AB3A9D2" w14:textId="77777777" w:rsidR="001D4A5D" w:rsidRPr="001D4A5D" w:rsidRDefault="001D4A5D" w:rsidP="001D4A5D">
      <w:pPr>
        <w:rPr>
          <w:b/>
        </w:rPr>
      </w:pPr>
      <w:r w:rsidRPr="001D4A5D">
        <w:rPr>
          <w:b/>
        </w:rPr>
        <w:t xml:space="preserve">Ward members reports </w:t>
      </w:r>
    </w:p>
    <w:p w14:paraId="3986C717" w14:textId="77777777" w:rsidR="001D4A5D" w:rsidRPr="00B16739" w:rsidRDefault="001D4A5D" w:rsidP="001D4A5D"/>
    <w:p w14:paraId="0290831E" w14:textId="77777777" w:rsidR="001D4A5D" w:rsidRPr="00B16739" w:rsidRDefault="001D4A5D" w:rsidP="001D4A5D">
      <w:r w:rsidRPr="00B16739">
        <w:t xml:space="preserve">Cllr Thomas Havemann-Mart report to the meeting </w:t>
      </w:r>
      <w:bookmarkStart w:id="20" w:name="_GoBack"/>
      <w:bookmarkEnd w:id="20"/>
    </w:p>
    <w:p w14:paraId="7D02CD7E" w14:textId="77777777" w:rsidR="001D4A5D" w:rsidRPr="00B16739" w:rsidRDefault="001D4A5D" w:rsidP="001D4A5D"/>
    <w:p w14:paraId="6B88282F" w14:textId="54D5DADF" w:rsidR="007B3FD5" w:rsidRDefault="001D4A5D" w:rsidP="001D4A5D">
      <w:pPr>
        <w:shd w:val="clear" w:color="auto" w:fill="FFFFFF"/>
      </w:pPr>
      <w:r w:rsidRPr="00B16739">
        <w:t>My name is Thomas Havemann-Mart I am the new district councillor taking over from Alistair Adams. I have so far been to induction and will be on the licensing committee.</w:t>
      </w:r>
    </w:p>
    <w:p w14:paraId="22E238A6" w14:textId="16A59D4D" w:rsidR="001D4A5D" w:rsidRDefault="001D4A5D" w:rsidP="001D4A5D">
      <w:pPr>
        <w:shd w:val="clear" w:color="auto" w:fill="FFFFFF"/>
      </w:pPr>
      <w:r>
        <w:t>Thomas</w:t>
      </w:r>
      <w:r>
        <w:t xml:space="preserve"> asked to go along to the park equipment meeting and the meeting the strawberry grower. </w:t>
      </w:r>
    </w:p>
    <w:p w14:paraId="5BA3F00D" w14:textId="7FDF856D" w:rsidR="001D4A5D" w:rsidRDefault="001D4A5D" w:rsidP="001D4A5D">
      <w:pPr>
        <w:shd w:val="clear" w:color="auto" w:fill="FFFFFF"/>
      </w:pPr>
      <w:r>
        <w:t>Thomas has</w:t>
      </w:r>
      <w:r>
        <w:t xml:space="preserve"> been finding out about the controlled pedestrian crossing and the youth bus. </w:t>
      </w:r>
    </w:p>
    <w:p w14:paraId="2B3A919A" w14:textId="77777777" w:rsidR="001D4A5D" w:rsidRDefault="001D4A5D" w:rsidP="001D4A5D">
      <w:pPr>
        <w:shd w:val="clear" w:color="auto" w:fill="FFFFFF"/>
      </w:pPr>
    </w:p>
    <w:sectPr w:rsidR="001D4A5D" w:rsidSect="001A36F0">
      <w:headerReference w:type="even" r:id="rId8"/>
      <w:headerReference w:type="default" r:id="rId9"/>
      <w:footerReference w:type="even" r:id="rId10"/>
      <w:footerReference w:type="default" r:id="rId11"/>
      <w:headerReference w:type="first" r:id="rId12"/>
      <w:footerReference w:type="first" r:id="rId13"/>
      <w:pgSz w:w="11906" w:h="16838"/>
      <w:pgMar w:top="1080" w:right="991" w:bottom="720" w:left="1134" w:header="634" w:footer="446" w:gutter="0"/>
      <w:pgNumType w:start="113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0E8BD" w14:textId="77777777" w:rsidR="003622AB" w:rsidRDefault="003622AB">
      <w:r>
        <w:separator/>
      </w:r>
    </w:p>
  </w:endnote>
  <w:endnote w:type="continuationSeparator" w:id="0">
    <w:p w14:paraId="06EDB76E" w14:textId="77777777" w:rsidR="003622AB" w:rsidRDefault="0036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iragino Mincho Pro W3">
    <w:altName w:val="Yu Gothic"/>
    <w:charset w:val="80"/>
    <w:family w:val="auto"/>
    <w:pitch w:val="variable"/>
    <w:sig w:usb0="E00002FF" w:usb1="7AC7FFFF" w:usb2="00000012" w:usb3="00000000" w:csb0="0002000D"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20B1A" w14:textId="77777777" w:rsidR="001C290C" w:rsidRDefault="001C2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CCA1C" w14:textId="77777777" w:rsidR="001E6E85" w:rsidRDefault="001E6E85">
    <w:pPr>
      <w:pStyle w:val="Footer"/>
      <w:tabs>
        <w:tab w:val="clear" w:pos="4153"/>
        <w:tab w:val="clear" w:pos="8306"/>
        <w:tab w:val="center" w:pos="4513"/>
        <w:tab w:val="right" w:pos="866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5FFEE" w14:textId="77777777" w:rsidR="001C290C" w:rsidRDefault="001C2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1969E" w14:textId="77777777" w:rsidR="003622AB" w:rsidRDefault="003622AB">
      <w:r>
        <w:separator/>
      </w:r>
    </w:p>
  </w:footnote>
  <w:footnote w:type="continuationSeparator" w:id="0">
    <w:p w14:paraId="0C5CFFDA" w14:textId="77777777" w:rsidR="003622AB" w:rsidRDefault="00362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5A0F" w14:textId="77777777" w:rsidR="001C290C" w:rsidRDefault="001C2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33D91" w14:textId="538CC6CE" w:rsidR="001E6E85" w:rsidRDefault="001E6E85">
    <w:pPr>
      <w:pStyle w:val="Header"/>
      <w:jc w:val="right"/>
    </w:pPr>
    <w:r>
      <w:fldChar w:fldCharType="begin"/>
    </w:r>
    <w:r>
      <w:instrText xml:space="preserve"> PAGE   \* MERGEFORMAT </w:instrText>
    </w:r>
    <w:r>
      <w:fldChar w:fldCharType="separate"/>
    </w:r>
    <w:r>
      <w:rPr>
        <w:noProof/>
      </w:rPr>
      <w:t>1017</w:t>
    </w:r>
    <w:r>
      <w:rPr>
        <w:noProof/>
      </w:rPr>
      <w:fldChar w:fldCharType="end"/>
    </w:r>
  </w:p>
  <w:p w14:paraId="36ADA311" w14:textId="77777777" w:rsidR="001E6E85" w:rsidRPr="009F2E21" w:rsidRDefault="001E6E85" w:rsidP="00B722A6">
    <w:pPr>
      <w:tabs>
        <w:tab w:val="center" w:pos="450"/>
        <w:tab w:val="left" w:pos="630"/>
        <w:tab w:val="left" w:pos="1905"/>
        <w:tab w:val="center" w:pos="5130"/>
        <w:tab w:val="right" w:pos="9026"/>
      </w:tabs>
      <w:ind w:left="180"/>
      <w:jc w:val="center"/>
      <w:rPr>
        <w:b/>
      </w:rPr>
    </w:pPr>
    <w:r w:rsidRPr="00ED2EC0">
      <w:rPr>
        <w:b/>
      </w:rPr>
      <w:t xml:space="preserve">Honeybourne Parish Council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BF0A8" w14:textId="77777777" w:rsidR="001C290C" w:rsidRDefault="001C2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CD6"/>
    <w:multiLevelType w:val="hybridMultilevel"/>
    <w:tmpl w:val="0E08B512"/>
    <w:lvl w:ilvl="0" w:tplc="EEA61C50">
      <w:start w:val="1"/>
      <w:numFmt w:val="lowerLetter"/>
      <w:lvlText w:val="%1."/>
      <w:lvlJc w:val="left"/>
      <w:pPr>
        <w:ind w:left="108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33D3D"/>
    <w:multiLevelType w:val="multilevel"/>
    <w:tmpl w:val="41164A7C"/>
    <w:lvl w:ilvl="0">
      <w:start w:val="235"/>
      <w:numFmt w:val="decimal"/>
      <w:lvlText w:val="%1."/>
      <w:lvlJc w:val="left"/>
      <w:pPr>
        <w:tabs>
          <w:tab w:val="num" w:pos="990"/>
        </w:tabs>
        <w:ind w:left="990" w:hanging="360"/>
      </w:pPr>
      <w:rPr>
        <w:rFonts w:ascii="Times New Roman" w:hAnsi="Times New Roman" w:cs="Times New Roman" w:hint="default"/>
        <w:b/>
        <w:i w:val="0"/>
        <w:sz w:val="24"/>
        <w:szCs w:val="24"/>
      </w:rPr>
    </w:lvl>
    <w:lvl w:ilvl="1">
      <w:start w:val="3"/>
      <w:numFmt w:val="lowerLetter"/>
      <w:lvlText w:val="%2."/>
      <w:lvlJc w:val="left"/>
      <w:pPr>
        <w:ind w:left="1080" w:hanging="360"/>
      </w:pPr>
      <w:rPr>
        <w:rFonts w:hint="default"/>
        <w:b/>
        <w:i w:val="0"/>
        <w:color w:val="auto"/>
        <w:sz w:val="24"/>
        <w:szCs w:val="24"/>
      </w:rPr>
    </w:lvl>
    <w:lvl w:ilvl="2">
      <w:start w:val="1"/>
      <w:numFmt w:val="lowerRoman"/>
      <w:lvlText w:val="%3."/>
      <w:lvlJc w:val="right"/>
      <w:pPr>
        <w:ind w:left="2340" w:hanging="180"/>
      </w:pPr>
      <w:rPr>
        <w:rFonts w:hint="default"/>
        <w:b w:val="0"/>
        <w:color w:val="auto"/>
        <w:sz w:val="24"/>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2" w15:restartNumberingAfterBreak="0">
    <w:nsid w:val="0AE65AD1"/>
    <w:multiLevelType w:val="hybridMultilevel"/>
    <w:tmpl w:val="B314B2A6"/>
    <w:lvl w:ilvl="0" w:tplc="08090001">
      <w:start w:val="1"/>
      <w:numFmt w:val="bullet"/>
      <w:lvlText w:val=""/>
      <w:lvlJc w:val="left"/>
      <w:pPr>
        <w:ind w:left="1231" w:hanging="360"/>
      </w:pPr>
      <w:rPr>
        <w:rFonts w:ascii="Symbol" w:hAnsi="Symbol" w:hint="default"/>
      </w:rPr>
    </w:lvl>
    <w:lvl w:ilvl="1" w:tplc="08090003" w:tentative="1">
      <w:start w:val="1"/>
      <w:numFmt w:val="bullet"/>
      <w:lvlText w:val="o"/>
      <w:lvlJc w:val="left"/>
      <w:pPr>
        <w:ind w:left="1951" w:hanging="360"/>
      </w:pPr>
      <w:rPr>
        <w:rFonts w:ascii="Courier New" w:hAnsi="Courier New" w:cs="Courier New" w:hint="default"/>
      </w:rPr>
    </w:lvl>
    <w:lvl w:ilvl="2" w:tplc="08090005" w:tentative="1">
      <w:start w:val="1"/>
      <w:numFmt w:val="bullet"/>
      <w:lvlText w:val=""/>
      <w:lvlJc w:val="left"/>
      <w:pPr>
        <w:ind w:left="2671" w:hanging="360"/>
      </w:pPr>
      <w:rPr>
        <w:rFonts w:ascii="Wingdings" w:hAnsi="Wingdings" w:hint="default"/>
      </w:rPr>
    </w:lvl>
    <w:lvl w:ilvl="3" w:tplc="08090001" w:tentative="1">
      <w:start w:val="1"/>
      <w:numFmt w:val="bullet"/>
      <w:lvlText w:val=""/>
      <w:lvlJc w:val="left"/>
      <w:pPr>
        <w:ind w:left="3391" w:hanging="360"/>
      </w:pPr>
      <w:rPr>
        <w:rFonts w:ascii="Symbol" w:hAnsi="Symbol" w:hint="default"/>
      </w:rPr>
    </w:lvl>
    <w:lvl w:ilvl="4" w:tplc="08090003" w:tentative="1">
      <w:start w:val="1"/>
      <w:numFmt w:val="bullet"/>
      <w:lvlText w:val="o"/>
      <w:lvlJc w:val="left"/>
      <w:pPr>
        <w:ind w:left="4111" w:hanging="360"/>
      </w:pPr>
      <w:rPr>
        <w:rFonts w:ascii="Courier New" w:hAnsi="Courier New" w:cs="Courier New" w:hint="default"/>
      </w:rPr>
    </w:lvl>
    <w:lvl w:ilvl="5" w:tplc="08090005" w:tentative="1">
      <w:start w:val="1"/>
      <w:numFmt w:val="bullet"/>
      <w:lvlText w:val=""/>
      <w:lvlJc w:val="left"/>
      <w:pPr>
        <w:ind w:left="4831" w:hanging="360"/>
      </w:pPr>
      <w:rPr>
        <w:rFonts w:ascii="Wingdings" w:hAnsi="Wingdings" w:hint="default"/>
      </w:rPr>
    </w:lvl>
    <w:lvl w:ilvl="6" w:tplc="08090001" w:tentative="1">
      <w:start w:val="1"/>
      <w:numFmt w:val="bullet"/>
      <w:lvlText w:val=""/>
      <w:lvlJc w:val="left"/>
      <w:pPr>
        <w:ind w:left="5551" w:hanging="360"/>
      </w:pPr>
      <w:rPr>
        <w:rFonts w:ascii="Symbol" w:hAnsi="Symbol" w:hint="default"/>
      </w:rPr>
    </w:lvl>
    <w:lvl w:ilvl="7" w:tplc="08090003" w:tentative="1">
      <w:start w:val="1"/>
      <w:numFmt w:val="bullet"/>
      <w:lvlText w:val="o"/>
      <w:lvlJc w:val="left"/>
      <w:pPr>
        <w:ind w:left="6271" w:hanging="360"/>
      </w:pPr>
      <w:rPr>
        <w:rFonts w:ascii="Courier New" w:hAnsi="Courier New" w:cs="Courier New" w:hint="default"/>
      </w:rPr>
    </w:lvl>
    <w:lvl w:ilvl="8" w:tplc="08090005" w:tentative="1">
      <w:start w:val="1"/>
      <w:numFmt w:val="bullet"/>
      <w:lvlText w:val=""/>
      <w:lvlJc w:val="left"/>
      <w:pPr>
        <w:ind w:left="6991" w:hanging="360"/>
      </w:pPr>
      <w:rPr>
        <w:rFonts w:ascii="Wingdings" w:hAnsi="Wingdings" w:hint="default"/>
      </w:rPr>
    </w:lvl>
  </w:abstractNum>
  <w:abstractNum w:abstractNumId="3" w15:restartNumberingAfterBreak="0">
    <w:nsid w:val="0CC0425E"/>
    <w:multiLevelType w:val="multilevel"/>
    <w:tmpl w:val="2F36B1D4"/>
    <w:lvl w:ilvl="0">
      <w:start w:val="2"/>
      <w:numFmt w:val="decimal"/>
      <w:lvlText w:val="%1."/>
      <w:lvlJc w:val="left"/>
      <w:pPr>
        <w:tabs>
          <w:tab w:val="num" w:pos="540"/>
        </w:tabs>
        <w:ind w:left="540" w:hanging="360"/>
      </w:pPr>
      <w:rPr>
        <w:rFonts w:ascii="Times New Roman" w:eastAsia="Times New Roman" w:hAnsi="Times New Roman" w:cs="Times New Roman" w:hint="default"/>
        <w:b/>
        <w:i w:val="0"/>
      </w:rPr>
    </w:lvl>
    <w:lvl w:ilvl="1">
      <w:start w:val="1"/>
      <w:numFmt w:val="lowerLetter"/>
      <w:lvlText w:val="%2)"/>
      <w:lvlJc w:val="left"/>
      <w:pPr>
        <w:tabs>
          <w:tab w:val="num" w:pos="900"/>
        </w:tabs>
        <w:ind w:left="900" w:hanging="360"/>
      </w:pPr>
      <w:rPr>
        <w:rFonts w:hint="default"/>
        <w:b/>
        <w:color w:val="auto"/>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2E51AB9"/>
    <w:multiLevelType w:val="hybridMultilevel"/>
    <w:tmpl w:val="DF36DB5C"/>
    <w:lvl w:ilvl="0" w:tplc="CD12B682">
      <w:start w:val="1"/>
      <w:numFmt w:val="lowerLetter"/>
      <w:lvlText w:val="%1."/>
      <w:lvlJc w:val="left"/>
      <w:pPr>
        <w:ind w:left="108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E7A29"/>
    <w:multiLevelType w:val="hybridMultilevel"/>
    <w:tmpl w:val="B3D45916"/>
    <w:lvl w:ilvl="0" w:tplc="0809000F">
      <w:start w:val="1"/>
      <w:numFmt w:val="decimal"/>
      <w:lvlText w:val="%1."/>
      <w:lvlJc w:val="left"/>
      <w:pPr>
        <w:ind w:left="1145" w:hanging="360"/>
      </w:p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15:restartNumberingAfterBreak="0">
    <w:nsid w:val="1617267F"/>
    <w:multiLevelType w:val="hybridMultilevel"/>
    <w:tmpl w:val="67C43CB2"/>
    <w:lvl w:ilvl="0" w:tplc="CD12B682">
      <w:start w:val="1"/>
      <w:numFmt w:val="lowerLetter"/>
      <w:lvlText w:val="%1."/>
      <w:lvlJc w:val="left"/>
      <w:pPr>
        <w:ind w:left="1440" w:hanging="360"/>
      </w:pPr>
      <w:rPr>
        <w:b/>
        <w:color w:val="auto"/>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274F33"/>
    <w:multiLevelType w:val="multilevel"/>
    <w:tmpl w:val="ECDAE8D8"/>
    <w:name w:val="WW8Num22"/>
    <w:lvl w:ilvl="0">
      <w:start w:val="223"/>
      <w:numFmt w:val="decimal"/>
      <w:lvlText w:val="%1."/>
      <w:lvlJc w:val="left"/>
      <w:pPr>
        <w:tabs>
          <w:tab w:val="num" w:pos="810"/>
        </w:tabs>
        <w:ind w:left="810" w:hanging="720"/>
      </w:pPr>
      <w:rPr>
        <w:rFonts w:hint="default"/>
        <w:b/>
      </w:rPr>
    </w:lvl>
    <w:lvl w:ilvl="1">
      <w:start w:val="1"/>
      <w:numFmt w:val="lowerLetter"/>
      <w:lvlText w:val="%2)"/>
      <w:lvlJc w:val="left"/>
      <w:pPr>
        <w:tabs>
          <w:tab w:val="num" w:pos="792"/>
        </w:tabs>
        <w:ind w:left="576" w:hanging="144"/>
      </w:pPr>
      <w:rPr>
        <w:rFonts w:ascii="Times New Roman" w:hAnsi="Times New Roman" w:hint="default"/>
        <w:b/>
        <w:i w:val="0"/>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 w15:restartNumberingAfterBreak="0">
    <w:nsid w:val="3001474E"/>
    <w:multiLevelType w:val="multilevel"/>
    <w:tmpl w:val="C97AE3F0"/>
    <w:lvl w:ilvl="0">
      <w:start w:val="1"/>
      <w:numFmt w:val="decimal"/>
      <w:lvlText w:val="%1."/>
      <w:lvlJc w:val="left"/>
      <w:pPr>
        <w:tabs>
          <w:tab w:val="num" w:pos="990"/>
        </w:tabs>
        <w:ind w:left="990" w:hanging="360"/>
      </w:pPr>
      <w:rPr>
        <w:rFonts w:ascii="Times New Roman" w:hAnsi="Times New Roman" w:cs="Times New Roman" w:hint="default"/>
        <w:b/>
        <w:i w:val="0"/>
        <w:sz w:val="24"/>
        <w:szCs w:val="24"/>
      </w:rPr>
    </w:lvl>
    <w:lvl w:ilvl="1">
      <w:start w:val="1"/>
      <w:numFmt w:val="lowerLetter"/>
      <w:lvlText w:val="%2."/>
      <w:lvlJc w:val="left"/>
      <w:pPr>
        <w:ind w:left="1080" w:hanging="360"/>
      </w:pPr>
      <w:rPr>
        <w:rFonts w:hint="default"/>
        <w:b/>
        <w:i w:val="0"/>
        <w:color w:val="auto"/>
        <w:sz w:val="24"/>
        <w:szCs w:val="24"/>
      </w:rPr>
    </w:lvl>
    <w:lvl w:ilvl="2">
      <w:start w:val="1"/>
      <w:numFmt w:val="lowerRoman"/>
      <w:lvlText w:val="%3."/>
      <w:lvlJc w:val="right"/>
      <w:pPr>
        <w:ind w:left="2340" w:hanging="180"/>
      </w:pPr>
      <w:rPr>
        <w:rFonts w:hint="default"/>
        <w:b w:val="0"/>
        <w:color w:val="auto"/>
        <w:sz w:val="24"/>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9" w15:restartNumberingAfterBreak="0">
    <w:nsid w:val="49EA5B3A"/>
    <w:multiLevelType w:val="hybridMultilevel"/>
    <w:tmpl w:val="CB70FAC8"/>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2931BB"/>
    <w:multiLevelType w:val="multilevel"/>
    <w:tmpl w:val="9358FE12"/>
    <w:lvl w:ilvl="0">
      <w:start w:val="235"/>
      <w:numFmt w:val="decimal"/>
      <w:lvlText w:val="%1."/>
      <w:lvlJc w:val="left"/>
      <w:pPr>
        <w:tabs>
          <w:tab w:val="num" w:pos="990"/>
        </w:tabs>
        <w:ind w:left="990" w:hanging="360"/>
      </w:pPr>
      <w:rPr>
        <w:rFonts w:ascii="Times New Roman" w:hAnsi="Times New Roman" w:cs="Times New Roman" w:hint="default"/>
        <w:b/>
        <w:i w:val="0"/>
        <w:sz w:val="24"/>
        <w:szCs w:val="24"/>
      </w:rPr>
    </w:lvl>
    <w:lvl w:ilvl="1">
      <w:start w:val="2"/>
      <w:numFmt w:val="lowerLetter"/>
      <w:lvlText w:val="%2."/>
      <w:lvlJc w:val="left"/>
      <w:pPr>
        <w:ind w:left="1080" w:hanging="360"/>
      </w:pPr>
      <w:rPr>
        <w:rFonts w:hint="default"/>
        <w:b/>
        <w:i w:val="0"/>
        <w:color w:val="auto"/>
        <w:sz w:val="24"/>
        <w:szCs w:val="24"/>
      </w:rPr>
    </w:lvl>
    <w:lvl w:ilvl="2">
      <w:start w:val="1"/>
      <w:numFmt w:val="lowerRoman"/>
      <w:lvlText w:val="%3."/>
      <w:lvlJc w:val="right"/>
      <w:pPr>
        <w:ind w:left="2340" w:hanging="180"/>
      </w:pPr>
      <w:rPr>
        <w:rFonts w:hint="default"/>
        <w:b w:val="0"/>
        <w:color w:val="auto"/>
        <w:sz w:val="24"/>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11" w15:restartNumberingAfterBreak="0">
    <w:nsid w:val="5DBE7E18"/>
    <w:multiLevelType w:val="multilevel"/>
    <w:tmpl w:val="81E0E51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720"/>
        </w:tabs>
        <w:ind w:left="50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69604F2D"/>
    <w:multiLevelType w:val="multilevel"/>
    <w:tmpl w:val="A7DE727C"/>
    <w:lvl w:ilvl="0">
      <w:start w:val="60"/>
      <w:numFmt w:val="decimal"/>
      <w:lvlText w:val="%1."/>
      <w:lvlJc w:val="left"/>
      <w:pPr>
        <w:tabs>
          <w:tab w:val="num" w:pos="810"/>
        </w:tabs>
        <w:ind w:left="810" w:hanging="720"/>
      </w:pPr>
      <w:rPr>
        <w:rFonts w:ascii="Times New Roman" w:hAnsi="Times New Roman" w:cs="Times New Roman" w:hint="default"/>
        <w:b/>
        <w:i w:val="0"/>
        <w:sz w:val="24"/>
      </w:rPr>
    </w:lvl>
    <w:lvl w:ilvl="1">
      <w:start w:val="2"/>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6CE275EF"/>
    <w:multiLevelType w:val="hybridMultilevel"/>
    <w:tmpl w:val="5F3849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D1E7446"/>
    <w:multiLevelType w:val="hybridMultilevel"/>
    <w:tmpl w:val="BEE29F28"/>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CD12B682">
      <w:start w:val="1"/>
      <w:numFmt w:val="lowerLetter"/>
      <w:lvlText w:val="%2."/>
      <w:lvlJc w:val="left"/>
      <w:pPr>
        <w:ind w:left="1080" w:hanging="360"/>
      </w:pPr>
      <w:rPr>
        <w:b/>
        <w:color w:val="auto"/>
        <w:sz w:val="24"/>
        <w:szCs w:val="24"/>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49030D"/>
    <w:multiLevelType w:val="hybridMultilevel"/>
    <w:tmpl w:val="92369D64"/>
    <w:lvl w:ilvl="0" w:tplc="CD12B682">
      <w:start w:val="1"/>
      <w:numFmt w:val="lowerLetter"/>
      <w:lvlText w:val="%1."/>
      <w:lvlJc w:val="left"/>
      <w:pPr>
        <w:ind w:left="1080" w:hanging="360"/>
      </w:pPr>
      <w:rPr>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EC6EB0"/>
    <w:multiLevelType w:val="hybridMultilevel"/>
    <w:tmpl w:val="03041FBC"/>
    <w:lvl w:ilvl="0" w:tplc="CD12B682">
      <w:start w:val="1"/>
      <w:numFmt w:val="lowerLetter"/>
      <w:lvlText w:val="%1."/>
      <w:lvlJc w:val="left"/>
      <w:pPr>
        <w:ind w:left="1440" w:hanging="360"/>
      </w:pPr>
      <w:rPr>
        <w:b/>
        <w:color w:val="auto"/>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1163012"/>
    <w:multiLevelType w:val="multilevel"/>
    <w:tmpl w:val="CBA65A2A"/>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8" w15:restartNumberingAfterBreak="0">
    <w:nsid w:val="75EC2BD5"/>
    <w:multiLevelType w:val="multilevel"/>
    <w:tmpl w:val="8C6C9B5E"/>
    <w:name w:val="WW8Num23"/>
    <w:lvl w:ilvl="0">
      <w:start w:val="223"/>
      <w:numFmt w:val="decimal"/>
      <w:lvlText w:val="%1."/>
      <w:lvlJc w:val="left"/>
      <w:pPr>
        <w:tabs>
          <w:tab w:val="num" w:pos="810"/>
        </w:tabs>
        <w:ind w:left="810" w:hanging="720"/>
      </w:pPr>
      <w:rPr>
        <w:rFonts w:hint="default"/>
        <w:b/>
      </w:rPr>
    </w:lvl>
    <w:lvl w:ilvl="1">
      <w:start w:val="1"/>
      <w:numFmt w:val="lowerLetter"/>
      <w:lvlText w:val="%2)"/>
      <w:lvlJc w:val="left"/>
      <w:pPr>
        <w:tabs>
          <w:tab w:val="num" w:pos="792"/>
        </w:tabs>
        <w:ind w:left="576" w:hanging="144"/>
      </w:pPr>
      <w:rPr>
        <w:rFonts w:ascii="Times New Roman" w:hAnsi="Times New Roman" w:hint="default"/>
        <w:b/>
        <w:i w:val="0"/>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abstractNumId w:val="8"/>
  </w:num>
  <w:num w:numId="2">
    <w:abstractNumId w:val="14"/>
  </w:num>
  <w:num w:numId="3">
    <w:abstractNumId w:val="6"/>
  </w:num>
  <w:num w:numId="4">
    <w:abstractNumId w:val="16"/>
  </w:num>
  <w:num w:numId="5">
    <w:abstractNumId w:val="13"/>
  </w:num>
  <w:num w:numId="6">
    <w:abstractNumId w:val="4"/>
  </w:num>
  <w:num w:numId="7">
    <w:abstractNumId w:val="0"/>
  </w:num>
  <w:num w:numId="8">
    <w:abstractNumId w:val="14"/>
    <w:lvlOverride w:ilvl="0">
      <w:lvl w:ilvl="0" w:tplc="5A84EB52">
        <w:start w:val="1"/>
        <w:numFmt w:val="lowerLetter"/>
        <w:lvlText w:val="%1."/>
        <w:lvlJc w:val="left"/>
        <w:pPr>
          <w:ind w:left="1350" w:hanging="360"/>
        </w:pPr>
        <w:rPr>
          <w:rFonts w:ascii="Times New Roman" w:hAnsi="Times New Roman" w:cs="Times New Roman" w:hint="default"/>
          <w:b/>
          <w:i w:val="0"/>
          <w:iCs/>
          <w:color w:val="auto"/>
          <w:sz w:val="24"/>
          <w:szCs w:val="24"/>
        </w:rPr>
      </w:lvl>
    </w:lvlOverride>
    <w:lvlOverride w:ilvl="1">
      <w:lvl w:ilvl="1" w:tplc="CD12B682">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lvlOverride w:ilvl="0">
      <w:lvl w:ilvl="0">
        <w:start w:val="222"/>
        <w:numFmt w:val="decimal"/>
        <w:lvlText w:val="%1."/>
        <w:lvlJc w:val="left"/>
        <w:pPr>
          <w:tabs>
            <w:tab w:val="num" w:pos="990"/>
          </w:tabs>
          <w:ind w:left="990" w:hanging="360"/>
        </w:pPr>
        <w:rPr>
          <w:rFonts w:ascii="Times New Roman" w:hAnsi="Times New Roman" w:cs="Times New Roman" w:hint="default"/>
          <w:b/>
          <w:i w:val="0"/>
          <w:sz w:val="24"/>
          <w:szCs w:val="24"/>
        </w:rPr>
      </w:lvl>
    </w:lvlOverride>
    <w:lvlOverride w:ilvl="1">
      <w:lvl w:ilvl="1">
        <w:start w:val="1"/>
        <w:numFmt w:val="none"/>
        <w:lvlText w:val=""/>
        <w:lvlJc w:val="left"/>
        <w:pPr>
          <w:ind w:left="1080" w:hanging="360"/>
        </w:pPr>
        <w:rPr>
          <w:rFonts w:hint="default"/>
          <w:b/>
          <w:i w:val="0"/>
          <w:color w:val="auto"/>
          <w:sz w:val="24"/>
          <w:szCs w:val="24"/>
        </w:rPr>
      </w:lvl>
    </w:lvlOverride>
    <w:lvlOverride w:ilvl="2">
      <w:lvl w:ilvl="2">
        <w:start w:val="1"/>
        <w:numFmt w:val="lowerRoman"/>
        <w:lvlText w:val="%3."/>
        <w:lvlJc w:val="right"/>
        <w:pPr>
          <w:ind w:left="2340" w:hanging="180"/>
        </w:pPr>
        <w:rPr>
          <w:rFonts w:hint="default"/>
          <w:b w:val="0"/>
          <w:color w:val="auto"/>
          <w:sz w:val="24"/>
        </w:rPr>
      </w:lvl>
    </w:lvlOverride>
    <w:lvlOverride w:ilvl="3">
      <w:lvl w:ilvl="3">
        <w:start w:val="1"/>
        <w:numFmt w:val="decimal"/>
        <w:lvlText w:val="%4."/>
        <w:lvlJc w:val="left"/>
        <w:pPr>
          <w:ind w:left="3060" w:hanging="360"/>
        </w:pPr>
        <w:rPr>
          <w:rFonts w:hint="default"/>
        </w:rPr>
      </w:lvl>
    </w:lvlOverride>
    <w:lvlOverride w:ilvl="4">
      <w:lvl w:ilvl="4">
        <w:start w:val="1"/>
        <w:numFmt w:val="lowerLetter"/>
        <w:lvlText w:val="%5."/>
        <w:lvlJc w:val="left"/>
        <w:pPr>
          <w:ind w:left="3780" w:hanging="360"/>
        </w:pPr>
        <w:rPr>
          <w:rFonts w:hint="default"/>
        </w:rPr>
      </w:lvl>
    </w:lvlOverride>
    <w:lvlOverride w:ilvl="5">
      <w:lvl w:ilvl="5">
        <w:start w:val="1"/>
        <w:numFmt w:val="lowerRoman"/>
        <w:lvlText w:val="%6."/>
        <w:lvlJc w:val="right"/>
        <w:pPr>
          <w:ind w:left="4500" w:hanging="180"/>
        </w:pPr>
        <w:rPr>
          <w:rFonts w:hint="default"/>
        </w:rPr>
      </w:lvl>
    </w:lvlOverride>
    <w:lvlOverride w:ilvl="6">
      <w:lvl w:ilvl="6">
        <w:start w:val="1"/>
        <w:numFmt w:val="decimal"/>
        <w:lvlText w:val="%7."/>
        <w:lvlJc w:val="left"/>
        <w:pPr>
          <w:ind w:left="5220" w:hanging="360"/>
        </w:pPr>
        <w:rPr>
          <w:rFonts w:hint="default"/>
        </w:rPr>
      </w:lvl>
    </w:lvlOverride>
    <w:lvlOverride w:ilvl="7">
      <w:lvl w:ilvl="7">
        <w:start w:val="1"/>
        <w:numFmt w:val="lowerLetter"/>
        <w:lvlText w:val="%8."/>
        <w:lvlJc w:val="left"/>
        <w:pPr>
          <w:ind w:left="5940" w:hanging="360"/>
        </w:pPr>
        <w:rPr>
          <w:rFonts w:hint="default"/>
        </w:rPr>
      </w:lvl>
    </w:lvlOverride>
    <w:lvlOverride w:ilvl="8">
      <w:lvl w:ilvl="8">
        <w:start w:val="1"/>
        <w:numFmt w:val="lowerRoman"/>
        <w:lvlText w:val="%9."/>
        <w:lvlJc w:val="right"/>
        <w:pPr>
          <w:ind w:left="6660" w:hanging="180"/>
        </w:pPr>
        <w:rPr>
          <w:rFonts w:hint="default"/>
        </w:rPr>
      </w:lvl>
    </w:lvlOverride>
  </w:num>
  <w:num w:numId="12">
    <w:abstractNumId w:val="10"/>
  </w:num>
  <w:num w:numId="13">
    <w:abstractNumId w:val="1"/>
  </w:num>
  <w:num w:numId="14">
    <w:abstractNumId w:val="12"/>
  </w:num>
  <w:num w:numId="15">
    <w:abstractNumId w:val="2"/>
  </w:num>
  <w:num w:numId="16">
    <w:abstractNumId w:val="17"/>
  </w:num>
  <w:num w:numId="17">
    <w:abstractNumId w:val="3"/>
  </w:num>
  <w:num w:numId="18">
    <w:abstractNumId w:val="11"/>
  </w:num>
  <w:num w:numId="1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isplayBackgroundShape/>
  <w:embedSystemFonts/>
  <w:mirrorMargins/>
  <w:activeWritingStyle w:appName="MSWord" w:lang="en-GB" w:vendorID="64" w:dllVersion="0" w:nlCheck="1" w:checkStyle="1"/>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ACB"/>
    <w:rsid w:val="00000116"/>
    <w:rsid w:val="00000BE9"/>
    <w:rsid w:val="00002709"/>
    <w:rsid w:val="00002D82"/>
    <w:rsid w:val="00002E6B"/>
    <w:rsid w:val="00003714"/>
    <w:rsid w:val="00004C54"/>
    <w:rsid w:val="000052D3"/>
    <w:rsid w:val="00006D46"/>
    <w:rsid w:val="00007738"/>
    <w:rsid w:val="0000795B"/>
    <w:rsid w:val="00007FBF"/>
    <w:rsid w:val="00010BF9"/>
    <w:rsid w:val="00011391"/>
    <w:rsid w:val="000117BB"/>
    <w:rsid w:val="000136E5"/>
    <w:rsid w:val="00014664"/>
    <w:rsid w:val="000147D8"/>
    <w:rsid w:val="0001706C"/>
    <w:rsid w:val="00017FC4"/>
    <w:rsid w:val="00020B43"/>
    <w:rsid w:val="00021070"/>
    <w:rsid w:val="00021BF5"/>
    <w:rsid w:val="00021F82"/>
    <w:rsid w:val="000237A0"/>
    <w:rsid w:val="0002725F"/>
    <w:rsid w:val="00027A6E"/>
    <w:rsid w:val="00027C87"/>
    <w:rsid w:val="00027E38"/>
    <w:rsid w:val="0003138D"/>
    <w:rsid w:val="00031AAF"/>
    <w:rsid w:val="00031B1B"/>
    <w:rsid w:val="00031CC4"/>
    <w:rsid w:val="0003209D"/>
    <w:rsid w:val="00032301"/>
    <w:rsid w:val="0003296C"/>
    <w:rsid w:val="00034165"/>
    <w:rsid w:val="000341A2"/>
    <w:rsid w:val="000350FB"/>
    <w:rsid w:val="0003520B"/>
    <w:rsid w:val="000353EC"/>
    <w:rsid w:val="0003540E"/>
    <w:rsid w:val="00035FB0"/>
    <w:rsid w:val="000363C8"/>
    <w:rsid w:val="000363FE"/>
    <w:rsid w:val="00037470"/>
    <w:rsid w:val="00037560"/>
    <w:rsid w:val="00040ECE"/>
    <w:rsid w:val="00040F4F"/>
    <w:rsid w:val="0004167C"/>
    <w:rsid w:val="00042FE3"/>
    <w:rsid w:val="000439E0"/>
    <w:rsid w:val="0004423C"/>
    <w:rsid w:val="00044539"/>
    <w:rsid w:val="0004539C"/>
    <w:rsid w:val="00045582"/>
    <w:rsid w:val="00051B10"/>
    <w:rsid w:val="00052CE4"/>
    <w:rsid w:val="00052F6A"/>
    <w:rsid w:val="00053B5A"/>
    <w:rsid w:val="000563B4"/>
    <w:rsid w:val="0005641B"/>
    <w:rsid w:val="00056556"/>
    <w:rsid w:val="00056705"/>
    <w:rsid w:val="00057023"/>
    <w:rsid w:val="00057215"/>
    <w:rsid w:val="0006022C"/>
    <w:rsid w:val="0006123C"/>
    <w:rsid w:val="00062304"/>
    <w:rsid w:val="000638A0"/>
    <w:rsid w:val="0006578D"/>
    <w:rsid w:val="00065883"/>
    <w:rsid w:val="00065A53"/>
    <w:rsid w:val="00065C20"/>
    <w:rsid w:val="00066F24"/>
    <w:rsid w:val="00067506"/>
    <w:rsid w:val="0006796B"/>
    <w:rsid w:val="00067B18"/>
    <w:rsid w:val="0007055F"/>
    <w:rsid w:val="00070DBA"/>
    <w:rsid w:val="00071486"/>
    <w:rsid w:val="0007262E"/>
    <w:rsid w:val="000748B6"/>
    <w:rsid w:val="00075810"/>
    <w:rsid w:val="000758AD"/>
    <w:rsid w:val="0007616E"/>
    <w:rsid w:val="00077B1E"/>
    <w:rsid w:val="00077E36"/>
    <w:rsid w:val="00080C42"/>
    <w:rsid w:val="00080DAA"/>
    <w:rsid w:val="0008130F"/>
    <w:rsid w:val="00081538"/>
    <w:rsid w:val="00081FBA"/>
    <w:rsid w:val="0008458D"/>
    <w:rsid w:val="00086065"/>
    <w:rsid w:val="00087D7D"/>
    <w:rsid w:val="0009037B"/>
    <w:rsid w:val="00090483"/>
    <w:rsid w:val="00091948"/>
    <w:rsid w:val="00091C0D"/>
    <w:rsid w:val="0009299B"/>
    <w:rsid w:val="00092E02"/>
    <w:rsid w:val="00093419"/>
    <w:rsid w:val="00093593"/>
    <w:rsid w:val="0009367B"/>
    <w:rsid w:val="00094AB0"/>
    <w:rsid w:val="00095272"/>
    <w:rsid w:val="00095411"/>
    <w:rsid w:val="00095B3D"/>
    <w:rsid w:val="00095B8A"/>
    <w:rsid w:val="000962D6"/>
    <w:rsid w:val="000A1675"/>
    <w:rsid w:val="000A1AB6"/>
    <w:rsid w:val="000A1ABB"/>
    <w:rsid w:val="000A2692"/>
    <w:rsid w:val="000A6D2D"/>
    <w:rsid w:val="000A6D80"/>
    <w:rsid w:val="000A708E"/>
    <w:rsid w:val="000A7338"/>
    <w:rsid w:val="000B0310"/>
    <w:rsid w:val="000B06DD"/>
    <w:rsid w:val="000B072D"/>
    <w:rsid w:val="000B2025"/>
    <w:rsid w:val="000B2E0F"/>
    <w:rsid w:val="000B7532"/>
    <w:rsid w:val="000B7930"/>
    <w:rsid w:val="000C088B"/>
    <w:rsid w:val="000C1F33"/>
    <w:rsid w:val="000C1FD7"/>
    <w:rsid w:val="000C254B"/>
    <w:rsid w:val="000C2768"/>
    <w:rsid w:val="000C335B"/>
    <w:rsid w:val="000C3765"/>
    <w:rsid w:val="000C458D"/>
    <w:rsid w:val="000C48FF"/>
    <w:rsid w:val="000C66A0"/>
    <w:rsid w:val="000C797D"/>
    <w:rsid w:val="000C7D93"/>
    <w:rsid w:val="000D0221"/>
    <w:rsid w:val="000D039E"/>
    <w:rsid w:val="000D237D"/>
    <w:rsid w:val="000D25E0"/>
    <w:rsid w:val="000D3BD1"/>
    <w:rsid w:val="000D6DFC"/>
    <w:rsid w:val="000D6E68"/>
    <w:rsid w:val="000E0012"/>
    <w:rsid w:val="000E03CA"/>
    <w:rsid w:val="000E09E8"/>
    <w:rsid w:val="000E2B25"/>
    <w:rsid w:val="000E35B0"/>
    <w:rsid w:val="000E4F01"/>
    <w:rsid w:val="000E69D1"/>
    <w:rsid w:val="000E6C78"/>
    <w:rsid w:val="000F0E37"/>
    <w:rsid w:val="000F1456"/>
    <w:rsid w:val="000F18D8"/>
    <w:rsid w:val="000F1CA1"/>
    <w:rsid w:val="000F2A78"/>
    <w:rsid w:val="000F3C9A"/>
    <w:rsid w:val="000F47D5"/>
    <w:rsid w:val="000F4AFD"/>
    <w:rsid w:val="000F4BE1"/>
    <w:rsid w:val="000F528D"/>
    <w:rsid w:val="000F5382"/>
    <w:rsid w:val="000F5B0D"/>
    <w:rsid w:val="000F6462"/>
    <w:rsid w:val="000F77B6"/>
    <w:rsid w:val="000F7947"/>
    <w:rsid w:val="00101243"/>
    <w:rsid w:val="00102078"/>
    <w:rsid w:val="00104170"/>
    <w:rsid w:val="0010431B"/>
    <w:rsid w:val="00104635"/>
    <w:rsid w:val="001061AD"/>
    <w:rsid w:val="00106CD7"/>
    <w:rsid w:val="001072AA"/>
    <w:rsid w:val="00107832"/>
    <w:rsid w:val="0011010A"/>
    <w:rsid w:val="0011186A"/>
    <w:rsid w:val="00111982"/>
    <w:rsid w:val="00111A14"/>
    <w:rsid w:val="0011203C"/>
    <w:rsid w:val="001123A9"/>
    <w:rsid w:val="0011330D"/>
    <w:rsid w:val="0011339A"/>
    <w:rsid w:val="0011532E"/>
    <w:rsid w:val="00115854"/>
    <w:rsid w:val="00116CF2"/>
    <w:rsid w:val="00124000"/>
    <w:rsid w:val="00125D24"/>
    <w:rsid w:val="00126974"/>
    <w:rsid w:val="00126A26"/>
    <w:rsid w:val="00126E56"/>
    <w:rsid w:val="00130181"/>
    <w:rsid w:val="00131018"/>
    <w:rsid w:val="00131A61"/>
    <w:rsid w:val="00132F7E"/>
    <w:rsid w:val="0013312D"/>
    <w:rsid w:val="00133C31"/>
    <w:rsid w:val="0013556F"/>
    <w:rsid w:val="001367B9"/>
    <w:rsid w:val="00137A55"/>
    <w:rsid w:val="00140E5C"/>
    <w:rsid w:val="0014102C"/>
    <w:rsid w:val="00141588"/>
    <w:rsid w:val="0014321C"/>
    <w:rsid w:val="0014343F"/>
    <w:rsid w:val="00143EF7"/>
    <w:rsid w:val="00144C01"/>
    <w:rsid w:val="0014573F"/>
    <w:rsid w:val="00145DBC"/>
    <w:rsid w:val="00145EED"/>
    <w:rsid w:val="001476F2"/>
    <w:rsid w:val="0015007C"/>
    <w:rsid w:val="00150434"/>
    <w:rsid w:val="00150D7E"/>
    <w:rsid w:val="001518DA"/>
    <w:rsid w:val="00152896"/>
    <w:rsid w:val="00152DB2"/>
    <w:rsid w:val="00153303"/>
    <w:rsid w:val="001539F3"/>
    <w:rsid w:val="00153F5E"/>
    <w:rsid w:val="0015451B"/>
    <w:rsid w:val="001553D6"/>
    <w:rsid w:val="001557C6"/>
    <w:rsid w:val="001603D9"/>
    <w:rsid w:val="00160D94"/>
    <w:rsid w:val="0016101C"/>
    <w:rsid w:val="00161DE4"/>
    <w:rsid w:val="00162A76"/>
    <w:rsid w:val="00163623"/>
    <w:rsid w:val="00163C73"/>
    <w:rsid w:val="0016407F"/>
    <w:rsid w:val="00164A6B"/>
    <w:rsid w:val="00164C35"/>
    <w:rsid w:val="00164C68"/>
    <w:rsid w:val="00164DDC"/>
    <w:rsid w:val="0016527E"/>
    <w:rsid w:val="001655F9"/>
    <w:rsid w:val="00166D3C"/>
    <w:rsid w:val="00167D13"/>
    <w:rsid w:val="00170D34"/>
    <w:rsid w:val="00170EE3"/>
    <w:rsid w:val="00171571"/>
    <w:rsid w:val="00171885"/>
    <w:rsid w:val="00171AB1"/>
    <w:rsid w:val="001726CA"/>
    <w:rsid w:val="00172CA8"/>
    <w:rsid w:val="001732F8"/>
    <w:rsid w:val="00173F9D"/>
    <w:rsid w:val="00174A06"/>
    <w:rsid w:val="0017682A"/>
    <w:rsid w:val="00176E46"/>
    <w:rsid w:val="001774EE"/>
    <w:rsid w:val="00177CFE"/>
    <w:rsid w:val="00177FF9"/>
    <w:rsid w:val="001802CE"/>
    <w:rsid w:val="0018038C"/>
    <w:rsid w:val="00180694"/>
    <w:rsid w:val="00180809"/>
    <w:rsid w:val="0018270C"/>
    <w:rsid w:val="001832C5"/>
    <w:rsid w:val="00183894"/>
    <w:rsid w:val="001857B4"/>
    <w:rsid w:val="00185CB9"/>
    <w:rsid w:val="00185E5B"/>
    <w:rsid w:val="00186630"/>
    <w:rsid w:val="00186C88"/>
    <w:rsid w:val="00186F34"/>
    <w:rsid w:val="00187AB5"/>
    <w:rsid w:val="0019036E"/>
    <w:rsid w:val="00191372"/>
    <w:rsid w:val="00191695"/>
    <w:rsid w:val="0019372A"/>
    <w:rsid w:val="0019414B"/>
    <w:rsid w:val="00194482"/>
    <w:rsid w:val="00194533"/>
    <w:rsid w:val="001952E6"/>
    <w:rsid w:val="0019534B"/>
    <w:rsid w:val="00195B6C"/>
    <w:rsid w:val="001962DD"/>
    <w:rsid w:val="00196A24"/>
    <w:rsid w:val="001A022B"/>
    <w:rsid w:val="001A0FE9"/>
    <w:rsid w:val="001A1BFF"/>
    <w:rsid w:val="001A22A0"/>
    <w:rsid w:val="001A2645"/>
    <w:rsid w:val="001A36F0"/>
    <w:rsid w:val="001A3B84"/>
    <w:rsid w:val="001A411A"/>
    <w:rsid w:val="001A4157"/>
    <w:rsid w:val="001A5EFB"/>
    <w:rsid w:val="001B0A61"/>
    <w:rsid w:val="001B1161"/>
    <w:rsid w:val="001B1A4B"/>
    <w:rsid w:val="001B25B9"/>
    <w:rsid w:val="001B265E"/>
    <w:rsid w:val="001B2876"/>
    <w:rsid w:val="001B2987"/>
    <w:rsid w:val="001B38E0"/>
    <w:rsid w:val="001B3F50"/>
    <w:rsid w:val="001B4CDD"/>
    <w:rsid w:val="001B575D"/>
    <w:rsid w:val="001B6187"/>
    <w:rsid w:val="001C1154"/>
    <w:rsid w:val="001C245E"/>
    <w:rsid w:val="001C282F"/>
    <w:rsid w:val="001C290C"/>
    <w:rsid w:val="001C29A2"/>
    <w:rsid w:val="001C3792"/>
    <w:rsid w:val="001C402F"/>
    <w:rsid w:val="001C41F9"/>
    <w:rsid w:val="001C45F1"/>
    <w:rsid w:val="001C50A7"/>
    <w:rsid w:val="001C6A4E"/>
    <w:rsid w:val="001C6EF4"/>
    <w:rsid w:val="001C7268"/>
    <w:rsid w:val="001D247A"/>
    <w:rsid w:val="001D351E"/>
    <w:rsid w:val="001D4A5D"/>
    <w:rsid w:val="001D6185"/>
    <w:rsid w:val="001D706E"/>
    <w:rsid w:val="001D7C5B"/>
    <w:rsid w:val="001E019D"/>
    <w:rsid w:val="001E0843"/>
    <w:rsid w:val="001E09E1"/>
    <w:rsid w:val="001E17F9"/>
    <w:rsid w:val="001E1874"/>
    <w:rsid w:val="001E1C5E"/>
    <w:rsid w:val="001E3C51"/>
    <w:rsid w:val="001E4BBB"/>
    <w:rsid w:val="001E5515"/>
    <w:rsid w:val="001E6536"/>
    <w:rsid w:val="001E6693"/>
    <w:rsid w:val="001E687A"/>
    <w:rsid w:val="001E6E85"/>
    <w:rsid w:val="001F0260"/>
    <w:rsid w:val="001F0706"/>
    <w:rsid w:val="001F0E7F"/>
    <w:rsid w:val="001F17F5"/>
    <w:rsid w:val="001F256F"/>
    <w:rsid w:val="001F3144"/>
    <w:rsid w:val="001F370D"/>
    <w:rsid w:val="001F3EC3"/>
    <w:rsid w:val="001F47A2"/>
    <w:rsid w:val="001F4C16"/>
    <w:rsid w:val="001F5708"/>
    <w:rsid w:val="001F6B1C"/>
    <w:rsid w:val="001F6EFE"/>
    <w:rsid w:val="001F77BA"/>
    <w:rsid w:val="00201404"/>
    <w:rsid w:val="002020A3"/>
    <w:rsid w:val="002022F9"/>
    <w:rsid w:val="00202E9A"/>
    <w:rsid w:val="00204F49"/>
    <w:rsid w:val="00205341"/>
    <w:rsid w:val="0020789E"/>
    <w:rsid w:val="002078BB"/>
    <w:rsid w:val="00207CFF"/>
    <w:rsid w:val="00211025"/>
    <w:rsid w:val="00211122"/>
    <w:rsid w:val="0021170A"/>
    <w:rsid w:val="00212C20"/>
    <w:rsid w:val="002138F9"/>
    <w:rsid w:val="00213B64"/>
    <w:rsid w:val="002142EE"/>
    <w:rsid w:val="00214982"/>
    <w:rsid w:val="00214C44"/>
    <w:rsid w:val="0021624E"/>
    <w:rsid w:val="00216699"/>
    <w:rsid w:val="0021675F"/>
    <w:rsid w:val="0021750B"/>
    <w:rsid w:val="00220B4E"/>
    <w:rsid w:val="00221935"/>
    <w:rsid w:val="002220F3"/>
    <w:rsid w:val="00222441"/>
    <w:rsid w:val="0022338B"/>
    <w:rsid w:val="0022427D"/>
    <w:rsid w:val="002253BE"/>
    <w:rsid w:val="00225EA1"/>
    <w:rsid w:val="00226A8A"/>
    <w:rsid w:val="00226EE6"/>
    <w:rsid w:val="00227100"/>
    <w:rsid w:val="002271D3"/>
    <w:rsid w:val="00230CDA"/>
    <w:rsid w:val="0023165D"/>
    <w:rsid w:val="0023237F"/>
    <w:rsid w:val="00232E4F"/>
    <w:rsid w:val="00233332"/>
    <w:rsid w:val="0023514B"/>
    <w:rsid w:val="0023566F"/>
    <w:rsid w:val="00240B56"/>
    <w:rsid w:val="00244752"/>
    <w:rsid w:val="00244CE4"/>
    <w:rsid w:val="00244E10"/>
    <w:rsid w:val="00245850"/>
    <w:rsid w:val="00245B7F"/>
    <w:rsid w:val="00251FD8"/>
    <w:rsid w:val="00252598"/>
    <w:rsid w:val="00252DB8"/>
    <w:rsid w:val="002530D0"/>
    <w:rsid w:val="0025401B"/>
    <w:rsid w:val="00254B31"/>
    <w:rsid w:val="002550F3"/>
    <w:rsid w:val="002554E7"/>
    <w:rsid w:val="002563BC"/>
    <w:rsid w:val="00256676"/>
    <w:rsid w:val="002576B4"/>
    <w:rsid w:val="00257AAC"/>
    <w:rsid w:val="00260BE4"/>
    <w:rsid w:val="0026138A"/>
    <w:rsid w:val="00262707"/>
    <w:rsid w:val="0026458D"/>
    <w:rsid w:val="00264A4E"/>
    <w:rsid w:val="00265F32"/>
    <w:rsid w:val="0026673C"/>
    <w:rsid w:val="002670CD"/>
    <w:rsid w:val="00267584"/>
    <w:rsid w:val="00267DCF"/>
    <w:rsid w:val="00270222"/>
    <w:rsid w:val="00271762"/>
    <w:rsid w:val="002719DB"/>
    <w:rsid w:val="00271B1E"/>
    <w:rsid w:val="00272A96"/>
    <w:rsid w:val="0027347A"/>
    <w:rsid w:val="00275640"/>
    <w:rsid w:val="00275FB5"/>
    <w:rsid w:val="002766DA"/>
    <w:rsid w:val="00276BCA"/>
    <w:rsid w:val="00276D08"/>
    <w:rsid w:val="0028152C"/>
    <w:rsid w:val="00281603"/>
    <w:rsid w:val="00282126"/>
    <w:rsid w:val="00282194"/>
    <w:rsid w:val="00282AC8"/>
    <w:rsid w:val="00283789"/>
    <w:rsid w:val="002837D0"/>
    <w:rsid w:val="00283F56"/>
    <w:rsid w:val="00286037"/>
    <w:rsid w:val="002864CC"/>
    <w:rsid w:val="00286632"/>
    <w:rsid w:val="00287C0E"/>
    <w:rsid w:val="00290171"/>
    <w:rsid w:val="002930F1"/>
    <w:rsid w:val="00293C2E"/>
    <w:rsid w:val="002944AE"/>
    <w:rsid w:val="00295198"/>
    <w:rsid w:val="00295409"/>
    <w:rsid w:val="00295766"/>
    <w:rsid w:val="002964FD"/>
    <w:rsid w:val="00296566"/>
    <w:rsid w:val="002971D1"/>
    <w:rsid w:val="00297D1D"/>
    <w:rsid w:val="00297E91"/>
    <w:rsid w:val="002A0175"/>
    <w:rsid w:val="002A0FB3"/>
    <w:rsid w:val="002A1ACC"/>
    <w:rsid w:val="002A218C"/>
    <w:rsid w:val="002A4838"/>
    <w:rsid w:val="002A48BB"/>
    <w:rsid w:val="002A51CF"/>
    <w:rsid w:val="002A6661"/>
    <w:rsid w:val="002A6862"/>
    <w:rsid w:val="002A6FCF"/>
    <w:rsid w:val="002A749B"/>
    <w:rsid w:val="002B000C"/>
    <w:rsid w:val="002B0973"/>
    <w:rsid w:val="002B1432"/>
    <w:rsid w:val="002B2888"/>
    <w:rsid w:val="002B29A6"/>
    <w:rsid w:val="002B30BB"/>
    <w:rsid w:val="002B34A5"/>
    <w:rsid w:val="002B49E0"/>
    <w:rsid w:val="002B5CB2"/>
    <w:rsid w:val="002B6B91"/>
    <w:rsid w:val="002B6DCD"/>
    <w:rsid w:val="002B7B99"/>
    <w:rsid w:val="002C01C4"/>
    <w:rsid w:val="002C1815"/>
    <w:rsid w:val="002C2F3B"/>
    <w:rsid w:val="002C4D19"/>
    <w:rsid w:val="002C4FA7"/>
    <w:rsid w:val="002C509C"/>
    <w:rsid w:val="002C5195"/>
    <w:rsid w:val="002C5758"/>
    <w:rsid w:val="002C5D47"/>
    <w:rsid w:val="002C6297"/>
    <w:rsid w:val="002C64D8"/>
    <w:rsid w:val="002C6E2F"/>
    <w:rsid w:val="002C7044"/>
    <w:rsid w:val="002C7E05"/>
    <w:rsid w:val="002D0F63"/>
    <w:rsid w:val="002D336E"/>
    <w:rsid w:val="002D3FAF"/>
    <w:rsid w:val="002D48FE"/>
    <w:rsid w:val="002D5339"/>
    <w:rsid w:val="002D6648"/>
    <w:rsid w:val="002D67D6"/>
    <w:rsid w:val="002D7599"/>
    <w:rsid w:val="002E00BC"/>
    <w:rsid w:val="002E06AE"/>
    <w:rsid w:val="002E1867"/>
    <w:rsid w:val="002E23DB"/>
    <w:rsid w:val="002E26E8"/>
    <w:rsid w:val="002E3B71"/>
    <w:rsid w:val="002E40BF"/>
    <w:rsid w:val="002E450C"/>
    <w:rsid w:val="002E4849"/>
    <w:rsid w:val="002E4A3A"/>
    <w:rsid w:val="002E4D2D"/>
    <w:rsid w:val="002E50EE"/>
    <w:rsid w:val="002E5800"/>
    <w:rsid w:val="002E5B53"/>
    <w:rsid w:val="002E71E5"/>
    <w:rsid w:val="002F027A"/>
    <w:rsid w:val="002F1001"/>
    <w:rsid w:val="002F1934"/>
    <w:rsid w:val="002F1BEF"/>
    <w:rsid w:val="002F25B6"/>
    <w:rsid w:val="002F2E4A"/>
    <w:rsid w:val="002F32CF"/>
    <w:rsid w:val="002F41C1"/>
    <w:rsid w:val="002F422A"/>
    <w:rsid w:val="002F452C"/>
    <w:rsid w:val="002F4935"/>
    <w:rsid w:val="002F60C4"/>
    <w:rsid w:val="003000A3"/>
    <w:rsid w:val="00301D27"/>
    <w:rsid w:val="003039D9"/>
    <w:rsid w:val="003045BB"/>
    <w:rsid w:val="00307EA6"/>
    <w:rsid w:val="003101D2"/>
    <w:rsid w:val="003102F2"/>
    <w:rsid w:val="00310550"/>
    <w:rsid w:val="003107A6"/>
    <w:rsid w:val="00310A20"/>
    <w:rsid w:val="00310FBB"/>
    <w:rsid w:val="00312163"/>
    <w:rsid w:val="00312C74"/>
    <w:rsid w:val="00312D35"/>
    <w:rsid w:val="00313FBC"/>
    <w:rsid w:val="00314C18"/>
    <w:rsid w:val="00314D0B"/>
    <w:rsid w:val="00314E7E"/>
    <w:rsid w:val="00314ED3"/>
    <w:rsid w:val="0031586E"/>
    <w:rsid w:val="00316A04"/>
    <w:rsid w:val="00316D26"/>
    <w:rsid w:val="00321834"/>
    <w:rsid w:val="00322301"/>
    <w:rsid w:val="003227D5"/>
    <w:rsid w:val="00322C30"/>
    <w:rsid w:val="00323348"/>
    <w:rsid w:val="00323710"/>
    <w:rsid w:val="00323FE5"/>
    <w:rsid w:val="00325ADB"/>
    <w:rsid w:val="00325B42"/>
    <w:rsid w:val="003267EA"/>
    <w:rsid w:val="00326A7E"/>
    <w:rsid w:val="00331485"/>
    <w:rsid w:val="003316B4"/>
    <w:rsid w:val="003328FE"/>
    <w:rsid w:val="00333523"/>
    <w:rsid w:val="0033393A"/>
    <w:rsid w:val="00334202"/>
    <w:rsid w:val="00334248"/>
    <w:rsid w:val="00335019"/>
    <w:rsid w:val="00337A32"/>
    <w:rsid w:val="00337A57"/>
    <w:rsid w:val="00340346"/>
    <w:rsid w:val="0034084A"/>
    <w:rsid w:val="00341FFC"/>
    <w:rsid w:val="00342BB0"/>
    <w:rsid w:val="00342F44"/>
    <w:rsid w:val="00343301"/>
    <w:rsid w:val="003447B7"/>
    <w:rsid w:val="00346EF7"/>
    <w:rsid w:val="00350069"/>
    <w:rsid w:val="00350398"/>
    <w:rsid w:val="0035191A"/>
    <w:rsid w:val="00351F91"/>
    <w:rsid w:val="00353674"/>
    <w:rsid w:val="003537EF"/>
    <w:rsid w:val="00353C2C"/>
    <w:rsid w:val="00353CA9"/>
    <w:rsid w:val="00354204"/>
    <w:rsid w:val="00354268"/>
    <w:rsid w:val="00354DAD"/>
    <w:rsid w:val="00354E9E"/>
    <w:rsid w:val="0036047C"/>
    <w:rsid w:val="003607F8"/>
    <w:rsid w:val="0036087E"/>
    <w:rsid w:val="00360886"/>
    <w:rsid w:val="003608E6"/>
    <w:rsid w:val="00360EF2"/>
    <w:rsid w:val="00361083"/>
    <w:rsid w:val="003622AB"/>
    <w:rsid w:val="00362BCF"/>
    <w:rsid w:val="003630CC"/>
    <w:rsid w:val="00363E95"/>
    <w:rsid w:val="00364265"/>
    <w:rsid w:val="00364775"/>
    <w:rsid w:val="00364AB6"/>
    <w:rsid w:val="00364B2E"/>
    <w:rsid w:val="00365263"/>
    <w:rsid w:val="00365938"/>
    <w:rsid w:val="00365A79"/>
    <w:rsid w:val="00365FE2"/>
    <w:rsid w:val="0036633E"/>
    <w:rsid w:val="0036634A"/>
    <w:rsid w:val="003672D8"/>
    <w:rsid w:val="00367455"/>
    <w:rsid w:val="0036765F"/>
    <w:rsid w:val="003713FC"/>
    <w:rsid w:val="00371429"/>
    <w:rsid w:val="00373BD6"/>
    <w:rsid w:val="0037533C"/>
    <w:rsid w:val="003762B3"/>
    <w:rsid w:val="00376723"/>
    <w:rsid w:val="00376A83"/>
    <w:rsid w:val="003814EE"/>
    <w:rsid w:val="00382F87"/>
    <w:rsid w:val="00384679"/>
    <w:rsid w:val="00386C75"/>
    <w:rsid w:val="003871B9"/>
    <w:rsid w:val="0039082C"/>
    <w:rsid w:val="00391238"/>
    <w:rsid w:val="0039134D"/>
    <w:rsid w:val="00391A0D"/>
    <w:rsid w:val="00391BEC"/>
    <w:rsid w:val="00391DA6"/>
    <w:rsid w:val="00393798"/>
    <w:rsid w:val="0039395C"/>
    <w:rsid w:val="003939FD"/>
    <w:rsid w:val="00394513"/>
    <w:rsid w:val="00394528"/>
    <w:rsid w:val="00394823"/>
    <w:rsid w:val="00394D99"/>
    <w:rsid w:val="003954C7"/>
    <w:rsid w:val="00395571"/>
    <w:rsid w:val="00395C18"/>
    <w:rsid w:val="00396DC5"/>
    <w:rsid w:val="003A1753"/>
    <w:rsid w:val="003A17A9"/>
    <w:rsid w:val="003A19A7"/>
    <w:rsid w:val="003A28B3"/>
    <w:rsid w:val="003A2C78"/>
    <w:rsid w:val="003A306B"/>
    <w:rsid w:val="003A3BA9"/>
    <w:rsid w:val="003A4D49"/>
    <w:rsid w:val="003A5CE0"/>
    <w:rsid w:val="003A643B"/>
    <w:rsid w:val="003A6D32"/>
    <w:rsid w:val="003A796C"/>
    <w:rsid w:val="003B02F0"/>
    <w:rsid w:val="003B09D5"/>
    <w:rsid w:val="003B19AF"/>
    <w:rsid w:val="003B1CC0"/>
    <w:rsid w:val="003B2BB4"/>
    <w:rsid w:val="003B310F"/>
    <w:rsid w:val="003B3C13"/>
    <w:rsid w:val="003B45C7"/>
    <w:rsid w:val="003B46D3"/>
    <w:rsid w:val="003B6498"/>
    <w:rsid w:val="003B754B"/>
    <w:rsid w:val="003B79C1"/>
    <w:rsid w:val="003C1165"/>
    <w:rsid w:val="003C142B"/>
    <w:rsid w:val="003C195A"/>
    <w:rsid w:val="003C1BCA"/>
    <w:rsid w:val="003C22E2"/>
    <w:rsid w:val="003C2983"/>
    <w:rsid w:val="003C4EF2"/>
    <w:rsid w:val="003C7C2A"/>
    <w:rsid w:val="003D0864"/>
    <w:rsid w:val="003D0B12"/>
    <w:rsid w:val="003D0B2D"/>
    <w:rsid w:val="003D1248"/>
    <w:rsid w:val="003D1737"/>
    <w:rsid w:val="003D1E07"/>
    <w:rsid w:val="003D2C78"/>
    <w:rsid w:val="003D382B"/>
    <w:rsid w:val="003D3E8F"/>
    <w:rsid w:val="003D4F2F"/>
    <w:rsid w:val="003D6E96"/>
    <w:rsid w:val="003D756F"/>
    <w:rsid w:val="003E071B"/>
    <w:rsid w:val="003E0970"/>
    <w:rsid w:val="003E1158"/>
    <w:rsid w:val="003E223B"/>
    <w:rsid w:val="003E2BBA"/>
    <w:rsid w:val="003E33C7"/>
    <w:rsid w:val="003E422C"/>
    <w:rsid w:val="003E49F1"/>
    <w:rsid w:val="003E4BE5"/>
    <w:rsid w:val="003E5ACB"/>
    <w:rsid w:val="003E6353"/>
    <w:rsid w:val="003E6AB1"/>
    <w:rsid w:val="003E71A2"/>
    <w:rsid w:val="003F0754"/>
    <w:rsid w:val="003F2730"/>
    <w:rsid w:val="003F2DA3"/>
    <w:rsid w:val="003F34A5"/>
    <w:rsid w:val="003F368D"/>
    <w:rsid w:val="003F36A3"/>
    <w:rsid w:val="003F3C0B"/>
    <w:rsid w:val="003F43B4"/>
    <w:rsid w:val="003F5F15"/>
    <w:rsid w:val="00401F54"/>
    <w:rsid w:val="00402699"/>
    <w:rsid w:val="004037D8"/>
    <w:rsid w:val="0040389C"/>
    <w:rsid w:val="00405C18"/>
    <w:rsid w:val="00406B61"/>
    <w:rsid w:val="0040730F"/>
    <w:rsid w:val="00411732"/>
    <w:rsid w:val="00411D02"/>
    <w:rsid w:val="00412477"/>
    <w:rsid w:val="004133E6"/>
    <w:rsid w:val="00414A7A"/>
    <w:rsid w:val="00414A8F"/>
    <w:rsid w:val="00414FD9"/>
    <w:rsid w:val="00415A4C"/>
    <w:rsid w:val="004161AA"/>
    <w:rsid w:val="004164B6"/>
    <w:rsid w:val="00416BF8"/>
    <w:rsid w:val="004174FE"/>
    <w:rsid w:val="0041776B"/>
    <w:rsid w:val="00417847"/>
    <w:rsid w:val="004178C1"/>
    <w:rsid w:val="00417BB4"/>
    <w:rsid w:val="0042089B"/>
    <w:rsid w:val="00420CF0"/>
    <w:rsid w:val="004210C0"/>
    <w:rsid w:val="004212BB"/>
    <w:rsid w:val="00421F55"/>
    <w:rsid w:val="0042326B"/>
    <w:rsid w:val="00423290"/>
    <w:rsid w:val="004243E3"/>
    <w:rsid w:val="0042490D"/>
    <w:rsid w:val="00424F06"/>
    <w:rsid w:val="00425133"/>
    <w:rsid w:val="00425982"/>
    <w:rsid w:val="00426077"/>
    <w:rsid w:val="0042757B"/>
    <w:rsid w:val="00427F58"/>
    <w:rsid w:val="00432228"/>
    <w:rsid w:val="004322F6"/>
    <w:rsid w:val="00432724"/>
    <w:rsid w:val="00432EE1"/>
    <w:rsid w:val="00433851"/>
    <w:rsid w:val="00434E50"/>
    <w:rsid w:val="00437AA8"/>
    <w:rsid w:val="00442E43"/>
    <w:rsid w:val="00442E7B"/>
    <w:rsid w:val="00444170"/>
    <w:rsid w:val="00445996"/>
    <w:rsid w:val="00445D00"/>
    <w:rsid w:val="004468DB"/>
    <w:rsid w:val="004468FD"/>
    <w:rsid w:val="004474D3"/>
    <w:rsid w:val="004518ED"/>
    <w:rsid w:val="00453A15"/>
    <w:rsid w:val="00453C2C"/>
    <w:rsid w:val="004547A8"/>
    <w:rsid w:val="00454894"/>
    <w:rsid w:val="00454B9E"/>
    <w:rsid w:val="004559E4"/>
    <w:rsid w:val="00456E5D"/>
    <w:rsid w:val="00456EB6"/>
    <w:rsid w:val="0046069B"/>
    <w:rsid w:val="0046124C"/>
    <w:rsid w:val="004627A4"/>
    <w:rsid w:val="00463557"/>
    <w:rsid w:val="004642FF"/>
    <w:rsid w:val="00464A5F"/>
    <w:rsid w:val="00464B31"/>
    <w:rsid w:val="004653CA"/>
    <w:rsid w:val="00465C85"/>
    <w:rsid w:val="00465D23"/>
    <w:rsid w:val="00465E22"/>
    <w:rsid w:val="004663F3"/>
    <w:rsid w:val="0046660C"/>
    <w:rsid w:val="0047000B"/>
    <w:rsid w:val="004705E1"/>
    <w:rsid w:val="00470753"/>
    <w:rsid w:val="0047087F"/>
    <w:rsid w:val="004710AD"/>
    <w:rsid w:val="00471F19"/>
    <w:rsid w:val="00473B93"/>
    <w:rsid w:val="004750CC"/>
    <w:rsid w:val="004756DC"/>
    <w:rsid w:val="004756FA"/>
    <w:rsid w:val="00475BFB"/>
    <w:rsid w:val="004766E7"/>
    <w:rsid w:val="00480A10"/>
    <w:rsid w:val="004811A1"/>
    <w:rsid w:val="004811D6"/>
    <w:rsid w:val="00481216"/>
    <w:rsid w:val="0048137F"/>
    <w:rsid w:val="00481616"/>
    <w:rsid w:val="00481DCE"/>
    <w:rsid w:val="00484548"/>
    <w:rsid w:val="0048589D"/>
    <w:rsid w:val="004860B3"/>
    <w:rsid w:val="004864DD"/>
    <w:rsid w:val="004873CD"/>
    <w:rsid w:val="00490EB7"/>
    <w:rsid w:val="00491351"/>
    <w:rsid w:val="00491FF4"/>
    <w:rsid w:val="0049266C"/>
    <w:rsid w:val="00492DAC"/>
    <w:rsid w:val="00492E03"/>
    <w:rsid w:val="00492F97"/>
    <w:rsid w:val="004936F0"/>
    <w:rsid w:val="00494180"/>
    <w:rsid w:val="00494A7B"/>
    <w:rsid w:val="004955B4"/>
    <w:rsid w:val="00495EAF"/>
    <w:rsid w:val="00496A5E"/>
    <w:rsid w:val="00496CDE"/>
    <w:rsid w:val="004A1BEB"/>
    <w:rsid w:val="004A24EE"/>
    <w:rsid w:val="004A2B27"/>
    <w:rsid w:val="004A2BF9"/>
    <w:rsid w:val="004A4470"/>
    <w:rsid w:val="004A46C0"/>
    <w:rsid w:val="004A4BF1"/>
    <w:rsid w:val="004A550A"/>
    <w:rsid w:val="004A6287"/>
    <w:rsid w:val="004A68F7"/>
    <w:rsid w:val="004A787D"/>
    <w:rsid w:val="004A7FDE"/>
    <w:rsid w:val="004B0D33"/>
    <w:rsid w:val="004B1716"/>
    <w:rsid w:val="004B289F"/>
    <w:rsid w:val="004B2CAA"/>
    <w:rsid w:val="004B3B02"/>
    <w:rsid w:val="004B4F04"/>
    <w:rsid w:val="004B5E25"/>
    <w:rsid w:val="004B638A"/>
    <w:rsid w:val="004B68E4"/>
    <w:rsid w:val="004B6BC7"/>
    <w:rsid w:val="004B7FA2"/>
    <w:rsid w:val="004C4243"/>
    <w:rsid w:val="004C45BA"/>
    <w:rsid w:val="004C477F"/>
    <w:rsid w:val="004C484D"/>
    <w:rsid w:val="004C4AF7"/>
    <w:rsid w:val="004C5614"/>
    <w:rsid w:val="004C563D"/>
    <w:rsid w:val="004C5891"/>
    <w:rsid w:val="004C61C9"/>
    <w:rsid w:val="004C7845"/>
    <w:rsid w:val="004D214C"/>
    <w:rsid w:val="004D2262"/>
    <w:rsid w:val="004D251E"/>
    <w:rsid w:val="004D2662"/>
    <w:rsid w:val="004D32E3"/>
    <w:rsid w:val="004D3E59"/>
    <w:rsid w:val="004D3F51"/>
    <w:rsid w:val="004D590D"/>
    <w:rsid w:val="004D6777"/>
    <w:rsid w:val="004D780C"/>
    <w:rsid w:val="004D7C0B"/>
    <w:rsid w:val="004D7C0F"/>
    <w:rsid w:val="004D7FBB"/>
    <w:rsid w:val="004D7FE9"/>
    <w:rsid w:val="004E014E"/>
    <w:rsid w:val="004E04C6"/>
    <w:rsid w:val="004E079E"/>
    <w:rsid w:val="004E2577"/>
    <w:rsid w:val="004E2825"/>
    <w:rsid w:val="004E332A"/>
    <w:rsid w:val="004E4A5D"/>
    <w:rsid w:val="004E50FE"/>
    <w:rsid w:val="004E533D"/>
    <w:rsid w:val="004E5B04"/>
    <w:rsid w:val="004E7EF1"/>
    <w:rsid w:val="004F028D"/>
    <w:rsid w:val="004F0E1E"/>
    <w:rsid w:val="004F1559"/>
    <w:rsid w:val="004F1A82"/>
    <w:rsid w:val="004F1D40"/>
    <w:rsid w:val="004F1DB0"/>
    <w:rsid w:val="004F1F9A"/>
    <w:rsid w:val="004F2C92"/>
    <w:rsid w:val="004F350C"/>
    <w:rsid w:val="004F3EE6"/>
    <w:rsid w:val="004F4001"/>
    <w:rsid w:val="004F4BEE"/>
    <w:rsid w:val="004F5290"/>
    <w:rsid w:val="004F5B24"/>
    <w:rsid w:val="004F7011"/>
    <w:rsid w:val="004F74AE"/>
    <w:rsid w:val="00500988"/>
    <w:rsid w:val="00500C2D"/>
    <w:rsid w:val="00500F6E"/>
    <w:rsid w:val="00501F97"/>
    <w:rsid w:val="0050233C"/>
    <w:rsid w:val="00502FA9"/>
    <w:rsid w:val="00503E61"/>
    <w:rsid w:val="00503F31"/>
    <w:rsid w:val="005046C1"/>
    <w:rsid w:val="00505082"/>
    <w:rsid w:val="0050519A"/>
    <w:rsid w:val="005055AD"/>
    <w:rsid w:val="00506828"/>
    <w:rsid w:val="0051037E"/>
    <w:rsid w:val="0051078A"/>
    <w:rsid w:val="00512363"/>
    <w:rsid w:val="00512BD9"/>
    <w:rsid w:val="005138FF"/>
    <w:rsid w:val="00513E3B"/>
    <w:rsid w:val="00514D5E"/>
    <w:rsid w:val="00514E44"/>
    <w:rsid w:val="00515035"/>
    <w:rsid w:val="0051544C"/>
    <w:rsid w:val="005157B8"/>
    <w:rsid w:val="00515CA6"/>
    <w:rsid w:val="00516BC8"/>
    <w:rsid w:val="00517324"/>
    <w:rsid w:val="00517F0E"/>
    <w:rsid w:val="00520DE9"/>
    <w:rsid w:val="00521C9B"/>
    <w:rsid w:val="00521E3D"/>
    <w:rsid w:val="0052219D"/>
    <w:rsid w:val="00522A52"/>
    <w:rsid w:val="00522EF9"/>
    <w:rsid w:val="0052422D"/>
    <w:rsid w:val="005248AB"/>
    <w:rsid w:val="00526153"/>
    <w:rsid w:val="00527A97"/>
    <w:rsid w:val="00530EBF"/>
    <w:rsid w:val="005311A5"/>
    <w:rsid w:val="0053468F"/>
    <w:rsid w:val="00534897"/>
    <w:rsid w:val="00534CF6"/>
    <w:rsid w:val="00535F49"/>
    <w:rsid w:val="005361D9"/>
    <w:rsid w:val="005367CD"/>
    <w:rsid w:val="00536866"/>
    <w:rsid w:val="00536C97"/>
    <w:rsid w:val="00536CC1"/>
    <w:rsid w:val="00537489"/>
    <w:rsid w:val="0054023C"/>
    <w:rsid w:val="00540E64"/>
    <w:rsid w:val="0054122C"/>
    <w:rsid w:val="00541497"/>
    <w:rsid w:val="0054149F"/>
    <w:rsid w:val="00541616"/>
    <w:rsid w:val="005416C0"/>
    <w:rsid w:val="00541FC8"/>
    <w:rsid w:val="00542BA9"/>
    <w:rsid w:val="00543D54"/>
    <w:rsid w:val="0054438D"/>
    <w:rsid w:val="00544406"/>
    <w:rsid w:val="00544558"/>
    <w:rsid w:val="00545C5A"/>
    <w:rsid w:val="00546EDB"/>
    <w:rsid w:val="005471A2"/>
    <w:rsid w:val="00550832"/>
    <w:rsid w:val="005508AA"/>
    <w:rsid w:val="00550BC0"/>
    <w:rsid w:val="0055165D"/>
    <w:rsid w:val="00551B29"/>
    <w:rsid w:val="00552343"/>
    <w:rsid w:val="0055267D"/>
    <w:rsid w:val="00553ED9"/>
    <w:rsid w:val="005543B2"/>
    <w:rsid w:val="00554467"/>
    <w:rsid w:val="005551A9"/>
    <w:rsid w:val="00555FFE"/>
    <w:rsid w:val="00557945"/>
    <w:rsid w:val="005605B7"/>
    <w:rsid w:val="00561EB3"/>
    <w:rsid w:val="00562FB2"/>
    <w:rsid w:val="00563D05"/>
    <w:rsid w:val="00564437"/>
    <w:rsid w:val="00564B51"/>
    <w:rsid w:val="00565009"/>
    <w:rsid w:val="00565328"/>
    <w:rsid w:val="005657F7"/>
    <w:rsid w:val="00566AFA"/>
    <w:rsid w:val="00566C4E"/>
    <w:rsid w:val="005672AF"/>
    <w:rsid w:val="00567E32"/>
    <w:rsid w:val="005707E5"/>
    <w:rsid w:val="0057087C"/>
    <w:rsid w:val="00570B63"/>
    <w:rsid w:val="0057152B"/>
    <w:rsid w:val="00571793"/>
    <w:rsid w:val="00573014"/>
    <w:rsid w:val="0057429F"/>
    <w:rsid w:val="0057561D"/>
    <w:rsid w:val="005763CB"/>
    <w:rsid w:val="00576D6A"/>
    <w:rsid w:val="00577768"/>
    <w:rsid w:val="0058067E"/>
    <w:rsid w:val="005808E8"/>
    <w:rsid w:val="00580953"/>
    <w:rsid w:val="005818C6"/>
    <w:rsid w:val="00582D14"/>
    <w:rsid w:val="00583BDF"/>
    <w:rsid w:val="005862BF"/>
    <w:rsid w:val="005862EE"/>
    <w:rsid w:val="00587959"/>
    <w:rsid w:val="00590F1F"/>
    <w:rsid w:val="005916E2"/>
    <w:rsid w:val="0059172F"/>
    <w:rsid w:val="00592AF6"/>
    <w:rsid w:val="0059308A"/>
    <w:rsid w:val="00593C9F"/>
    <w:rsid w:val="0059482C"/>
    <w:rsid w:val="00594F47"/>
    <w:rsid w:val="00594FA7"/>
    <w:rsid w:val="005953F6"/>
    <w:rsid w:val="005965F5"/>
    <w:rsid w:val="00596B67"/>
    <w:rsid w:val="00597005"/>
    <w:rsid w:val="005A022A"/>
    <w:rsid w:val="005A1BC5"/>
    <w:rsid w:val="005A253C"/>
    <w:rsid w:val="005A2D57"/>
    <w:rsid w:val="005A3695"/>
    <w:rsid w:val="005A44BA"/>
    <w:rsid w:val="005B013D"/>
    <w:rsid w:val="005B0AED"/>
    <w:rsid w:val="005B1C64"/>
    <w:rsid w:val="005B2154"/>
    <w:rsid w:val="005B2EDD"/>
    <w:rsid w:val="005B3D92"/>
    <w:rsid w:val="005B486A"/>
    <w:rsid w:val="005B4FEA"/>
    <w:rsid w:val="005B53ED"/>
    <w:rsid w:val="005B6B70"/>
    <w:rsid w:val="005B7375"/>
    <w:rsid w:val="005C0251"/>
    <w:rsid w:val="005C1397"/>
    <w:rsid w:val="005C16D6"/>
    <w:rsid w:val="005C1871"/>
    <w:rsid w:val="005C1EE0"/>
    <w:rsid w:val="005C23B6"/>
    <w:rsid w:val="005C2B08"/>
    <w:rsid w:val="005C2CBD"/>
    <w:rsid w:val="005C3307"/>
    <w:rsid w:val="005C345A"/>
    <w:rsid w:val="005C4D10"/>
    <w:rsid w:val="005C5B65"/>
    <w:rsid w:val="005C5E56"/>
    <w:rsid w:val="005C635A"/>
    <w:rsid w:val="005C66CE"/>
    <w:rsid w:val="005C66FA"/>
    <w:rsid w:val="005C6C0F"/>
    <w:rsid w:val="005C7454"/>
    <w:rsid w:val="005C7F11"/>
    <w:rsid w:val="005D0AB1"/>
    <w:rsid w:val="005D2AD7"/>
    <w:rsid w:val="005D2DD8"/>
    <w:rsid w:val="005D4546"/>
    <w:rsid w:val="005D462A"/>
    <w:rsid w:val="005D5945"/>
    <w:rsid w:val="005D5D52"/>
    <w:rsid w:val="005D5F73"/>
    <w:rsid w:val="005D796B"/>
    <w:rsid w:val="005D7E7A"/>
    <w:rsid w:val="005E1D30"/>
    <w:rsid w:val="005E20BF"/>
    <w:rsid w:val="005E2900"/>
    <w:rsid w:val="005E2CCE"/>
    <w:rsid w:val="005E3061"/>
    <w:rsid w:val="005E3139"/>
    <w:rsid w:val="005E3881"/>
    <w:rsid w:val="005E4212"/>
    <w:rsid w:val="005E48C1"/>
    <w:rsid w:val="005E5C98"/>
    <w:rsid w:val="005E5CB0"/>
    <w:rsid w:val="005E5E67"/>
    <w:rsid w:val="005E6305"/>
    <w:rsid w:val="005E77C7"/>
    <w:rsid w:val="005F031B"/>
    <w:rsid w:val="005F08C8"/>
    <w:rsid w:val="005F0F47"/>
    <w:rsid w:val="005F3619"/>
    <w:rsid w:val="005F441E"/>
    <w:rsid w:val="005F4A1A"/>
    <w:rsid w:val="005F5A15"/>
    <w:rsid w:val="005F5D26"/>
    <w:rsid w:val="005F6687"/>
    <w:rsid w:val="005F6C8A"/>
    <w:rsid w:val="005F721C"/>
    <w:rsid w:val="005F78BC"/>
    <w:rsid w:val="006019AA"/>
    <w:rsid w:val="00602520"/>
    <w:rsid w:val="0060258A"/>
    <w:rsid w:val="006033E5"/>
    <w:rsid w:val="00603CF0"/>
    <w:rsid w:val="0060607A"/>
    <w:rsid w:val="006060EA"/>
    <w:rsid w:val="00607879"/>
    <w:rsid w:val="00607C8B"/>
    <w:rsid w:val="00611628"/>
    <w:rsid w:val="00611705"/>
    <w:rsid w:val="00612E74"/>
    <w:rsid w:val="006137C0"/>
    <w:rsid w:val="00613D31"/>
    <w:rsid w:val="00615069"/>
    <w:rsid w:val="00615DE9"/>
    <w:rsid w:val="00616718"/>
    <w:rsid w:val="0061689C"/>
    <w:rsid w:val="00617FAF"/>
    <w:rsid w:val="00620172"/>
    <w:rsid w:val="00620406"/>
    <w:rsid w:val="006204A7"/>
    <w:rsid w:val="006212D3"/>
    <w:rsid w:val="006213F6"/>
    <w:rsid w:val="006216E2"/>
    <w:rsid w:val="006227B4"/>
    <w:rsid w:val="00622A40"/>
    <w:rsid w:val="00623FB2"/>
    <w:rsid w:val="006240E1"/>
    <w:rsid w:val="006245D4"/>
    <w:rsid w:val="00624B73"/>
    <w:rsid w:val="00625365"/>
    <w:rsid w:val="00625827"/>
    <w:rsid w:val="00626FF6"/>
    <w:rsid w:val="00627559"/>
    <w:rsid w:val="0063046F"/>
    <w:rsid w:val="0063058E"/>
    <w:rsid w:val="00630704"/>
    <w:rsid w:val="00631DB6"/>
    <w:rsid w:val="00633B04"/>
    <w:rsid w:val="006347FA"/>
    <w:rsid w:val="00636D0F"/>
    <w:rsid w:val="00637122"/>
    <w:rsid w:val="0063742A"/>
    <w:rsid w:val="00637A39"/>
    <w:rsid w:val="006400D8"/>
    <w:rsid w:val="00640D7B"/>
    <w:rsid w:val="00642DC8"/>
    <w:rsid w:val="006430B3"/>
    <w:rsid w:val="00643194"/>
    <w:rsid w:val="0064333C"/>
    <w:rsid w:val="006437FF"/>
    <w:rsid w:val="006447F9"/>
    <w:rsid w:val="00644A06"/>
    <w:rsid w:val="00646C61"/>
    <w:rsid w:val="00646CA6"/>
    <w:rsid w:val="00646E0C"/>
    <w:rsid w:val="00646E93"/>
    <w:rsid w:val="00646FBC"/>
    <w:rsid w:val="006470BA"/>
    <w:rsid w:val="00647761"/>
    <w:rsid w:val="00650A7B"/>
    <w:rsid w:val="00650D28"/>
    <w:rsid w:val="0065119C"/>
    <w:rsid w:val="0065396F"/>
    <w:rsid w:val="00654526"/>
    <w:rsid w:val="00655E78"/>
    <w:rsid w:val="00656278"/>
    <w:rsid w:val="0065661B"/>
    <w:rsid w:val="006566DD"/>
    <w:rsid w:val="00656DCC"/>
    <w:rsid w:val="00660266"/>
    <w:rsid w:val="00660CA9"/>
    <w:rsid w:val="00661D5C"/>
    <w:rsid w:val="00662CA3"/>
    <w:rsid w:val="00663014"/>
    <w:rsid w:val="006646FE"/>
    <w:rsid w:val="00664977"/>
    <w:rsid w:val="00666186"/>
    <w:rsid w:val="00666DB8"/>
    <w:rsid w:val="006672A5"/>
    <w:rsid w:val="0066798A"/>
    <w:rsid w:val="00670B5F"/>
    <w:rsid w:val="00670C4E"/>
    <w:rsid w:val="00671DF0"/>
    <w:rsid w:val="006728BE"/>
    <w:rsid w:val="00674500"/>
    <w:rsid w:val="00674CE9"/>
    <w:rsid w:val="00674D93"/>
    <w:rsid w:val="00675563"/>
    <w:rsid w:val="006757F6"/>
    <w:rsid w:val="00676A9C"/>
    <w:rsid w:val="006810D3"/>
    <w:rsid w:val="006824A7"/>
    <w:rsid w:val="006835C8"/>
    <w:rsid w:val="00683AD2"/>
    <w:rsid w:val="00683FBA"/>
    <w:rsid w:val="0068418F"/>
    <w:rsid w:val="00685132"/>
    <w:rsid w:val="00686995"/>
    <w:rsid w:val="00686E44"/>
    <w:rsid w:val="00686FA8"/>
    <w:rsid w:val="00687A63"/>
    <w:rsid w:val="00690870"/>
    <w:rsid w:val="00693F85"/>
    <w:rsid w:val="00694AE3"/>
    <w:rsid w:val="00695740"/>
    <w:rsid w:val="00696395"/>
    <w:rsid w:val="00697F70"/>
    <w:rsid w:val="00697F89"/>
    <w:rsid w:val="006A13C2"/>
    <w:rsid w:val="006A140B"/>
    <w:rsid w:val="006A143C"/>
    <w:rsid w:val="006A2803"/>
    <w:rsid w:val="006A57ED"/>
    <w:rsid w:val="006A5D2D"/>
    <w:rsid w:val="006A5FA1"/>
    <w:rsid w:val="006A6FFB"/>
    <w:rsid w:val="006B354E"/>
    <w:rsid w:val="006B37BF"/>
    <w:rsid w:val="006B5BB3"/>
    <w:rsid w:val="006B63D5"/>
    <w:rsid w:val="006B7B31"/>
    <w:rsid w:val="006B7E48"/>
    <w:rsid w:val="006C02A9"/>
    <w:rsid w:val="006C1335"/>
    <w:rsid w:val="006C1490"/>
    <w:rsid w:val="006C1F66"/>
    <w:rsid w:val="006C499F"/>
    <w:rsid w:val="006C5263"/>
    <w:rsid w:val="006C5AE1"/>
    <w:rsid w:val="006C5F2B"/>
    <w:rsid w:val="006C6D26"/>
    <w:rsid w:val="006D03EF"/>
    <w:rsid w:val="006D0EE2"/>
    <w:rsid w:val="006D1FC4"/>
    <w:rsid w:val="006D3A2F"/>
    <w:rsid w:val="006D4951"/>
    <w:rsid w:val="006D64F5"/>
    <w:rsid w:val="006D7D55"/>
    <w:rsid w:val="006E04D5"/>
    <w:rsid w:val="006E04ED"/>
    <w:rsid w:val="006E07F7"/>
    <w:rsid w:val="006E135B"/>
    <w:rsid w:val="006E18CB"/>
    <w:rsid w:val="006E2FF7"/>
    <w:rsid w:val="006E301A"/>
    <w:rsid w:val="006E3121"/>
    <w:rsid w:val="006E458C"/>
    <w:rsid w:val="006E49DE"/>
    <w:rsid w:val="006E62EA"/>
    <w:rsid w:val="006E72BD"/>
    <w:rsid w:val="006E74A6"/>
    <w:rsid w:val="006E76CC"/>
    <w:rsid w:val="006E78B3"/>
    <w:rsid w:val="006E7F9F"/>
    <w:rsid w:val="006F02B6"/>
    <w:rsid w:val="006F04F3"/>
    <w:rsid w:val="006F0E43"/>
    <w:rsid w:val="006F1017"/>
    <w:rsid w:val="006F1914"/>
    <w:rsid w:val="006F1CFD"/>
    <w:rsid w:val="006F4D79"/>
    <w:rsid w:val="006F65EA"/>
    <w:rsid w:val="0070136D"/>
    <w:rsid w:val="00701480"/>
    <w:rsid w:val="0070160C"/>
    <w:rsid w:val="00701C43"/>
    <w:rsid w:val="00702E3B"/>
    <w:rsid w:val="007030E3"/>
    <w:rsid w:val="00705B5E"/>
    <w:rsid w:val="007065D0"/>
    <w:rsid w:val="007065DE"/>
    <w:rsid w:val="007069CC"/>
    <w:rsid w:val="00706F0C"/>
    <w:rsid w:val="00711FDB"/>
    <w:rsid w:val="0071265A"/>
    <w:rsid w:val="00712819"/>
    <w:rsid w:val="00712A0F"/>
    <w:rsid w:val="00714081"/>
    <w:rsid w:val="0071544E"/>
    <w:rsid w:val="00716227"/>
    <w:rsid w:val="007170A1"/>
    <w:rsid w:val="00717A39"/>
    <w:rsid w:val="00717A53"/>
    <w:rsid w:val="00717E12"/>
    <w:rsid w:val="0072033F"/>
    <w:rsid w:val="00720C08"/>
    <w:rsid w:val="00721327"/>
    <w:rsid w:val="0072153F"/>
    <w:rsid w:val="00722506"/>
    <w:rsid w:val="007227E6"/>
    <w:rsid w:val="00722856"/>
    <w:rsid w:val="00723094"/>
    <w:rsid w:val="007240FC"/>
    <w:rsid w:val="00724ACA"/>
    <w:rsid w:val="0072547B"/>
    <w:rsid w:val="00726BED"/>
    <w:rsid w:val="00727FCC"/>
    <w:rsid w:val="00731513"/>
    <w:rsid w:val="00731DB3"/>
    <w:rsid w:val="007323B1"/>
    <w:rsid w:val="007330AC"/>
    <w:rsid w:val="007331D1"/>
    <w:rsid w:val="007333C6"/>
    <w:rsid w:val="00733655"/>
    <w:rsid w:val="007337CF"/>
    <w:rsid w:val="00733C8A"/>
    <w:rsid w:val="00735735"/>
    <w:rsid w:val="0073599F"/>
    <w:rsid w:val="00736668"/>
    <w:rsid w:val="00737647"/>
    <w:rsid w:val="00737F09"/>
    <w:rsid w:val="00741E1B"/>
    <w:rsid w:val="00741FDB"/>
    <w:rsid w:val="00742D3C"/>
    <w:rsid w:val="00743568"/>
    <w:rsid w:val="007441E3"/>
    <w:rsid w:val="00744840"/>
    <w:rsid w:val="00744AF0"/>
    <w:rsid w:val="00744E2F"/>
    <w:rsid w:val="007474CC"/>
    <w:rsid w:val="00750F80"/>
    <w:rsid w:val="0075135E"/>
    <w:rsid w:val="007518A6"/>
    <w:rsid w:val="007521CB"/>
    <w:rsid w:val="007523C9"/>
    <w:rsid w:val="00752716"/>
    <w:rsid w:val="0075330B"/>
    <w:rsid w:val="007538EA"/>
    <w:rsid w:val="007540AF"/>
    <w:rsid w:val="00755403"/>
    <w:rsid w:val="00755F6A"/>
    <w:rsid w:val="00756E52"/>
    <w:rsid w:val="00757B9C"/>
    <w:rsid w:val="007609A0"/>
    <w:rsid w:val="00760B0B"/>
    <w:rsid w:val="00761121"/>
    <w:rsid w:val="00761348"/>
    <w:rsid w:val="00761431"/>
    <w:rsid w:val="00762882"/>
    <w:rsid w:val="00762C55"/>
    <w:rsid w:val="00762CBF"/>
    <w:rsid w:val="007636C0"/>
    <w:rsid w:val="007642BA"/>
    <w:rsid w:val="00764CF9"/>
    <w:rsid w:val="00764D77"/>
    <w:rsid w:val="00764E29"/>
    <w:rsid w:val="00765E88"/>
    <w:rsid w:val="0076656C"/>
    <w:rsid w:val="00766A73"/>
    <w:rsid w:val="00766AA8"/>
    <w:rsid w:val="00766B9D"/>
    <w:rsid w:val="00770D84"/>
    <w:rsid w:val="007719EE"/>
    <w:rsid w:val="00771E38"/>
    <w:rsid w:val="0077275B"/>
    <w:rsid w:val="00773024"/>
    <w:rsid w:val="0077333E"/>
    <w:rsid w:val="007738FB"/>
    <w:rsid w:val="00773A0D"/>
    <w:rsid w:val="00773C72"/>
    <w:rsid w:val="00774075"/>
    <w:rsid w:val="00774246"/>
    <w:rsid w:val="00774A55"/>
    <w:rsid w:val="007763D7"/>
    <w:rsid w:val="007767B7"/>
    <w:rsid w:val="00776B99"/>
    <w:rsid w:val="00782061"/>
    <w:rsid w:val="0078332D"/>
    <w:rsid w:val="00783C8A"/>
    <w:rsid w:val="00784A7F"/>
    <w:rsid w:val="00784BC5"/>
    <w:rsid w:val="00784CEE"/>
    <w:rsid w:val="00784FCA"/>
    <w:rsid w:val="00785429"/>
    <w:rsid w:val="00785D80"/>
    <w:rsid w:val="00786BCB"/>
    <w:rsid w:val="00786C9D"/>
    <w:rsid w:val="00787502"/>
    <w:rsid w:val="00790765"/>
    <w:rsid w:val="0079135C"/>
    <w:rsid w:val="007913D2"/>
    <w:rsid w:val="00791F44"/>
    <w:rsid w:val="00793CDF"/>
    <w:rsid w:val="00794B9A"/>
    <w:rsid w:val="00794C77"/>
    <w:rsid w:val="00794EA9"/>
    <w:rsid w:val="0079597F"/>
    <w:rsid w:val="00796715"/>
    <w:rsid w:val="00796773"/>
    <w:rsid w:val="00797756"/>
    <w:rsid w:val="007A085A"/>
    <w:rsid w:val="007A09E0"/>
    <w:rsid w:val="007A11FD"/>
    <w:rsid w:val="007A2808"/>
    <w:rsid w:val="007A2A23"/>
    <w:rsid w:val="007A2AED"/>
    <w:rsid w:val="007A2D12"/>
    <w:rsid w:val="007A4783"/>
    <w:rsid w:val="007A5656"/>
    <w:rsid w:val="007A58A1"/>
    <w:rsid w:val="007A5B21"/>
    <w:rsid w:val="007A6C6B"/>
    <w:rsid w:val="007A6FDB"/>
    <w:rsid w:val="007B038D"/>
    <w:rsid w:val="007B158F"/>
    <w:rsid w:val="007B1981"/>
    <w:rsid w:val="007B1EA0"/>
    <w:rsid w:val="007B2D54"/>
    <w:rsid w:val="007B31F0"/>
    <w:rsid w:val="007B3FD5"/>
    <w:rsid w:val="007B41F5"/>
    <w:rsid w:val="007B4729"/>
    <w:rsid w:val="007B6B92"/>
    <w:rsid w:val="007B79ED"/>
    <w:rsid w:val="007B7B2A"/>
    <w:rsid w:val="007C0063"/>
    <w:rsid w:val="007C1683"/>
    <w:rsid w:val="007C19DA"/>
    <w:rsid w:val="007C1A38"/>
    <w:rsid w:val="007C1AE3"/>
    <w:rsid w:val="007C22B5"/>
    <w:rsid w:val="007C3819"/>
    <w:rsid w:val="007C3C1D"/>
    <w:rsid w:val="007C4262"/>
    <w:rsid w:val="007C4BCE"/>
    <w:rsid w:val="007C4BD1"/>
    <w:rsid w:val="007C6408"/>
    <w:rsid w:val="007C6974"/>
    <w:rsid w:val="007C7202"/>
    <w:rsid w:val="007D00A2"/>
    <w:rsid w:val="007D1AF2"/>
    <w:rsid w:val="007D35DD"/>
    <w:rsid w:val="007D5DCB"/>
    <w:rsid w:val="007D6402"/>
    <w:rsid w:val="007D65D9"/>
    <w:rsid w:val="007D6B6E"/>
    <w:rsid w:val="007E1860"/>
    <w:rsid w:val="007E191B"/>
    <w:rsid w:val="007E1DEE"/>
    <w:rsid w:val="007E257D"/>
    <w:rsid w:val="007E2854"/>
    <w:rsid w:val="007E4AD3"/>
    <w:rsid w:val="007E6684"/>
    <w:rsid w:val="007E68B0"/>
    <w:rsid w:val="007E6D8C"/>
    <w:rsid w:val="007F0323"/>
    <w:rsid w:val="007F0CB5"/>
    <w:rsid w:val="007F0EB7"/>
    <w:rsid w:val="007F2758"/>
    <w:rsid w:val="007F332C"/>
    <w:rsid w:val="007F36FC"/>
    <w:rsid w:val="007F4478"/>
    <w:rsid w:val="007F47D0"/>
    <w:rsid w:val="007F4E05"/>
    <w:rsid w:val="007F50A6"/>
    <w:rsid w:val="007F5268"/>
    <w:rsid w:val="007F5B0E"/>
    <w:rsid w:val="007F5B32"/>
    <w:rsid w:val="007F675A"/>
    <w:rsid w:val="007F717F"/>
    <w:rsid w:val="007F7656"/>
    <w:rsid w:val="007F79F7"/>
    <w:rsid w:val="00800EA9"/>
    <w:rsid w:val="00801386"/>
    <w:rsid w:val="008017BD"/>
    <w:rsid w:val="00801983"/>
    <w:rsid w:val="00801E64"/>
    <w:rsid w:val="00802F20"/>
    <w:rsid w:val="00802F53"/>
    <w:rsid w:val="00803035"/>
    <w:rsid w:val="0080304C"/>
    <w:rsid w:val="0080339E"/>
    <w:rsid w:val="008039F6"/>
    <w:rsid w:val="0080411A"/>
    <w:rsid w:val="00804964"/>
    <w:rsid w:val="008065DE"/>
    <w:rsid w:val="00806F35"/>
    <w:rsid w:val="0080702C"/>
    <w:rsid w:val="00807131"/>
    <w:rsid w:val="0080733F"/>
    <w:rsid w:val="008078C1"/>
    <w:rsid w:val="0081005D"/>
    <w:rsid w:val="0081021E"/>
    <w:rsid w:val="00810EAB"/>
    <w:rsid w:val="00811099"/>
    <w:rsid w:val="008122C6"/>
    <w:rsid w:val="00813454"/>
    <w:rsid w:val="00815C14"/>
    <w:rsid w:val="00816FAF"/>
    <w:rsid w:val="0082027D"/>
    <w:rsid w:val="00821641"/>
    <w:rsid w:val="00821B24"/>
    <w:rsid w:val="00822650"/>
    <w:rsid w:val="00823A35"/>
    <w:rsid w:val="00823D90"/>
    <w:rsid w:val="00823E7F"/>
    <w:rsid w:val="00824A62"/>
    <w:rsid w:val="00824A8B"/>
    <w:rsid w:val="00824E6D"/>
    <w:rsid w:val="0082583E"/>
    <w:rsid w:val="008264FD"/>
    <w:rsid w:val="008270AC"/>
    <w:rsid w:val="0082770E"/>
    <w:rsid w:val="00827DA0"/>
    <w:rsid w:val="0083150E"/>
    <w:rsid w:val="008323A6"/>
    <w:rsid w:val="0083265B"/>
    <w:rsid w:val="00832AFF"/>
    <w:rsid w:val="008337CF"/>
    <w:rsid w:val="00833D40"/>
    <w:rsid w:val="00833E2C"/>
    <w:rsid w:val="00835C04"/>
    <w:rsid w:val="008376F1"/>
    <w:rsid w:val="00837CCC"/>
    <w:rsid w:val="0084051C"/>
    <w:rsid w:val="00840EF6"/>
    <w:rsid w:val="00840F88"/>
    <w:rsid w:val="00841C97"/>
    <w:rsid w:val="00843006"/>
    <w:rsid w:val="008439D6"/>
    <w:rsid w:val="00843A57"/>
    <w:rsid w:val="00843BE4"/>
    <w:rsid w:val="0084402F"/>
    <w:rsid w:val="00844A31"/>
    <w:rsid w:val="00844E85"/>
    <w:rsid w:val="008452E9"/>
    <w:rsid w:val="00845A4B"/>
    <w:rsid w:val="00845E1F"/>
    <w:rsid w:val="008461D9"/>
    <w:rsid w:val="008465B4"/>
    <w:rsid w:val="00846C9C"/>
    <w:rsid w:val="00846D80"/>
    <w:rsid w:val="00846D88"/>
    <w:rsid w:val="00846E00"/>
    <w:rsid w:val="00847C17"/>
    <w:rsid w:val="00850021"/>
    <w:rsid w:val="008502CF"/>
    <w:rsid w:val="008508BD"/>
    <w:rsid w:val="00850E3B"/>
    <w:rsid w:val="00851A25"/>
    <w:rsid w:val="00851CA4"/>
    <w:rsid w:val="00851F6C"/>
    <w:rsid w:val="00852117"/>
    <w:rsid w:val="00852F9D"/>
    <w:rsid w:val="00853D65"/>
    <w:rsid w:val="0085500F"/>
    <w:rsid w:val="00855FE3"/>
    <w:rsid w:val="00860781"/>
    <w:rsid w:val="00862111"/>
    <w:rsid w:val="008625F5"/>
    <w:rsid w:val="00862814"/>
    <w:rsid w:val="00863454"/>
    <w:rsid w:val="00864368"/>
    <w:rsid w:val="008651E2"/>
    <w:rsid w:val="0086569D"/>
    <w:rsid w:val="00865C1C"/>
    <w:rsid w:val="00866C58"/>
    <w:rsid w:val="00867D51"/>
    <w:rsid w:val="00870A87"/>
    <w:rsid w:val="0087133C"/>
    <w:rsid w:val="0087168F"/>
    <w:rsid w:val="008718ED"/>
    <w:rsid w:val="00871E8A"/>
    <w:rsid w:val="00872BB2"/>
    <w:rsid w:val="0087383C"/>
    <w:rsid w:val="0087396C"/>
    <w:rsid w:val="008744A8"/>
    <w:rsid w:val="008755B8"/>
    <w:rsid w:val="008759E2"/>
    <w:rsid w:val="00875AD8"/>
    <w:rsid w:val="0087654D"/>
    <w:rsid w:val="0087678F"/>
    <w:rsid w:val="0087757C"/>
    <w:rsid w:val="008807DB"/>
    <w:rsid w:val="00880CFC"/>
    <w:rsid w:val="0088280E"/>
    <w:rsid w:val="0088296E"/>
    <w:rsid w:val="00883FF8"/>
    <w:rsid w:val="00884774"/>
    <w:rsid w:val="00885931"/>
    <w:rsid w:val="00886E3E"/>
    <w:rsid w:val="00887632"/>
    <w:rsid w:val="0088799C"/>
    <w:rsid w:val="00887AEB"/>
    <w:rsid w:val="008910DD"/>
    <w:rsid w:val="0089120C"/>
    <w:rsid w:val="008914F2"/>
    <w:rsid w:val="0089195F"/>
    <w:rsid w:val="0089247C"/>
    <w:rsid w:val="008924C4"/>
    <w:rsid w:val="00892513"/>
    <w:rsid w:val="00892E3E"/>
    <w:rsid w:val="00893AB9"/>
    <w:rsid w:val="00893C1E"/>
    <w:rsid w:val="00894FBF"/>
    <w:rsid w:val="00895511"/>
    <w:rsid w:val="00895C5B"/>
    <w:rsid w:val="00896191"/>
    <w:rsid w:val="00897B60"/>
    <w:rsid w:val="008A0FD0"/>
    <w:rsid w:val="008A11B5"/>
    <w:rsid w:val="008A28AC"/>
    <w:rsid w:val="008A5A9A"/>
    <w:rsid w:val="008A5B7C"/>
    <w:rsid w:val="008A676F"/>
    <w:rsid w:val="008A6CD9"/>
    <w:rsid w:val="008A6EF1"/>
    <w:rsid w:val="008B0620"/>
    <w:rsid w:val="008B18C0"/>
    <w:rsid w:val="008B2D62"/>
    <w:rsid w:val="008B2D78"/>
    <w:rsid w:val="008B3378"/>
    <w:rsid w:val="008B34A9"/>
    <w:rsid w:val="008B5CC9"/>
    <w:rsid w:val="008B6365"/>
    <w:rsid w:val="008B7AAA"/>
    <w:rsid w:val="008C12F2"/>
    <w:rsid w:val="008C1465"/>
    <w:rsid w:val="008C190B"/>
    <w:rsid w:val="008C21B2"/>
    <w:rsid w:val="008C22C7"/>
    <w:rsid w:val="008C3B93"/>
    <w:rsid w:val="008C4ADE"/>
    <w:rsid w:val="008C4E79"/>
    <w:rsid w:val="008C5AA3"/>
    <w:rsid w:val="008C794A"/>
    <w:rsid w:val="008D0806"/>
    <w:rsid w:val="008D0A5C"/>
    <w:rsid w:val="008D148C"/>
    <w:rsid w:val="008D1C14"/>
    <w:rsid w:val="008D2F86"/>
    <w:rsid w:val="008D3EA1"/>
    <w:rsid w:val="008D405E"/>
    <w:rsid w:val="008D4211"/>
    <w:rsid w:val="008D4473"/>
    <w:rsid w:val="008D513B"/>
    <w:rsid w:val="008D5AD2"/>
    <w:rsid w:val="008D5C55"/>
    <w:rsid w:val="008D63AA"/>
    <w:rsid w:val="008D6ABD"/>
    <w:rsid w:val="008D75DF"/>
    <w:rsid w:val="008D7714"/>
    <w:rsid w:val="008D7C45"/>
    <w:rsid w:val="008D7F95"/>
    <w:rsid w:val="008E0D6F"/>
    <w:rsid w:val="008E0E1B"/>
    <w:rsid w:val="008E116B"/>
    <w:rsid w:val="008E209C"/>
    <w:rsid w:val="008E3AAB"/>
    <w:rsid w:val="008E4CAA"/>
    <w:rsid w:val="008E5654"/>
    <w:rsid w:val="008E5719"/>
    <w:rsid w:val="008E778F"/>
    <w:rsid w:val="008E7A8C"/>
    <w:rsid w:val="008F05C3"/>
    <w:rsid w:val="008F05D9"/>
    <w:rsid w:val="008F0B0F"/>
    <w:rsid w:val="008F0C7B"/>
    <w:rsid w:val="008F1231"/>
    <w:rsid w:val="008F1693"/>
    <w:rsid w:val="008F198F"/>
    <w:rsid w:val="008F1CFA"/>
    <w:rsid w:val="008F2A2D"/>
    <w:rsid w:val="008F3649"/>
    <w:rsid w:val="008F39AE"/>
    <w:rsid w:val="008F43BE"/>
    <w:rsid w:val="008F4809"/>
    <w:rsid w:val="008F52E9"/>
    <w:rsid w:val="008F54EF"/>
    <w:rsid w:val="008F672E"/>
    <w:rsid w:val="008F7F30"/>
    <w:rsid w:val="009009A0"/>
    <w:rsid w:val="00900A0B"/>
    <w:rsid w:val="00900B94"/>
    <w:rsid w:val="00901439"/>
    <w:rsid w:val="00901DAB"/>
    <w:rsid w:val="00902AAB"/>
    <w:rsid w:val="00902F93"/>
    <w:rsid w:val="00903149"/>
    <w:rsid w:val="009034B5"/>
    <w:rsid w:val="00903AB6"/>
    <w:rsid w:val="00903D60"/>
    <w:rsid w:val="00904140"/>
    <w:rsid w:val="00904BE0"/>
    <w:rsid w:val="00905EA6"/>
    <w:rsid w:val="00906428"/>
    <w:rsid w:val="0090720F"/>
    <w:rsid w:val="00907606"/>
    <w:rsid w:val="0091018C"/>
    <w:rsid w:val="0091114E"/>
    <w:rsid w:val="009114EC"/>
    <w:rsid w:val="00912CDC"/>
    <w:rsid w:val="00913003"/>
    <w:rsid w:val="00913815"/>
    <w:rsid w:val="00914522"/>
    <w:rsid w:val="009155EA"/>
    <w:rsid w:val="0091651D"/>
    <w:rsid w:val="0091663C"/>
    <w:rsid w:val="0092117F"/>
    <w:rsid w:val="009226AE"/>
    <w:rsid w:val="00923AD4"/>
    <w:rsid w:val="00923D21"/>
    <w:rsid w:val="00924860"/>
    <w:rsid w:val="0092502F"/>
    <w:rsid w:val="009259B3"/>
    <w:rsid w:val="00925BF1"/>
    <w:rsid w:val="00925D4C"/>
    <w:rsid w:val="00926027"/>
    <w:rsid w:val="00930901"/>
    <w:rsid w:val="0093165D"/>
    <w:rsid w:val="00931D03"/>
    <w:rsid w:val="00933915"/>
    <w:rsid w:val="009346E2"/>
    <w:rsid w:val="00934B53"/>
    <w:rsid w:val="00935A44"/>
    <w:rsid w:val="00935B20"/>
    <w:rsid w:val="00936DE3"/>
    <w:rsid w:val="009374D7"/>
    <w:rsid w:val="0093791F"/>
    <w:rsid w:val="00937A64"/>
    <w:rsid w:val="009400C2"/>
    <w:rsid w:val="00940FE1"/>
    <w:rsid w:val="00941870"/>
    <w:rsid w:val="00941D20"/>
    <w:rsid w:val="00942256"/>
    <w:rsid w:val="00942517"/>
    <w:rsid w:val="00942E7E"/>
    <w:rsid w:val="00942EC3"/>
    <w:rsid w:val="00942F21"/>
    <w:rsid w:val="0094444C"/>
    <w:rsid w:val="009448B4"/>
    <w:rsid w:val="009456E2"/>
    <w:rsid w:val="009457CE"/>
    <w:rsid w:val="009460D3"/>
    <w:rsid w:val="0094666E"/>
    <w:rsid w:val="00946A0B"/>
    <w:rsid w:val="00946D61"/>
    <w:rsid w:val="009524C5"/>
    <w:rsid w:val="00952DE5"/>
    <w:rsid w:val="00953D82"/>
    <w:rsid w:val="00953FD5"/>
    <w:rsid w:val="00954895"/>
    <w:rsid w:val="00954ED3"/>
    <w:rsid w:val="009551DB"/>
    <w:rsid w:val="00956E50"/>
    <w:rsid w:val="00957E47"/>
    <w:rsid w:val="009603C0"/>
    <w:rsid w:val="009607DA"/>
    <w:rsid w:val="009616AC"/>
    <w:rsid w:val="00961FCC"/>
    <w:rsid w:val="009624B6"/>
    <w:rsid w:val="00962574"/>
    <w:rsid w:val="009625DC"/>
    <w:rsid w:val="00962CF4"/>
    <w:rsid w:val="00965956"/>
    <w:rsid w:val="00966B76"/>
    <w:rsid w:val="0097069B"/>
    <w:rsid w:val="00970949"/>
    <w:rsid w:val="00971770"/>
    <w:rsid w:val="009733F6"/>
    <w:rsid w:val="00973946"/>
    <w:rsid w:val="00973DCB"/>
    <w:rsid w:val="0097400E"/>
    <w:rsid w:val="00974E1D"/>
    <w:rsid w:val="009763C1"/>
    <w:rsid w:val="0097682C"/>
    <w:rsid w:val="009768B0"/>
    <w:rsid w:val="00976A3D"/>
    <w:rsid w:val="009778D7"/>
    <w:rsid w:val="00980DB6"/>
    <w:rsid w:val="009810B9"/>
    <w:rsid w:val="0098115C"/>
    <w:rsid w:val="00981195"/>
    <w:rsid w:val="009814A5"/>
    <w:rsid w:val="00981BF3"/>
    <w:rsid w:val="00982DA6"/>
    <w:rsid w:val="00983DBC"/>
    <w:rsid w:val="009842A2"/>
    <w:rsid w:val="0098543E"/>
    <w:rsid w:val="0098591F"/>
    <w:rsid w:val="00985E84"/>
    <w:rsid w:val="00987C2E"/>
    <w:rsid w:val="00987C36"/>
    <w:rsid w:val="009910DC"/>
    <w:rsid w:val="00991389"/>
    <w:rsid w:val="00991D52"/>
    <w:rsid w:val="00991EF1"/>
    <w:rsid w:val="00992322"/>
    <w:rsid w:val="00994C24"/>
    <w:rsid w:val="00995265"/>
    <w:rsid w:val="0099542A"/>
    <w:rsid w:val="00996068"/>
    <w:rsid w:val="00996266"/>
    <w:rsid w:val="00996E73"/>
    <w:rsid w:val="009976C6"/>
    <w:rsid w:val="00997968"/>
    <w:rsid w:val="00997DD1"/>
    <w:rsid w:val="009A0577"/>
    <w:rsid w:val="009A2DE5"/>
    <w:rsid w:val="009A39D6"/>
    <w:rsid w:val="009A4A3C"/>
    <w:rsid w:val="009A5C04"/>
    <w:rsid w:val="009B12BC"/>
    <w:rsid w:val="009B301C"/>
    <w:rsid w:val="009B3B58"/>
    <w:rsid w:val="009B4200"/>
    <w:rsid w:val="009B4326"/>
    <w:rsid w:val="009B51EE"/>
    <w:rsid w:val="009B520A"/>
    <w:rsid w:val="009B54B2"/>
    <w:rsid w:val="009B5C9C"/>
    <w:rsid w:val="009B724E"/>
    <w:rsid w:val="009B783D"/>
    <w:rsid w:val="009C1428"/>
    <w:rsid w:val="009C15A9"/>
    <w:rsid w:val="009C1ABD"/>
    <w:rsid w:val="009C1B6C"/>
    <w:rsid w:val="009C1E32"/>
    <w:rsid w:val="009C2933"/>
    <w:rsid w:val="009C31D1"/>
    <w:rsid w:val="009C370A"/>
    <w:rsid w:val="009C4763"/>
    <w:rsid w:val="009C528A"/>
    <w:rsid w:val="009C57D9"/>
    <w:rsid w:val="009C593E"/>
    <w:rsid w:val="009C617A"/>
    <w:rsid w:val="009C771A"/>
    <w:rsid w:val="009C7988"/>
    <w:rsid w:val="009D04B1"/>
    <w:rsid w:val="009D0C7B"/>
    <w:rsid w:val="009D2F12"/>
    <w:rsid w:val="009D3502"/>
    <w:rsid w:val="009D4339"/>
    <w:rsid w:val="009D5DAF"/>
    <w:rsid w:val="009D6575"/>
    <w:rsid w:val="009D79F4"/>
    <w:rsid w:val="009E005E"/>
    <w:rsid w:val="009E126C"/>
    <w:rsid w:val="009E1343"/>
    <w:rsid w:val="009E1597"/>
    <w:rsid w:val="009E1BA9"/>
    <w:rsid w:val="009E1FB6"/>
    <w:rsid w:val="009E3352"/>
    <w:rsid w:val="009E3A7E"/>
    <w:rsid w:val="009E572E"/>
    <w:rsid w:val="009E5A84"/>
    <w:rsid w:val="009E7AEC"/>
    <w:rsid w:val="009E7B50"/>
    <w:rsid w:val="009F0F4E"/>
    <w:rsid w:val="009F1192"/>
    <w:rsid w:val="009F1354"/>
    <w:rsid w:val="009F1CAF"/>
    <w:rsid w:val="009F1EB7"/>
    <w:rsid w:val="009F21D5"/>
    <w:rsid w:val="009F2B98"/>
    <w:rsid w:val="009F48A5"/>
    <w:rsid w:val="009F4DE1"/>
    <w:rsid w:val="009F4E72"/>
    <w:rsid w:val="009F57D9"/>
    <w:rsid w:val="009F581B"/>
    <w:rsid w:val="009F63AD"/>
    <w:rsid w:val="00A00B37"/>
    <w:rsid w:val="00A0109C"/>
    <w:rsid w:val="00A0246A"/>
    <w:rsid w:val="00A02BC5"/>
    <w:rsid w:val="00A034ED"/>
    <w:rsid w:val="00A04136"/>
    <w:rsid w:val="00A04C41"/>
    <w:rsid w:val="00A05636"/>
    <w:rsid w:val="00A05FBA"/>
    <w:rsid w:val="00A06CB4"/>
    <w:rsid w:val="00A06EB7"/>
    <w:rsid w:val="00A07747"/>
    <w:rsid w:val="00A077A3"/>
    <w:rsid w:val="00A11915"/>
    <w:rsid w:val="00A119C6"/>
    <w:rsid w:val="00A11B2F"/>
    <w:rsid w:val="00A11EE9"/>
    <w:rsid w:val="00A1249B"/>
    <w:rsid w:val="00A14EB8"/>
    <w:rsid w:val="00A15747"/>
    <w:rsid w:val="00A15C30"/>
    <w:rsid w:val="00A16384"/>
    <w:rsid w:val="00A17DDE"/>
    <w:rsid w:val="00A202C5"/>
    <w:rsid w:val="00A21447"/>
    <w:rsid w:val="00A22271"/>
    <w:rsid w:val="00A22E43"/>
    <w:rsid w:val="00A23D9E"/>
    <w:rsid w:val="00A24B43"/>
    <w:rsid w:val="00A24FF1"/>
    <w:rsid w:val="00A2545F"/>
    <w:rsid w:val="00A25E1E"/>
    <w:rsid w:val="00A26527"/>
    <w:rsid w:val="00A26537"/>
    <w:rsid w:val="00A269DB"/>
    <w:rsid w:val="00A269EF"/>
    <w:rsid w:val="00A26D34"/>
    <w:rsid w:val="00A26E81"/>
    <w:rsid w:val="00A2738C"/>
    <w:rsid w:val="00A27393"/>
    <w:rsid w:val="00A27BA5"/>
    <w:rsid w:val="00A315BF"/>
    <w:rsid w:val="00A317C4"/>
    <w:rsid w:val="00A31FEB"/>
    <w:rsid w:val="00A3254A"/>
    <w:rsid w:val="00A32744"/>
    <w:rsid w:val="00A3358B"/>
    <w:rsid w:val="00A342F1"/>
    <w:rsid w:val="00A34D11"/>
    <w:rsid w:val="00A35575"/>
    <w:rsid w:val="00A356C5"/>
    <w:rsid w:val="00A3788B"/>
    <w:rsid w:val="00A40099"/>
    <w:rsid w:val="00A40D67"/>
    <w:rsid w:val="00A4192F"/>
    <w:rsid w:val="00A42D14"/>
    <w:rsid w:val="00A43382"/>
    <w:rsid w:val="00A43FB7"/>
    <w:rsid w:val="00A440D8"/>
    <w:rsid w:val="00A44385"/>
    <w:rsid w:val="00A44DB2"/>
    <w:rsid w:val="00A4531B"/>
    <w:rsid w:val="00A4570E"/>
    <w:rsid w:val="00A45D7C"/>
    <w:rsid w:val="00A4666D"/>
    <w:rsid w:val="00A4689C"/>
    <w:rsid w:val="00A47D43"/>
    <w:rsid w:val="00A511FD"/>
    <w:rsid w:val="00A51A7D"/>
    <w:rsid w:val="00A5215B"/>
    <w:rsid w:val="00A531AD"/>
    <w:rsid w:val="00A53E84"/>
    <w:rsid w:val="00A554F7"/>
    <w:rsid w:val="00A565C7"/>
    <w:rsid w:val="00A5683C"/>
    <w:rsid w:val="00A5689A"/>
    <w:rsid w:val="00A56919"/>
    <w:rsid w:val="00A57CD6"/>
    <w:rsid w:val="00A615F7"/>
    <w:rsid w:val="00A62892"/>
    <w:rsid w:val="00A63600"/>
    <w:rsid w:val="00A64326"/>
    <w:rsid w:val="00A663EB"/>
    <w:rsid w:val="00A671C6"/>
    <w:rsid w:val="00A6788D"/>
    <w:rsid w:val="00A67F5D"/>
    <w:rsid w:val="00A70316"/>
    <w:rsid w:val="00A70861"/>
    <w:rsid w:val="00A70BAD"/>
    <w:rsid w:val="00A70D39"/>
    <w:rsid w:val="00A70E1E"/>
    <w:rsid w:val="00A71019"/>
    <w:rsid w:val="00A74DBE"/>
    <w:rsid w:val="00A752A0"/>
    <w:rsid w:val="00A7540C"/>
    <w:rsid w:val="00A754CD"/>
    <w:rsid w:val="00A75AF9"/>
    <w:rsid w:val="00A83516"/>
    <w:rsid w:val="00A851CC"/>
    <w:rsid w:val="00A8692C"/>
    <w:rsid w:val="00A92756"/>
    <w:rsid w:val="00A92B2C"/>
    <w:rsid w:val="00A96AA5"/>
    <w:rsid w:val="00A971BF"/>
    <w:rsid w:val="00A97F34"/>
    <w:rsid w:val="00AA1EC8"/>
    <w:rsid w:val="00AA2196"/>
    <w:rsid w:val="00AA2369"/>
    <w:rsid w:val="00AA25DA"/>
    <w:rsid w:val="00AA2B1D"/>
    <w:rsid w:val="00AA30B0"/>
    <w:rsid w:val="00AA322F"/>
    <w:rsid w:val="00AA5C82"/>
    <w:rsid w:val="00AA7150"/>
    <w:rsid w:val="00AB0166"/>
    <w:rsid w:val="00AB0199"/>
    <w:rsid w:val="00AB02C2"/>
    <w:rsid w:val="00AB0F81"/>
    <w:rsid w:val="00AB1C15"/>
    <w:rsid w:val="00AB1D93"/>
    <w:rsid w:val="00AB236A"/>
    <w:rsid w:val="00AB2A7D"/>
    <w:rsid w:val="00AB30E7"/>
    <w:rsid w:val="00AB3E50"/>
    <w:rsid w:val="00AB484C"/>
    <w:rsid w:val="00AB4884"/>
    <w:rsid w:val="00AB5169"/>
    <w:rsid w:val="00AB58A1"/>
    <w:rsid w:val="00AB5A34"/>
    <w:rsid w:val="00AB5F34"/>
    <w:rsid w:val="00AB652F"/>
    <w:rsid w:val="00AB6781"/>
    <w:rsid w:val="00AB7323"/>
    <w:rsid w:val="00AC0CD0"/>
    <w:rsid w:val="00AC1122"/>
    <w:rsid w:val="00AC1E2F"/>
    <w:rsid w:val="00AC1F44"/>
    <w:rsid w:val="00AC2850"/>
    <w:rsid w:val="00AC29A0"/>
    <w:rsid w:val="00AC2C64"/>
    <w:rsid w:val="00AC3CFF"/>
    <w:rsid w:val="00AC461C"/>
    <w:rsid w:val="00AC4854"/>
    <w:rsid w:val="00AC5FF5"/>
    <w:rsid w:val="00AC61C6"/>
    <w:rsid w:val="00AC68D3"/>
    <w:rsid w:val="00AC7B27"/>
    <w:rsid w:val="00AD03F9"/>
    <w:rsid w:val="00AD0668"/>
    <w:rsid w:val="00AD1F6B"/>
    <w:rsid w:val="00AD222B"/>
    <w:rsid w:val="00AD32A4"/>
    <w:rsid w:val="00AD373E"/>
    <w:rsid w:val="00AD38BF"/>
    <w:rsid w:val="00AD3C15"/>
    <w:rsid w:val="00AD3DA5"/>
    <w:rsid w:val="00AD4A03"/>
    <w:rsid w:val="00AD51B3"/>
    <w:rsid w:val="00AD562F"/>
    <w:rsid w:val="00AD5861"/>
    <w:rsid w:val="00AD5B6E"/>
    <w:rsid w:val="00AD77CD"/>
    <w:rsid w:val="00AD78E8"/>
    <w:rsid w:val="00AD7B58"/>
    <w:rsid w:val="00AD7DDC"/>
    <w:rsid w:val="00AE00FF"/>
    <w:rsid w:val="00AE0B3A"/>
    <w:rsid w:val="00AE11EA"/>
    <w:rsid w:val="00AE1983"/>
    <w:rsid w:val="00AE2A58"/>
    <w:rsid w:val="00AE2CFC"/>
    <w:rsid w:val="00AE34E9"/>
    <w:rsid w:val="00AE369E"/>
    <w:rsid w:val="00AE3C3A"/>
    <w:rsid w:val="00AE3F93"/>
    <w:rsid w:val="00AE4EC4"/>
    <w:rsid w:val="00AE5F65"/>
    <w:rsid w:val="00AF1B7B"/>
    <w:rsid w:val="00AF1E21"/>
    <w:rsid w:val="00AF34E8"/>
    <w:rsid w:val="00AF483C"/>
    <w:rsid w:val="00AF4DD4"/>
    <w:rsid w:val="00AF5AB2"/>
    <w:rsid w:val="00AF6283"/>
    <w:rsid w:val="00B001B7"/>
    <w:rsid w:val="00B0029F"/>
    <w:rsid w:val="00B00FE9"/>
    <w:rsid w:val="00B01508"/>
    <w:rsid w:val="00B01D17"/>
    <w:rsid w:val="00B040AF"/>
    <w:rsid w:val="00B040F0"/>
    <w:rsid w:val="00B05D36"/>
    <w:rsid w:val="00B06900"/>
    <w:rsid w:val="00B0747D"/>
    <w:rsid w:val="00B075AF"/>
    <w:rsid w:val="00B07A05"/>
    <w:rsid w:val="00B10655"/>
    <w:rsid w:val="00B10BEA"/>
    <w:rsid w:val="00B111F5"/>
    <w:rsid w:val="00B1130C"/>
    <w:rsid w:val="00B119DA"/>
    <w:rsid w:val="00B125A3"/>
    <w:rsid w:val="00B134D4"/>
    <w:rsid w:val="00B1437A"/>
    <w:rsid w:val="00B144C4"/>
    <w:rsid w:val="00B147D2"/>
    <w:rsid w:val="00B14812"/>
    <w:rsid w:val="00B1497F"/>
    <w:rsid w:val="00B15D84"/>
    <w:rsid w:val="00B1631D"/>
    <w:rsid w:val="00B16F6C"/>
    <w:rsid w:val="00B17E4E"/>
    <w:rsid w:val="00B20DAE"/>
    <w:rsid w:val="00B22559"/>
    <w:rsid w:val="00B22A43"/>
    <w:rsid w:val="00B23006"/>
    <w:rsid w:val="00B2324A"/>
    <w:rsid w:val="00B238F2"/>
    <w:rsid w:val="00B23CF1"/>
    <w:rsid w:val="00B24375"/>
    <w:rsid w:val="00B25AD8"/>
    <w:rsid w:val="00B25F42"/>
    <w:rsid w:val="00B30700"/>
    <w:rsid w:val="00B3112F"/>
    <w:rsid w:val="00B31BFD"/>
    <w:rsid w:val="00B323FB"/>
    <w:rsid w:val="00B330A3"/>
    <w:rsid w:val="00B339C8"/>
    <w:rsid w:val="00B33EB8"/>
    <w:rsid w:val="00B346C8"/>
    <w:rsid w:val="00B358C8"/>
    <w:rsid w:val="00B35F7C"/>
    <w:rsid w:val="00B377E6"/>
    <w:rsid w:val="00B37CDA"/>
    <w:rsid w:val="00B41048"/>
    <w:rsid w:val="00B42B21"/>
    <w:rsid w:val="00B4329E"/>
    <w:rsid w:val="00B43507"/>
    <w:rsid w:val="00B44305"/>
    <w:rsid w:val="00B451E6"/>
    <w:rsid w:val="00B454D3"/>
    <w:rsid w:val="00B46A37"/>
    <w:rsid w:val="00B46B4D"/>
    <w:rsid w:val="00B46BFB"/>
    <w:rsid w:val="00B5063F"/>
    <w:rsid w:val="00B50AA4"/>
    <w:rsid w:val="00B50D4B"/>
    <w:rsid w:val="00B51DF1"/>
    <w:rsid w:val="00B52A6C"/>
    <w:rsid w:val="00B5613E"/>
    <w:rsid w:val="00B573CC"/>
    <w:rsid w:val="00B5786A"/>
    <w:rsid w:val="00B57C7A"/>
    <w:rsid w:val="00B60A72"/>
    <w:rsid w:val="00B61092"/>
    <w:rsid w:val="00B61649"/>
    <w:rsid w:val="00B61BF3"/>
    <w:rsid w:val="00B66327"/>
    <w:rsid w:val="00B666EB"/>
    <w:rsid w:val="00B676F0"/>
    <w:rsid w:val="00B70167"/>
    <w:rsid w:val="00B71335"/>
    <w:rsid w:val="00B713C8"/>
    <w:rsid w:val="00B713CE"/>
    <w:rsid w:val="00B714D5"/>
    <w:rsid w:val="00B7209F"/>
    <w:rsid w:val="00B722A6"/>
    <w:rsid w:val="00B72BB9"/>
    <w:rsid w:val="00B73012"/>
    <w:rsid w:val="00B73C4E"/>
    <w:rsid w:val="00B74C9C"/>
    <w:rsid w:val="00B76D19"/>
    <w:rsid w:val="00B76DB6"/>
    <w:rsid w:val="00B8002F"/>
    <w:rsid w:val="00B828E5"/>
    <w:rsid w:val="00B82CB9"/>
    <w:rsid w:val="00B8343B"/>
    <w:rsid w:val="00B8395E"/>
    <w:rsid w:val="00B83E83"/>
    <w:rsid w:val="00B84369"/>
    <w:rsid w:val="00B85D49"/>
    <w:rsid w:val="00B8680E"/>
    <w:rsid w:val="00B879A3"/>
    <w:rsid w:val="00B87F12"/>
    <w:rsid w:val="00B904AF"/>
    <w:rsid w:val="00B918F5"/>
    <w:rsid w:val="00B91B9C"/>
    <w:rsid w:val="00B91F73"/>
    <w:rsid w:val="00B925CC"/>
    <w:rsid w:val="00B92623"/>
    <w:rsid w:val="00B92ACA"/>
    <w:rsid w:val="00B9302E"/>
    <w:rsid w:val="00B932E3"/>
    <w:rsid w:val="00B93515"/>
    <w:rsid w:val="00B93CC2"/>
    <w:rsid w:val="00B93D6C"/>
    <w:rsid w:val="00B952D0"/>
    <w:rsid w:val="00B95648"/>
    <w:rsid w:val="00B961C6"/>
    <w:rsid w:val="00B96368"/>
    <w:rsid w:val="00B963FC"/>
    <w:rsid w:val="00B971D9"/>
    <w:rsid w:val="00BA0D0F"/>
    <w:rsid w:val="00BA2CB6"/>
    <w:rsid w:val="00BA3862"/>
    <w:rsid w:val="00BA3D29"/>
    <w:rsid w:val="00BA3D8F"/>
    <w:rsid w:val="00BA43E5"/>
    <w:rsid w:val="00BA5AB8"/>
    <w:rsid w:val="00BA5E89"/>
    <w:rsid w:val="00BA6FD7"/>
    <w:rsid w:val="00BA7364"/>
    <w:rsid w:val="00BA77AC"/>
    <w:rsid w:val="00BB05AF"/>
    <w:rsid w:val="00BB1EE8"/>
    <w:rsid w:val="00BB2940"/>
    <w:rsid w:val="00BB2FF9"/>
    <w:rsid w:val="00BB3486"/>
    <w:rsid w:val="00BB47C1"/>
    <w:rsid w:val="00BB5C00"/>
    <w:rsid w:val="00BB728A"/>
    <w:rsid w:val="00BC0278"/>
    <w:rsid w:val="00BC06A1"/>
    <w:rsid w:val="00BC0DC7"/>
    <w:rsid w:val="00BC11F0"/>
    <w:rsid w:val="00BC20C2"/>
    <w:rsid w:val="00BC2340"/>
    <w:rsid w:val="00BC24D6"/>
    <w:rsid w:val="00BC25B4"/>
    <w:rsid w:val="00BC31E4"/>
    <w:rsid w:val="00BC36B8"/>
    <w:rsid w:val="00BC4037"/>
    <w:rsid w:val="00BC4533"/>
    <w:rsid w:val="00BC54C7"/>
    <w:rsid w:val="00BC77FF"/>
    <w:rsid w:val="00BC7C33"/>
    <w:rsid w:val="00BD06F7"/>
    <w:rsid w:val="00BD085A"/>
    <w:rsid w:val="00BD0A7A"/>
    <w:rsid w:val="00BD14B2"/>
    <w:rsid w:val="00BD230F"/>
    <w:rsid w:val="00BD23A6"/>
    <w:rsid w:val="00BD2C5F"/>
    <w:rsid w:val="00BD4863"/>
    <w:rsid w:val="00BD60D1"/>
    <w:rsid w:val="00BE00F7"/>
    <w:rsid w:val="00BE24E6"/>
    <w:rsid w:val="00BE2894"/>
    <w:rsid w:val="00BE3DA7"/>
    <w:rsid w:val="00BE4B55"/>
    <w:rsid w:val="00BE528F"/>
    <w:rsid w:val="00BE617C"/>
    <w:rsid w:val="00BE64D3"/>
    <w:rsid w:val="00BE6550"/>
    <w:rsid w:val="00BE7492"/>
    <w:rsid w:val="00BE7A34"/>
    <w:rsid w:val="00BF0075"/>
    <w:rsid w:val="00BF103B"/>
    <w:rsid w:val="00BF219C"/>
    <w:rsid w:val="00BF3ADB"/>
    <w:rsid w:val="00BF3D7E"/>
    <w:rsid w:val="00BF4485"/>
    <w:rsid w:val="00BF44B0"/>
    <w:rsid w:val="00BF4B06"/>
    <w:rsid w:val="00BF4C1F"/>
    <w:rsid w:val="00BF57D9"/>
    <w:rsid w:val="00BF5975"/>
    <w:rsid w:val="00BF7AE1"/>
    <w:rsid w:val="00BF7B12"/>
    <w:rsid w:val="00C00E3E"/>
    <w:rsid w:val="00C020A0"/>
    <w:rsid w:val="00C022DA"/>
    <w:rsid w:val="00C026AE"/>
    <w:rsid w:val="00C02716"/>
    <w:rsid w:val="00C0296F"/>
    <w:rsid w:val="00C03C22"/>
    <w:rsid w:val="00C03E2E"/>
    <w:rsid w:val="00C03FA7"/>
    <w:rsid w:val="00C04FB8"/>
    <w:rsid w:val="00C061B4"/>
    <w:rsid w:val="00C06BC2"/>
    <w:rsid w:val="00C10D67"/>
    <w:rsid w:val="00C115B4"/>
    <w:rsid w:val="00C115FB"/>
    <w:rsid w:val="00C12CC0"/>
    <w:rsid w:val="00C13430"/>
    <w:rsid w:val="00C14276"/>
    <w:rsid w:val="00C15E23"/>
    <w:rsid w:val="00C172B0"/>
    <w:rsid w:val="00C20EB6"/>
    <w:rsid w:val="00C21BAA"/>
    <w:rsid w:val="00C21CDF"/>
    <w:rsid w:val="00C221F3"/>
    <w:rsid w:val="00C22467"/>
    <w:rsid w:val="00C226A1"/>
    <w:rsid w:val="00C22953"/>
    <w:rsid w:val="00C22C8B"/>
    <w:rsid w:val="00C23D06"/>
    <w:rsid w:val="00C23E76"/>
    <w:rsid w:val="00C2414F"/>
    <w:rsid w:val="00C245E0"/>
    <w:rsid w:val="00C24862"/>
    <w:rsid w:val="00C255D7"/>
    <w:rsid w:val="00C260B4"/>
    <w:rsid w:val="00C27EA8"/>
    <w:rsid w:val="00C318CD"/>
    <w:rsid w:val="00C319E5"/>
    <w:rsid w:val="00C31E28"/>
    <w:rsid w:val="00C3200C"/>
    <w:rsid w:val="00C32821"/>
    <w:rsid w:val="00C3291F"/>
    <w:rsid w:val="00C337EC"/>
    <w:rsid w:val="00C34C65"/>
    <w:rsid w:val="00C368CD"/>
    <w:rsid w:val="00C36D5A"/>
    <w:rsid w:val="00C40169"/>
    <w:rsid w:val="00C41B9B"/>
    <w:rsid w:val="00C4271D"/>
    <w:rsid w:val="00C43634"/>
    <w:rsid w:val="00C43EDA"/>
    <w:rsid w:val="00C4405A"/>
    <w:rsid w:val="00C44D30"/>
    <w:rsid w:val="00C451C2"/>
    <w:rsid w:val="00C45DAA"/>
    <w:rsid w:val="00C47C06"/>
    <w:rsid w:val="00C50892"/>
    <w:rsid w:val="00C50BC8"/>
    <w:rsid w:val="00C5187D"/>
    <w:rsid w:val="00C525C3"/>
    <w:rsid w:val="00C5332D"/>
    <w:rsid w:val="00C54013"/>
    <w:rsid w:val="00C547BA"/>
    <w:rsid w:val="00C551CF"/>
    <w:rsid w:val="00C553A7"/>
    <w:rsid w:val="00C600C4"/>
    <w:rsid w:val="00C60D28"/>
    <w:rsid w:val="00C61ED9"/>
    <w:rsid w:val="00C62577"/>
    <w:rsid w:val="00C6486C"/>
    <w:rsid w:val="00C65547"/>
    <w:rsid w:val="00C669A0"/>
    <w:rsid w:val="00C66EB1"/>
    <w:rsid w:val="00C671C5"/>
    <w:rsid w:val="00C67F0A"/>
    <w:rsid w:val="00C70428"/>
    <w:rsid w:val="00C70553"/>
    <w:rsid w:val="00C711B7"/>
    <w:rsid w:val="00C71A69"/>
    <w:rsid w:val="00C72456"/>
    <w:rsid w:val="00C7285D"/>
    <w:rsid w:val="00C72AD0"/>
    <w:rsid w:val="00C73A62"/>
    <w:rsid w:val="00C75C38"/>
    <w:rsid w:val="00C76634"/>
    <w:rsid w:val="00C777E6"/>
    <w:rsid w:val="00C77904"/>
    <w:rsid w:val="00C77AA7"/>
    <w:rsid w:val="00C77F20"/>
    <w:rsid w:val="00C800CA"/>
    <w:rsid w:val="00C80747"/>
    <w:rsid w:val="00C80FB6"/>
    <w:rsid w:val="00C8143A"/>
    <w:rsid w:val="00C81607"/>
    <w:rsid w:val="00C83381"/>
    <w:rsid w:val="00C835DB"/>
    <w:rsid w:val="00C838C6"/>
    <w:rsid w:val="00C84212"/>
    <w:rsid w:val="00C84451"/>
    <w:rsid w:val="00C84653"/>
    <w:rsid w:val="00C8503B"/>
    <w:rsid w:val="00C85185"/>
    <w:rsid w:val="00C86DE6"/>
    <w:rsid w:val="00C87A55"/>
    <w:rsid w:val="00C90139"/>
    <w:rsid w:val="00C90A84"/>
    <w:rsid w:val="00C91886"/>
    <w:rsid w:val="00C920D0"/>
    <w:rsid w:val="00C92837"/>
    <w:rsid w:val="00C92E86"/>
    <w:rsid w:val="00C93378"/>
    <w:rsid w:val="00C94195"/>
    <w:rsid w:val="00C949E1"/>
    <w:rsid w:val="00C94CE2"/>
    <w:rsid w:val="00C954A3"/>
    <w:rsid w:val="00C967A7"/>
    <w:rsid w:val="00C96D68"/>
    <w:rsid w:val="00C97B46"/>
    <w:rsid w:val="00C97EDA"/>
    <w:rsid w:val="00CA093C"/>
    <w:rsid w:val="00CA0C2D"/>
    <w:rsid w:val="00CA191E"/>
    <w:rsid w:val="00CA301A"/>
    <w:rsid w:val="00CA38E9"/>
    <w:rsid w:val="00CA3C7A"/>
    <w:rsid w:val="00CA3CA0"/>
    <w:rsid w:val="00CA3FB7"/>
    <w:rsid w:val="00CA4813"/>
    <w:rsid w:val="00CA48A0"/>
    <w:rsid w:val="00CA572F"/>
    <w:rsid w:val="00CA5C7B"/>
    <w:rsid w:val="00CA5CE0"/>
    <w:rsid w:val="00CA6A70"/>
    <w:rsid w:val="00CA72A2"/>
    <w:rsid w:val="00CA7AB6"/>
    <w:rsid w:val="00CB01FE"/>
    <w:rsid w:val="00CB12F3"/>
    <w:rsid w:val="00CB1DCB"/>
    <w:rsid w:val="00CB2B8B"/>
    <w:rsid w:val="00CB3206"/>
    <w:rsid w:val="00CB3657"/>
    <w:rsid w:val="00CB4AB9"/>
    <w:rsid w:val="00CB5470"/>
    <w:rsid w:val="00CB5E42"/>
    <w:rsid w:val="00CB633E"/>
    <w:rsid w:val="00CB66BC"/>
    <w:rsid w:val="00CB6974"/>
    <w:rsid w:val="00CB6A9E"/>
    <w:rsid w:val="00CB6D1F"/>
    <w:rsid w:val="00CC025B"/>
    <w:rsid w:val="00CC3E4F"/>
    <w:rsid w:val="00CC406B"/>
    <w:rsid w:val="00CC47A8"/>
    <w:rsid w:val="00CC4B90"/>
    <w:rsid w:val="00CC4C41"/>
    <w:rsid w:val="00CC4D2B"/>
    <w:rsid w:val="00CC5944"/>
    <w:rsid w:val="00CC5EC1"/>
    <w:rsid w:val="00CC7227"/>
    <w:rsid w:val="00CD0171"/>
    <w:rsid w:val="00CD1397"/>
    <w:rsid w:val="00CD146A"/>
    <w:rsid w:val="00CD2795"/>
    <w:rsid w:val="00CD2A9C"/>
    <w:rsid w:val="00CD2C20"/>
    <w:rsid w:val="00CD2DC3"/>
    <w:rsid w:val="00CD51A9"/>
    <w:rsid w:val="00CD6250"/>
    <w:rsid w:val="00CD6434"/>
    <w:rsid w:val="00CD678C"/>
    <w:rsid w:val="00CD6A7C"/>
    <w:rsid w:val="00CD7A8A"/>
    <w:rsid w:val="00CE0180"/>
    <w:rsid w:val="00CE11A6"/>
    <w:rsid w:val="00CE1FB2"/>
    <w:rsid w:val="00CE21CC"/>
    <w:rsid w:val="00CE4F75"/>
    <w:rsid w:val="00CE5370"/>
    <w:rsid w:val="00CE61D3"/>
    <w:rsid w:val="00CE638A"/>
    <w:rsid w:val="00CF0192"/>
    <w:rsid w:val="00CF1707"/>
    <w:rsid w:val="00CF1C75"/>
    <w:rsid w:val="00CF358B"/>
    <w:rsid w:val="00CF3C4C"/>
    <w:rsid w:val="00CF4096"/>
    <w:rsid w:val="00CF44D4"/>
    <w:rsid w:val="00CF4C89"/>
    <w:rsid w:val="00CF5F80"/>
    <w:rsid w:val="00CF6801"/>
    <w:rsid w:val="00CF6854"/>
    <w:rsid w:val="00CF699C"/>
    <w:rsid w:val="00CF6D98"/>
    <w:rsid w:val="00CF76F4"/>
    <w:rsid w:val="00CF7BB8"/>
    <w:rsid w:val="00D00486"/>
    <w:rsid w:val="00D00B44"/>
    <w:rsid w:val="00D01587"/>
    <w:rsid w:val="00D02D1F"/>
    <w:rsid w:val="00D02EBF"/>
    <w:rsid w:val="00D03151"/>
    <w:rsid w:val="00D03385"/>
    <w:rsid w:val="00D03D47"/>
    <w:rsid w:val="00D043D4"/>
    <w:rsid w:val="00D04DD4"/>
    <w:rsid w:val="00D04E19"/>
    <w:rsid w:val="00D05E8C"/>
    <w:rsid w:val="00D10B6C"/>
    <w:rsid w:val="00D10DE3"/>
    <w:rsid w:val="00D11486"/>
    <w:rsid w:val="00D12947"/>
    <w:rsid w:val="00D12A24"/>
    <w:rsid w:val="00D13A54"/>
    <w:rsid w:val="00D13CBD"/>
    <w:rsid w:val="00D147DC"/>
    <w:rsid w:val="00D147FA"/>
    <w:rsid w:val="00D14894"/>
    <w:rsid w:val="00D1523E"/>
    <w:rsid w:val="00D152B6"/>
    <w:rsid w:val="00D15D19"/>
    <w:rsid w:val="00D15F93"/>
    <w:rsid w:val="00D17279"/>
    <w:rsid w:val="00D2102E"/>
    <w:rsid w:val="00D217A8"/>
    <w:rsid w:val="00D231EF"/>
    <w:rsid w:val="00D23856"/>
    <w:rsid w:val="00D23F5D"/>
    <w:rsid w:val="00D24B48"/>
    <w:rsid w:val="00D25EB5"/>
    <w:rsid w:val="00D265BD"/>
    <w:rsid w:val="00D2763D"/>
    <w:rsid w:val="00D276B0"/>
    <w:rsid w:val="00D27F3A"/>
    <w:rsid w:val="00D31FF6"/>
    <w:rsid w:val="00D37952"/>
    <w:rsid w:val="00D37EEB"/>
    <w:rsid w:val="00D4063E"/>
    <w:rsid w:val="00D40BEB"/>
    <w:rsid w:val="00D416FC"/>
    <w:rsid w:val="00D41BD5"/>
    <w:rsid w:val="00D4244A"/>
    <w:rsid w:val="00D42C05"/>
    <w:rsid w:val="00D440A4"/>
    <w:rsid w:val="00D443F6"/>
    <w:rsid w:val="00D46DBF"/>
    <w:rsid w:val="00D47B15"/>
    <w:rsid w:val="00D47C4C"/>
    <w:rsid w:val="00D50096"/>
    <w:rsid w:val="00D50220"/>
    <w:rsid w:val="00D519B4"/>
    <w:rsid w:val="00D5213C"/>
    <w:rsid w:val="00D5456B"/>
    <w:rsid w:val="00D54DC1"/>
    <w:rsid w:val="00D56C1D"/>
    <w:rsid w:val="00D56D55"/>
    <w:rsid w:val="00D5792C"/>
    <w:rsid w:val="00D57F67"/>
    <w:rsid w:val="00D57F97"/>
    <w:rsid w:val="00D60626"/>
    <w:rsid w:val="00D60756"/>
    <w:rsid w:val="00D637B0"/>
    <w:rsid w:val="00D63DF6"/>
    <w:rsid w:val="00D643A3"/>
    <w:rsid w:val="00D65DA5"/>
    <w:rsid w:val="00D67053"/>
    <w:rsid w:val="00D6736E"/>
    <w:rsid w:val="00D71030"/>
    <w:rsid w:val="00D71416"/>
    <w:rsid w:val="00D71697"/>
    <w:rsid w:val="00D71F3A"/>
    <w:rsid w:val="00D723D8"/>
    <w:rsid w:val="00D73B0C"/>
    <w:rsid w:val="00D7401C"/>
    <w:rsid w:val="00D7511D"/>
    <w:rsid w:val="00D758A1"/>
    <w:rsid w:val="00D76868"/>
    <w:rsid w:val="00D810DF"/>
    <w:rsid w:val="00D813A1"/>
    <w:rsid w:val="00D81F71"/>
    <w:rsid w:val="00D82A43"/>
    <w:rsid w:val="00D82B5D"/>
    <w:rsid w:val="00D82C1A"/>
    <w:rsid w:val="00D836CE"/>
    <w:rsid w:val="00D83C94"/>
    <w:rsid w:val="00D84BD0"/>
    <w:rsid w:val="00D85C64"/>
    <w:rsid w:val="00D87386"/>
    <w:rsid w:val="00D903A7"/>
    <w:rsid w:val="00D90B49"/>
    <w:rsid w:val="00D9136A"/>
    <w:rsid w:val="00D91690"/>
    <w:rsid w:val="00D920B9"/>
    <w:rsid w:val="00D939A5"/>
    <w:rsid w:val="00D93CFE"/>
    <w:rsid w:val="00D941DB"/>
    <w:rsid w:val="00D94D14"/>
    <w:rsid w:val="00D96160"/>
    <w:rsid w:val="00D96852"/>
    <w:rsid w:val="00D9728A"/>
    <w:rsid w:val="00DA2409"/>
    <w:rsid w:val="00DA2C20"/>
    <w:rsid w:val="00DA5571"/>
    <w:rsid w:val="00DA593B"/>
    <w:rsid w:val="00DA5AFB"/>
    <w:rsid w:val="00DA6C79"/>
    <w:rsid w:val="00DA7404"/>
    <w:rsid w:val="00DA76C3"/>
    <w:rsid w:val="00DA7C14"/>
    <w:rsid w:val="00DB0115"/>
    <w:rsid w:val="00DB0502"/>
    <w:rsid w:val="00DB062D"/>
    <w:rsid w:val="00DB2620"/>
    <w:rsid w:val="00DB2ADC"/>
    <w:rsid w:val="00DB421D"/>
    <w:rsid w:val="00DB4743"/>
    <w:rsid w:val="00DB4EB2"/>
    <w:rsid w:val="00DB5CAB"/>
    <w:rsid w:val="00DB729E"/>
    <w:rsid w:val="00DC0D9B"/>
    <w:rsid w:val="00DC178B"/>
    <w:rsid w:val="00DC3598"/>
    <w:rsid w:val="00DC37B0"/>
    <w:rsid w:val="00DC39C5"/>
    <w:rsid w:val="00DC4817"/>
    <w:rsid w:val="00DC5239"/>
    <w:rsid w:val="00DC66CC"/>
    <w:rsid w:val="00DC6ADB"/>
    <w:rsid w:val="00DC6FD5"/>
    <w:rsid w:val="00DD1571"/>
    <w:rsid w:val="00DD20C4"/>
    <w:rsid w:val="00DD21B5"/>
    <w:rsid w:val="00DD2A76"/>
    <w:rsid w:val="00DD2D34"/>
    <w:rsid w:val="00DD3C63"/>
    <w:rsid w:val="00DD588F"/>
    <w:rsid w:val="00DD6949"/>
    <w:rsid w:val="00DD747A"/>
    <w:rsid w:val="00DD771A"/>
    <w:rsid w:val="00DD7977"/>
    <w:rsid w:val="00DD7CC0"/>
    <w:rsid w:val="00DE05DB"/>
    <w:rsid w:val="00DE09AC"/>
    <w:rsid w:val="00DE1450"/>
    <w:rsid w:val="00DE1C5F"/>
    <w:rsid w:val="00DE1E8F"/>
    <w:rsid w:val="00DE2E85"/>
    <w:rsid w:val="00DE4831"/>
    <w:rsid w:val="00DE4F18"/>
    <w:rsid w:val="00DE52A1"/>
    <w:rsid w:val="00DE548D"/>
    <w:rsid w:val="00DE5AF5"/>
    <w:rsid w:val="00DE5FF9"/>
    <w:rsid w:val="00DE63C5"/>
    <w:rsid w:val="00DE6E35"/>
    <w:rsid w:val="00DE6EBA"/>
    <w:rsid w:val="00DF0509"/>
    <w:rsid w:val="00DF0728"/>
    <w:rsid w:val="00DF1E1B"/>
    <w:rsid w:val="00DF1E5F"/>
    <w:rsid w:val="00DF22EB"/>
    <w:rsid w:val="00DF278D"/>
    <w:rsid w:val="00DF2C9D"/>
    <w:rsid w:val="00DF5AAC"/>
    <w:rsid w:val="00DF6D9A"/>
    <w:rsid w:val="00DF7864"/>
    <w:rsid w:val="00E00379"/>
    <w:rsid w:val="00E011F2"/>
    <w:rsid w:val="00E01951"/>
    <w:rsid w:val="00E019D1"/>
    <w:rsid w:val="00E01A76"/>
    <w:rsid w:val="00E03100"/>
    <w:rsid w:val="00E037C6"/>
    <w:rsid w:val="00E05D74"/>
    <w:rsid w:val="00E0791F"/>
    <w:rsid w:val="00E11263"/>
    <w:rsid w:val="00E11D38"/>
    <w:rsid w:val="00E122C0"/>
    <w:rsid w:val="00E1317F"/>
    <w:rsid w:val="00E13C35"/>
    <w:rsid w:val="00E142D9"/>
    <w:rsid w:val="00E14B56"/>
    <w:rsid w:val="00E14EA1"/>
    <w:rsid w:val="00E1554B"/>
    <w:rsid w:val="00E16B9A"/>
    <w:rsid w:val="00E177EC"/>
    <w:rsid w:val="00E20639"/>
    <w:rsid w:val="00E20E5C"/>
    <w:rsid w:val="00E2105D"/>
    <w:rsid w:val="00E211E0"/>
    <w:rsid w:val="00E2155C"/>
    <w:rsid w:val="00E22129"/>
    <w:rsid w:val="00E22913"/>
    <w:rsid w:val="00E22D9A"/>
    <w:rsid w:val="00E23D08"/>
    <w:rsid w:val="00E23F1E"/>
    <w:rsid w:val="00E24EF2"/>
    <w:rsid w:val="00E257A3"/>
    <w:rsid w:val="00E25A7A"/>
    <w:rsid w:val="00E269D7"/>
    <w:rsid w:val="00E26E31"/>
    <w:rsid w:val="00E27CD1"/>
    <w:rsid w:val="00E314C3"/>
    <w:rsid w:val="00E3179F"/>
    <w:rsid w:val="00E323F7"/>
    <w:rsid w:val="00E330EE"/>
    <w:rsid w:val="00E335EB"/>
    <w:rsid w:val="00E338AD"/>
    <w:rsid w:val="00E340DA"/>
    <w:rsid w:val="00E34618"/>
    <w:rsid w:val="00E34638"/>
    <w:rsid w:val="00E35E36"/>
    <w:rsid w:val="00E37375"/>
    <w:rsid w:val="00E37AA6"/>
    <w:rsid w:val="00E40152"/>
    <w:rsid w:val="00E4143E"/>
    <w:rsid w:val="00E4244A"/>
    <w:rsid w:val="00E43D4C"/>
    <w:rsid w:val="00E442E8"/>
    <w:rsid w:val="00E443DD"/>
    <w:rsid w:val="00E4445D"/>
    <w:rsid w:val="00E44A79"/>
    <w:rsid w:val="00E45029"/>
    <w:rsid w:val="00E4599B"/>
    <w:rsid w:val="00E45CC7"/>
    <w:rsid w:val="00E45CF7"/>
    <w:rsid w:val="00E4777D"/>
    <w:rsid w:val="00E479AF"/>
    <w:rsid w:val="00E52007"/>
    <w:rsid w:val="00E53155"/>
    <w:rsid w:val="00E53875"/>
    <w:rsid w:val="00E538E9"/>
    <w:rsid w:val="00E54A78"/>
    <w:rsid w:val="00E54D51"/>
    <w:rsid w:val="00E54F12"/>
    <w:rsid w:val="00E550C3"/>
    <w:rsid w:val="00E556BE"/>
    <w:rsid w:val="00E561E5"/>
    <w:rsid w:val="00E56528"/>
    <w:rsid w:val="00E56C86"/>
    <w:rsid w:val="00E56D9F"/>
    <w:rsid w:val="00E57937"/>
    <w:rsid w:val="00E57F1B"/>
    <w:rsid w:val="00E60A34"/>
    <w:rsid w:val="00E60CA4"/>
    <w:rsid w:val="00E610FD"/>
    <w:rsid w:val="00E61276"/>
    <w:rsid w:val="00E613AC"/>
    <w:rsid w:val="00E62C67"/>
    <w:rsid w:val="00E6406C"/>
    <w:rsid w:val="00E64246"/>
    <w:rsid w:val="00E661AB"/>
    <w:rsid w:val="00E6720B"/>
    <w:rsid w:val="00E67AA2"/>
    <w:rsid w:val="00E67C63"/>
    <w:rsid w:val="00E70753"/>
    <w:rsid w:val="00E70FD9"/>
    <w:rsid w:val="00E717DC"/>
    <w:rsid w:val="00E73C1B"/>
    <w:rsid w:val="00E74913"/>
    <w:rsid w:val="00E817F8"/>
    <w:rsid w:val="00E81A5E"/>
    <w:rsid w:val="00E81B40"/>
    <w:rsid w:val="00E823CE"/>
    <w:rsid w:val="00E82A4C"/>
    <w:rsid w:val="00E84080"/>
    <w:rsid w:val="00E85888"/>
    <w:rsid w:val="00E870A6"/>
    <w:rsid w:val="00E906B7"/>
    <w:rsid w:val="00E91102"/>
    <w:rsid w:val="00E913D5"/>
    <w:rsid w:val="00E91D31"/>
    <w:rsid w:val="00E91E7A"/>
    <w:rsid w:val="00E92382"/>
    <w:rsid w:val="00E92D75"/>
    <w:rsid w:val="00E93031"/>
    <w:rsid w:val="00E93876"/>
    <w:rsid w:val="00E939D6"/>
    <w:rsid w:val="00E94EC6"/>
    <w:rsid w:val="00E9727E"/>
    <w:rsid w:val="00E97558"/>
    <w:rsid w:val="00EA0529"/>
    <w:rsid w:val="00EA07FA"/>
    <w:rsid w:val="00EA093C"/>
    <w:rsid w:val="00EA0C9B"/>
    <w:rsid w:val="00EA1285"/>
    <w:rsid w:val="00EA1E6C"/>
    <w:rsid w:val="00EA2321"/>
    <w:rsid w:val="00EA25B6"/>
    <w:rsid w:val="00EA2FBE"/>
    <w:rsid w:val="00EA4D43"/>
    <w:rsid w:val="00EA507B"/>
    <w:rsid w:val="00EA54B1"/>
    <w:rsid w:val="00EA636A"/>
    <w:rsid w:val="00EA6950"/>
    <w:rsid w:val="00EA6E38"/>
    <w:rsid w:val="00EA73A1"/>
    <w:rsid w:val="00EA78E4"/>
    <w:rsid w:val="00EB1CA2"/>
    <w:rsid w:val="00EB1CF6"/>
    <w:rsid w:val="00EB2A45"/>
    <w:rsid w:val="00EB2DF5"/>
    <w:rsid w:val="00EB33CF"/>
    <w:rsid w:val="00EB45DB"/>
    <w:rsid w:val="00EB49B2"/>
    <w:rsid w:val="00EB4A30"/>
    <w:rsid w:val="00EB5B9E"/>
    <w:rsid w:val="00EB649E"/>
    <w:rsid w:val="00EB6C29"/>
    <w:rsid w:val="00EB6CDD"/>
    <w:rsid w:val="00EB7129"/>
    <w:rsid w:val="00EC0019"/>
    <w:rsid w:val="00EC07C5"/>
    <w:rsid w:val="00EC07CF"/>
    <w:rsid w:val="00EC0CA4"/>
    <w:rsid w:val="00EC0DB9"/>
    <w:rsid w:val="00EC41EA"/>
    <w:rsid w:val="00EC471A"/>
    <w:rsid w:val="00EC4C01"/>
    <w:rsid w:val="00EC5656"/>
    <w:rsid w:val="00EC669E"/>
    <w:rsid w:val="00EC760D"/>
    <w:rsid w:val="00ED07DD"/>
    <w:rsid w:val="00ED13D4"/>
    <w:rsid w:val="00ED159E"/>
    <w:rsid w:val="00ED196E"/>
    <w:rsid w:val="00ED2547"/>
    <w:rsid w:val="00ED2D30"/>
    <w:rsid w:val="00ED357F"/>
    <w:rsid w:val="00ED4603"/>
    <w:rsid w:val="00ED5A15"/>
    <w:rsid w:val="00ED661F"/>
    <w:rsid w:val="00ED6B61"/>
    <w:rsid w:val="00ED6CD4"/>
    <w:rsid w:val="00ED6E5A"/>
    <w:rsid w:val="00ED74CD"/>
    <w:rsid w:val="00ED783D"/>
    <w:rsid w:val="00EE26A2"/>
    <w:rsid w:val="00EE2F80"/>
    <w:rsid w:val="00EE329B"/>
    <w:rsid w:val="00EE3300"/>
    <w:rsid w:val="00EE3851"/>
    <w:rsid w:val="00EE48A1"/>
    <w:rsid w:val="00EE4A28"/>
    <w:rsid w:val="00EE533D"/>
    <w:rsid w:val="00EF0F0D"/>
    <w:rsid w:val="00EF18D8"/>
    <w:rsid w:val="00EF1BD7"/>
    <w:rsid w:val="00EF1D29"/>
    <w:rsid w:val="00EF21DC"/>
    <w:rsid w:val="00EF390A"/>
    <w:rsid w:val="00EF443A"/>
    <w:rsid w:val="00EF518A"/>
    <w:rsid w:val="00EF5A9C"/>
    <w:rsid w:val="00EF5C03"/>
    <w:rsid w:val="00EF640E"/>
    <w:rsid w:val="00F00F03"/>
    <w:rsid w:val="00F01522"/>
    <w:rsid w:val="00F027E2"/>
    <w:rsid w:val="00F03142"/>
    <w:rsid w:val="00F039F1"/>
    <w:rsid w:val="00F06773"/>
    <w:rsid w:val="00F06CA0"/>
    <w:rsid w:val="00F0709D"/>
    <w:rsid w:val="00F100E5"/>
    <w:rsid w:val="00F118AF"/>
    <w:rsid w:val="00F11F43"/>
    <w:rsid w:val="00F1222D"/>
    <w:rsid w:val="00F1275E"/>
    <w:rsid w:val="00F127DC"/>
    <w:rsid w:val="00F12C79"/>
    <w:rsid w:val="00F147D7"/>
    <w:rsid w:val="00F151AE"/>
    <w:rsid w:val="00F1568C"/>
    <w:rsid w:val="00F158C4"/>
    <w:rsid w:val="00F15B89"/>
    <w:rsid w:val="00F16399"/>
    <w:rsid w:val="00F1651A"/>
    <w:rsid w:val="00F1684B"/>
    <w:rsid w:val="00F2039D"/>
    <w:rsid w:val="00F20F27"/>
    <w:rsid w:val="00F22286"/>
    <w:rsid w:val="00F229FE"/>
    <w:rsid w:val="00F231D6"/>
    <w:rsid w:val="00F23BE4"/>
    <w:rsid w:val="00F23DE5"/>
    <w:rsid w:val="00F245DF"/>
    <w:rsid w:val="00F24D9B"/>
    <w:rsid w:val="00F24F73"/>
    <w:rsid w:val="00F2580A"/>
    <w:rsid w:val="00F2589C"/>
    <w:rsid w:val="00F259BA"/>
    <w:rsid w:val="00F25AFA"/>
    <w:rsid w:val="00F264D4"/>
    <w:rsid w:val="00F26DEC"/>
    <w:rsid w:val="00F301D1"/>
    <w:rsid w:val="00F30BC8"/>
    <w:rsid w:val="00F31EBD"/>
    <w:rsid w:val="00F32812"/>
    <w:rsid w:val="00F33142"/>
    <w:rsid w:val="00F35C75"/>
    <w:rsid w:val="00F371CC"/>
    <w:rsid w:val="00F37E16"/>
    <w:rsid w:val="00F37FE1"/>
    <w:rsid w:val="00F401B7"/>
    <w:rsid w:val="00F40D68"/>
    <w:rsid w:val="00F4110D"/>
    <w:rsid w:val="00F42056"/>
    <w:rsid w:val="00F43070"/>
    <w:rsid w:val="00F4316A"/>
    <w:rsid w:val="00F43699"/>
    <w:rsid w:val="00F43728"/>
    <w:rsid w:val="00F437F6"/>
    <w:rsid w:val="00F4520E"/>
    <w:rsid w:val="00F45C9A"/>
    <w:rsid w:val="00F468EC"/>
    <w:rsid w:val="00F46D2D"/>
    <w:rsid w:val="00F504A2"/>
    <w:rsid w:val="00F5063B"/>
    <w:rsid w:val="00F5086A"/>
    <w:rsid w:val="00F51AAB"/>
    <w:rsid w:val="00F523CF"/>
    <w:rsid w:val="00F52A1C"/>
    <w:rsid w:val="00F53285"/>
    <w:rsid w:val="00F53C77"/>
    <w:rsid w:val="00F5448A"/>
    <w:rsid w:val="00F54506"/>
    <w:rsid w:val="00F5512B"/>
    <w:rsid w:val="00F55F11"/>
    <w:rsid w:val="00F57BFA"/>
    <w:rsid w:val="00F61F69"/>
    <w:rsid w:val="00F63883"/>
    <w:rsid w:val="00F63EA8"/>
    <w:rsid w:val="00F63EB8"/>
    <w:rsid w:val="00F6438E"/>
    <w:rsid w:val="00F64D59"/>
    <w:rsid w:val="00F65644"/>
    <w:rsid w:val="00F657C4"/>
    <w:rsid w:val="00F6631E"/>
    <w:rsid w:val="00F6682C"/>
    <w:rsid w:val="00F66C04"/>
    <w:rsid w:val="00F67041"/>
    <w:rsid w:val="00F67E82"/>
    <w:rsid w:val="00F700B3"/>
    <w:rsid w:val="00F701B2"/>
    <w:rsid w:val="00F7063E"/>
    <w:rsid w:val="00F71016"/>
    <w:rsid w:val="00F71A47"/>
    <w:rsid w:val="00F726A0"/>
    <w:rsid w:val="00F72FFF"/>
    <w:rsid w:val="00F73966"/>
    <w:rsid w:val="00F74F57"/>
    <w:rsid w:val="00F757F4"/>
    <w:rsid w:val="00F7655D"/>
    <w:rsid w:val="00F76F0D"/>
    <w:rsid w:val="00F773F3"/>
    <w:rsid w:val="00F77CCE"/>
    <w:rsid w:val="00F77D39"/>
    <w:rsid w:val="00F800CC"/>
    <w:rsid w:val="00F80233"/>
    <w:rsid w:val="00F804BF"/>
    <w:rsid w:val="00F81482"/>
    <w:rsid w:val="00F8149A"/>
    <w:rsid w:val="00F81609"/>
    <w:rsid w:val="00F81BE6"/>
    <w:rsid w:val="00F8234F"/>
    <w:rsid w:val="00F82546"/>
    <w:rsid w:val="00F83125"/>
    <w:rsid w:val="00F833E5"/>
    <w:rsid w:val="00F843C1"/>
    <w:rsid w:val="00F848C9"/>
    <w:rsid w:val="00F849AE"/>
    <w:rsid w:val="00F8735B"/>
    <w:rsid w:val="00F87DE6"/>
    <w:rsid w:val="00F91525"/>
    <w:rsid w:val="00F930B8"/>
    <w:rsid w:val="00F950EE"/>
    <w:rsid w:val="00F9569D"/>
    <w:rsid w:val="00F96239"/>
    <w:rsid w:val="00FA0B54"/>
    <w:rsid w:val="00FA0CB1"/>
    <w:rsid w:val="00FA0F63"/>
    <w:rsid w:val="00FA15B2"/>
    <w:rsid w:val="00FA165A"/>
    <w:rsid w:val="00FA1E42"/>
    <w:rsid w:val="00FA2F79"/>
    <w:rsid w:val="00FA37E4"/>
    <w:rsid w:val="00FA455F"/>
    <w:rsid w:val="00FA45F0"/>
    <w:rsid w:val="00FA53BA"/>
    <w:rsid w:val="00FA53D5"/>
    <w:rsid w:val="00FA6AF8"/>
    <w:rsid w:val="00FB00B1"/>
    <w:rsid w:val="00FB297B"/>
    <w:rsid w:val="00FB2DB2"/>
    <w:rsid w:val="00FB3A80"/>
    <w:rsid w:val="00FB4212"/>
    <w:rsid w:val="00FB4424"/>
    <w:rsid w:val="00FB5873"/>
    <w:rsid w:val="00FB5970"/>
    <w:rsid w:val="00FB623D"/>
    <w:rsid w:val="00FB6810"/>
    <w:rsid w:val="00FB7645"/>
    <w:rsid w:val="00FB7F45"/>
    <w:rsid w:val="00FC0074"/>
    <w:rsid w:val="00FC116B"/>
    <w:rsid w:val="00FC1E90"/>
    <w:rsid w:val="00FC20BE"/>
    <w:rsid w:val="00FC24AC"/>
    <w:rsid w:val="00FC2C45"/>
    <w:rsid w:val="00FC319B"/>
    <w:rsid w:val="00FC377D"/>
    <w:rsid w:val="00FC381F"/>
    <w:rsid w:val="00FC43B7"/>
    <w:rsid w:val="00FC46F9"/>
    <w:rsid w:val="00FC4854"/>
    <w:rsid w:val="00FC4E16"/>
    <w:rsid w:val="00FC5E36"/>
    <w:rsid w:val="00FC6B3A"/>
    <w:rsid w:val="00FC6BDA"/>
    <w:rsid w:val="00FC6C72"/>
    <w:rsid w:val="00FC6FF5"/>
    <w:rsid w:val="00FC7034"/>
    <w:rsid w:val="00FD071D"/>
    <w:rsid w:val="00FD10D2"/>
    <w:rsid w:val="00FD1617"/>
    <w:rsid w:val="00FD17A3"/>
    <w:rsid w:val="00FD1D0A"/>
    <w:rsid w:val="00FD2546"/>
    <w:rsid w:val="00FD268C"/>
    <w:rsid w:val="00FD33A3"/>
    <w:rsid w:val="00FD376D"/>
    <w:rsid w:val="00FD3F7C"/>
    <w:rsid w:val="00FD4197"/>
    <w:rsid w:val="00FD5822"/>
    <w:rsid w:val="00FD6167"/>
    <w:rsid w:val="00FD6563"/>
    <w:rsid w:val="00FD6722"/>
    <w:rsid w:val="00FE1E07"/>
    <w:rsid w:val="00FE2F30"/>
    <w:rsid w:val="00FE4924"/>
    <w:rsid w:val="00FE4DFC"/>
    <w:rsid w:val="00FE56BD"/>
    <w:rsid w:val="00FE7458"/>
    <w:rsid w:val="00FE7BF1"/>
    <w:rsid w:val="00FE7C13"/>
    <w:rsid w:val="00FF0CAE"/>
    <w:rsid w:val="00FF0FF6"/>
    <w:rsid w:val="00FF1F4D"/>
    <w:rsid w:val="00FF1F94"/>
    <w:rsid w:val="00FF2EC5"/>
    <w:rsid w:val="00FF4251"/>
    <w:rsid w:val="00FF4702"/>
    <w:rsid w:val="00FF4A2E"/>
    <w:rsid w:val="00FF4F8C"/>
    <w:rsid w:val="00FF5057"/>
    <w:rsid w:val="00FF714E"/>
    <w:rsid w:val="00FF72A0"/>
    <w:rsid w:val="00FF7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B6AAAB"/>
  <w15:docId w15:val="{4CD8AF07-30A9-44E1-868E-16F1C6F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ind w:left="907" w:right="274" w:hanging="720"/>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69EF"/>
    <w:pPr>
      <w:ind w:left="0" w:right="0" w:firstLine="0"/>
    </w:pPr>
    <w:rPr>
      <w:sz w:val="24"/>
      <w:szCs w:val="24"/>
    </w:rPr>
  </w:style>
  <w:style w:type="paragraph" w:styleId="Heading1">
    <w:name w:val="heading 1"/>
    <w:basedOn w:val="Normal"/>
    <w:next w:val="Normal"/>
    <w:link w:val="Heading1Char"/>
    <w:uiPriority w:val="9"/>
    <w:qFormat/>
    <w:rsid w:val="006D1E7D"/>
    <w:pPr>
      <w:keepNext/>
      <w:tabs>
        <w:tab w:val="num" w:pos="0"/>
      </w:tabs>
      <w:ind w:left="360" w:right="144" w:hanging="720"/>
      <w:outlineLvl w:val="0"/>
    </w:pPr>
    <w:rPr>
      <w:u w:val="single"/>
      <w:lang w:eastAsia="ar-SA"/>
    </w:rPr>
  </w:style>
  <w:style w:type="paragraph" w:styleId="Heading2">
    <w:name w:val="heading 2"/>
    <w:basedOn w:val="Normal"/>
    <w:next w:val="Normal"/>
    <w:qFormat/>
    <w:rsid w:val="006D1E7D"/>
    <w:pPr>
      <w:keepNext/>
      <w:tabs>
        <w:tab w:val="num" w:pos="0"/>
      </w:tabs>
      <w:ind w:left="1080" w:right="144" w:firstLine="360"/>
      <w:outlineLvl w:val="1"/>
    </w:pPr>
    <w:rPr>
      <w:b/>
      <w:bCs/>
    </w:rPr>
  </w:style>
  <w:style w:type="paragraph" w:styleId="Heading3">
    <w:name w:val="heading 3"/>
    <w:basedOn w:val="Normal"/>
    <w:next w:val="Normal"/>
    <w:qFormat/>
    <w:rsid w:val="006D1E7D"/>
    <w:pPr>
      <w:keepNext/>
      <w:tabs>
        <w:tab w:val="num" w:pos="0"/>
      </w:tabs>
      <w:ind w:left="288" w:right="144" w:hanging="720"/>
      <w:jc w:val="center"/>
      <w:outlineLvl w:val="2"/>
    </w:pPr>
    <w:rPr>
      <w:b/>
      <w:bCs/>
      <w:sz w:val="22"/>
    </w:rPr>
  </w:style>
  <w:style w:type="paragraph" w:styleId="Heading4">
    <w:name w:val="heading 4"/>
    <w:basedOn w:val="Normal"/>
    <w:next w:val="Normal"/>
    <w:qFormat/>
    <w:rsid w:val="006D1E7D"/>
    <w:pPr>
      <w:keepNext/>
      <w:tabs>
        <w:tab w:val="num" w:pos="0"/>
      </w:tabs>
      <w:ind w:left="288" w:right="144" w:hanging="720"/>
      <w:jc w:val="center"/>
      <w:outlineLvl w:val="3"/>
    </w:pPr>
    <w:rPr>
      <w:b/>
      <w:bCs/>
      <w:color w:val="0000FF"/>
    </w:rPr>
  </w:style>
  <w:style w:type="paragraph" w:styleId="Heading5">
    <w:name w:val="heading 5"/>
    <w:basedOn w:val="Normal"/>
    <w:next w:val="Normal"/>
    <w:qFormat/>
    <w:rsid w:val="006D1E7D"/>
    <w:pPr>
      <w:keepNext/>
      <w:tabs>
        <w:tab w:val="num" w:pos="0"/>
      </w:tabs>
      <w:ind w:left="360" w:right="144" w:hanging="720"/>
      <w:jc w:val="center"/>
      <w:outlineLvl w:val="4"/>
    </w:pPr>
    <w:rPr>
      <w:b/>
      <w:bCs/>
    </w:rPr>
  </w:style>
  <w:style w:type="paragraph" w:styleId="Heading6">
    <w:name w:val="heading 6"/>
    <w:basedOn w:val="Normal"/>
    <w:next w:val="Normal"/>
    <w:qFormat/>
    <w:rsid w:val="006D1E7D"/>
    <w:pPr>
      <w:keepNext/>
      <w:tabs>
        <w:tab w:val="num" w:pos="0"/>
      </w:tabs>
      <w:ind w:left="1080" w:right="144" w:hanging="720"/>
      <w:outlineLvl w:val="5"/>
    </w:pPr>
    <w:rPr>
      <w:b/>
      <w:bCs/>
      <w:sz w:val="22"/>
    </w:rPr>
  </w:style>
  <w:style w:type="paragraph" w:styleId="Heading7">
    <w:name w:val="heading 7"/>
    <w:basedOn w:val="Normal"/>
    <w:next w:val="Normal"/>
    <w:qFormat/>
    <w:rsid w:val="006D1E7D"/>
    <w:pPr>
      <w:keepNext/>
      <w:tabs>
        <w:tab w:val="num" w:pos="0"/>
      </w:tabs>
      <w:ind w:left="720" w:right="144" w:firstLine="360"/>
      <w:outlineLvl w:val="6"/>
    </w:pPr>
    <w:rPr>
      <w:b/>
      <w:bCs/>
      <w:sz w:val="22"/>
    </w:rPr>
  </w:style>
  <w:style w:type="paragraph" w:styleId="Heading8">
    <w:name w:val="heading 8"/>
    <w:basedOn w:val="Normal"/>
    <w:next w:val="Normal"/>
    <w:qFormat/>
    <w:rsid w:val="006D1E7D"/>
    <w:pPr>
      <w:keepNext/>
      <w:tabs>
        <w:tab w:val="num" w:pos="0"/>
      </w:tabs>
      <w:ind w:left="360" w:right="144" w:hanging="720"/>
      <w:outlineLvl w:val="7"/>
    </w:pPr>
    <w:rPr>
      <w:b/>
      <w:bCs/>
      <w:sz w:val="22"/>
    </w:rPr>
  </w:style>
  <w:style w:type="paragraph" w:styleId="Heading9">
    <w:name w:val="heading 9"/>
    <w:basedOn w:val="Normal"/>
    <w:next w:val="Normal"/>
    <w:qFormat/>
    <w:rsid w:val="006D1E7D"/>
    <w:pPr>
      <w:keepNext/>
      <w:tabs>
        <w:tab w:val="num" w:pos="0"/>
      </w:tabs>
      <w:ind w:left="2160" w:right="144" w:hanging="21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D1E7D"/>
    <w:rPr>
      <w:b/>
    </w:rPr>
  </w:style>
  <w:style w:type="character" w:customStyle="1" w:styleId="WW8Num2z1">
    <w:name w:val="WW8Num2z1"/>
    <w:rsid w:val="006D1E7D"/>
    <w:rPr>
      <w:rFonts w:ascii="Times New Roman" w:hAnsi="Times New Roman"/>
      <w:b/>
      <w:i w:val="0"/>
      <w:sz w:val="24"/>
      <w:szCs w:val="24"/>
    </w:rPr>
  </w:style>
  <w:style w:type="character" w:customStyle="1" w:styleId="WW8Num3z0">
    <w:name w:val="WW8Num3z0"/>
    <w:rsid w:val="006D1E7D"/>
    <w:rPr>
      <w:rFonts w:ascii="Symbol" w:hAnsi="Symbol"/>
    </w:rPr>
  </w:style>
  <w:style w:type="character" w:customStyle="1" w:styleId="WW8Num3z1">
    <w:name w:val="WW8Num3z1"/>
    <w:rsid w:val="006D1E7D"/>
    <w:rPr>
      <w:rFonts w:ascii="Times New Roman" w:hAnsi="Times New Roman"/>
      <w:b/>
      <w:i w:val="0"/>
      <w:sz w:val="24"/>
      <w:szCs w:val="24"/>
    </w:rPr>
  </w:style>
  <w:style w:type="character" w:customStyle="1" w:styleId="WW8Num4z0">
    <w:name w:val="WW8Num4z0"/>
    <w:rsid w:val="006D1E7D"/>
    <w:rPr>
      <w:b/>
      <w:i w:val="0"/>
    </w:rPr>
  </w:style>
  <w:style w:type="character" w:customStyle="1" w:styleId="WW8Num4z1">
    <w:name w:val="WW8Num4z1"/>
    <w:rsid w:val="006D1E7D"/>
    <w:rPr>
      <w:rFonts w:ascii="Times New Roman" w:hAnsi="Times New Roman"/>
      <w:b w:val="0"/>
      <w:i w:val="0"/>
      <w:sz w:val="24"/>
    </w:rPr>
  </w:style>
  <w:style w:type="character" w:customStyle="1" w:styleId="WW8Num5z0">
    <w:name w:val="WW8Num5z0"/>
    <w:rsid w:val="006D1E7D"/>
    <w:rPr>
      <w:rFonts w:ascii="Times New Roman" w:hAnsi="Times New Roman" w:cs="Times New Roman"/>
      <w:b/>
      <w:i w:val="0"/>
      <w:color w:val="auto"/>
      <w:sz w:val="22"/>
      <w:szCs w:val="22"/>
    </w:rPr>
  </w:style>
  <w:style w:type="character" w:customStyle="1" w:styleId="WW8Num5z1">
    <w:name w:val="WW8Num5z1"/>
    <w:rsid w:val="006D1E7D"/>
    <w:rPr>
      <w:color w:val="auto"/>
    </w:rPr>
  </w:style>
  <w:style w:type="character" w:customStyle="1" w:styleId="WW-DefaultParagraphFont">
    <w:name w:val="WW-Default Paragraph Font"/>
    <w:rsid w:val="006D1E7D"/>
  </w:style>
  <w:style w:type="character" w:customStyle="1" w:styleId="Absatz-Standardschriftart">
    <w:name w:val="Absatz-Standardschriftart"/>
    <w:rsid w:val="006D1E7D"/>
  </w:style>
  <w:style w:type="character" w:customStyle="1" w:styleId="WW8Num1z0">
    <w:name w:val="WW8Num1z0"/>
    <w:rsid w:val="006D1E7D"/>
    <w:rPr>
      <w:color w:val="auto"/>
      <w:sz w:val="22"/>
    </w:rPr>
  </w:style>
  <w:style w:type="character" w:customStyle="1" w:styleId="WW8Num6z0">
    <w:name w:val="WW8Num6z0"/>
    <w:rsid w:val="006D1E7D"/>
    <w:rPr>
      <w:b/>
      <w:color w:val="auto"/>
      <w:sz w:val="22"/>
    </w:rPr>
  </w:style>
  <w:style w:type="character" w:customStyle="1" w:styleId="WW8Num6z1">
    <w:name w:val="WW8Num6z1"/>
    <w:rsid w:val="006D1E7D"/>
    <w:rPr>
      <w:rFonts w:ascii="Times New Roman" w:hAnsi="Times New Roman"/>
      <w:b/>
      <w:i w:val="0"/>
      <w:sz w:val="24"/>
      <w:szCs w:val="24"/>
    </w:rPr>
  </w:style>
  <w:style w:type="character" w:customStyle="1" w:styleId="WW8Num7z0">
    <w:name w:val="WW8Num7z0"/>
    <w:rsid w:val="006D1E7D"/>
    <w:rPr>
      <w:color w:val="auto"/>
      <w:sz w:val="22"/>
    </w:rPr>
  </w:style>
  <w:style w:type="character" w:customStyle="1" w:styleId="WW8Num7z1">
    <w:name w:val="WW8Num7z1"/>
    <w:rsid w:val="006D1E7D"/>
    <w:rPr>
      <w:rFonts w:ascii="Times New Roman" w:hAnsi="Times New Roman"/>
      <w:b/>
      <w:i w:val="0"/>
      <w:sz w:val="24"/>
      <w:szCs w:val="24"/>
    </w:rPr>
  </w:style>
  <w:style w:type="character" w:customStyle="1" w:styleId="WW8Num8z0">
    <w:name w:val="WW8Num8z0"/>
    <w:rsid w:val="006D1E7D"/>
    <w:rPr>
      <w:color w:val="auto"/>
      <w:sz w:val="22"/>
    </w:rPr>
  </w:style>
  <w:style w:type="character" w:customStyle="1" w:styleId="WW8Num9z0">
    <w:name w:val="WW8Num9z0"/>
    <w:rsid w:val="006D1E7D"/>
    <w:rPr>
      <w:b/>
    </w:rPr>
  </w:style>
  <w:style w:type="character" w:customStyle="1" w:styleId="WW8Num10z1">
    <w:name w:val="WW8Num10z1"/>
    <w:rsid w:val="006D1E7D"/>
    <w:rPr>
      <w:color w:val="auto"/>
    </w:rPr>
  </w:style>
  <w:style w:type="character" w:customStyle="1" w:styleId="WW8Num12z0">
    <w:name w:val="WW8Num12z0"/>
    <w:rsid w:val="006D1E7D"/>
    <w:rPr>
      <w:color w:val="auto"/>
      <w:sz w:val="22"/>
    </w:rPr>
  </w:style>
  <w:style w:type="character" w:customStyle="1" w:styleId="WW8Num12z1">
    <w:name w:val="WW8Num12z1"/>
    <w:rsid w:val="006D1E7D"/>
    <w:rPr>
      <w:rFonts w:ascii="Times New Roman" w:hAnsi="Times New Roman"/>
      <w:b w:val="0"/>
      <w:i w:val="0"/>
      <w:sz w:val="24"/>
    </w:rPr>
  </w:style>
  <w:style w:type="character" w:customStyle="1" w:styleId="WW8Num13z0">
    <w:name w:val="WW8Num13z0"/>
    <w:rsid w:val="006D1E7D"/>
    <w:rPr>
      <w:rFonts w:ascii="Times New Roman" w:hAnsi="Times New Roman" w:cs="Times New Roman"/>
      <w:b/>
      <w:color w:val="auto"/>
      <w:sz w:val="22"/>
    </w:rPr>
  </w:style>
  <w:style w:type="character" w:customStyle="1" w:styleId="WW8Num13z1">
    <w:name w:val="WW8Num13z1"/>
    <w:rsid w:val="006D1E7D"/>
    <w:rPr>
      <w:rFonts w:ascii="Courier New" w:hAnsi="Courier New" w:cs="Courier New"/>
    </w:rPr>
  </w:style>
  <w:style w:type="character" w:customStyle="1" w:styleId="WW8Num13z2">
    <w:name w:val="WW8Num13z2"/>
    <w:rsid w:val="006D1E7D"/>
    <w:rPr>
      <w:rFonts w:ascii="Wingdings" w:hAnsi="Wingdings"/>
    </w:rPr>
  </w:style>
  <w:style w:type="character" w:customStyle="1" w:styleId="WW8Num14z0">
    <w:name w:val="WW8Num14z0"/>
    <w:rsid w:val="006D1E7D"/>
    <w:rPr>
      <w:rFonts w:ascii="Times New Roman" w:hAnsi="Times New Roman" w:cs="Times New Roman"/>
      <w:b/>
      <w:color w:val="auto"/>
      <w:sz w:val="22"/>
    </w:rPr>
  </w:style>
  <w:style w:type="character" w:customStyle="1" w:styleId="WW8Num14z1">
    <w:name w:val="WW8Num14z1"/>
    <w:rsid w:val="006D1E7D"/>
    <w:rPr>
      <w:rFonts w:ascii="Times New Roman" w:hAnsi="Times New Roman"/>
      <w:b w:val="0"/>
      <w:i w:val="0"/>
      <w:sz w:val="24"/>
    </w:rPr>
  </w:style>
  <w:style w:type="character" w:customStyle="1" w:styleId="WW8Num16z0">
    <w:name w:val="WW8Num16z0"/>
    <w:rsid w:val="006D1E7D"/>
    <w:rPr>
      <w:color w:val="auto"/>
      <w:sz w:val="22"/>
    </w:rPr>
  </w:style>
  <w:style w:type="character" w:customStyle="1" w:styleId="WW8Num16z1">
    <w:name w:val="WW8Num16z1"/>
    <w:rsid w:val="006D1E7D"/>
    <w:rPr>
      <w:rFonts w:ascii="Times New Roman" w:hAnsi="Times New Roman"/>
      <w:b w:val="0"/>
      <w:i w:val="0"/>
      <w:sz w:val="24"/>
    </w:rPr>
  </w:style>
  <w:style w:type="character" w:customStyle="1" w:styleId="WW8Num17z0">
    <w:name w:val="WW8Num17z0"/>
    <w:rsid w:val="006D1E7D"/>
    <w:rPr>
      <w:rFonts w:ascii="Symbol" w:hAnsi="Symbol"/>
    </w:rPr>
  </w:style>
  <w:style w:type="character" w:customStyle="1" w:styleId="WW8Num17z1">
    <w:name w:val="WW8Num17z1"/>
    <w:rsid w:val="006D1E7D"/>
    <w:rPr>
      <w:rFonts w:ascii="Courier New" w:hAnsi="Courier New"/>
    </w:rPr>
  </w:style>
  <w:style w:type="character" w:customStyle="1" w:styleId="WW8Num19z0">
    <w:name w:val="WW8Num19z0"/>
    <w:rsid w:val="006D1E7D"/>
    <w:rPr>
      <w:b/>
      <w:i w:val="0"/>
    </w:rPr>
  </w:style>
  <w:style w:type="character" w:customStyle="1" w:styleId="WW8Num19z1">
    <w:name w:val="WW8Num19z1"/>
    <w:rsid w:val="006D1E7D"/>
    <w:rPr>
      <w:rFonts w:ascii="Times New Roman" w:hAnsi="Times New Roman"/>
      <w:b w:val="0"/>
      <w:i w:val="0"/>
      <w:sz w:val="24"/>
    </w:rPr>
  </w:style>
  <w:style w:type="character" w:customStyle="1" w:styleId="WW8Num21z0">
    <w:name w:val="WW8Num21z0"/>
    <w:rsid w:val="006D1E7D"/>
    <w:rPr>
      <w:rFonts w:ascii="Times New Roman" w:hAnsi="Times New Roman"/>
      <w:b/>
      <w:i w:val="0"/>
      <w:color w:val="auto"/>
      <w:sz w:val="22"/>
      <w:szCs w:val="22"/>
    </w:rPr>
  </w:style>
  <w:style w:type="character" w:customStyle="1" w:styleId="WW8Num21z1">
    <w:name w:val="WW8Num21z1"/>
    <w:rsid w:val="006D1E7D"/>
    <w:rPr>
      <w:rFonts w:ascii="Times New Roman" w:hAnsi="Times New Roman"/>
      <w:b/>
      <w:i w:val="0"/>
      <w:sz w:val="24"/>
      <w:szCs w:val="24"/>
    </w:rPr>
  </w:style>
  <w:style w:type="character" w:customStyle="1" w:styleId="WW8Num22z0">
    <w:name w:val="WW8Num22z0"/>
    <w:rsid w:val="006D1E7D"/>
    <w:rPr>
      <w:color w:val="auto"/>
      <w:sz w:val="22"/>
    </w:rPr>
  </w:style>
  <w:style w:type="character" w:customStyle="1" w:styleId="WW8Num22z1">
    <w:name w:val="WW8Num22z1"/>
    <w:rsid w:val="006D1E7D"/>
    <w:rPr>
      <w:rFonts w:ascii="Times New Roman" w:hAnsi="Times New Roman"/>
      <w:b/>
      <w:i w:val="0"/>
      <w:sz w:val="24"/>
      <w:szCs w:val="24"/>
    </w:rPr>
  </w:style>
  <w:style w:type="character" w:customStyle="1" w:styleId="WW8Num23z0">
    <w:name w:val="WW8Num23z0"/>
    <w:rsid w:val="006D1E7D"/>
    <w:rPr>
      <w:rFonts w:ascii="Times New Roman" w:hAnsi="Times New Roman"/>
      <w:b/>
      <w:i w:val="0"/>
      <w:color w:val="auto"/>
      <w:sz w:val="22"/>
      <w:szCs w:val="22"/>
    </w:rPr>
  </w:style>
  <w:style w:type="character" w:customStyle="1" w:styleId="WW8Num23z1">
    <w:name w:val="WW8Num23z1"/>
    <w:rsid w:val="006D1E7D"/>
    <w:rPr>
      <w:rFonts w:ascii="Times New Roman" w:hAnsi="Times New Roman"/>
      <w:b/>
      <w:i w:val="0"/>
      <w:sz w:val="24"/>
      <w:szCs w:val="24"/>
    </w:rPr>
  </w:style>
  <w:style w:type="character" w:customStyle="1" w:styleId="WW8Num24z0">
    <w:name w:val="WW8Num24z0"/>
    <w:rsid w:val="006D1E7D"/>
    <w:rPr>
      <w:b/>
    </w:rPr>
  </w:style>
  <w:style w:type="character" w:customStyle="1" w:styleId="WW8Num24z1">
    <w:name w:val="WW8Num24z1"/>
    <w:rsid w:val="006D1E7D"/>
    <w:rPr>
      <w:rFonts w:ascii="Times New Roman" w:hAnsi="Times New Roman"/>
      <w:b/>
      <w:i w:val="0"/>
      <w:sz w:val="24"/>
      <w:szCs w:val="24"/>
    </w:rPr>
  </w:style>
  <w:style w:type="character" w:customStyle="1" w:styleId="WW8Num25z0">
    <w:name w:val="WW8Num25z0"/>
    <w:rsid w:val="006D1E7D"/>
    <w:rPr>
      <w:rFonts w:ascii="Times New Roman" w:hAnsi="Times New Roman" w:cs="Times New Roman"/>
      <w:b/>
      <w:color w:val="auto"/>
      <w:sz w:val="22"/>
    </w:rPr>
  </w:style>
  <w:style w:type="character" w:customStyle="1" w:styleId="WW8Num25z1">
    <w:name w:val="WW8Num25z1"/>
    <w:rsid w:val="006D1E7D"/>
    <w:rPr>
      <w:rFonts w:ascii="Times New Roman" w:hAnsi="Times New Roman"/>
      <w:b w:val="0"/>
      <w:i w:val="0"/>
      <w:sz w:val="24"/>
    </w:rPr>
  </w:style>
  <w:style w:type="character" w:customStyle="1" w:styleId="WW8Num26z0">
    <w:name w:val="WW8Num26z0"/>
    <w:rsid w:val="006D1E7D"/>
    <w:rPr>
      <w:b/>
      <w:i w:val="0"/>
      <w:color w:val="auto"/>
      <w:sz w:val="22"/>
      <w:szCs w:val="22"/>
    </w:rPr>
  </w:style>
  <w:style w:type="character" w:customStyle="1" w:styleId="WW8Num26z1">
    <w:name w:val="WW8Num26z1"/>
    <w:rsid w:val="006D1E7D"/>
    <w:rPr>
      <w:rFonts w:ascii="Times New Roman" w:hAnsi="Times New Roman"/>
      <w:b/>
      <w:i w:val="0"/>
      <w:sz w:val="24"/>
      <w:szCs w:val="24"/>
    </w:rPr>
  </w:style>
  <w:style w:type="character" w:customStyle="1" w:styleId="WW8Num27z0">
    <w:name w:val="WW8Num27z0"/>
    <w:rsid w:val="006D1E7D"/>
    <w:rPr>
      <w:b/>
    </w:rPr>
  </w:style>
  <w:style w:type="character" w:customStyle="1" w:styleId="WW8Num28z0">
    <w:name w:val="WW8Num28z0"/>
    <w:rsid w:val="006D1E7D"/>
    <w:rPr>
      <w:rFonts w:ascii="Times New Roman" w:hAnsi="Times New Roman"/>
      <w:b/>
      <w:i w:val="0"/>
      <w:color w:val="auto"/>
      <w:sz w:val="22"/>
      <w:szCs w:val="22"/>
    </w:rPr>
  </w:style>
  <w:style w:type="character" w:customStyle="1" w:styleId="WW8Num28z1">
    <w:name w:val="WW8Num28z1"/>
    <w:rsid w:val="006D1E7D"/>
    <w:rPr>
      <w:rFonts w:ascii="Times New Roman" w:hAnsi="Times New Roman"/>
      <w:b/>
      <w:i w:val="0"/>
      <w:sz w:val="24"/>
      <w:szCs w:val="24"/>
    </w:rPr>
  </w:style>
  <w:style w:type="character" w:customStyle="1" w:styleId="WW8Num29z0">
    <w:name w:val="WW8Num29z0"/>
    <w:rsid w:val="006D1E7D"/>
    <w:rPr>
      <w:rFonts w:ascii="Symbol" w:hAnsi="Symbol"/>
    </w:rPr>
  </w:style>
  <w:style w:type="character" w:customStyle="1" w:styleId="WW8Num29z1">
    <w:name w:val="WW8Num29z1"/>
    <w:rsid w:val="006D1E7D"/>
    <w:rPr>
      <w:rFonts w:ascii="Courier New" w:hAnsi="Courier New" w:cs="Courier New"/>
    </w:rPr>
  </w:style>
  <w:style w:type="character" w:customStyle="1" w:styleId="WW8Num29z2">
    <w:name w:val="WW8Num29z2"/>
    <w:rsid w:val="006D1E7D"/>
    <w:rPr>
      <w:rFonts w:ascii="Wingdings" w:hAnsi="Wingdings"/>
    </w:rPr>
  </w:style>
  <w:style w:type="character" w:customStyle="1" w:styleId="WW8Num30z0">
    <w:name w:val="WW8Num30z0"/>
    <w:rsid w:val="006D1E7D"/>
    <w:rPr>
      <w:rFonts w:ascii="Times New Roman" w:hAnsi="Times New Roman"/>
      <w:b/>
      <w:i w:val="0"/>
      <w:color w:val="auto"/>
      <w:sz w:val="22"/>
      <w:szCs w:val="22"/>
    </w:rPr>
  </w:style>
  <w:style w:type="character" w:customStyle="1" w:styleId="WW8Num30z1">
    <w:name w:val="WW8Num30z1"/>
    <w:rsid w:val="006D1E7D"/>
    <w:rPr>
      <w:rFonts w:ascii="Times New Roman" w:hAnsi="Times New Roman"/>
      <w:b/>
      <w:i w:val="0"/>
      <w:sz w:val="24"/>
      <w:szCs w:val="24"/>
    </w:rPr>
  </w:style>
  <w:style w:type="character" w:customStyle="1" w:styleId="WW8Num33z0">
    <w:name w:val="WW8Num33z0"/>
    <w:rsid w:val="006D1E7D"/>
    <w:rPr>
      <w:rFonts w:ascii="Symbol" w:hAnsi="Symbol"/>
    </w:rPr>
  </w:style>
  <w:style w:type="character" w:customStyle="1" w:styleId="WW8Num33z1">
    <w:name w:val="WW8Num33z1"/>
    <w:rsid w:val="006D1E7D"/>
    <w:rPr>
      <w:rFonts w:ascii="Courier New" w:hAnsi="Courier New" w:cs="Courier New"/>
    </w:rPr>
  </w:style>
  <w:style w:type="character" w:customStyle="1" w:styleId="WW8Num33z2">
    <w:name w:val="WW8Num33z2"/>
    <w:rsid w:val="006D1E7D"/>
    <w:rPr>
      <w:rFonts w:ascii="Wingdings" w:hAnsi="Wingdings"/>
    </w:rPr>
  </w:style>
  <w:style w:type="character" w:customStyle="1" w:styleId="WW8Num34z0">
    <w:name w:val="WW8Num34z0"/>
    <w:rsid w:val="006D1E7D"/>
    <w:rPr>
      <w:rFonts w:ascii="Symbol" w:hAnsi="Symbol"/>
    </w:rPr>
  </w:style>
  <w:style w:type="character" w:customStyle="1" w:styleId="WW8Num34z1">
    <w:name w:val="WW8Num34z1"/>
    <w:rsid w:val="006D1E7D"/>
    <w:rPr>
      <w:rFonts w:ascii="Courier New" w:hAnsi="Courier New" w:cs="Courier New"/>
    </w:rPr>
  </w:style>
  <w:style w:type="character" w:customStyle="1" w:styleId="WW8Num36z0">
    <w:name w:val="WW8Num36z0"/>
    <w:rsid w:val="006D1E7D"/>
    <w:rPr>
      <w:rFonts w:ascii="Symbol" w:hAnsi="Symbol"/>
    </w:rPr>
  </w:style>
  <w:style w:type="character" w:customStyle="1" w:styleId="WW8Num36z1">
    <w:name w:val="WW8Num36z1"/>
    <w:rsid w:val="006D1E7D"/>
    <w:rPr>
      <w:rFonts w:ascii="Courier New" w:hAnsi="Courier New" w:cs="Courier New"/>
    </w:rPr>
  </w:style>
  <w:style w:type="character" w:customStyle="1" w:styleId="WW8Num38z0">
    <w:name w:val="WW8Num38z0"/>
    <w:rsid w:val="006D1E7D"/>
    <w:rPr>
      <w:rFonts w:ascii="Symbol" w:hAnsi="Symbol"/>
    </w:rPr>
  </w:style>
  <w:style w:type="character" w:customStyle="1" w:styleId="WW8Num38z1">
    <w:name w:val="WW8Num38z1"/>
    <w:rsid w:val="006D1E7D"/>
    <w:rPr>
      <w:rFonts w:ascii="Courier New" w:hAnsi="Courier New" w:cs="Courier New"/>
    </w:rPr>
  </w:style>
  <w:style w:type="character" w:customStyle="1" w:styleId="WW8Num38z2">
    <w:name w:val="WW8Num38z2"/>
    <w:rsid w:val="006D1E7D"/>
    <w:rPr>
      <w:rFonts w:ascii="Wingdings" w:hAnsi="Wingdings"/>
    </w:rPr>
  </w:style>
  <w:style w:type="character" w:customStyle="1" w:styleId="WW-DefaultParagraphFont1">
    <w:name w:val="WW-Default Paragraph Font1"/>
    <w:rsid w:val="006D1E7D"/>
  </w:style>
  <w:style w:type="character" w:customStyle="1" w:styleId="WW8Num9z1">
    <w:name w:val="WW8Num9z1"/>
    <w:rsid w:val="006D1E7D"/>
    <w:rPr>
      <w:color w:val="auto"/>
    </w:rPr>
  </w:style>
  <w:style w:type="character" w:customStyle="1" w:styleId="WW8Num10z0">
    <w:name w:val="WW8Num10z0"/>
    <w:rsid w:val="006D1E7D"/>
    <w:rPr>
      <w:b/>
      <w:color w:val="auto"/>
      <w:sz w:val="22"/>
    </w:rPr>
  </w:style>
  <w:style w:type="character" w:customStyle="1" w:styleId="WW8Num11z0">
    <w:name w:val="WW8Num11z0"/>
    <w:rsid w:val="006D1E7D"/>
    <w:rPr>
      <w:b/>
    </w:rPr>
  </w:style>
  <w:style w:type="character" w:customStyle="1" w:styleId="WW8Num15z0">
    <w:name w:val="WW8Num15z0"/>
    <w:rsid w:val="006D1E7D"/>
    <w:rPr>
      <w:rFonts w:ascii="Symbol" w:hAnsi="Symbol"/>
    </w:rPr>
  </w:style>
  <w:style w:type="character" w:customStyle="1" w:styleId="WW8Num15z1">
    <w:name w:val="WW8Num15z1"/>
    <w:rsid w:val="006D1E7D"/>
    <w:rPr>
      <w:rFonts w:ascii="Courier New" w:hAnsi="Courier New" w:cs="Courier New"/>
    </w:rPr>
  </w:style>
  <w:style w:type="character" w:customStyle="1" w:styleId="WW8Num15z2">
    <w:name w:val="WW8Num15z2"/>
    <w:rsid w:val="006D1E7D"/>
    <w:rPr>
      <w:rFonts w:ascii="Wingdings" w:hAnsi="Wingdings"/>
    </w:rPr>
  </w:style>
  <w:style w:type="character" w:customStyle="1" w:styleId="WW8Num17z2">
    <w:name w:val="WW8Num17z2"/>
    <w:rsid w:val="006D1E7D"/>
    <w:rPr>
      <w:rFonts w:ascii="Wingdings" w:hAnsi="Wingdings"/>
    </w:rPr>
  </w:style>
  <w:style w:type="character" w:customStyle="1" w:styleId="WW8Num18z0">
    <w:name w:val="WW8Num18z0"/>
    <w:rsid w:val="006D1E7D"/>
    <w:rPr>
      <w:rFonts w:ascii="Symbol" w:hAnsi="Symbol"/>
    </w:rPr>
  </w:style>
  <w:style w:type="character" w:customStyle="1" w:styleId="WW8Num18z1">
    <w:name w:val="WW8Num18z1"/>
    <w:rsid w:val="006D1E7D"/>
    <w:rPr>
      <w:rFonts w:ascii="Courier New" w:hAnsi="Courier New" w:cs="Courier New"/>
    </w:rPr>
  </w:style>
  <w:style w:type="character" w:customStyle="1" w:styleId="WW8Num18z2">
    <w:name w:val="WW8Num18z2"/>
    <w:rsid w:val="006D1E7D"/>
    <w:rPr>
      <w:rFonts w:ascii="Wingdings" w:hAnsi="Wingdings"/>
    </w:rPr>
  </w:style>
  <w:style w:type="character" w:customStyle="1" w:styleId="WW8Num20z0">
    <w:name w:val="WW8Num20z0"/>
    <w:rsid w:val="006D1E7D"/>
    <w:rPr>
      <w:rFonts w:ascii="Symbol" w:hAnsi="Symbol"/>
    </w:rPr>
  </w:style>
  <w:style w:type="character" w:customStyle="1" w:styleId="WW8Num20z1">
    <w:name w:val="WW8Num20z1"/>
    <w:rsid w:val="006D1E7D"/>
    <w:rPr>
      <w:rFonts w:ascii="Courier New" w:hAnsi="Courier New" w:cs="Courier New"/>
    </w:rPr>
  </w:style>
  <w:style w:type="character" w:customStyle="1" w:styleId="WW8Num20z2">
    <w:name w:val="WW8Num20z2"/>
    <w:rsid w:val="006D1E7D"/>
    <w:rPr>
      <w:rFonts w:ascii="Wingdings" w:hAnsi="Wingdings"/>
    </w:rPr>
  </w:style>
  <w:style w:type="character" w:customStyle="1" w:styleId="WW8Num32z0">
    <w:name w:val="WW8Num32z0"/>
    <w:rsid w:val="006D1E7D"/>
    <w:rPr>
      <w:b/>
    </w:rPr>
  </w:style>
  <w:style w:type="character" w:customStyle="1" w:styleId="WW8Num34z2">
    <w:name w:val="WW8Num34z2"/>
    <w:rsid w:val="006D1E7D"/>
    <w:rPr>
      <w:rFonts w:ascii="Wingdings" w:hAnsi="Wingdings"/>
    </w:rPr>
  </w:style>
  <w:style w:type="character" w:customStyle="1" w:styleId="WW8Num36z2">
    <w:name w:val="WW8Num36z2"/>
    <w:rsid w:val="006D1E7D"/>
    <w:rPr>
      <w:rFonts w:ascii="Wingdings" w:hAnsi="Wingdings"/>
    </w:rPr>
  </w:style>
  <w:style w:type="character" w:customStyle="1" w:styleId="WW8Num37z0">
    <w:name w:val="WW8Num37z0"/>
    <w:rsid w:val="006D1E7D"/>
    <w:rPr>
      <w:rFonts w:ascii="Symbol" w:hAnsi="Symbol"/>
    </w:rPr>
  </w:style>
  <w:style w:type="character" w:customStyle="1" w:styleId="WW8Num37z1">
    <w:name w:val="WW8Num37z1"/>
    <w:rsid w:val="006D1E7D"/>
    <w:rPr>
      <w:rFonts w:ascii="Courier New" w:hAnsi="Courier New" w:cs="Courier New"/>
    </w:rPr>
  </w:style>
  <w:style w:type="character" w:customStyle="1" w:styleId="WW8Num37z2">
    <w:name w:val="WW8Num37z2"/>
    <w:rsid w:val="006D1E7D"/>
    <w:rPr>
      <w:rFonts w:ascii="Wingdings" w:hAnsi="Wingdings"/>
    </w:rPr>
  </w:style>
  <w:style w:type="character" w:customStyle="1" w:styleId="WW8Num39z0">
    <w:name w:val="WW8Num39z0"/>
    <w:rsid w:val="006D1E7D"/>
    <w:rPr>
      <w:rFonts w:ascii="Symbol" w:hAnsi="Symbol"/>
    </w:rPr>
  </w:style>
  <w:style w:type="character" w:customStyle="1" w:styleId="WW8Num39z1">
    <w:name w:val="WW8Num39z1"/>
    <w:rsid w:val="006D1E7D"/>
    <w:rPr>
      <w:rFonts w:ascii="Courier New" w:hAnsi="Courier New" w:cs="Courier New"/>
    </w:rPr>
  </w:style>
  <w:style w:type="character" w:customStyle="1" w:styleId="WW8Num39z2">
    <w:name w:val="WW8Num39z2"/>
    <w:rsid w:val="006D1E7D"/>
    <w:rPr>
      <w:rFonts w:ascii="Wingdings" w:hAnsi="Wingdings"/>
    </w:rPr>
  </w:style>
  <w:style w:type="character" w:customStyle="1" w:styleId="WW8Num40z0">
    <w:name w:val="WW8Num40z0"/>
    <w:rsid w:val="006D1E7D"/>
    <w:rPr>
      <w:color w:val="auto"/>
      <w:sz w:val="22"/>
    </w:rPr>
  </w:style>
  <w:style w:type="character" w:customStyle="1" w:styleId="WW8Num41z0">
    <w:name w:val="WW8Num41z0"/>
    <w:rsid w:val="006D1E7D"/>
    <w:rPr>
      <w:rFonts w:ascii="Symbol" w:hAnsi="Symbol"/>
    </w:rPr>
  </w:style>
  <w:style w:type="character" w:customStyle="1" w:styleId="WW8Num41z1">
    <w:name w:val="WW8Num41z1"/>
    <w:rsid w:val="006D1E7D"/>
    <w:rPr>
      <w:rFonts w:ascii="Courier New" w:hAnsi="Courier New"/>
    </w:rPr>
  </w:style>
  <w:style w:type="character" w:customStyle="1" w:styleId="WW8Num41z2">
    <w:name w:val="WW8Num41z2"/>
    <w:rsid w:val="006D1E7D"/>
    <w:rPr>
      <w:rFonts w:ascii="Wingdings" w:hAnsi="Wingdings"/>
    </w:rPr>
  </w:style>
  <w:style w:type="character" w:customStyle="1" w:styleId="WW8Num42z0">
    <w:name w:val="WW8Num42z0"/>
    <w:rsid w:val="006D1E7D"/>
    <w:rPr>
      <w:rFonts w:ascii="Symbol" w:hAnsi="Symbol"/>
    </w:rPr>
  </w:style>
  <w:style w:type="character" w:customStyle="1" w:styleId="WW8Num42z1">
    <w:name w:val="WW8Num42z1"/>
    <w:rsid w:val="006D1E7D"/>
    <w:rPr>
      <w:rFonts w:ascii="Courier New" w:hAnsi="Courier New" w:cs="Courier New"/>
    </w:rPr>
  </w:style>
  <w:style w:type="character" w:customStyle="1" w:styleId="WW8Num42z2">
    <w:name w:val="WW8Num42z2"/>
    <w:rsid w:val="006D1E7D"/>
    <w:rPr>
      <w:rFonts w:ascii="Wingdings" w:hAnsi="Wingdings"/>
    </w:rPr>
  </w:style>
  <w:style w:type="character" w:customStyle="1" w:styleId="WW8Num43z0">
    <w:name w:val="WW8Num43z0"/>
    <w:rsid w:val="006D1E7D"/>
    <w:rPr>
      <w:color w:val="auto"/>
      <w:sz w:val="22"/>
    </w:rPr>
  </w:style>
  <w:style w:type="character" w:customStyle="1" w:styleId="WW8Num44z0">
    <w:name w:val="WW8Num44z0"/>
    <w:rsid w:val="006D1E7D"/>
    <w:rPr>
      <w:rFonts w:ascii="Symbol" w:hAnsi="Symbol"/>
    </w:rPr>
  </w:style>
  <w:style w:type="character" w:customStyle="1" w:styleId="WW8Num44z1">
    <w:name w:val="WW8Num44z1"/>
    <w:rsid w:val="006D1E7D"/>
    <w:rPr>
      <w:rFonts w:ascii="Courier New" w:hAnsi="Courier New" w:cs="Courier New"/>
    </w:rPr>
  </w:style>
  <w:style w:type="character" w:customStyle="1" w:styleId="WW8Num44z2">
    <w:name w:val="WW8Num44z2"/>
    <w:rsid w:val="006D1E7D"/>
    <w:rPr>
      <w:rFonts w:ascii="Wingdings" w:hAnsi="Wingdings"/>
    </w:rPr>
  </w:style>
  <w:style w:type="character" w:customStyle="1" w:styleId="WW-DefaultParagraphFont11">
    <w:name w:val="WW-Default Paragraph Font11"/>
    <w:rsid w:val="006D1E7D"/>
  </w:style>
  <w:style w:type="character" w:customStyle="1" w:styleId="WW-CommentReference">
    <w:name w:val="WW-Comment Reference"/>
    <w:rsid w:val="006D1E7D"/>
    <w:rPr>
      <w:sz w:val="16"/>
      <w:szCs w:val="16"/>
    </w:rPr>
  </w:style>
  <w:style w:type="character" w:styleId="PageNumber">
    <w:name w:val="page number"/>
    <w:basedOn w:val="WW-DefaultParagraphFont11"/>
    <w:rsid w:val="006D1E7D"/>
  </w:style>
  <w:style w:type="character" w:styleId="Strong">
    <w:name w:val="Strong"/>
    <w:qFormat/>
    <w:rsid w:val="006D1E7D"/>
    <w:rPr>
      <w:b/>
      <w:bCs/>
    </w:rPr>
  </w:style>
  <w:style w:type="character" w:styleId="Hyperlink">
    <w:name w:val="Hyperlink"/>
    <w:uiPriority w:val="99"/>
    <w:rsid w:val="006D1E7D"/>
    <w:rPr>
      <w:color w:val="0000FF"/>
      <w:u w:val="single"/>
    </w:rPr>
  </w:style>
  <w:style w:type="character" w:styleId="FollowedHyperlink">
    <w:name w:val="FollowedHyperlink"/>
    <w:rsid w:val="006D1E7D"/>
    <w:rPr>
      <w:color w:val="800080"/>
      <w:u w:val="single"/>
    </w:rPr>
  </w:style>
  <w:style w:type="character" w:customStyle="1" w:styleId="johnStedman">
    <w:name w:val="john Stedman"/>
    <w:rsid w:val="006D1E7D"/>
    <w:rPr>
      <w:color w:val="000000"/>
    </w:rPr>
  </w:style>
  <w:style w:type="character" w:customStyle="1" w:styleId="FootnoteCharacters">
    <w:name w:val="Footnote Characters"/>
    <w:rsid w:val="006D1E7D"/>
    <w:rPr>
      <w:vertAlign w:val="superscript"/>
    </w:rPr>
  </w:style>
  <w:style w:type="character" w:customStyle="1" w:styleId="apple-style-span">
    <w:name w:val="apple-style-span"/>
    <w:basedOn w:val="WW-DefaultParagraphFont1"/>
    <w:rsid w:val="006D1E7D"/>
  </w:style>
  <w:style w:type="character" w:customStyle="1" w:styleId="JohnStedman0">
    <w:name w:val="John Stedman"/>
    <w:semiHidden/>
    <w:rsid w:val="006D1E7D"/>
    <w:rPr>
      <w:color w:val="000000"/>
    </w:rPr>
  </w:style>
  <w:style w:type="paragraph" w:customStyle="1" w:styleId="Heading">
    <w:name w:val="Heading"/>
    <w:basedOn w:val="Normal"/>
    <w:next w:val="BodyText"/>
    <w:rsid w:val="006D1E7D"/>
    <w:pPr>
      <w:keepNext/>
      <w:spacing w:before="240" w:after="120"/>
      <w:ind w:left="288" w:right="144" w:hanging="720"/>
    </w:pPr>
    <w:rPr>
      <w:rFonts w:ascii="Arial" w:eastAsia="Hiragino Mincho Pro W3" w:hAnsi="Arial" w:cs="Lucida Grande"/>
      <w:sz w:val="28"/>
      <w:szCs w:val="28"/>
    </w:rPr>
  </w:style>
  <w:style w:type="paragraph" w:styleId="BodyText">
    <w:name w:val="Body Text"/>
    <w:basedOn w:val="Normal"/>
    <w:link w:val="BodyTextChar"/>
    <w:rsid w:val="006D1E7D"/>
    <w:pPr>
      <w:ind w:left="288" w:right="144" w:hanging="720"/>
    </w:pPr>
    <w:rPr>
      <w:b/>
      <w:bCs/>
    </w:rPr>
  </w:style>
  <w:style w:type="paragraph" w:styleId="List">
    <w:name w:val="List"/>
    <w:basedOn w:val="BodyText"/>
    <w:rsid w:val="006D1E7D"/>
    <w:rPr>
      <w:rFonts w:cs="Lucida Grande"/>
    </w:rPr>
  </w:style>
  <w:style w:type="paragraph" w:styleId="Caption">
    <w:name w:val="caption"/>
    <w:basedOn w:val="Normal"/>
    <w:qFormat/>
    <w:rsid w:val="006D1E7D"/>
    <w:pPr>
      <w:suppressLineNumbers/>
      <w:spacing w:before="120" w:after="120"/>
      <w:ind w:left="288" w:right="144" w:hanging="720"/>
    </w:pPr>
    <w:rPr>
      <w:rFonts w:cs="Tahoma"/>
      <w:i/>
      <w:iCs/>
    </w:rPr>
  </w:style>
  <w:style w:type="paragraph" w:customStyle="1" w:styleId="Index">
    <w:name w:val="Index"/>
    <w:basedOn w:val="Normal"/>
    <w:rsid w:val="006D1E7D"/>
    <w:pPr>
      <w:suppressLineNumbers/>
      <w:ind w:left="288" w:right="144" w:hanging="720"/>
    </w:pPr>
    <w:rPr>
      <w:rFonts w:cs="Lucida Grande"/>
    </w:rPr>
  </w:style>
  <w:style w:type="paragraph" w:customStyle="1" w:styleId="Caption1">
    <w:name w:val="Caption1"/>
    <w:basedOn w:val="Normal"/>
    <w:rsid w:val="006D1E7D"/>
    <w:pPr>
      <w:suppressLineNumbers/>
      <w:spacing w:before="120" w:after="120"/>
      <w:ind w:left="288" w:right="144" w:hanging="720"/>
    </w:pPr>
    <w:rPr>
      <w:rFonts w:cs="Lucida Grande"/>
      <w:i/>
      <w:iCs/>
      <w:sz w:val="20"/>
      <w:szCs w:val="20"/>
    </w:rPr>
  </w:style>
  <w:style w:type="paragraph" w:styleId="BodyTextIndent">
    <w:name w:val="Body Text Indent"/>
    <w:basedOn w:val="Normal"/>
    <w:rsid w:val="006D1E7D"/>
    <w:pPr>
      <w:ind w:left="720" w:right="144" w:hanging="720"/>
    </w:pPr>
    <w:rPr>
      <w:color w:val="0000FF"/>
    </w:rPr>
  </w:style>
  <w:style w:type="paragraph" w:customStyle="1" w:styleId="WW-BodyTextIndent2">
    <w:name w:val="WW-Body Text Indent 2"/>
    <w:basedOn w:val="Normal"/>
    <w:rsid w:val="006D1E7D"/>
    <w:pPr>
      <w:ind w:left="720" w:right="144" w:hanging="720"/>
      <w:jc w:val="both"/>
    </w:pPr>
  </w:style>
  <w:style w:type="paragraph" w:customStyle="1" w:styleId="WW-BodyTextIndent3">
    <w:name w:val="WW-Body Text Indent 3"/>
    <w:basedOn w:val="Normal"/>
    <w:rsid w:val="006D1E7D"/>
    <w:pPr>
      <w:ind w:left="360" w:right="144" w:hanging="720"/>
    </w:pPr>
  </w:style>
  <w:style w:type="paragraph" w:customStyle="1" w:styleId="WW-CommentText">
    <w:name w:val="WW-Comment Text"/>
    <w:basedOn w:val="Normal"/>
    <w:rsid w:val="006D1E7D"/>
    <w:pPr>
      <w:ind w:left="288" w:right="144" w:hanging="720"/>
    </w:pPr>
    <w:rPr>
      <w:sz w:val="20"/>
      <w:szCs w:val="20"/>
    </w:rPr>
  </w:style>
  <w:style w:type="paragraph" w:styleId="Header">
    <w:name w:val="header"/>
    <w:basedOn w:val="Normal"/>
    <w:link w:val="HeaderChar"/>
    <w:uiPriority w:val="99"/>
    <w:rsid w:val="006D1E7D"/>
    <w:pPr>
      <w:tabs>
        <w:tab w:val="center" w:pos="4153"/>
        <w:tab w:val="right" w:pos="8306"/>
      </w:tabs>
      <w:ind w:left="288" w:right="144" w:hanging="720"/>
    </w:pPr>
    <w:rPr>
      <w:lang w:eastAsia="ar-SA"/>
    </w:rPr>
  </w:style>
  <w:style w:type="paragraph" w:styleId="Footer">
    <w:name w:val="footer"/>
    <w:basedOn w:val="Normal"/>
    <w:rsid w:val="006D1E7D"/>
    <w:pPr>
      <w:tabs>
        <w:tab w:val="center" w:pos="4153"/>
        <w:tab w:val="right" w:pos="8306"/>
      </w:tabs>
      <w:ind w:left="288" w:right="144" w:hanging="720"/>
    </w:pPr>
  </w:style>
  <w:style w:type="paragraph" w:customStyle="1" w:styleId="WW-BalloonText">
    <w:name w:val="WW-Balloon Text"/>
    <w:basedOn w:val="Normal"/>
    <w:rsid w:val="006D1E7D"/>
    <w:pPr>
      <w:ind w:left="288" w:right="144" w:hanging="720"/>
    </w:pPr>
    <w:rPr>
      <w:rFonts w:ascii="Tahoma" w:hAnsi="Tahoma" w:cs="Tahoma"/>
      <w:sz w:val="16"/>
      <w:szCs w:val="16"/>
    </w:rPr>
  </w:style>
  <w:style w:type="paragraph" w:customStyle="1" w:styleId="WW-DocumentMap">
    <w:name w:val="WW-Document Map"/>
    <w:basedOn w:val="Normal"/>
    <w:rsid w:val="006D1E7D"/>
    <w:pPr>
      <w:shd w:val="clear" w:color="auto" w:fill="000080"/>
      <w:ind w:left="288" w:right="144" w:hanging="720"/>
    </w:pPr>
    <w:rPr>
      <w:rFonts w:ascii="Tahoma" w:hAnsi="Tahoma" w:cs="Tahoma"/>
    </w:rPr>
  </w:style>
  <w:style w:type="paragraph" w:customStyle="1" w:styleId="WW-NormalWeb">
    <w:name w:val="WW-Normal (Web)"/>
    <w:basedOn w:val="Normal"/>
    <w:rsid w:val="006D1E7D"/>
    <w:pPr>
      <w:spacing w:before="280" w:after="280"/>
      <w:ind w:left="288" w:right="144" w:hanging="720"/>
    </w:pPr>
  </w:style>
  <w:style w:type="paragraph" w:customStyle="1" w:styleId="MinHead2">
    <w:name w:val="Min Head 2"/>
    <w:basedOn w:val="Normal"/>
    <w:rsid w:val="006D1E7D"/>
    <w:pPr>
      <w:ind w:left="288" w:right="144" w:hanging="720"/>
      <w:jc w:val="center"/>
    </w:pPr>
    <w:rPr>
      <w:rFonts w:ascii="Verdana" w:hAnsi="Verdana" w:cs="Arial"/>
      <w:b/>
      <w:bCs/>
      <w:sz w:val="20"/>
    </w:rPr>
  </w:style>
  <w:style w:type="paragraph" w:customStyle="1" w:styleId="Present">
    <w:name w:val="Present"/>
    <w:basedOn w:val="Normal"/>
    <w:rsid w:val="006D1E7D"/>
    <w:pPr>
      <w:tabs>
        <w:tab w:val="left" w:pos="1440"/>
      </w:tabs>
      <w:ind w:left="1440" w:right="144" w:hanging="1440"/>
    </w:pPr>
    <w:rPr>
      <w:rFonts w:ascii="Verdana" w:hAnsi="Verdana" w:cs="Arial"/>
      <w:bCs/>
      <w:sz w:val="20"/>
    </w:rPr>
  </w:style>
  <w:style w:type="paragraph" w:customStyle="1" w:styleId="Minute1">
    <w:name w:val="Minute 1"/>
    <w:basedOn w:val="Present"/>
    <w:next w:val="Paragraph1"/>
    <w:rsid w:val="006D1E7D"/>
    <w:rPr>
      <w:b/>
    </w:rPr>
  </w:style>
  <w:style w:type="paragraph" w:customStyle="1" w:styleId="Paragraph1">
    <w:name w:val="Paragraph1"/>
    <w:basedOn w:val="BodyTextIndent"/>
    <w:rsid w:val="006D1E7D"/>
    <w:pPr>
      <w:ind w:left="1440"/>
    </w:pPr>
    <w:rPr>
      <w:rFonts w:ascii="Verdana" w:hAnsi="Verdana" w:cs="Arial"/>
      <w:color w:val="auto"/>
      <w:sz w:val="20"/>
    </w:rPr>
  </w:style>
  <w:style w:type="paragraph" w:customStyle="1" w:styleId="WW-BodyText2">
    <w:name w:val="WW-Body Text 2"/>
    <w:basedOn w:val="Normal"/>
    <w:rsid w:val="006D1E7D"/>
    <w:pPr>
      <w:ind w:left="288" w:right="144" w:hanging="720"/>
      <w:jc w:val="both"/>
    </w:pPr>
    <w:rPr>
      <w:rFonts w:ascii="Arial" w:hAnsi="Arial" w:cs="Arial"/>
      <w:sz w:val="20"/>
      <w:szCs w:val="20"/>
    </w:rPr>
  </w:style>
  <w:style w:type="paragraph" w:customStyle="1" w:styleId="WW-List2">
    <w:name w:val="WW-List 2"/>
    <w:basedOn w:val="Normal"/>
    <w:rsid w:val="006D1E7D"/>
    <w:pPr>
      <w:ind w:left="566" w:right="144" w:hanging="283"/>
    </w:pPr>
  </w:style>
  <w:style w:type="paragraph" w:customStyle="1" w:styleId="font5">
    <w:name w:val="font5"/>
    <w:basedOn w:val="Normal"/>
    <w:rsid w:val="006D1E7D"/>
    <w:pPr>
      <w:spacing w:before="280" w:after="280"/>
      <w:ind w:left="288" w:right="144" w:hanging="720"/>
    </w:pPr>
    <w:rPr>
      <w:rFonts w:ascii="Tahoma" w:hAnsi="Tahoma" w:cs="Tahoma"/>
      <w:color w:val="000000"/>
      <w:sz w:val="20"/>
      <w:szCs w:val="20"/>
    </w:rPr>
  </w:style>
  <w:style w:type="paragraph" w:customStyle="1" w:styleId="font6">
    <w:name w:val="font6"/>
    <w:basedOn w:val="Normal"/>
    <w:rsid w:val="006D1E7D"/>
    <w:pPr>
      <w:spacing w:before="280" w:after="280"/>
      <w:ind w:left="288" w:right="144" w:hanging="720"/>
    </w:pPr>
    <w:rPr>
      <w:rFonts w:ascii="Tahoma" w:hAnsi="Tahoma" w:cs="Tahoma"/>
      <w:b/>
      <w:bCs/>
      <w:color w:val="000000"/>
      <w:sz w:val="20"/>
      <w:szCs w:val="20"/>
    </w:rPr>
  </w:style>
  <w:style w:type="paragraph" w:customStyle="1" w:styleId="xl25">
    <w:name w:val="xl25"/>
    <w:basedOn w:val="Normal"/>
    <w:rsid w:val="006D1E7D"/>
    <w:pPr>
      <w:spacing w:before="280" w:after="280"/>
      <w:ind w:left="288" w:right="144" w:hanging="720"/>
      <w:jc w:val="center"/>
    </w:pPr>
  </w:style>
  <w:style w:type="paragraph" w:customStyle="1" w:styleId="xl26">
    <w:name w:val="xl26"/>
    <w:basedOn w:val="Normal"/>
    <w:rsid w:val="006D1E7D"/>
    <w:pPr>
      <w:pBdr>
        <w:top w:val="single" w:sz="1" w:space="0" w:color="000000"/>
        <w:left w:val="single" w:sz="1" w:space="0" w:color="000000"/>
        <w:bottom w:val="single" w:sz="1" w:space="0" w:color="000000"/>
        <w:right w:val="single" w:sz="1" w:space="0" w:color="000000"/>
      </w:pBdr>
      <w:spacing w:before="280" w:after="280"/>
      <w:ind w:left="288" w:right="144" w:hanging="720"/>
      <w:jc w:val="center"/>
    </w:pPr>
  </w:style>
  <w:style w:type="paragraph" w:customStyle="1" w:styleId="xl27">
    <w:name w:val="xl27"/>
    <w:basedOn w:val="Normal"/>
    <w:rsid w:val="006D1E7D"/>
    <w:pPr>
      <w:spacing w:before="280" w:after="280"/>
      <w:ind w:left="288" w:right="144" w:hanging="720"/>
      <w:jc w:val="center"/>
    </w:pPr>
  </w:style>
  <w:style w:type="paragraph" w:customStyle="1" w:styleId="xl28">
    <w:name w:val="xl28"/>
    <w:basedOn w:val="Normal"/>
    <w:rsid w:val="006D1E7D"/>
    <w:pPr>
      <w:pBdr>
        <w:top w:val="single" w:sz="1" w:space="0" w:color="000000"/>
        <w:left w:val="single" w:sz="1" w:space="0" w:color="000000"/>
        <w:bottom w:val="single" w:sz="1" w:space="0" w:color="000000"/>
        <w:right w:val="single" w:sz="1" w:space="0" w:color="000000"/>
      </w:pBdr>
      <w:spacing w:before="280" w:after="280"/>
      <w:ind w:left="288" w:right="144" w:hanging="720"/>
      <w:jc w:val="center"/>
    </w:pPr>
  </w:style>
  <w:style w:type="paragraph" w:customStyle="1" w:styleId="xl29">
    <w:name w:val="xl29"/>
    <w:basedOn w:val="Normal"/>
    <w:rsid w:val="006D1E7D"/>
    <w:pPr>
      <w:spacing w:before="280" w:after="280"/>
      <w:ind w:left="288" w:right="144" w:hanging="720"/>
      <w:jc w:val="center"/>
    </w:pPr>
  </w:style>
  <w:style w:type="paragraph" w:customStyle="1" w:styleId="xl30">
    <w:name w:val="xl30"/>
    <w:basedOn w:val="Normal"/>
    <w:rsid w:val="006D1E7D"/>
    <w:pPr>
      <w:pBdr>
        <w:top w:val="single" w:sz="8" w:space="0" w:color="000000"/>
      </w:pBdr>
      <w:spacing w:before="280" w:after="280"/>
      <w:ind w:left="288" w:right="144" w:hanging="720"/>
      <w:jc w:val="center"/>
    </w:pPr>
    <w:rPr>
      <w:b/>
      <w:bCs/>
    </w:rPr>
  </w:style>
  <w:style w:type="paragraph" w:customStyle="1" w:styleId="xl31">
    <w:name w:val="xl31"/>
    <w:basedOn w:val="Normal"/>
    <w:rsid w:val="006D1E7D"/>
    <w:pPr>
      <w:pBdr>
        <w:top w:val="single" w:sz="1" w:space="0" w:color="000000"/>
        <w:left w:val="single" w:sz="1" w:space="0" w:color="000000"/>
        <w:bottom w:val="single" w:sz="1" w:space="0" w:color="000000"/>
        <w:right w:val="single" w:sz="1" w:space="0" w:color="000000"/>
      </w:pBdr>
      <w:spacing w:before="280" w:after="280"/>
      <w:ind w:left="288" w:right="144" w:hanging="720"/>
      <w:jc w:val="center"/>
    </w:pPr>
  </w:style>
  <w:style w:type="paragraph" w:customStyle="1" w:styleId="xl32">
    <w:name w:val="xl32"/>
    <w:basedOn w:val="Normal"/>
    <w:rsid w:val="006D1E7D"/>
    <w:pPr>
      <w:pBdr>
        <w:top w:val="single" w:sz="8" w:space="0" w:color="000000"/>
      </w:pBdr>
      <w:spacing w:before="280" w:after="280"/>
      <w:ind w:left="288" w:right="144" w:hanging="720"/>
      <w:jc w:val="center"/>
    </w:pPr>
    <w:rPr>
      <w:b/>
      <w:bCs/>
    </w:rPr>
  </w:style>
  <w:style w:type="paragraph" w:customStyle="1" w:styleId="xl33">
    <w:name w:val="xl33"/>
    <w:basedOn w:val="Normal"/>
    <w:rsid w:val="006D1E7D"/>
    <w:pPr>
      <w:pBdr>
        <w:top w:val="single" w:sz="8" w:space="0" w:color="000000"/>
        <w:left w:val="single" w:sz="8" w:space="0" w:color="000000"/>
      </w:pBdr>
      <w:spacing w:before="280" w:after="280"/>
      <w:ind w:left="288" w:right="144" w:hanging="720"/>
      <w:jc w:val="center"/>
    </w:pPr>
    <w:rPr>
      <w:b/>
      <w:bCs/>
      <w:sz w:val="20"/>
      <w:szCs w:val="20"/>
    </w:rPr>
  </w:style>
  <w:style w:type="paragraph" w:customStyle="1" w:styleId="xl34">
    <w:name w:val="xl34"/>
    <w:basedOn w:val="Normal"/>
    <w:rsid w:val="006D1E7D"/>
    <w:pPr>
      <w:pBdr>
        <w:left w:val="single" w:sz="8" w:space="0" w:color="000000"/>
        <w:bottom w:val="single" w:sz="8" w:space="0" w:color="000000"/>
      </w:pBdr>
      <w:spacing w:before="280" w:after="280"/>
      <w:ind w:left="288" w:right="144" w:hanging="720"/>
      <w:jc w:val="center"/>
    </w:pPr>
    <w:rPr>
      <w:b/>
      <w:bCs/>
    </w:rPr>
  </w:style>
  <w:style w:type="paragraph" w:customStyle="1" w:styleId="xl35">
    <w:name w:val="xl35"/>
    <w:basedOn w:val="Normal"/>
    <w:rsid w:val="006D1E7D"/>
    <w:pPr>
      <w:pBdr>
        <w:bottom w:val="single" w:sz="8" w:space="0" w:color="000000"/>
      </w:pBdr>
      <w:spacing w:before="280" w:after="280"/>
      <w:ind w:left="288" w:right="144" w:hanging="720"/>
      <w:jc w:val="center"/>
    </w:pPr>
    <w:rPr>
      <w:b/>
      <w:bCs/>
    </w:rPr>
  </w:style>
  <w:style w:type="paragraph" w:customStyle="1" w:styleId="xl36">
    <w:name w:val="xl36"/>
    <w:basedOn w:val="Normal"/>
    <w:rsid w:val="006D1E7D"/>
    <w:pPr>
      <w:pBdr>
        <w:bottom w:val="single" w:sz="8" w:space="0" w:color="000000"/>
      </w:pBdr>
      <w:spacing w:before="280" w:after="280"/>
      <w:ind w:left="288" w:right="144" w:hanging="720"/>
      <w:jc w:val="center"/>
    </w:pPr>
    <w:rPr>
      <w:b/>
      <w:bCs/>
    </w:rPr>
  </w:style>
  <w:style w:type="paragraph" w:customStyle="1" w:styleId="xl37">
    <w:name w:val="xl37"/>
    <w:basedOn w:val="Normal"/>
    <w:rsid w:val="006D1E7D"/>
    <w:pPr>
      <w:pBdr>
        <w:left w:val="single" w:sz="1" w:space="0" w:color="000000"/>
        <w:bottom w:val="single" w:sz="1" w:space="0" w:color="000000"/>
        <w:right w:val="single" w:sz="1" w:space="0" w:color="000000"/>
      </w:pBdr>
      <w:spacing w:before="280" w:after="280"/>
      <w:ind w:left="288" w:right="144" w:hanging="720"/>
      <w:jc w:val="center"/>
    </w:pPr>
  </w:style>
  <w:style w:type="paragraph" w:customStyle="1" w:styleId="xl38">
    <w:name w:val="xl38"/>
    <w:basedOn w:val="Normal"/>
    <w:rsid w:val="006D1E7D"/>
    <w:pPr>
      <w:pBdr>
        <w:top w:val="single" w:sz="1" w:space="0" w:color="000000"/>
        <w:left w:val="single" w:sz="1" w:space="0" w:color="000000"/>
        <w:bottom w:val="single" w:sz="1" w:space="0" w:color="000000"/>
        <w:right w:val="single" w:sz="1" w:space="0" w:color="000000"/>
      </w:pBdr>
      <w:spacing w:before="280" w:after="280"/>
      <w:ind w:left="288" w:right="144" w:hanging="720"/>
      <w:jc w:val="center"/>
    </w:pPr>
  </w:style>
  <w:style w:type="paragraph" w:customStyle="1" w:styleId="xl39">
    <w:name w:val="xl39"/>
    <w:basedOn w:val="Normal"/>
    <w:rsid w:val="006D1E7D"/>
    <w:pPr>
      <w:spacing w:before="280" w:after="280"/>
      <w:ind w:left="288" w:right="144" w:hanging="720"/>
    </w:pPr>
    <w:rPr>
      <w:b/>
      <w:bCs/>
    </w:rPr>
  </w:style>
  <w:style w:type="paragraph" w:customStyle="1" w:styleId="xl40">
    <w:name w:val="xl40"/>
    <w:basedOn w:val="Normal"/>
    <w:rsid w:val="006D1E7D"/>
    <w:pPr>
      <w:pBdr>
        <w:top w:val="single" w:sz="1" w:space="0" w:color="000000"/>
        <w:left w:val="single" w:sz="1" w:space="0" w:color="000000"/>
        <w:bottom w:val="single" w:sz="8" w:space="0" w:color="000000"/>
        <w:right w:val="single" w:sz="1" w:space="0" w:color="000000"/>
      </w:pBdr>
      <w:spacing w:before="280" w:after="280"/>
      <w:ind w:left="288" w:right="144" w:hanging="720"/>
      <w:jc w:val="center"/>
    </w:pPr>
  </w:style>
  <w:style w:type="paragraph" w:customStyle="1" w:styleId="xl41">
    <w:name w:val="xl41"/>
    <w:basedOn w:val="Normal"/>
    <w:rsid w:val="006D1E7D"/>
    <w:pPr>
      <w:pBdr>
        <w:top w:val="single" w:sz="1" w:space="0" w:color="000000"/>
        <w:left w:val="single" w:sz="8" w:space="0" w:color="000000"/>
        <w:bottom w:val="single" w:sz="1" w:space="0" w:color="000000"/>
        <w:right w:val="single" w:sz="1" w:space="0" w:color="000000"/>
      </w:pBdr>
      <w:spacing w:before="280" w:after="280"/>
      <w:ind w:left="288" w:right="144" w:hanging="720"/>
      <w:jc w:val="center"/>
    </w:pPr>
  </w:style>
  <w:style w:type="paragraph" w:customStyle="1" w:styleId="xl42">
    <w:name w:val="xl42"/>
    <w:basedOn w:val="Normal"/>
    <w:rsid w:val="006D1E7D"/>
    <w:pPr>
      <w:pBdr>
        <w:top w:val="single" w:sz="8" w:space="0" w:color="000000"/>
        <w:left w:val="single" w:sz="8" w:space="0" w:color="000000"/>
        <w:bottom w:val="single" w:sz="1" w:space="0" w:color="000000"/>
        <w:right w:val="single" w:sz="1" w:space="0" w:color="000000"/>
      </w:pBdr>
      <w:spacing w:before="280" w:after="280"/>
      <w:ind w:left="288" w:right="144" w:hanging="720"/>
      <w:jc w:val="center"/>
    </w:pPr>
    <w:rPr>
      <w:b/>
      <w:bCs/>
    </w:rPr>
  </w:style>
  <w:style w:type="paragraph" w:customStyle="1" w:styleId="xl43">
    <w:name w:val="xl43"/>
    <w:basedOn w:val="Normal"/>
    <w:rsid w:val="006D1E7D"/>
    <w:pPr>
      <w:pBdr>
        <w:top w:val="single" w:sz="1" w:space="0" w:color="000000"/>
        <w:left w:val="single" w:sz="8" w:space="0" w:color="000000"/>
        <w:bottom w:val="single" w:sz="1" w:space="0" w:color="000000"/>
        <w:right w:val="single" w:sz="1" w:space="0" w:color="000000"/>
      </w:pBdr>
      <w:spacing w:before="280" w:after="280"/>
      <w:ind w:left="288" w:right="144" w:hanging="720"/>
      <w:jc w:val="center"/>
    </w:pPr>
    <w:rPr>
      <w:b/>
      <w:bCs/>
    </w:rPr>
  </w:style>
  <w:style w:type="paragraph" w:customStyle="1" w:styleId="xl44">
    <w:name w:val="xl44"/>
    <w:basedOn w:val="Normal"/>
    <w:rsid w:val="006D1E7D"/>
    <w:pPr>
      <w:pBdr>
        <w:top w:val="single" w:sz="1" w:space="0" w:color="000000"/>
        <w:left w:val="single" w:sz="8" w:space="0" w:color="000000"/>
        <w:bottom w:val="single" w:sz="8" w:space="0" w:color="000000"/>
        <w:right w:val="single" w:sz="1" w:space="0" w:color="000000"/>
      </w:pBdr>
      <w:spacing w:before="280" w:after="280"/>
      <w:ind w:left="288" w:right="144" w:hanging="720"/>
      <w:jc w:val="center"/>
    </w:pPr>
    <w:rPr>
      <w:b/>
      <w:bCs/>
    </w:rPr>
  </w:style>
  <w:style w:type="paragraph" w:customStyle="1" w:styleId="xl45">
    <w:name w:val="xl45"/>
    <w:basedOn w:val="Normal"/>
    <w:rsid w:val="006D1E7D"/>
    <w:pPr>
      <w:pBdr>
        <w:top w:val="single" w:sz="1" w:space="0" w:color="000000"/>
        <w:left w:val="single" w:sz="1" w:space="0" w:color="000000"/>
        <w:bottom w:val="single" w:sz="1" w:space="0" w:color="000000"/>
        <w:right w:val="single" w:sz="1" w:space="0" w:color="000000"/>
      </w:pBdr>
      <w:spacing w:before="280" w:after="280"/>
      <w:ind w:left="288" w:right="144" w:hanging="720"/>
      <w:jc w:val="center"/>
    </w:pPr>
    <w:rPr>
      <w:b/>
      <w:bCs/>
    </w:rPr>
  </w:style>
  <w:style w:type="paragraph" w:customStyle="1" w:styleId="xl46">
    <w:name w:val="xl46"/>
    <w:basedOn w:val="Normal"/>
    <w:rsid w:val="006D1E7D"/>
    <w:pPr>
      <w:pBdr>
        <w:top w:val="single" w:sz="8" w:space="0" w:color="000000"/>
        <w:left w:val="single" w:sz="1" w:space="0" w:color="000000"/>
        <w:bottom w:val="single" w:sz="1" w:space="0" w:color="000000"/>
        <w:right w:val="single" w:sz="8" w:space="0" w:color="000000"/>
      </w:pBdr>
      <w:spacing w:before="280" w:after="280"/>
      <w:ind w:left="288" w:right="144" w:hanging="720"/>
      <w:jc w:val="center"/>
    </w:pPr>
    <w:rPr>
      <w:b/>
      <w:bCs/>
    </w:rPr>
  </w:style>
  <w:style w:type="paragraph" w:customStyle="1" w:styleId="xl47">
    <w:name w:val="xl47"/>
    <w:basedOn w:val="Normal"/>
    <w:rsid w:val="006D1E7D"/>
    <w:pPr>
      <w:pBdr>
        <w:top w:val="single" w:sz="1" w:space="0" w:color="000000"/>
        <w:left w:val="single" w:sz="1" w:space="0" w:color="000000"/>
        <w:bottom w:val="single" w:sz="1" w:space="0" w:color="000000"/>
        <w:right w:val="single" w:sz="8" w:space="0" w:color="000000"/>
      </w:pBdr>
      <w:spacing w:before="280" w:after="280"/>
      <w:ind w:left="288" w:right="144" w:hanging="720"/>
      <w:jc w:val="center"/>
    </w:pPr>
    <w:rPr>
      <w:b/>
      <w:bCs/>
    </w:rPr>
  </w:style>
  <w:style w:type="paragraph" w:customStyle="1" w:styleId="xl48">
    <w:name w:val="xl48"/>
    <w:basedOn w:val="Normal"/>
    <w:rsid w:val="006D1E7D"/>
    <w:pPr>
      <w:pBdr>
        <w:top w:val="single" w:sz="1" w:space="0" w:color="000000"/>
        <w:left w:val="single" w:sz="1" w:space="0" w:color="000000"/>
        <w:bottom w:val="single" w:sz="8" w:space="0" w:color="000000"/>
        <w:right w:val="single" w:sz="8" w:space="0" w:color="000000"/>
      </w:pBdr>
      <w:spacing w:before="280" w:after="280"/>
      <w:ind w:left="288" w:right="144" w:hanging="720"/>
      <w:jc w:val="center"/>
    </w:pPr>
    <w:rPr>
      <w:b/>
      <w:bCs/>
    </w:rPr>
  </w:style>
  <w:style w:type="paragraph" w:customStyle="1" w:styleId="xl49">
    <w:name w:val="xl49"/>
    <w:basedOn w:val="Normal"/>
    <w:rsid w:val="006D1E7D"/>
    <w:pPr>
      <w:pBdr>
        <w:top w:val="single" w:sz="1" w:space="0" w:color="000000"/>
        <w:left w:val="single" w:sz="1" w:space="0" w:color="000000"/>
        <w:bottom w:val="single" w:sz="8" w:space="0" w:color="000000"/>
      </w:pBdr>
      <w:spacing w:before="280" w:after="280"/>
      <w:ind w:left="288" w:right="144" w:hanging="720"/>
      <w:jc w:val="right"/>
    </w:pPr>
  </w:style>
  <w:style w:type="paragraph" w:customStyle="1" w:styleId="xl50">
    <w:name w:val="xl50"/>
    <w:basedOn w:val="Normal"/>
    <w:rsid w:val="006D1E7D"/>
    <w:pPr>
      <w:pBdr>
        <w:top w:val="single" w:sz="1" w:space="0" w:color="000000"/>
        <w:left w:val="single" w:sz="1" w:space="0" w:color="000000"/>
        <w:bottom w:val="single" w:sz="1" w:space="0" w:color="000000"/>
        <w:right w:val="single" w:sz="1" w:space="0" w:color="000000"/>
      </w:pBdr>
      <w:spacing w:before="280" w:after="280"/>
      <w:ind w:left="288" w:right="144" w:hanging="720"/>
      <w:jc w:val="center"/>
    </w:pPr>
  </w:style>
  <w:style w:type="paragraph" w:customStyle="1" w:styleId="xl51">
    <w:name w:val="xl51"/>
    <w:basedOn w:val="Normal"/>
    <w:rsid w:val="006D1E7D"/>
    <w:pPr>
      <w:pBdr>
        <w:top w:val="single" w:sz="1" w:space="0" w:color="000000"/>
        <w:left w:val="single" w:sz="1" w:space="0" w:color="000000"/>
        <w:bottom w:val="single" w:sz="1" w:space="0" w:color="000000"/>
        <w:right w:val="single" w:sz="1" w:space="0" w:color="000000"/>
      </w:pBdr>
      <w:spacing w:before="280" w:after="280"/>
      <w:ind w:left="288" w:right="144" w:hanging="720"/>
    </w:pPr>
    <w:rPr>
      <w:sz w:val="20"/>
      <w:szCs w:val="20"/>
    </w:rPr>
  </w:style>
  <w:style w:type="paragraph" w:customStyle="1" w:styleId="xl52">
    <w:name w:val="xl52"/>
    <w:basedOn w:val="Normal"/>
    <w:rsid w:val="006D1E7D"/>
    <w:pPr>
      <w:pBdr>
        <w:left w:val="single" w:sz="1" w:space="0" w:color="000000"/>
        <w:bottom w:val="single" w:sz="1" w:space="0" w:color="000000"/>
      </w:pBdr>
      <w:spacing w:before="280" w:after="280"/>
      <w:ind w:left="288" w:right="144" w:hanging="720"/>
      <w:jc w:val="center"/>
    </w:pPr>
  </w:style>
  <w:style w:type="paragraph" w:customStyle="1" w:styleId="xl53">
    <w:name w:val="xl53"/>
    <w:basedOn w:val="Normal"/>
    <w:rsid w:val="006D1E7D"/>
    <w:pPr>
      <w:pBdr>
        <w:top w:val="single" w:sz="1" w:space="0" w:color="000000"/>
        <w:left w:val="single" w:sz="1" w:space="0" w:color="000000"/>
        <w:bottom w:val="single" w:sz="1" w:space="0" w:color="000000"/>
      </w:pBdr>
      <w:spacing w:before="280" w:after="280"/>
      <w:ind w:left="288" w:right="144" w:hanging="720"/>
      <w:jc w:val="center"/>
    </w:pPr>
  </w:style>
  <w:style w:type="paragraph" w:customStyle="1" w:styleId="xl54">
    <w:name w:val="xl54"/>
    <w:basedOn w:val="Normal"/>
    <w:rsid w:val="006D1E7D"/>
    <w:pPr>
      <w:pBdr>
        <w:top w:val="single" w:sz="1" w:space="0" w:color="000000"/>
        <w:left w:val="single" w:sz="1" w:space="0" w:color="000000"/>
      </w:pBdr>
      <w:spacing w:before="280" w:after="280"/>
      <w:ind w:left="288" w:right="144" w:hanging="720"/>
      <w:jc w:val="center"/>
    </w:pPr>
  </w:style>
  <w:style w:type="paragraph" w:customStyle="1" w:styleId="xl55">
    <w:name w:val="xl55"/>
    <w:basedOn w:val="Normal"/>
    <w:rsid w:val="006D1E7D"/>
    <w:pPr>
      <w:spacing w:before="280" w:after="280"/>
      <w:ind w:left="288" w:right="144" w:hanging="720"/>
      <w:jc w:val="center"/>
    </w:pPr>
  </w:style>
  <w:style w:type="paragraph" w:customStyle="1" w:styleId="xl56">
    <w:name w:val="xl56"/>
    <w:basedOn w:val="Normal"/>
    <w:rsid w:val="006D1E7D"/>
    <w:pPr>
      <w:pBdr>
        <w:left w:val="single" w:sz="1" w:space="0" w:color="000000"/>
        <w:bottom w:val="single" w:sz="1" w:space="0" w:color="000000"/>
        <w:right w:val="single" w:sz="1" w:space="0" w:color="000000"/>
      </w:pBdr>
      <w:spacing w:before="280" w:after="280"/>
      <w:ind w:left="288" w:right="144" w:hanging="720"/>
      <w:jc w:val="center"/>
    </w:pPr>
  </w:style>
  <w:style w:type="paragraph" w:customStyle="1" w:styleId="xl57">
    <w:name w:val="xl57"/>
    <w:basedOn w:val="Normal"/>
    <w:rsid w:val="006D1E7D"/>
    <w:pPr>
      <w:pBdr>
        <w:top w:val="single" w:sz="8" w:space="0" w:color="000000"/>
        <w:right w:val="single" w:sz="8" w:space="0" w:color="000000"/>
      </w:pBdr>
      <w:spacing w:before="280" w:after="280"/>
      <w:ind w:left="288" w:right="144" w:hanging="720"/>
      <w:jc w:val="center"/>
    </w:pPr>
    <w:rPr>
      <w:b/>
      <w:bCs/>
    </w:rPr>
  </w:style>
  <w:style w:type="paragraph" w:customStyle="1" w:styleId="xl58">
    <w:name w:val="xl58"/>
    <w:basedOn w:val="Normal"/>
    <w:rsid w:val="006D1E7D"/>
    <w:pPr>
      <w:pBdr>
        <w:bottom w:val="single" w:sz="8" w:space="0" w:color="000000"/>
      </w:pBdr>
      <w:spacing w:before="280" w:after="280"/>
      <w:ind w:left="288" w:right="144" w:hanging="720"/>
      <w:jc w:val="center"/>
    </w:pPr>
    <w:rPr>
      <w:b/>
      <w:bCs/>
      <w:sz w:val="20"/>
      <w:szCs w:val="20"/>
    </w:rPr>
  </w:style>
  <w:style w:type="paragraph" w:customStyle="1" w:styleId="xl59">
    <w:name w:val="xl59"/>
    <w:basedOn w:val="Normal"/>
    <w:rsid w:val="006D1E7D"/>
    <w:pPr>
      <w:pBdr>
        <w:top w:val="single" w:sz="1" w:space="0" w:color="000000"/>
        <w:left w:val="single" w:sz="1" w:space="0" w:color="000000"/>
        <w:right w:val="single" w:sz="1" w:space="0" w:color="000000"/>
      </w:pBdr>
      <w:spacing w:before="280" w:after="280"/>
      <w:ind w:left="288" w:right="144" w:hanging="720"/>
      <w:jc w:val="center"/>
    </w:pPr>
  </w:style>
  <w:style w:type="paragraph" w:customStyle="1" w:styleId="xl60">
    <w:name w:val="xl60"/>
    <w:basedOn w:val="Normal"/>
    <w:rsid w:val="006D1E7D"/>
    <w:pPr>
      <w:spacing w:before="280" w:after="280"/>
      <w:ind w:left="288" w:right="144" w:hanging="720"/>
      <w:jc w:val="center"/>
    </w:pPr>
  </w:style>
  <w:style w:type="paragraph" w:customStyle="1" w:styleId="xl61">
    <w:name w:val="xl61"/>
    <w:basedOn w:val="Normal"/>
    <w:rsid w:val="006D1E7D"/>
    <w:pPr>
      <w:pBdr>
        <w:top w:val="single" w:sz="1" w:space="0" w:color="000000"/>
        <w:left w:val="single" w:sz="1" w:space="0" w:color="000000"/>
        <w:bottom w:val="single" w:sz="8" w:space="0" w:color="000000"/>
        <w:right w:val="single" w:sz="1" w:space="0" w:color="000000"/>
      </w:pBdr>
      <w:spacing w:before="280" w:after="280"/>
      <w:ind w:left="288" w:right="144" w:hanging="720"/>
      <w:jc w:val="center"/>
    </w:pPr>
  </w:style>
  <w:style w:type="paragraph" w:customStyle="1" w:styleId="xl62">
    <w:name w:val="xl62"/>
    <w:basedOn w:val="Normal"/>
    <w:rsid w:val="006D1E7D"/>
    <w:pPr>
      <w:pBdr>
        <w:top w:val="single" w:sz="1" w:space="0" w:color="000000"/>
        <w:left w:val="single" w:sz="1" w:space="0" w:color="000000"/>
        <w:bottom w:val="single" w:sz="8" w:space="0" w:color="000000"/>
      </w:pBdr>
      <w:spacing w:before="280" w:after="280"/>
      <w:ind w:left="288" w:right="144" w:hanging="720"/>
      <w:jc w:val="right"/>
    </w:pPr>
    <w:rPr>
      <w:sz w:val="20"/>
      <w:szCs w:val="20"/>
    </w:rPr>
  </w:style>
  <w:style w:type="paragraph" w:customStyle="1" w:styleId="xl63">
    <w:name w:val="xl63"/>
    <w:basedOn w:val="Normal"/>
    <w:rsid w:val="006D1E7D"/>
    <w:pPr>
      <w:pBdr>
        <w:top w:val="single" w:sz="1" w:space="0" w:color="000000"/>
        <w:left w:val="single" w:sz="1" w:space="0" w:color="000000"/>
        <w:right w:val="single" w:sz="1" w:space="0" w:color="000000"/>
      </w:pBdr>
      <w:spacing w:before="280" w:after="280"/>
      <w:ind w:left="288" w:right="144" w:hanging="720"/>
      <w:jc w:val="center"/>
    </w:pPr>
  </w:style>
  <w:style w:type="paragraph" w:customStyle="1" w:styleId="xl64">
    <w:name w:val="xl64"/>
    <w:basedOn w:val="Normal"/>
    <w:rsid w:val="006D1E7D"/>
    <w:pPr>
      <w:pBdr>
        <w:bottom w:val="single" w:sz="8" w:space="0" w:color="000000"/>
      </w:pBdr>
      <w:spacing w:before="280" w:after="280"/>
      <w:ind w:left="288" w:right="144" w:hanging="720"/>
      <w:jc w:val="center"/>
    </w:pPr>
  </w:style>
  <w:style w:type="paragraph" w:customStyle="1" w:styleId="xl65">
    <w:name w:val="xl65"/>
    <w:basedOn w:val="Normal"/>
    <w:rsid w:val="006D1E7D"/>
    <w:pPr>
      <w:pBdr>
        <w:right w:val="single" w:sz="8" w:space="0" w:color="000000"/>
      </w:pBdr>
      <w:spacing w:before="280" w:after="280"/>
      <w:ind w:left="288" w:right="144" w:hanging="720"/>
      <w:jc w:val="center"/>
    </w:pPr>
    <w:rPr>
      <w:b/>
      <w:bCs/>
      <w:sz w:val="20"/>
      <w:szCs w:val="20"/>
    </w:rPr>
  </w:style>
  <w:style w:type="paragraph" w:customStyle="1" w:styleId="xl66">
    <w:name w:val="xl66"/>
    <w:basedOn w:val="Normal"/>
    <w:rsid w:val="006D1E7D"/>
    <w:pPr>
      <w:pBdr>
        <w:top w:val="single" w:sz="8" w:space="0" w:color="000000"/>
        <w:left w:val="single" w:sz="8" w:space="0" w:color="000000"/>
        <w:bottom w:val="single" w:sz="8" w:space="0" w:color="000000"/>
        <w:right w:val="single" w:sz="8" w:space="0" w:color="000000"/>
      </w:pBdr>
      <w:spacing w:before="280" w:after="280"/>
      <w:ind w:left="288" w:right="144" w:hanging="720"/>
      <w:jc w:val="center"/>
    </w:pPr>
    <w:rPr>
      <w:b/>
      <w:bCs/>
    </w:rPr>
  </w:style>
  <w:style w:type="paragraph" w:customStyle="1" w:styleId="xl67">
    <w:name w:val="xl67"/>
    <w:basedOn w:val="Normal"/>
    <w:rsid w:val="006D1E7D"/>
    <w:pPr>
      <w:pBdr>
        <w:top w:val="single" w:sz="8" w:space="0" w:color="000000"/>
        <w:left w:val="single" w:sz="8" w:space="0" w:color="000000"/>
        <w:bottom w:val="single" w:sz="8" w:space="0" w:color="000000"/>
        <w:right w:val="single" w:sz="8" w:space="0" w:color="000000"/>
      </w:pBdr>
      <w:spacing w:before="280" w:after="280"/>
      <w:ind w:left="288" w:right="144" w:hanging="720"/>
      <w:jc w:val="center"/>
    </w:pPr>
  </w:style>
  <w:style w:type="paragraph" w:customStyle="1" w:styleId="xl68">
    <w:name w:val="xl68"/>
    <w:basedOn w:val="Normal"/>
    <w:rsid w:val="006D1E7D"/>
    <w:pPr>
      <w:pBdr>
        <w:top w:val="single" w:sz="8" w:space="0" w:color="000000"/>
        <w:left w:val="single" w:sz="8" w:space="0" w:color="000000"/>
        <w:bottom w:val="single" w:sz="8" w:space="0" w:color="000000"/>
        <w:right w:val="single" w:sz="8" w:space="0" w:color="000000"/>
      </w:pBdr>
      <w:spacing w:before="280" w:after="280"/>
      <w:ind w:left="288" w:right="144" w:hanging="720"/>
      <w:jc w:val="center"/>
    </w:pPr>
    <w:rPr>
      <w:b/>
      <w:bCs/>
    </w:rPr>
  </w:style>
  <w:style w:type="paragraph" w:customStyle="1" w:styleId="xl69">
    <w:name w:val="xl69"/>
    <w:basedOn w:val="Normal"/>
    <w:rsid w:val="006D1E7D"/>
    <w:pPr>
      <w:pBdr>
        <w:bottom w:val="single" w:sz="8" w:space="0" w:color="000000"/>
      </w:pBdr>
      <w:spacing w:before="280" w:after="280"/>
      <w:ind w:left="288" w:right="144" w:hanging="720"/>
    </w:pPr>
  </w:style>
  <w:style w:type="paragraph" w:customStyle="1" w:styleId="xl70">
    <w:name w:val="xl70"/>
    <w:basedOn w:val="Normal"/>
    <w:rsid w:val="006D1E7D"/>
    <w:pPr>
      <w:spacing w:before="280" w:after="280"/>
      <w:ind w:left="288" w:right="144" w:hanging="720"/>
    </w:pPr>
  </w:style>
  <w:style w:type="paragraph" w:customStyle="1" w:styleId="xl71">
    <w:name w:val="xl71"/>
    <w:basedOn w:val="Normal"/>
    <w:rsid w:val="006D1E7D"/>
    <w:pPr>
      <w:pBdr>
        <w:top w:val="single" w:sz="8" w:space="0" w:color="000000"/>
        <w:left w:val="single" w:sz="8" w:space="0" w:color="000000"/>
        <w:bottom w:val="single" w:sz="8" w:space="0" w:color="000000"/>
      </w:pBdr>
      <w:spacing w:before="280" w:after="280"/>
      <w:ind w:left="288" w:right="144" w:hanging="720"/>
      <w:jc w:val="center"/>
    </w:pPr>
    <w:rPr>
      <w:b/>
      <w:bCs/>
    </w:rPr>
  </w:style>
  <w:style w:type="paragraph" w:customStyle="1" w:styleId="xl72">
    <w:name w:val="xl72"/>
    <w:basedOn w:val="Normal"/>
    <w:rsid w:val="006D1E7D"/>
    <w:pPr>
      <w:pBdr>
        <w:top w:val="single" w:sz="8" w:space="0" w:color="000000"/>
        <w:bottom w:val="single" w:sz="8" w:space="0" w:color="000000"/>
      </w:pBdr>
      <w:spacing w:before="280" w:after="280"/>
      <w:ind w:left="288" w:right="144" w:hanging="720"/>
      <w:jc w:val="center"/>
    </w:pPr>
    <w:rPr>
      <w:b/>
      <w:bCs/>
    </w:rPr>
  </w:style>
  <w:style w:type="paragraph" w:customStyle="1" w:styleId="xl73">
    <w:name w:val="xl73"/>
    <w:basedOn w:val="Normal"/>
    <w:rsid w:val="006D1E7D"/>
    <w:pPr>
      <w:pBdr>
        <w:top w:val="single" w:sz="8" w:space="0" w:color="000000"/>
        <w:bottom w:val="single" w:sz="8" w:space="0" w:color="000000"/>
      </w:pBdr>
      <w:spacing w:before="280" w:after="280"/>
      <w:ind w:left="288" w:right="144" w:hanging="720"/>
      <w:jc w:val="center"/>
    </w:pPr>
    <w:rPr>
      <w:b/>
      <w:bCs/>
    </w:rPr>
  </w:style>
  <w:style w:type="paragraph" w:customStyle="1" w:styleId="xl74">
    <w:name w:val="xl74"/>
    <w:basedOn w:val="Normal"/>
    <w:rsid w:val="006D1E7D"/>
    <w:pPr>
      <w:pBdr>
        <w:top w:val="single" w:sz="8" w:space="0" w:color="000000"/>
        <w:bottom w:val="single" w:sz="8" w:space="0" w:color="000000"/>
        <w:right w:val="single" w:sz="8" w:space="0" w:color="000000"/>
      </w:pBdr>
      <w:spacing w:before="280" w:after="280"/>
      <w:ind w:left="288" w:right="144" w:hanging="720"/>
      <w:jc w:val="center"/>
    </w:pPr>
    <w:rPr>
      <w:b/>
      <w:bCs/>
    </w:rPr>
  </w:style>
  <w:style w:type="paragraph" w:customStyle="1" w:styleId="xl75">
    <w:name w:val="xl75"/>
    <w:basedOn w:val="Normal"/>
    <w:rsid w:val="006D1E7D"/>
    <w:pPr>
      <w:pBdr>
        <w:right w:val="single" w:sz="8" w:space="0" w:color="000000"/>
      </w:pBdr>
      <w:spacing w:before="280" w:after="280"/>
      <w:ind w:left="288" w:right="144" w:hanging="720"/>
      <w:jc w:val="center"/>
    </w:pPr>
  </w:style>
  <w:style w:type="paragraph" w:customStyle="1" w:styleId="xl76">
    <w:name w:val="xl76"/>
    <w:basedOn w:val="Normal"/>
    <w:rsid w:val="006D1E7D"/>
    <w:pPr>
      <w:pBdr>
        <w:top w:val="single" w:sz="1" w:space="0" w:color="000000"/>
        <w:bottom w:val="single" w:sz="8" w:space="0" w:color="000000"/>
        <w:right w:val="single" w:sz="1" w:space="0" w:color="000000"/>
      </w:pBdr>
      <w:spacing w:before="280" w:after="280"/>
      <w:ind w:left="288" w:right="144" w:hanging="720"/>
      <w:jc w:val="center"/>
    </w:pPr>
  </w:style>
  <w:style w:type="paragraph" w:customStyle="1" w:styleId="xl77">
    <w:name w:val="xl77"/>
    <w:basedOn w:val="Normal"/>
    <w:rsid w:val="006D1E7D"/>
    <w:pPr>
      <w:pBdr>
        <w:top w:val="single" w:sz="1" w:space="0" w:color="000000"/>
        <w:left w:val="single" w:sz="1" w:space="0" w:color="000000"/>
        <w:bottom w:val="single" w:sz="1" w:space="0" w:color="000000"/>
        <w:right w:val="single" w:sz="1" w:space="0" w:color="000000"/>
      </w:pBdr>
      <w:spacing w:before="280" w:after="280"/>
      <w:ind w:left="288" w:right="144" w:hanging="720"/>
      <w:jc w:val="center"/>
    </w:pPr>
  </w:style>
  <w:style w:type="paragraph" w:customStyle="1" w:styleId="xl78">
    <w:name w:val="xl78"/>
    <w:basedOn w:val="Normal"/>
    <w:rsid w:val="006D1E7D"/>
    <w:pPr>
      <w:pBdr>
        <w:top w:val="single" w:sz="8" w:space="0" w:color="000000"/>
        <w:left w:val="single" w:sz="8" w:space="0" w:color="000000"/>
        <w:bottom w:val="single" w:sz="8" w:space="0" w:color="000000"/>
        <w:right w:val="single" w:sz="8" w:space="0" w:color="000000"/>
      </w:pBdr>
      <w:spacing w:before="280" w:after="280"/>
      <w:ind w:left="288" w:right="144" w:hanging="720"/>
    </w:pPr>
    <w:rPr>
      <w:b/>
      <w:bCs/>
    </w:rPr>
  </w:style>
  <w:style w:type="paragraph" w:styleId="Subtitle">
    <w:name w:val="Subtitle"/>
    <w:basedOn w:val="Normal"/>
    <w:next w:val="BodyText"/>
    <w:qFormat/>
    <w:rsid w:val="006D1E7D"/>
    <w:pPr>
      <w:ind w:left="288" w:right="144" w:hanging="720"/>
    </w:pPr>
    <w:rPr>
      <w:b/>
      <w:u w:val="single"/>
    </w:rPr>
  </w:style>
  <w:style w:type="paragraph" w:customStyle="1" w:styleId="WW-CommentSubject">
    <w:name w:val="WW-Comment Subject"/>
    <w:basedOn w:val="WW-CommentText"/>
    <w:next w:val="WW-CommentText"/>
    <w:rsid w:val="006D1E7D"/>
    <w:rPr>
      <w:b/>
      <w:bCs/>
    </w:rPr>
  </w:style>
  <w:style w:type="paragraph" w:styleId="FootnoteText">
    <w:name w:val="footnote text"/>
    <w:basedOn w:val="Normal"/>
    <w:rsid w:val="006D1E7D"/>
    <w:pPr>
      <w:ind w:left="288" w:right="144" w:hanging="720"/>
    </w:pPr>
    <w:rPr>
      <w:bCs/>
      <w:sz w:val="20"/>
      <w:szCs w:val="20"/>
    </w:rPr>
  </w:style>
  <w:style w:type="paragraph" w:customStyle="1" w:styleId="TableContents">
    <w:name w:val="Table Contents"/>
    <w:basedOn w:val="BodyText"/>
    <w:rsid w:val="006D1E7D"/>
    <w:pPr>
      <w:suppressLineNumbers/>
    </w:pPr>
  </w:style>
  <w:style w:type="paragraph" w:customStyle="1" w:styleId="TableHeading">
    <w:name w:val="Table Heading"/>
    <w:basedOn w:val="TableContents"/>
    <w:rsid w:val="006D1E7D"/>
    <w:pPr>
      <w:jc w:val="center"/>
    </w:pPr>
    <w:rPr>
      <w:i/>
      <w:iCs/>
    </w:rPr>
  </w:style>
  <w:style w:type="paragraph" w:customStyle="1" w:styleId="Framecontents">
    <w:name w:val="Frame contents"/>
    <w:basedOn w:val="BodyText"/>
    <w:rsid w:val="006D1E7D"/>
  </w:style>
  <w:style w:type="paragraph" w:styleId="BlockText">
    <w:name w:val="Block Text"/>
    <w:basedOn w:val="Normal"/>
    <w:rsid w:val="006D1E7D"/>
    <w:pPr>
      <w:tabs>
        <w:tab w:val="center" w:pos="1170"/>
        <w:tab w:val="center" w:pos="5233"/>
        <w:tab w:val="right" w:pos="9386"/>
      </w:tabs>
      <w:ind w:left="720" w:right="278" w:hanging="720"/>
    </w:pPr>
  </w:style>
  <w:style w:type="paragraph" w:styleId="BalloonText">
    <w:name w:val="Balloon Text"/>
    <w:basedOn w:val="Normal"/>
    <w:rsid w:val="006D1E7D"/>
    <w:pPr>
      <w:ind w:left="288" w:right="144" w:hanging="720"/>
    </w:pPr>
    <w:rPr>
      <w:rFonts w:ascii="Tahoma" w:hAnsi="Tahoma" w:cs="Tahoma"/>
      <w:sz w:val="16"/>
      <w:szCs w:val="16"/>
    </w:rPr>
  </w:style>
  <w:style w:type="paragraph" w:styleId="NormalWeb">
    <w:name w:val="Normal (Web)"/>
    <w:basedOn w:val="Normal"/>
    <w:uiPriority w:val="99"/>
    <w:rsid w:val="006D1E7D"/>
    <w:pPr>
      <w:spacing w:before="280" w:after="280"/>
      <w:ind w:left="288" w:right="144" w:hanging="720"/>
    </w:pPr>
    <w:rPr>
      <w:bCs/>
    </w:rPr>
  </w:style>
  <w:style w:type="paragraph" w:styleId="List2">
    <w:name w:val="List 2"/>
    <w:basedOn w:val="Normal"/>
    <w:rsid w:val="00496530"/>
    <w:pPr>
      <w:ind w:left="566" w:right="144" w:hanging="283"/>
    </w:pPr>
  </w:style>
  <w:style w:type="paragraph" w:styleId="List4">
    <w:name w:val="List 4"/>
    <w:basedOn w:val="Normal"/>
    <w:rsid w:val="00496530"/>
    <w:pPr>
      <w:ind w:left="1132" w:right="144" w:hanging="283"/>
    </w:pPr>
  </w:style>
  <w:style w:type="paragraph" w:customStyle="1" w:styleId="SubtleEmphasis1">
    <w:name w:val="Subtle Emphasis1"/>
    <w:basedOn w:val="Normal"/>
    <w:uiPriority w:val="34"/>
    <w:qFormat/>
    <w:rsid w:val="00A5356C"/>
    <w:pPr>
      <w:ind w:left="720" w:right="144" w:hanging="720"/>
      <w:contextualSpacing/>
    </w:pPr>
  </w:style>
  <w:style w:type="paragraph" w:customStyle="1" w:styleId="ColorfulGrid-Accent61">
    <w:name w:val="Colorful Grid - Accent 61"/>
    <w:hidden/>
    <w:uiPriority w:val="99"/>
    <w:semiHidden/>
    <w:rsid w:val="00F32DD6"/>
    <w:pPr>
      <w:ind w:left="288" w:right="144"/>
    </w:pPr>
    <w:rPr>
      <w:sz w:val="24"/>
      <w:szCs w:val="24"/>
      <w:lang w:eastAsia="ar-SA"/>
    </w:rPr>
  </w:style>
  <w:style w:type="paragraph" w:styleId="PlainText">
    <w:name w:val="Plain Text"/>
    <w:basedOn w:val="Normal"/>
    <w:link w:val="PlainTextChar"/>
    <w:uiPriority w:val="99"/>
    <w:unhideWhenUsed/>
    <w:rsid w:val="00AA0682"/>
    <w:pPr>
      <w:ind w:left="288" w:right="144" w:hanging="720"/>
    </w:pPr>
  </w:style>
  <w:style w:type="character" w:customStyle="1" w:styleId="PlainTextChar">
    <w:name w:val="Plain Text Char"/>
    <w:link w:val="PlainText"/>
    <w:uiPriority w:val="99"/>
    <w:rsid w:val="00AA0682"/>
    <w:rPr>
      <w:rFonts w:eastAsia="Times New Roman"/>
      <w:sz w:val="24"/>
      <w:szCs w:val="24"/>
    </w:rPr>
  </w:style>
  <w:style w:type="paragraph" w:styleId="BodyText2">
    <w:name w:val="Body Text 2"/>
    <w:basedOn w:val="Normal"/>
    <w:link w:val="BodyText2Char"/>
    <w:rsid w:val="008540F9"/>
    <w:pPr>
      <w:spacing w:after="120" w:line="480" w:lineRule="auto"/>
      <w:ind w:left="288" w:right="144" w:hanging="720"/>
    </w:pPr>
    <w:rPr>
      <w:lang w:eastAsia="ar-SA"/>
    </w:rPr>
  </w:style>
  <w:style w:type="character" w:customStyle="1" w:styleId="BodyText2Char">
    <w:name w:val="Body Text 2 Char"/>
    <w:link w:val="BodyText2"/>
    <w:rsid w:val="008540F9"/>
    <w:rPr>
      <w:sz w:val="24"/>
      <w:szCs w:val="24"/>
      <w:lang w:eastAsia="ar-SA"/>
    </w:rPr>
  </w:style>
  <w:style w:type="character" w:customStyle="1" w:styleId="Heading1Char">
    <w:name w:val="Heading 1 Char"/>
    <w:link w:val="Heading1"/>
    <w:uiPriority w:val="9"/>
    <w:rsid w:val="007F2BA0"/>
    <w:rPr>
      <w:sz w:val="24"/>
      <w:szCs w:val="24"/>
      <w:u w:val="single"/>
      <w:lang w:eastAsia="ar-SA"/>
    </w:rPr>
  </w:style>
  <w:style w:type="paragraph" w:customStyle="1" w:styleId="SubtleEmphasis2">
    <w:name w:val="Subtle Emphasis2"/>
    <w:basedOn w:val="Normal"/>
    <w:uiPriority w:val="34"/>
    <w:qFormat/>
    <w:rsid w:val="00A43699"/>
    <w:pPr>
      <w:ind w:left="720" w:right="144" w:hanging="720"/>
    </w:pPr>
    <w:rPr>
      <w:rFonts w:ascii="Calibri" w:eastAsia="Calibri" w:hAnsi="Calibri" w:cs="Calibri"/>
      <w:sz w:val="22"/>
      <w:szCs w:val="22"/>
      <w:lang w:eastAsia="en-US"/>
    </w:rPr>
  </w:style>
  <w:style w:type="character" w:customStyle="1" w:styleId="HeaderChar">
    <w:name w:val="Header Char"/>
    <w:link w:val="Header"/>
    <w:uiPriority w:val="99"/>
    <w:rsid w:val="00ED2EC0"/>
    <w:rPr>
      <w:sz w:val="24"/>
      <w:szCs w:val="24"/>
      <w:lang w:eastAsia="ar-SA"/>
    </w:rPr>
  </w:style>
  <w:style w:type="character" w:styleId="Emphasis">
    <w:name w:val="Emphasis"/>
    <w:uiPriority w:val="20"/>
    <w:qFormat/>
    <w:rsid w:val="00A722F5"/>
    <w:rPr>
      <w:i/>
      <w:iCs/>
    </w:rPr>
  </w:style>
  <w:style w:type="paragraph" w:customStyle="1" w:styleId="SubtleEmphasis3">
    <w:name w:val="Subtle Emphasis3"/>
    <w:basedOn w:val="Normal"/>
    <w:uiPriority w:val="34"/>
    <w:qFormat/>
    <w:rsid w:val="00A63443"/>
    <w:pPr>
      <w:ind w:left="720" w:right="144" w:hanging="720"/>
    </w:pPr>
  </w:style>
  <w:style w:type="paragraph" w:customStyle="1" w:styleId="SubtleEmphasis4">
    <w:name w:val="Subtle Emphasis4"/>
    <w:basedOn w:val="Normal"/>
    <w:uiPriority w:val="34"/>
    <w:qFormat/>
    <w:rsid w:val="006374D9"/>
    <w:pPr>
      <w:ind w:left="720" w:right="144" w:hanging="720"/>
    </w:pPr>
  </w:style>
  <w:style w:type="paragraph" w:customStyle="1" w:styleId="SubtleEmphasis5">
    <w:name w:val="Subtle Emphasis5"/>
    <w:basedOn w:val="Normal"/>
    <w:uiPriority w:val="34"/>
    <w:qFormat/>
    <w:rsid w:val="0061669D"/>
    <w:pPr>
      <w:ind w:left="720" w:right="144" w:hanging="720"/>
    </w:pPr>
  </w:style>
  <w:style w:type="paragraph" w:customStyle="1" w:styleId="MediumList1-Accent61">
    <w:name w:val="Medium List 1 - Accent 61"/>
    <w:basedOn w:val="Normal"/>
    <w:uiPriority w:val="34"/>
    <w:qFormat/>
    <w:rsid w:val="00EF4B47"/>
    <w:pPr>
      <w:ind w:left="720" w:right="144" w:hanging="720"/>
    </w:pPr>
    <w:rPr>
      <w:rFonts w:ascii="Calibri" w:eastAsia="Calibri" w:hAnsi="Calibri" w:cs="Calibri"/>
      <w:sz w:val="22"/>
      <w:szCs w:val="22"/>
      <w:lang w:eastAsia="en-US"/>
    </w:rPr>
  </w:style>
  <w:style w:type="paragraph" w:customStyle="1" w:styleId="MediumShading2-Accent61">
    <w:name w:val="Medium Shading 2 - Accent 61"/>
    <w:hidden/>
    <w:uiPriority w:val="99"/>
    <w:semiHidden/>
    <w:rsid w:val="00921713"/>
    <w:pPr>
      <w:ind w:left="288" w:right="144"/>
    </w:pPr>
    <w:rPr>
      <w:sz w:val="24"/>
      <w:szCs w:val="24"/>
    </w:rPr>
  </w:style>
  <w:style w:type="paragraph" w:customStyle="1" w:styleId="DarkList-Accent51">
    <w:name w:val="Dark List - Accent 51"/>
    <w:basedOn w:val="Normal"/>
    <w:uiPriority w:val="34"/>
    <w:qFormat/>
    <w:rsid w:val="0094050C"/>
    <w:pPr>
      <w:ind w:left="720" w:right="144" w:hanging="720"/>
    </w:pPr>
  </w:style>
  <w:style w:type="paragraph" w:customStyle="1" w:styleId="LightList-Accent51">
    <w:name w:val="Light List - Accent 51"/>
    <w:basedOn w:val="Normal"/>
    <w:uiPriority w:val="34"/>
    <w:qFormat/>
    <w:rsid w:val="00B65B6F"/>
    <w:pPr>
      <w:ind w:left="720" w:right="144" w:hanging="720"/>
    </w:pPr>
    <w:rPr>
      <w:rFonts w:ascii="Calibri" w:eastAsia="Calibri" w:hAnsi="Calibri" w:cs="Calibri"/>
      <w:sz w:val="22"/>
      <w:szCs w:val="22"/>
      <w:lang w:eastAsia="en-US"/>
    </w:rPr>
  </w:style>
  <w:style w:type="paragraph" w:customStyle="1" w:styleId="MediumList2-Accent41">
    <w:name w:val="Medium List 2 - Accent 41"/>
    <w:basedOn w:val="Normal"/>
    <w:uiPriority w:val="34"/>
    <w:qFormat/>
    <w:rsid w:val="00EE4995"/>
    <w:pPr>
      <w:ind w:left="720" w:right="144" w:hanging="720"/>
    </w:pPr>
    <w:rPr>
      <w:rFonts w:ascii="Calibri" w:eastAsia="Calibri" w:hAnsi="Calibri" w:cs="Calibri"/>
      <w:sz w:val="22"/>
      <w:szCs w:val="22"/>
      <w:lang w:eastAsia="en-US"/>
    </w:rPr>
  </w:style>
  <w:style w:type="paragraph" w:customStyle="1" w:styleId="ColorfulShading-Accent31">
    <w:name w:val="Colorful Shading - Accent 31"/>
    <w:basedOn w:val="Normal"/>
    <w:uiPriority w:val="34"/>
    <w:qFormat/>
    <w:rsid w:val="00E81F1B"/>
    <w:pPr>
      <w:ind w:left="720" w:right="274" w:hanging="720"/>
    </w:pPr>
    <w:rPr>
      <w:rFonts w:ascii="Calibri" w:eastAsia="Calibri" w:hAnsi="Calibri" w:cs="Calibri"/>
      <w:sz w:val="22"/>
      <w:szCs w:val="22"/>
      <w:lang w:eastAsia="en-US"/>
    </w:rPr>
  </w:style>
  <w:style w:type="paragraph" w:customStyle="1" w:styleId="MediumGrid1-Accent21">
    <w:name w:val="Medium Grid 1 - Accent 21"/>
    <w:basedOn w:val="Normal"/>
    <w:uiPriority w:val="34"/>
    <w:qFormat/>
    <w:rsid w:val="00F13DBA"/>
    <w:pPr>
      <w:ind w:left="720" w:right="274" w:hanging="720"/>
    </w:pPr>
    <w:rPr>
      <w:rFonts w:ascii="Calibri" w:eastAsia="Calibri" w:hAnsi="Calibri" w:cs="Calibri"/>
      <w:sz w:val="22"/>
      <w:szCs w:val="22"/>
      <w:lang w:eastAsia="en-US"/>
    </w:rPr>
  </w:style>
  <w:style w:type="paragraph" w:customStyle="1" w:styleId="ColorfulList-Accent11">
    <w:name w:val="Colorful List - Accent 11"/>
    <w:basedOn w:val="Normal"/>
    <w:uiPriority w:val="34"/>
    <w:qFormat/>
    <w:rsid w:val="00493247"/>
    <w:pPr>
      <w:ind w:left="720" w:right="274" w:hanging="720"/>
    </w:pPr>
    <w:rPr>
      <w:rFonts w:ascii="Calibri" w:eastAsia="Calibri" w:hAnsi="Calibri" w:cs="Calibri"/>
      <w:sz w:val="22"/>
      <w:szCs w:val="22"/>
      <w:lang w:eastAsia="en-US"/>
    </w:rPr>
  </w:style>
  <w:style w:type="paragraph" w:customStyle="1" w:styleId="MediumList2-Accent42">
    <w:name w:val="Medium List 2 - Accent 42"/>
    <w:basedOn w:val="Normal"/>
    <w:uiPriority w:val="34"/>
    <w:qFormat/>
    <w:rsid w:val="00726A42"/>
    <w:pPr>
      <w:ind w:left="720" w:right="274" w:hanging="720"/>
    </w:pPr>
    <w:rPr>
      <w:rFonts w:ascii="Calibri" w:eastAsia="Calibri" w:hAnsi="Calibri" w:cs="Calibri"/>
      <w:sz w:val="22"/>
      <w:szCs w:val="22"/>
      <w:lang w:eastAsia="en-US"/>
    </w:rPr>
  </w:style>
  <w:style w:type="paragraph" w:customStyle="1" w:styleId="ColorfulShading-Accent32">
    <w:name w:val="Colorful Shading - Accent 32"/>
    <w:basedOn w:val="Normal"/>
    <w:uiPriority w:val="34"/>
    <w:qFormat/>
    <w:rsid w:val="00E54B99"/>
    <w:pPr>
      <w:ind w:left="720" w:right="274" w:hanging="720"/>
    </w:pPr>
    <w:rPr>
      <w:rFonts w:ascii="Calibri" w:eastAsia="Calibri" w:hAnsi="Calibri" w:cs="Calibri"/>
      <w:sz w:val="22"/>
      <w:szCs w:val="22"/>
      <w:lang w:eastAsia="en-US"/>
    </w:rPr>
  </w:style>
  <w:style w:type="character" w:customStyle="1" w:styleId="apple-tab-span">
    <w:name w:val="apple-tab-span"/>
    <w:rsid w:val="00385661"/>
  </w:style>
  <w:style w:type="paragraph" w:customStyle="1" w:styleId="LightGrid-Accent31">
    <w:name w:val="Light Grid - Accent 31"/>
    <w:basedOn w:val="Normal"/>
    <w:uiPriority w:val="34"/>
    <w:qFormat/>
    <w:rsid w:val="005D5F58"/>
    <w:pPr>
      <w:ind w:left="720" w:right="274" w:hanging="720"/>
    </w:pPr>
    <w:rPr>
      <w:rFonts w:ascii="Calibri" w:eastAsia="Calibri" w:hAnsi="Calibri" w:cs="Calibri"/>
      <w:sz w:val="22"/>
      <w:szCs w:val="22"/>
      <w:lang w:eastAsia="en-US"/>
    </w:rPr>
  </w:style>
  <w:style w:type="paragraph" w:customStyle="1" w:styleId="MediumGrid1-Accent22">
    <w:name w:val="Medium Grid 1 - Accent 22"/>
    <w:basedOn w:val="Normal"/>
    <w:uiPriority w:val="34"/>
    <w:qFormat/>
    <w:rsid w:val="00BD07DC"/>
    <w:pPr>
      <w:ind w:left="720" w:right="144" w:hanging="720"/>
    </w:pPr>
  </w:style>
  <w:style w:type="character" w:customStyle="1" w:styleId="apple-converted-space">
    <w:name w:val="apple-converted-space"/>
    <w:rsid w:val="007867E5"/>
  </w:style>
  <w:style w:type="paragraph" w:customStyle="1" w:styleId="ColorfulList-Accent12">
    <w:name w:val="Colorful List - Accent 12"/>
    <w:basedOn w:val="Normal"/>
    <w:uiPriority w:val="34"/>
    <w:qFormat/>
    <w:rsid w:val="009325A6"/>
    <w:pPr>
      <w:ind w:left="720" w:right="274" w:hanging="720"/>
    </w:pPr>
    <w:rPr>
      <w:rFonts w:ascii="Calibri" w:eastAsia="Calibri" w:hAnsi="Calibri" w:cs="Calibri"/>
      <w:sz w:val="22"/>
      <w:szCs w:val="22"/>
      <w:lang w:eastAsia="en-US"/>
    </w:rPr>
  </w:style>
  <w:style w:type="paragraph" w:styleId="EndnoteText">
    <w:name w:val="endnote text"/>
    <w:basedOn w:val="Normal"/>
    <w:link w:val="EndnoteTextChar"/>
    <w:rsid w:val="00040B03"/>
    <w:pPr>
      <w:ind w:left="288" w:right="144" w:hanging="720"/>
    </w:pPr>
    <w:rPr>
      <w:sz w:val="20"/>
      <w:szCs w:val="20"/>
    </w:rPr>
  </w:style>
  <w:style w:type="character" w:customStyle="1" w:styleId="EndnoteTextChar">
    <w:name w:val="Endnote Text Char"/>
    <w:link w:val="EndnoteText"/>
    <w:rsid w:val="00040B03"/>
    <w:rPr>
      <w:lang w:val="en-GB" w:eastAsia="en-GB"/>
    </w:rPr>
  </w:style>
  <w:style w:type="character" w:styleId="EndnoteReference">
    <w:name w:val="endnote reference"/>
    <w:rsid w:val="00040B03"/>
    <w:rPr>
      <w:vertAlign w:val="superscript"/>
    </w:rPr>
  </w:style>
  <w:style w:type="character" w:styleId="CommentReference">
    <w:name w:val="annotation reference"/>
    <w:rsid w:val="00CE0F12"/>
    <w:rPr>
      <w:sz w:val="16"/>
      <w:szCs w:val="16"/>
    </w:rPr>
  </w:style>
  <w:style w:type="paragraph" w:styleId="CommentText">
    <w:name w:val="annotation text"/>
    <w:basedOn w:val="Normal"/>
    <w:link w:val="CommentTextChar"/>
    <w:rsid w:val="00CE0F12"/>
    <w:pPr>
      <w:ind w:left="288" w:right="144" w:hanging="720"/>
    </w:pPr>
    <w:rPr>
      <w:sz w:val="20"/>
      <w:szCs w:val="20"/>
    </w:rPr>
  </w:style>
  <w:style w:type="character" w:customStyle="1" w:styleId="CommentTextChar">
    <w:name w:val="Comment Text Char"/>
    <w:link w:val="CommentText"/>
    <w:rsid w:val="00CE0F12"/>
    <w:rPr>
      <w:lang w:val="en-GB" w:eastAsia="en-GB"/>
    </w:rPr>
  </w:style>
  <w:style w:type="paragraph" w:styleId="CommentSubject">
    <w:name w:val="annotation subject"/>
    <w:basedOn w:val="CommentText"/>
    <w:next w:val="CommentText"/>
    <w:link w:val="CommentSubjectChar"/>
    <w:rsid w:val="00CE0F12"/>
    <w:rPr>
      <w:b/>
      <w:bCs/>
    </w:rPr>
  </w:style>
  <w:style w:type="character" w:customStyle="1" w:styleId="CommentSubjectChar">
    <w:name w:val="Comment Subject Char"/>
    <w:link w:val="CommentSubject"/>
    <w:rsid w:val="00CE0F12"/>
    <w:rPr>
      <w:b/>
      <w:bCs/>
      <w:lang w:val="en-GB" w:eastAsia="en-GB"/>
    </w:rPr>
  </w:style>
  <w:style w:type="paragraph" w:customStyle="1" w:styleId="MediumList2-Accent21">
    <w:name w:val="Medium List 2 - Accent 21"/>
    <w:hidden/>
    <w:rsid w:val="004E5199"/>
    <w:rPr>
      <w:sz w:val="24"/>
      <w:szCs w:val="24"/>
    </w:rPr>
  </w:style>
  <w:style w:type="paragraph" w:customStyle="1" w:styleId="MediumGrid1-Accent23">
    <w:name w:val="Medium Grid 1 - Accent 23"/>
    <w:basedOn w:val="Normal"/>
    <w:uiPriority w:val="34"/>
    <w:qFormat/>
    <w:rsid w:val="001303B8"/>
    <w:pPr>
      <w:ind w:left="720" w:right="274" w:hanging="720"/>
    </w:pPr>
    <w:rPr>
      <w:rFonts w:ascii="Calibri" w:eastAsia="Calibri" w:hAnsi="Calibri" w:cs="Calibri"/>
      <w:sz w:val="22"/>
      <w:szCs w:val="22"/>
      <w:lang w:eastAsia="en-US"/>
    </w:rPr>
  </w:style>
  <w:style w:type="paragraph" w:customStyle="1" w:styleId="MediumGrid1-Accent24">
    <w:name w:val="Medium Grid 1 - Accent 24"/>
    <w:basedOn w:val="Normal"/>
    <w:uiPriority w:val="34"/>
    <w:qFormat/>
    <w:rsid w:val="00D43D17"/>
    <w:pPr>
      <w:ind w:left="720" w:right="274" w:hanging="720"/>
    </w:pPr>
    <w:rPr>
      <w:rFonts w:ascii="Calibri" w:eastAsia="Calibri" w:hAnsi="Calibri" w:cs="Calibri"/>
      <w:sz w:val="22"/>
      <w:szCs w:val="22"/>
      <w:lang w:eastAsia="en-US"/>
    </w:rPr>
  </w:style>
  <w:style w:type="paragraph" w:customStyle="1" w:styleId="ColorfulList-Accent13">
    <w:name w:val="Colorful List - Accent 13"/>
    <w:basedOn w:val="Normal"/>
    <w:uiPriority w:val="34"/>
    <w:qFormat/>
    <w:rsid w:val="003D7E92"/>
    <w:pPr>
      <w:ind w:left="720" w:right="274" w:hanging="720"/>
    </w:pPr>
    <w:rPr>
      <w:rFonts w:ascii="Calibri" w:eastAsia="Calibri" w:hAnsi="Calibri" w:cs="Calibri"/>
      <w:sz w:val="22"/>
      <w:szCs w:val="22"/>
      <w:lang w:eastAsia="en-US"/>
    </w:rPr>
  </w:style>
  <w:style w:type="character" w:customStyle="1" w:styleId="BodyTextChar">
    <w:name w:val="Body Text Char"/>
    <w:link w:val="BodyText"/>
    <w:rsid w:val="009B43B1"/>
    <w:rPr>
      <w:b/>
      <w:bCs/>
      <w:sz w:val="24"/>
      <w:szCs w:val="24"/>
    </w:rPr>
  </w:style>
  <w:style w:type="paragraph" w:customStyle="1" w:styleId="LightGrid-Accent32">
    <w:name w:val="Light Grid - Accent 32"/>
    <w:basedOn w:val="Normal"/>
    <w:uiPriority w:val="34"/>
    <w:qFormat/>
    <w:rsid w:val="00AE1ECB"/>
    <w:pPr>
      <w:ind w:left="720" w:right="274" w:hanging="720"/>
    </w:pPr>
    <w:rPr>
      <w:rFonts w:ascii="Calibri" w:eastAsia="Calibri" w:hAnsi="Calibri" w:cs="Calibri"/>
      <w:sz w:val="22"/>
      <w:szCs w:val="22"/>
      <w:lang w:eastAsia="en-US"/>
    </w:rPr>
  </w:style>
  <w:style w:type="paragraph" w:customStyle="1" w:styleId="MediumGrid1-Accent25">
    <w:name w:val="Medium Grid 1 - Accent 25"/>
    <w:basedOn w:val="Normal"/>
    <w:uiPriority w:val="34"/>
    <w:qFormat/>
    <w:rsid w:val="00E14D12"/>
    <w:pPr>
      <w:ind w:left="720" w:right="274" w:hanging="86"/>
    </w:pPr>
    <w:rPr>
      <w:bCs/>
      <w:lang w:eastAsia="en-US"/>
    </w:rPr>
  </w:style>
  <w:style w:type="paragraph" w:customStyle="1" w:styleId="ColorfulList-Accent14">
    <w:name w:val="Colorful List - Accent 14"/>
    <w:basedOn w:val="Normal"/>
    <w:uiPriority w:val="34"/>
    <w:qFormat/>
    <w:rsid w:val="00D3141F"/>
    <w:pPr>
      <w:ind w:left="720" w:right="274" w:hanging="720"/>
    </w:pPr>
    <w:rPr>
      <w:rFonts w:ascii="Calibri" w:eastAsia="Calibri" w:hAnsi="Calibri" w:cs="Calibri"/>
      <w:sz w:val="22"/>
      <w:szCs w:val="22"/>
      <w:lang w:eastAsia="en-US"/>
    </w:rPr>
  </w:style>
  <w:style w:type="paragraph" w:styleId="ListParagraph">
    <w:name w:val="List Paragraph"/>
    <w:basedOn w:val="Normal"/>
    <w:uiPriority w:val="34"/>
    <w:qFormat/>
    <w:rsid w:val="003328FE"/>
    <w:pPr>
      <w:ind w:left="720" w:right="274" w:hanging="720"/>
    </w:pPr>
    <w:rPr>
      <w:rFonts w:ascii="Calibri" w:eastAsia="Calibri" w:hAnsi="Calibri" w:cs="Calibri"/>
      <w:sz w:val="22"/>
      <w:szCs w:val="22"/>
      <w:lang w:eastAsia="en-US"/>
    </w:rPr>
  </w:style>
  <w:style w:type="character" w:customStyle="1" w:styleId="block1">
    <w:name w:val="block1"/>
    <w:rsid w:val="0051544C"/>
    <w:rPr>
      <w:vanish w:val="0"/>
      <w:webHidden w:val="0"/>
      <w:specVanish w:val="0"/>
    </w:rPr>
  </w:style>
  <w:style w:type="table" w:styleId="TableGrid">
    <w:name w:val="Table Grid"/>
    <w:basedOn w:val="TableNormal"/>
    <w:uiPriority w:val="39"/>
    <w:rsid w:val="004D7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82F87"/>
    <w:pPr>
      <w:ind w:left="0" w:right="0" w:firstLine="0"/>
    </w:pPr>
    <w:rPr>
      <w:rFonts w:eastAsia="Calibri"/>
      <w:bCs/>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40099"/>
    <w:pPr>
      <w:autoSpaceDE w:val="0"/>
      <w:autoSpaceDN w:val="0"/>
    </w:pPr>
    <w:rPr>
      <w:rFonts w:ascii="Arial" w:eastAsia="Calibri" w:hAnsi="Arial" w:cs="Arial"/>
      <w:color w:val="000000"/>
    </w:rPr>
  </w:style>
  <w:style w:type="paragraph" w:customStyle="1" w:styleId="gdp">
    <w:name w:val="gd_p"/>
    <w:basedOn w:val="Normal"/>
    <w:rsid w:val="00DB4EB2"/>
    <w:pPr>
      <w:spacing w:before="100" w:beforeAutospacing="1" w:after="100" w:afterAutospacing="1"/>
    </w:pPr>
    <w:rPr>
      <w:rFonts w:eastAsia="Calibri"/>
    </w:rPr>
  </w:style>
  <w:style w:type="character" w:styleId="UnresolvedMention">
    <w:name w:val="Unresolved Mention"/>
    <w:basedOn w:val="DefaultParagraphFont"/>
    <w:uiPriority w:val="99"/>
    <w:semiHidden/>
    <w:unhideWhenUsed/>
    <w:rsid w:val="00771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369">
      <w:bodyDiv w:val="1"/>
      <w:marLeft w:val="0"/>
      <w:marRight w:val="0"/>
      <w:marTop w:val="0"/>
      <w:marBottom w:val="0"/>
      <w:divBdr>
        <w:top w:val="none" w:sz="0" w:space="0" w:color="auto"/>
        <w:left w:val="none" w:sz="0" w:space="0" w:color="auto"/>
        <w:bottom w:val="none" w:sz="0" w:space="0" w:color="auto"/>
        <w:right w:val="none" w:sz="0" w:space="0" w:color="auto"/>
      </w:divBdr>
    </w:div>
    <w:div w:id="13117829">
      <w:bodyDiv w:val="1"/>
      <w:marLeft w:val="0"/>
      <w:marRight w:val="0"/>
      <w:marTop w:val="0"/>
      <w:marBottom w:val="0"/>
      <w:divBdr>
        <w:top w:val="none" w:sz="0" w:space="0" w:color="auto"/>
        <w:left w:val="none" w:sz="0" w:space="0" w:color="auto"/>
        <w:bottom w:val="none" w:sz="0" w:space="0" w:color="auto"/>
        <w:right w:val="none" w:sz="0" w:space="0" w:color="auto"/>
      </w:divBdr>
    </w:div>
    <w:div w:id="13654003">
      <w:bodyDiv w:val="1"/>
      <w:marLeft w:val="0"/>
      <w:marRight w:val="0"/>
      <w:marTop w:val="0"/>
      <w:marBottom w:val="0"/>
      <w:divBdr>
        <w:top w:val="none" w:sz="0" w:space="0" w:color="auto"/>
        <w:left w:val="none" w:sz="0" w:space="0" w:color="auto"/>
        <w:bottom w:val="none" w:sz="0" w:space="0" w:color="auto"/>
        <w:right w:val="none" w:sz="0" w:space="0" w:color="auto"/>
      </w:divBdr>
    </w:div>
    <w:div w:id="18623928">
      <w:bodyDiv w:val="1"/>
      <w:marLeft w:val="0"/>
      <w:marRight w:val="0"/>
      <w:marTop w:val="0"/>
      <w:marBottom w:val="0"/>
      <w:divBdr>
        <w:top w:val="none" w:sz="0" w:space="0" w:color="auto"/>
        <w:left w:val="none" w:sz="0" w:space="0" w:color="auto"/>
        <w:bottom w:val="none" w:sz="0" w:space="0" w:color="auto"/>
        <w:right w:val="none" w:sz="0" w:space="0" w:color="auto"/>
      </w:divBdr>
    </w:div>
    <w:div w:id="30308106">
      <w:bodyDiv w:val="1"/>
      <w:marLeft w:val="0"/>
      <w:marRight w:val="0"/>
      <w:marTop w:val="0"/>
      <w:marBottom w:val="0"/>
      <w:divBdr>
        <w:top w:val="none" w:sz="0" w:space="0" w:color="auto"/>
        <w:left w:val="none" w:sz="0" w:space="0" w:color="auto"/>
        <w:bottom w:val="none" w:sz="0" w:space="0" w:color="auto"/>
        <w:right w:val="none" w:sz="0" w:space="0" w:color="auto"/>
      </w:divBdr>
    </w:div>
    <w:div w:id="49690719">
      <w:bodyDiv w:val="1"/>
      <w:marLeft w:val="0"/>
      <w:marRight w:val="0"/>
      <w:marTop w:val="0"/>
      <w:marBottom w:val="0"/>
      <w:divBdr>
        <w:top w:val="none" w:sz="0" w:space="0" w:color="auto"/>
        <w:left w:val="none" w:sz="0" w:space="0" w:color="auto"/>
        <w:bottom w:val="none" w:sz="0" w:space="0" w:color="auto"/>
        <w:right w:val="none" w:sz="0" w:space="0" w:color="auto"/>
      </w:divBdr>
    </w:div>
    <w:div w:id="53703276">
      <w:bodyDiv w:val="1"/>
      <w:marLeft w:val="0"/>
      <w:marRight w:val="0"/>
      <w:marTop w:val="0"/>
      <w:marBottom w:val="0"/>
      <w:divBdr>
        <w:top w:val="none" w:sz="0" w:space="0" w:color="auto"/>
        <w:left w:val="none" w:sz="0" w:space="0" w:color="auto"/>
        <w:bottom w:val="none" w:sz="0" w:space="0" w:color="auto"/>
        <w:right w:val="none" w:sz="0" w:space="0" w:color="auto"/>
      </w:divBdr>
    </w:div>
    <w:div w:id="56324542">
      <w:bodyDiv w:val="1"/>
      <w:marLeft w:val="0"/>
      <w:marRight w:val="0"/>
      <w:marTop w:val="0"/>
      <w:marBottom w:val="0"/>
      <w:divBdr>
        <w:top w:val="none" w:sz="0" w:space="0" w:color="auto"/>
        <w:left w:val="none" w:sz="0" w:space="0" w:color="auto"/>
        <w:bottom w:val="none" w:sz="0" w:space="0" w:color="auto"/>
        <w:right w:val="none" w:sz="0" w:space="0" w:color="auto"/>
      </w:divBdr>
    </w:div>
    <w:div w:id="59912548">
      <w:bodyDiv w:val="1"/>
      <w:marLeft w:val="0"/>
      <w:marRight w:val="0"/>
      <w:marTop w:val="0"/>
      <w:marBottom w:val="0"/>
      <w:divBdr>
        <w:top w:val="none" w:sz="0" w:space="0" w:color="auto"/>
        <w:left w:val="none" w:sz="0" w:space="0" w:color="auto"/>
        <w:bottom w:val="none" w:sz="0" w:space="0" w:color="auto"/>
        <w:right w:val="none" w:sz="0" w:space="0" w:color="auto"/>
      </w:divBdr>
    </w:div>
    <w:div w:id="70205752">
      <w:bodyDiv w:val="1"/>
      <w:marLeft w:val="0"/>
      <w:marRight w:val="0"/>
      <w:marTop w:val="0"/>
      <w:marBottom w:val="0"/>
      <w:divBdr>
        <w:top w:val="none" w:sz="0" w:space="0" w:color="auto"/>
        <w:left w:val="none" w:sz="0" w:space="0" w:color="auto"/>
        <w:bottom w:val="none" w:sz="0" w:space="0" w:color="auto"/>
        <w:right w:val="none" w:sz="0" w:space="0" w:color="auto"/>
      </w:divBdr>
    </w:div>
    <w:div w:id="76247235">
      <w:bodyDiv w:val="1"/>
      <w:marLeft w:val="0"/>
      <w:marRight w:val="0"/>
      <w:marTop w:val="0"/>
      <w:marBottom w:val="0"/>
      <w:divBdr>
        <w:top w:val="none" w:sz="0" w:space="0" w:color="auto"/>
        <w:left w:val="none" w:sz="0" w:space="0" w:color="auto"/>
        <w:bottom w:val="none" w:sz="0" w:space="0" w:color="auto"/>
        <w:right w:val="none" w:sz="0" w:space="0" w:color="auto"/>
      </w:divBdr>
    </w:div>
    <w:div w:id="77875087">
      <w:bodyDiv w:val="1"/>
      <w:marLeft w:val="0"/>
      <w:marRight w:val="0"/>
      <w:marTop w:val="0"/>
      <w:marBottom w:val="0"/>
      <w:divBdr>
        <w:top w:val="none" w:sz="0" w:space="0" w:color="auto"/>
        <w:left w:val="none" w:sz="0" w:space="0" w:color="auto"/>
        <w:bottom w:val="none" w:sz="0" w:space="0" w:color="auto"/>
        <w:right w:val="none" w:sz="0" w:space="0" w:color="auto"/>
      </w:divBdr>
      <w:divsChild>
        <w:div w:id="1950116198">
          <w:marLeft w:val="0"/>
          <w:marRight w:val="0"/>
          <w:marTop w:val="0"/>
          <w:marBottom w:val="0"/>
          <w:divBdr>
            <w:top w:val="none" w:sz="0" w:space="0" w:color="auto"/>
            <w:left w:val="none" w:sz="0" w:space="0" w:color="auto"/>
            <w:bottom w:val="none" w:sz="0" w:space="0" w:color="auto"/>
            <w:right w:val="none" w:sz="0" w:space="0" w:color="auto"/>
          </w:divBdr>
        </w:div>
      </w:divsChild>
    </w:div>
    <w:div w:id="141387993">
      <w:bodyDiv w:val="1"/>
      <w:marLeft w:val="0"/>
      <w:marRight w:val="0"/>
      <w:marTop w:val="0"/>
      <w:marBottom w:val="0"/>
      <w:divBdr>
        <w:top w:val="none" w:sz="0" w:space="0" w:color="auto"/>
        <w:left w:val="none" w:sz="0" w:space="0" w:color="auto"/>
        <w:bottom w:val="none" w:sz="0" w:space="0" w:color="auto"/>
        <w:right w:val="none" w:sz="0" w:space="0" w:color="auto"/>
      </w:divBdr>
    </w:div>
    <w:div w:id="148523644">
      <w:bodyDiv w:val="1"/>
      <w:marLeft w:val="0"/>
      <w:marRight w:val="0"/>
      <w:marTop w:val="0"/>
      <w:marBottom w:val="0"/>
      <w:divBdr>
        <w:top w:val="none" w:sz="0" w:space="0" w:color="auto"/>
        <w:left w:val="none" w:sz="0" w:space="0" w:color="auto"/>
        <w:bottom w:val="none" w:sz="0" w:space="0" w:color="auto"/>
        <w:right w:val="none" w:sz="0" w:space="0" w:color="auto"/>
      </w:divBdr>
    </w:div>
    <w:div w:id="158812390">
      <w:bodyDiv w:val="1"/>
      <w:marLeft w:val="0"/>
      <w:marRight w:val="0"/>
      <w:marTop w:val="0"/>
      <w:marBottom w:val="0"/>
      <w:divBdr>
        <w:top w:val="none" w:sz="0" w:space="0" w:color="auto"/>
        <w:left w:val="none" w:sz="0" w:space="0" w:color="auto"/>
        <w:bottom w:val="none" w:sz="0" w:space="0" w:color="auto"/>
        <w:right w:val="none" w:sz="0" w:space="0" w:color="auto"/>
      </w:divBdr>
    </w:div>
    <w:div w:id="163404023">
      <w:bodyDiv w:val="1"/>
      <w:marLeft w:val="0"/>
      <w:marRight w:val="0"/>
      <w:marTop w:val="0"/>
      <w:marBottom w:val="0"/>
      <w:divBdr>
        <w:top w:val="none" w:sz="0" w:space="0" w:color="auto"/>
        <w:left w:val="none" w:sz="0" w:space="0" w:color="auto"/>
        <w:bottom w:val="none" w:sz="0" w:space="0" w:color="auto"/>
        <w:right w:val="none" w:sz="0" w:space="0" w:color="auto"/>
      </w:divBdr>
    </w:div>
    <w:div w:id="166599301">
      <w:bodyDiv w:val="1"/>
      <w:marLeft w:val="0"/>
      <w:marRight w:val="0"/>
      <w:marTop w:val="0"/>
      <w:marBottom w:val="0"/>
      <w:divBdr>
        <w:top w:val="none" w:sz="0" w:space="0" w:color="auto"/>
        <w:left w:val="none" w:sz="0" w:space="0" w:color="auto"/>
        <w:bottom w:val="none" w:sz="0" w:space="0" w:color="auto"/>
        <w:right w:val="none" w:sz="0" w:space="0" w:color="auto"/>
      </w:divBdr>
    </w:div>
    <w:div w:id="181407750">
      <w:bodyDiv w:val="1"/>
      <w:marLeft w:val="0"/>
      <w:marRight w:val="0"/>
      <w:marTop w:val="0"/>
      <w:marBottom w:val="0"/>
      <w:divBdr>
        <w:top w:val="none" w:sz="0" w:space="0" w:color="auto"/>
        <w:left w:val="none" w:sz="0" w:space="0" w:color="auto"/>
        <w:bottom w:val="none" w:sz="0" w:space="0" w:color="auto"/>
        <w:right w:val="none" w:sz="0" w:space="0" w:color="auto"/>
      </w:divBdr>
    </w:div>
    <w:div w:id="195197853">
      <w:bodyDiv w:val="1"/>
      <w:marLeft w:val="0"/>
      <w:marRight w:val="0"/>
      <w:marTop w:val="0"/>
      <w:marBottom w:val="0"/>
      <w:divBdr>
        <w:top w:val="none" w:sz="0" w:space="0" w:color="auto"/>
        <w:left w:val="none" w:sz="0" w:space="0" w:color="auto"/>
        <w:bottom w:val="none" w:sz="0" w:space="0" w:color="auto"/>
        <w:right w:val="none" w:sz="0" w:space="0" w:color="auto"/>
      </w:divBdr>
    </w:div>
    <w:div w:id="198906512">
      <w:bodyDiv w:val="1"/>
      <w:marLeft w:val="0"/>
      <w:marRight w:val="0"/>
      <w:marTop w:val="0"/>
      <w:marBottom w:val="0"/>
      <w:divBdr>
        <w:top w:val="none" w:sz="0" w:space="0" w:color="auto"/>
        <w:left w:val="none" w:sz="0" w:space="0" w:color="auto"/>
        <w:bottom w:val="none" w:sz="0" w:space="0" w:color="auto"/>
        <w:right w:val="none" w:sz="0" w:space="0" w:color="auto"/>
      </w:divBdr>
    </w:div>
    <w:div w:id="219021403">
      <w:bodyDiv w:val="1"/>
      <w:marLeft w:val="0"/>
      <w:marRight w:val="0"/>
      <w:marTop w:val="0"/>
      <w:marBottom w:val="0"/>
      <w:divBdr>
        <w:top w:val="none" w:sz="0" w:space="0" w:color="auto"/>
        <w:left w:val="none" w:sz="0" w:space="0" w:color="auto"/>
        <w:bottom w:val="none" w:sz="0" w:space="0" w:color="auto"/>
        <w:right w:val="none" w:sz="0" w:space="0" w:color="auto"/>
      </w:divBdr>
    </w:div>
    <w:div w:id="232472574">
      <w:bodyDiv w:val="1"/>
      <w:marLeft w:val="0"/>
      <w:marRight w:val="0"/>
      <w:marTop w:val="0"/>
      <w:marBottom w:val="0"/>
      <w:divBdr>
        <w:top w:val="none" w:sz="0" w:space="0" w:color="auto"/>
        <w:left w:val="none" w:sz="0" w:space="0" w:color="auto"/>
        <w:bottom w:val="none" w:sz="0" w:space="0" w:color="auto"/>
        <w:right w:val="none" w:sz="0" w:space="0" w:color="auto"/>
      </w:divBdr>
    </w:div>
    <w:div w:id="234554302">
      <w:bodyDiv w:val="1"/>
      <w:marLeft w:val="0"/>
      <w:marRight w:val="0"/>
      <w:marTop w:val="0"/>
      <w:marBottom w:val="0"/>
      <w:divBdr>
        <w:top w:val="none" w:sz="0" w:space="0" w:color="auto"/>
        <w:left w:val="none" w:sz="0" w:space="0" w:color="auto"/>
        <w:bottom w:val="none" w:sz="0" w:space="0" w:color="auto"/>
        <w:right w:val="none" w:sz="0" w:space="0" w:color="auto"/>
      </w:divBdr>
    </w:div>
    <w:div w:id="236599117">
      <w:bodyDiv w:val="1"/>
      <w:marLeft w:val="0"/>
      <w:marRight w:val="0"/>
      <w:marTop w:val="0"/>
      <w:marBottom w:val="0"/>
      <w:divBdr>
        <w:top w:val="none" w:sz="0" w:space="0" w:color="auto"/>
        <w:left w:val="none" w:sz="0" w:space="0" w:color="auto"/>
        <w:bottom w:val="none" w:sz="0" w:space="0" w:color="auto"/>
        <w:right w:val="none" w:sz="0" w:space="0" w:color="auto"/>
      </w:divBdr>
    </w:div>
    <w:div w:id="243539533">
      <w:bodyDiv w:val="1"/>
      <w:marLeft w:val="0"/>
      <w:marRight w:val="0"/>
      <w:marTop w:val="0"/>
      <w:marBottom w:val="0"/>
      <w:divBdr>
        <w:top w:val="none" w:sz="0" w:space="0" w:color="auto"/>
        <w:left w:val="none" w:sz="0" w:space="0" w:color="auto"/>
        <w:bottom w:val="none" w:sz="0" w:space="0" w:color="auto"/>
        <w:right w:val="none" w:sz="0" w:space="0" w:color="auto"/>
      </w:divBdr>
    </w:div>
    <w:div w:id="247816533">
      <w:bodyDiv w:val="1"/>
      <w:marLeft w:val="0"/>
      <w:marRight w:val="0"/>
      <w:marTop w:val="0"/>
      <w:marBottom w:val="0"/>
      <w:divBdr>
        <w:top w:val="none" w:sz="0" w:space="0" w:color="auto"/>
        <w:left w:val="none" w:sz="0" w:space="0" w:color="auto"/>
        <w:bottom w:val="none" w:sz="0" w:space="0" w:color="auto"/>
        <w:right w:val="none" w:sz="0" w:space="0" w:color="auto"/>
      </w:divBdr>
    </w:div>
    <w:div w:id="259801237">
      <w:bodyDiv w:val="1"/>
      <w:marLeft w:val="0"/>
      <w:marRight w:val="0"/>
      <w:marTop w:val="0"/>
      <w:marBottom w:val="0"/>
      <w:divBdr>
        <w:top w:val="none" w:sz="0" w:space="0" w:color="auto"/>
        <w:left w:val="none" w:sz="0" w:space="0" w:color="auto"/>
        <w:bottom w:val="none" w:sz="0" w:space="0" w:color="auto"/>
        <w:right w:val="none" w:sz="0" w:space="0" w:color="auto"/>
      </w:divBdr>
    </w:div>
    <w:div w:id="270209531">
      <w:bodyDiv w:val="1"/>
      <w:marLeft w:val="0"/>
      <w:marRight w:val="0"/>
      <w:marTop w:val="0"/>
      <w:marBottom w:val="0"/>
      <w:divBdr>
        <w:top w:val="none" w:sz="0" w:space="0" w:color="auto"/>
        <w:left w:val="none" w:sz="0" w:space="0" w:color="auto"/>
        <w:bottom w:val="none" w:sz="0" w:space="0" w:color="auto"/>
        <w:right w:val="none" w:sz="0" w:space="0" w:color="auto"/>
      </w:divBdr>
    </w:div>
    <w:div w:id="330376640">
      <w:bodyDiv w:val="1"/>
      <w:marLeft w:val="0"/>
      <w:marRight w:val="0"/>
      <w:marTop w:val="0"/>
      <w:marBottom w:val="0"/>
      <w:divBdr>
        <w:top w:val="none" w:sz="0" w:space="0" w:color="auto"/>
        <w:left w:val="none" w:sz="0" w:space="0" w:color="auto"/>
        <w:bottom w:val="none" w:sz="0" w:space="0" w:color="auto"/>
        <w:right w:val="none" w:sz="0" w:space="0" w:color="auto"/>
      </w:divBdr>
    </w:div>
    <w:div w:id="334692742">
      <w:bodyDiv w:val="1"/>
      <w:marLeft w:val="0"/>
      <w:marRight w:val="0"/>
      <w:marTop w:val="0"/>
      <w:marBottom w:val="0"/>
      <w:divBdr>
        <w:top w:val="none" w:sz="0" w:space="0" w:color="auto"/>
        <w:left w:val="none" w:sz="0" w:space="0" w:color="auto"/>
        <w:bottom w:val="none" w:sz="0" w:space="0" w:color="auto"/>
        <w:right w:val="none" w:sz="0" w:space="0" w:color="auto"/>
      </w:divBdr>
    </w:div>
    <w:div w:id="339085455">
      <w:bodyDiv w:val="1"/>
      <w:marLeft w:val="0"/>
      <w:marRight w:val="0"/>
      <w:marTop w:val="0"/>
      <w:marBottom w:val="0"/>
      <w:divBdr>
        <w:top w:val="none" w:sz="0" w:space="0" w:color="auto"/>
        <w:left w:val="none" w:sz="0" w:space="0" w:color="auto"/>
        <w:bottom w:val="none" w:sz="0" w:space="0" w:color="auto"/>
        <w:right w:val="none" w:sz="0" w:space="0" w:color="auto"/>
      </w:divBdr>
    </w:div>
    <w:div w:id="339700654">
      <w:bodyDiv w:val="1"/>
      <w:marLeft w:val="0"/>
      <w:marRight w:val="0"/>
      <w:marTop w:val="0"/>
      <w:marBottom w:val="0"/>
      <w:divBdr>
        <w:top w:val="none" w:sz="0" w:space="0" w:color="auto"/>
        <w:left w:val="none" w:sz="0" w:space="0" w:color="auto"/>
        <w:bottom w:val="none" w:sz="0" w:space="0" w:color="auto"/>
        <w:right w:val="none" w:sz="0" w:space="0" w:color="auto"/>
      </w:divBdr>
    </w:div>
    <w:div w:id="343750760">
      <w:bodyDiv w:val="1"/>
      <w:marLeft w:val="0"/>
      <w:marRight w:val="0"/>
      <w:marTop w:val="0"/>
      <w:marBottom w:val="0"/>
      <w:divBdr>
        <w:top w:val="none" w:sz="0" w:space="0" w:color="auto"/>
        <w:left w:val="none" w:sz="0" w:space="0" w:color="auto"/>
        <w:bottom w:val="none" w:sz="0" w:space="0" w:color="auto"/>
        <w:right w:val="none" w:sz="0" w:space="0" w:color="auto"/>
      </w:divBdr>
    </w:div>
    <w:div w:id="350574315">
      <w:bodyDiv w:val="1"/>
      <w:marLeft w:val="0"/>
      <w:marRight w:val="0"/>
      <w:marTop w:val="0"/>
      <w:marBottom w:val="0"/>
      <w:divBdr>
        <w:top w:val="none" w:sz="0" w:space="0" w:color="auto"/>
        <w:left w:val="none" w:sz="0" w:space="0" w:color="auto"/>
        <w:bottom w:val="none" w:sz="0" w:space="0" w:color="auto"/>
        <w:right w:val="none" w:sz="0" w:space="0" w:color="auto"/>
      </w:divBdr>
    </w:div>
    <w:div w:id="350885244">
      <w:bodyDiv w:val="1"/>
      <w:marLeft w:val="0"/>
      <w:marRight w:val="0"/>
      <w:marTop w:val="0"/>
      <w:marBottom w:val="0"/>
      <w:divBdr>
        <w:top w:val="none" w:sz="0" w:space="0" w:color="auto"/>
        <w:left w:val="none" w:sz="0" w:space="0" w:color="auto"/>
        <w:bottom w:val="none" w:sz="0" w:space="0" w:color="auto"/>
        <w:right w:val="none" w:sz="0" w:space="0" w:color="auto"/>
      </w:divBdr>
    </w:div>
    <w:div w:id="355084609">
      <w:bodyDiv w:val="1"/>
      <w:marLeft w:val="0"/>
      <w:marRight w:val="0"/>
      <w:marTop w:val="0"/>
      <w:marBottom w:val="0"/>
      <w:divBdr>
        <w:top w:val="none" w:sz="0" w:space="0" w:color="auto"/>
        <w:left w:val="none" w:sz="0" w:space="0" w:color="auto"/>
        <w:bottom w:val="none" w:sz="0" w:space="0" w:color="auto"/>
        <w:right w:val="none" w:sz="0" w:space="0" w:color="auto"/>
      </w:divBdr>
    </w:div>
    <w:div w:id="361251803">
      <w:bodyDiv w:val="1"/>
      <w:marLeft w:val="0"/>
      <w:marRight w:val="0"/>
      <w:marTop w:val="0"/>
      <w:marBottom w:val="0"/>
      <w:divBdr>
        <w:top w:val="none" w:sz="0" w:space="0" w:color="auto"/>
        <w:left w:val="none" w:sz="0" w:space="0" w:color="auto"/>
        <w:bottom w:val="none" w:sz="0" w:space="0" w:color="auto"/>
        <w:right w:val="none" w:sz="0" w:space="0" w:color="auto"/>
      </w:divBdr>
    </w:div>
    <w:div w:id="383451881">
      <w:bodyDiv w:val="1"/>
      <w:marLeft w:val="0"/>
      <w:marRight w:val="0"/>
      <w:marTop w:val="0"/>
      <w:marBottom w:val="0"/>
      <w:divBdr>
        <w:top w:val="none" w:sz="0" w:space="0" w:color="auto"/>
        <w:left w:val="none" w:sz="0" w:space="0" w:color="auto"/>
        <w:bottom w:val="none" w:sz="0" w:space="0" w:color="auto"/>
        <w:right w:val="none" w:sz="0" w:space="0" w:color="auto"/>
      </w:divBdr>
    </w:div>
    <w:div w:id="391538077">
      <w:bodyDiv w:val="1"/>
      <w:marLeft w:val="0"/>
      <w:marRight w:val="0"/>
      <w:marTop w:val="0"/>
      <w:marBottom w:val="0"/>
      <w:divBdr>
        <w:top w:val="none" w:sz="0" w:space="0" w:color="auto"/>
        <w:left w:val="none" w:sz="0" w:space="0" w:color="auto"/>
        <w:bottom w:val="none" w:sz="0" w:space="0" w:color="auto"/>
        <w:right w:val="none" w:sz="0" w:space="0" w:color="auto"/>
      </w:divBdr>
      <w:divsChild>
        <w:div w:id="1660427370">
          <w:marLeft w:val="0"/>
          <w:marRight w:val="0"/>
          <w:marTop w:val="0"/>
          <w:marBottom w:val="0"/>
          <w:divBdr>
            <w:top w:val="none" w:sz="0" w:space="0" w:color="auto"/>
            <w:left w:val="none" w:sz="0" w:space="0" w:color="auto"/>
            <w:bottom w:val="none" w:sz="0" w:space="0" w:color="auto"/>
            <w:right w:val="none" w:sz="0" w:space="0" w:color="auto"/>
          </w:divBdr>
          <w:divsChild>
            <w:div w:id="111022921">
              <w:marLeft w:val="0"/>
              <w:marRight w:val="0"/>
              <w:marTop w:val="0"/>
              <w:marBottom w:val="0"/>
              <w:divBdr>
                <w:top w:val="none" w:sz="0" w:space="0" w:color="auto"/>
                <w:left w:val="none" w:sz="0" w:space="0" w:color="auto"/>
                <w:bottom w:val="none" w:sz="0" w:space="0" w:color="auto"/>
                <w:right w:val="none" w:sz="0" w:space="0" w:color="auto"/>
              </w:divBdr>
            </w:div>
            <w:div w:id="580985825">
              <w:marLeft w:val="0"/>
              <w:marRight w:val="0"/>
              <w:marTop w:val="0"/>
              <w:marBottom w:val="0"/>
              <w:divBdr>
                <w:top w:val="none" w:sz="0" w:space="0" w:color="auto"/>
                <w:left w:val="none" w:sz="0" w:space="0" w:color="auto"/>
                <w:bottom w:val="none" w:sz="0" w:space="0" w:color="auto"/>
                <w:right w:val="none" w:sz="0" w:space="0" w:color="auto"/>
              </w:divBdr>
              <w:divsChild>
                <w:div w:id="381558726">
                  <w:marLeft w:val="0"/>
                  <w:marRight w:val="0"/>
                  <w:marTop w:val="0"/>
                  <w:marBottom w:val="0"/>
                  <w:divBdr>
                    <w:top w:val="none" w:sz="0" w:space="0" w:color="auto"/>
                    <w:left w:val="none" w:sz="0" w:space="0" w:color="auto"/>
                    <w:bottom w:val="none" w:sz="0" w:space="0" w:color="auto"/>
                    <w:right w:val="none" w:sz="0" w:space="0" w:color="auto"/>
                  </w:divBdr>
                </w:div>
                <w:div w:id="1888250374">
                  <w:marLeft w:val="0"/>
                  <w:marRight w:val="0"/>
                  <w:marTop w:val="0"/>
                  <w:marBottom w:val="0"/>
                  <w:divBdr>
                    <w:top w:val="none" w:sz="0" w:space="0" w:color="auto"/>
                    <w:left w:val="none" w:sz="0" w:space="0" w:color="auto"/>
                    <w:bottom w:val="none" w:sz="0" w:space="0" w:color="auto"/>
                    <w:right w:val="none" w:sz="0" w:space="0" w:color="auto"/>
                  </w:divBdr>
                </w:div>
              </w:divsChild>
            </w:div>
            <w:div w:id="19695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5504">
      <w:bodyDiv w:val="1"/>
      <w:marLeft w:val="0"/>
      <w:marRight w:val="0"/>
      <w:marTop w:val="0"/>
      <w:marBottom w:val="0"/>
      <w:divBdr>
        <w:top w:val="none" w:sz="0" w:space="0" w:color="auto"/>
        <w:left w:val="none" w:sz="0" w:space="0" w:color="auto"/>
        <w:bottom w:val="none" w:sz="0" w:space="0" w:color="auto"/>
        <w:right w:val="none" w:sz="0" w:space="0" w:color="auto"/>
      </w:divBdr>
    </w:div>
    <w:div w:id="415052220">
      <w:bodyDiv w:val="1"/>
      <w:marLeft w:val="0"/>
      <w:marRight w:val="0"/>
      <w:marTop w:val="0"/>
      <w:marBottom w:val="0"/>
      <w:divBdr>
        <w:top w:val="none" w:sz="0" w:space="0" w:color="auto"/>
        <w:left w:val="none" w:sz="0" w:space="0" w:color="auto"/>
        <w:bottom w:val="none" w:sz="0" w:space="0" w:color="auto"/>
        <w:right w:val="none" w:sz="0" w:space="0" w:color="auto"/>
      </w:divBdr>
    </w:div>
    <w:div w:id="436213651">
      <w:bodyDiv w:val="1"/>
      <w:marLeft w:val="0"/>
      <w:marRight w:val="0"/>
      <w:marTop w:val="0"/>
      <w:marBottom w:val="0"/>
      <w:divBdr>
        <w:top w:val="none" w:sz="0" w:space="0" w:color="auto"/>
        <w:left w:val="none" w:sz="0" w:space="0" w:color="auto"/>
        <w:bottom w:val="none" w:sz="0" w:space="0" w:color="auto"/>
        <w:right w:val="none" w:sz="0" w:space="0" w:color="auto"/>
      </w:divBdr>
    </w:div>
    <w:div w:id="444925728">
      <w:bodyDiv w:val="1"/>
      <w:marLeft w:val="0"/>
      <w:marRight w:val="0"/>
      <w:marTop w:val="0"/>
      <w:marBottom w:val="0"/>
      <w:divBdr>
        <w:top w:val="none" w:sz="0" w:space="0" w:color="auto"/>
        <w:left w:val="none" w:sz="0" w:space="0" w:color="auto"/>
        <w:bottom w:val="none" w:sz="0" w:space="0" w:color="auto"/>
        <w:right w:val="none" w:sz="0" w:space="0" w:color="auto"/>
      </w:divBdr>
    </w:div>
    <w:div w:id="456342804">
      <w:bodyDiv w:val="1"/>
      <w:marLeft w:val="0"/>
      <w:marRight w:val="0"/>
      <w:marTop w:val="0"/>
      <w:marBottom w:val="0"/>
      <w:divBdr>
        <w:top w:val="none" w:sz="0" w:space="0" w:color="auto"/>
        <w:left w:val="none" w:sz="0" w:space="0" w:color="auto"/>
        <w:bottom w:val="none" w:sz="0" w:space="0" w:color="auto"/>
        <w:right w:val="none" w:sz="0" w:space="0" w:color="auto"/>
      </w:divBdr>
    </w:div>
    <w:div w:id="457838854">
      <w:bodyDiv w:val="1"/>
      <w:marLeft w:val="0"/>
      <w:marRight w:val="0"/>
      <w:marTop w:val="0"/>
      <w:marBottom w:val="0"/>
      <w:divBdr>
        <w:top w:val="none" w:sz="0" w:space="0" w:color="auto"/>
        <w:left w:val="none" w:sz="0" w:space="0" w:color="auto"/>
        <w:bottom w:val="none" w:sz="0" w:space="0" w:color="auto"/>
        <w:right w:val="none" w:sz="0" w:space="0" w:color="auto"/>
      </w:divBdr>
    </w:div>
    <w:div w:id="461389987">
      <w:bodyDiv w:val="1"/>
      <w:marLeft w:val="0"/>
      <w:marRight w:val="0"/>
      <w:marTop w:val="0"/>
      <w:marBottom w:val="0"/>
      <w:divBdr>
        <w:top w:val="none" w:sz="0" w:space="0" w:color="auto"/>
        <w:left w:val="none" w:sz="0" w:space="0" w:color="auto"/>
        <w:bottom w:val="none" w:sz="0" w:space="0" w:color="auto"/>
        <w:right w:val="none" w:sz="0" w:space="0" w:color="auto"/>
      </w:divBdr>
    </w:div>
    <w:div w:id="469326329">
      <w:bodyDiv w:val="1"/>
      <w:marLeft w:val="0"/>
      <w:marRight w:val="0"/>
      <w:marTop w:val="0"/>
      <w:marBottom w:val="0"/>
      <w:divBdr>
        <w:top w:val="none" w:sz="0" w:space="0" w:color="auto"/>
        <w:left w:val="none" w:sz="0" w:space="0" w:color="auto"/>
        <w:bottom w:val="none" w:sz="0" w:space="0" w:color="auto"/>
        <w:right w:val="none" w:sz="0" w:space="0" w:color="auto"/>
      </w:divBdr>
    </w:div>
    <w:div w:id="484858974">
      <w:bodyDiv w:val="1"/>
      <w:marLeft w:val="0"/>
      <w:marRight w:val="0"/>
      <w:marTop w:val="0"/>
      <w:marBottom w:val="0"/>
      <w:divBdr>
        <w:top w:val="none" w:sz="0" w:space="0" w:color="auto"/>
        <w:left w:val="none" w:sz="0" w:space="0" w:color="auto"/>
        <w:bottom w:val="none" w:sz="0" w:space="0" w:color="auto"/>
        <w:right w:val="none" w:sz="0" w:space="0" w:color="auto"/>
      </w:divBdr>
    </w:div>
    <w:div w:id="526914686">
      <w:bodyDiv w:val="1"/>
      <w:marLeft w:val="0"/>
      <w:marRight w:val="0"/>
      <w:marTop w:val="0"/>
      <w:marBottom w:val="0"/>
      <w:divBdr>
        <w:top w:val="none" w:sz="0" w:space="0" w:color="auto"/>
        <w:left w:val="none" w:sz="0" w:space="0" w:color="auto"/>
        <w:bottom w:val="none" w:sz="0" w:space="0" w:color="auto"/>
        <w:right w:val="none" w:sz="0" w:space="0" w:color="auto"/>
      </w:divBdr>
    </w:div>
    <w:div w:id="536310601">
      <w:bodyDiv w:val="1"/>
      <w:marLeft w:val="0"/>
      <w:marRight w:val="0"/>
      <w:marTop w:val="0"/>
      <w:marBottom w:val="0"/>
      <w:divBdr>
        <w:top w:val="none" w:sz="0" w:space="0" w:color="auto"/>
        <w:left w:val="none" w:sz="0" w:space="0" w:color="auto"/>
        <w:bottom w:val="none" w:sz="0" w:space="0" w:color="auto"/>
        <w:right w:val="none" w:sz="0" w:space="0" w:color="auto"/>
      </w:divBdr>
    </w:div>
    <w:div w:id="537164463">
      <w:bodyDiv w:val="1"/>
      <w:marLeft w:val="0"/>
      <w:marRight w:val="0"/>
      <w:marTop w:val="0"/>
      <w:marBottom w:val="0"/>
      <w:divBdr>
        <w:top w:val="none" w:sz="0" w:space="0" w:color="auto"/>
        <w:left w:val="none" w:sz="0" w:space="0" w:color="auto"/>
        <w:bottom w:val="none" w:sz="0" w:space="0" w:color="auto"/>
        <w:right w:val="none" w:sz="0" w:space="0" w:color="auto"/>
      </w:divBdr>
    </w:div>
    <w:div w:id="549803674">
      <w:bodyDiv w:val="1"/>
      <w:marLeft w:val="0"/>
      <w:marRight w:val="0"/>
      <w:marTop w:val="0"/>
      <w:marBottom w:val="0"/>
      <w:divBdr>
        <w:top w:val="none" w:sz="0" w:space="0" w:color="auto"/>
        <w:left w:val="none" w:sz="0" w:space="0" w:color="auto"/>
        <w:bottom w:val="none" w:sz="0" w:space="0" w:color="auto"/>
        <w:right w:val="none" w:sz="0" w:space="0" w:color="auto"/>
      </w:divBdr>
    </w:div>
    <w:div w:id="554321225">
      <w:bodyDiv w:val="1"/>
      <w:marLeft w:val="0"/>
      <w:marRight w:val="0"/>
      <w:marTop w:val="0"/>
      <w:marBottom w:val="0"/>
      <w:divBdr>
        <w:top w:val="none" w:sz="0" w:space="0" w:color="auto"/>
        <w:left w:val="none" w:sz="0" w:space="0" w:color="auto"/>
        <w:bottom w:val="none" w:sz="0" w:space="0" w:color="auto"/>
        <w:right w:val="none" w:sz="0" w:space="0" w:color="auto"/>
      </w:divBdr>
    </w:div>
    <w:div w:id="561448848">
      <w:bodyDiv w:val="1"/>
      <w:marLeft w:val="0"/>
      <w:marRight w:val="0"/>
      <w:marTop w:val="0"/>
      <w:marBottom w:val="0"/>
      <w:divBdr>
        <w:top w:val="none" w:sz="0" w:space="0" w:color="auto"/>
        <w:left w:val="none" w:sz="0" w:space="0" w:color="auto"/>
        <w:bottom w:val="none" w:sz="0" w:space="0" w:color="auto"/>
        <w:right w:val="none" w:sz="0" w:space="0" w:color="auto"/>
      </w:divBdr>
    </w:div>
    <w:div w:id="564023611">
      <w:bodyDiv w:val="1"/>
      <w:marLeft w:val="0"/>
      <w:marRight w:val="0"/>
      <w:marTop w:val="0"/>
      <w:marBottom w:val="0"/>
      <w:divBdr>
        <w:top w:val="none" w:sz="0" w:space="0" w:color="auto"/>
        <w:left w:val="none" w:sz="0" w:space="0" w:color="auto"/>
        <w:bottom w:val="none" w:sz="0" w:space="0" w:color="auto"/>
        <w:right w:val="none" w:sz="0" w:space="0" w:color="auto"/>
      </w:divBdr>
    </w:div>
    <w:div w:id="574973805">
      <w:bodyDiv w:val="1"/>
      <w:marLeft w:val="0"/>
      <w:marRight w:val="0"/>
      <w:marTop w:val="0"/>
      <w:marBottom w:val="0"/>
      <w:divBdr>
        <w:top w:val="none" w:sz="0" w:space="0" w:color="auto"/>
        <w:left w:val="none" w:sz="0" w:space="0" w:color="auto"/>
        <w:bottom w:val="none" w:sz="0" w:space="0" w:color="auto"/>
        <w:right w:val="none" w:sz="0" w:space="0" w:color="auto"/>
      </w:divBdr>
    </w:div>
    <w:div w:id="575361344">
      <w:bodyDiv w:val="1"/>
      <w:marLeft w:val="0"/>
      <w:marRight w:val="0"/>
      <w:marTop w:val="0"/>
      <w:marBottom w:val="0"/>
      <w:divBdr>
        <w:top w:val="none" w:sz="0" w:space="0" w:color="auto"/>
        <w:left w:val="none" w:sz="0" w:space="0" w:color="auto"/>
        <w:bottom w:val="none" w:sz="0" w:space="0" w:color="auto"/>
        <w:right w:val="none" w:sz="0" w:space="0" w:color="auto"/>
      </w:divBdr>
    </w:div>
    <w:div w:id="579101133">
      <w:bodyDiv w:val="1"/>
      <w:marLeft w:val="0"/>
      <w:marRight w:val="0"/>
      <w:marTop w:val="0"/>
      <w:marBottom w:val="0"/>
      <w:divBdr>
        <w:top w:val="none" w:sz="0" w:space="0" w:color="auto"/>
        <w:left w:val="none" w:sz="0" w:space="0" w:color="auto"/>
        <w:bottom w:val="none" w:sz="0" w:space="0" w:color="auto"/>
        <w:right w:val="none" w:sz="0" w:space="0" w:color="auto"/>
      </w:divBdr>
    </w:div>
    <w:div w:id="583075526">
      <w:bodyDiv w:val="1"/>
      <w:marLeft w:val="0"/>
      <w:marRight w:val="0"/>
      <w:marTop w:val="0"/>
      <w:marBottom w:val="0"/>
      <w:divBdr>
        <w:top w:val="none" w:sz="0" w:space="0" w:color="auto"/>
        <w:left w:val="none" w:sz="0" w:space="0" w:color="auto"/>
        <w:bottom w:val="none" w:sz="0" w:space="0" w:color="auto"/>
        <w:right w:val="none" w:sz="0" w:space="0" w:color="auto"/>
      </w:divBdr>
    </w:div>
    <w:div w:id="584731512">
      <w:bodyDiv w:val="1"/>
      <w:marLeft w:val="0"/>
      <w:marRight w:val="0"/>
      <w:marTop w:val="0"/>
      <w:marBottom w:val="0"/>
      <w:divBdr>
        <w:top w:val="none" w:sz="0" w:space="0" w:color="auto"/>
        <w:left w:val="none" w:sz="0" w:space="0" w:color="auto"/>
        <w:bottom w:val="none" w:sz="0" w:space="0" w:color="auto"/>
        <w:right w:val="none" w:sz="0" w:space="0" w:color="auto"/>
      </w:divBdr>
    </w:div>
    <w:div w:id="589315966">
      <w:bodyDiv w:val="1"/>
      <w:marLeft w:val="0"/>
      <w:marRight w:val="0"/>
      <w:marTop w:val="0"/>
      <w:marBottom w:val="0"/>
      <w:divBdr>
        <w:top w:val="none" w:sz="0" w:space="0" w:color="auto"/>
        <w:left w:val="none" w:sz="0" w:space="0" w:color="auto"/>
        <w:bottom w:val="none" w:sz="0" w:space="0" w:color="auto"/>
        <w:right w:val="none" w:sz="0" w:space="0" w:color="auto"/>
      </w:divBdr>
    </w:div>
    <w:div w:id="589895819">
      <w:bodyDiv w:val="1"/>
      <w:marLeft w:val="0"/>
      <w:marRight w:val="0"/>
      <w:marTop w:val="0"/>
      <w:marBottom w:val="0"/>
      <w:divBdr>
        <w:top w:val="none" w:sz="0" w:space="0" w:color="auto"/>
        <w:left w:val="none" w:sz="0" w:space="0" w:color="auto"/>
        <w:bottom w:val="none" w:sz="0" w:space="0" w:color="auto"/>
        <w:right w:val="none" w:sz="0" w:space="0" w:color="auto"/>
      </w:divBdr>
    </w:div>
    <w:div w:id="598761975">
      <w:bodyDiv w:val="1"/>
      <w:marLeft w:val="0"/>
      <w:marRight w:val="0"/>
      <w:marTop w:val="0"/>
      <w:marBottom w:val="0"/>
      <w:divBdr>
        <w:top w:val="none" w:sz="0" w:space="0" w:color="auto"/>
        <w:left w:val="none" w:sz="0" w:space="0" w:color="auto"/>
        <w:bottom w:val="none" w:sz="0" w:space="0" w:color="auto"/>
        <w:right w:val="none" w:sz="0" w:space="0" w:color="auto"/>
      </w:divBdr>
    </w:div>
    <w:div w:id="614487625">
      <w:bodyDiv w:val="1"/>
      <w:marLeft w:val="0"/>
      <w:marRight w:val="0"/>
      <w:marTop w:val="0"/>
      <w:marBottom w:val="0"/>
      <w:divBdr>
        <w:top w:val="none" w:sz="0" w:space="0" w:color="auto"/>
        <w:left w:val="none" w:sz="0" w:space="0" w:color="auto"/>
        <w:bottom w:val="none" w:sz="0" w:space="0" w:color="auto"/>
        <w:right w:val="none" w:sz="0" w:space="0" w:color="auto"/>
      </w:divBdr>
    </w:div>
    <w:div w:id="641926832">
      <w:bodyDiv w:val="1"/>
      <w:marLeft w:val="0"/>
      <w:marRight w:val="0"/>
      <w:marTop w:val="0"/>
      <w:marBottom w:val="0"/>
      <w:divBdr>
        <w:top w:val="none" w:sz="0" w:space="0" w:color="auto"/>
        <w:left w:val="none" w:sz="0" w:space="0" w:color="auto"/>
        <w:bottom w:val="none" w:sz="0" w:space="0" w:color="auto"/>
        <w:right w:val="none" w:sz="0" w:space="0" w:color="auto"/>
      </w:divBdr>
    </w:div>
    <w:div w:id="646784273">
      <w:bodyDiv w:val="1"/>
      <w:marLeft w:val="0"/>
      <w:marRight w:val="0"/>
      <w:marTop w:val="0"/>
      <w:marBottom w:val="0"/>
      <w:divBdr>
        <w:top w:val="none" w:sz="0" w:space="0" w:color="auto"/>
        <w:left w:val="none" w:sz="0" w:space="0" w:color="auto"/>
        <w:bottom w:val="none" w:sz="0" w:space="0" w:color="auto"/>
        <w:right w:val="none" w:sz="0" w:space="0" w:color="auto"/>
      </w:divBdr>
    </w:div>
    <w:div w:id="649410245">
      <w:bodyDiv w:val="1"/>
      <w:marLeft w:val="0"/>
      <w:marRight w:val="0"/>
      <w:marTop w:val="0"/>
      <w:marBottom w:val="0"/>
      <w:divBdr>
        <w:top w:val="none" w:sz="0" w:space="0" w:color="auto"/>
        <w:left w:val="none" w:sz="0" w:space="0" w:color="auto"/>
        <w:bottom w:val="none" w:sz="0" w:space="0" w:color="auto"/>
        <w:right w:val="none" w:sz="0" w:space="0" w:color="auto"/>
      </w:divBdr>
    </w:div>
    <w:div w:id="650912699">
      <w:bodyDiv w:val="1"/>
      <w:marLeft w:val="0"/>
      <w:marRight w:val="0"/>
      <w:marTop w:val="0"/>
      <w:marBottom w:val="0"/>
      <w:divBdr>
        <w:top w:val="none" w:sz="0" w:space="0" w:color="auto"/>
        <w:left w:val="none" w:sz="0" w:space="0" w:color="auto"/>
        <w:bottom w:val="none" w:sz="0" w:space="0" w:color="auto"/>
        <w:right w:val="none" w:sz="0" w:space="0" w:color="auto"/>
      </w:divBdr>
      <w:divsChild>
        <w:div w:id="1582790278">
          <w:marLeft w:val="0"/>
          <w:marRight w:val="0"/>
          <w:marTop w:val="0"/>
          <w:marBottom w:val="0"/>
          <w:divBdr>
            <w:top w:val="none" w:sz="0" w:space="0" w:color="auto"/>
            <w:left w:val="none" w:sz="0" w:space="0" w:color="auto"/>
            <w:bottom w:val="none" w:sz="0" w:space="0" w:color="auto"/>
            <w:right w:val="none" w:sz="0" w:space="0" w:color="auto"/>
          </w:divBdr>
          <w:divsChild>
            <w:div w:id="1454208044">
              <w:marLeft w:val="0"/>
              <w:marRight w:val="0"/>
              <w:marTop w:val="0"/>
              <w:marBottom w:val="0"/>
              <w:divBdr>
                <w:top w:val="none" w:sz="0" w:space="0" w:color="auto"/>
                <w:left w:val="none" w:sz="0" w:space="0" w:color="auto"/>
                <w:bottom w:val="none" w:sz="0" w:space="0" w:color="auto"/>
                <w:right w:val="none" w:sz="0" w:space="0" w:color="auto"/>
              </w:divBdr>
              <w:divsChild>
                <w:div w:id="4321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6221">
      <w:bodyDiv w:val="1"/>
      <w:marLeft w:val="0"/>
      <w:marRight w:val="0"/>
      <w:marTop w:val="0"/>
      <w:marBottom w:val="0"/>
      <w:divBdr>
        <w:top w:val="none" w:sz="0" w:space="0" w:color="auto"/>
        <w:left w:val="none" w:sz="0" w:space="0" w:color="auto"/>
        <w:bottom w:val="none" w:sz="0" w:space="0" w:color="auto"/>
        <w:right w:val="none" w:sz="0" w:space="0" w:color="auto"/>
      </w:divBdr>
    </w:div>
    <w:div w:id="672877692">
      <w:bodyDiv w:val="1"/>
      <w:marLeft w:val="0"/>
      <w:marRight w:val="0"/>
      <w:marTop w:val="0"/>
      <w:marBottom w:val="0"/>
      <w:divBdr>
        <w:top w:val="none" w:sz="0" w:space="0" w:color="auto"/>
        <w:left w:val="none" w:sz="0" w:space="0" w:color="auto"/>
        <w:bottom w:val="none" w:sz="0" w:space="0" w:color="auto"/>
        <w:right w:val="none" w:sz="0" w:space="0" w:color="auto"/>
      </w:divBdr>
    </w:div>
    <w:div w:id="681592043">
      <w:bodyDiv w:val="1"/>
      <w:marLeft w:val="0"/>
      <w:marRight w:val="0"/>
      <w:marTop w:val="0"/>
      <w:marBottom w:val="0"/>
      <w:divBdr>
        <w:top w:val="none" w:sz="0" w:space="0" w:color="auto"/>
        <w:left w:val="none" w:sz="0" w:space="0" w:color="auto"/>
        <w:bottom w:val="none" w:sz="0" w:space="0" w:color="auto"/>
        <w:right w:val="none" w:sz="0" w:space="0" w:color="auto"/>
      </w:divBdr>
    </w:div>
    <w:div w:id="697395156">
      <w:bodyDiv w:val="1"/>
      <w:marLeft w:val="0"/>
      <w:marRight w:val="0"/>
      <w:marTop w:val="0"/>
      <w:marBottom w:val="0"/>
      <w:divBdr>
        <w:top w:val="none" w:sz="0" w:space="0" w:color="auto"/>
        <w:left w:val="none" w:sz="0" w:space="0" w:color="auto"/>
        <w:bottom w:val="none" w:sz="0" w:space="0" w:color="auto"/>
        <w:right w:val="none" w:sz="0" w:space="0" w:color="auto"/>
      </w:divBdr>
    </w:div>
    <w:div w:id="781071435">
      <w:bodyDiv w:val="1"/>
      <w:marLeft w:val="0"/>
      <w:marRight w:val="0"/>
      <w:marTop w:val="0"/>
      <w:marBottom w:val="0"/>
      <w:divBdr>
        <w:top w:val="none" w:sz="0" w:space="0" w:color="auto"/>
        <w:left w:val="none" w:sz="0" w:space="0" w:color="auto"/>
        <w:bottom w:val="none" w:sz="0" w:space="0" w:color="auto"/>
        <w:right w:val="none" w:sz="0" w:space="0" w:color="auto"/>
      </w:divBdr>
    </w:div>
    <w:div w:id="793789787">
      <w:bodyDiv w:val="1"/>
      <w:marLeft w:val="0"/>
      <w:marRight w:val="0"/>
      <w:marTop w:val="0"/>
      <w:marBottom w:val="0"/>
      <w:divBdr>
        <w:top w:val="none" w:sz="0" w:space="0" w:color="auto"/>
        <w:left w:val="none" w:sz="0" w:space="0" w:color="auto"/>
        <w:bottom w:val="none" w:sz="0" w:space="0" w:color="auto"/>
        <w:right w:val="none" w:sz="0" w:space="0" w:color="auto"/>
      </w:divBdr>
    </w:div>
    <w:div w:id="802429583">
      <w:bodyDiv w:val="1"/>
      <w:marLeft w:val="0"/>
      <w:marRight w:val="0"/>
      <w:marTop w:val="0"/>
      <w:marBottom w:val="0"/>
      <w:divBdr>
        <w:top w:val="none" w:sz="0" w:space="0" w:color="auto"/>
        <w:left w:val="none" w:sz="0" w:space="0" w:color="auto"/>
        <w:bottom w:val="none" w:sz="0" w:space="0" w:color="auto"/>
        <w:right w:val="none" w:sz="0" w:space="0" w:color="auto"/>
      </w:divBdr>
    </w:div>
    <w:div w:id="841312531">
      <w:bodyDiv w:val="1"/>
      <w:marLeft w:val="0"/>
      <w:marRight w:val="0"/>
      <w:marTop w:val="0"/>
      <w:marBottom w:val="0"/>
      <w:divBdr>
        <w:top w:val="none" w:sz="0" w:space="0" w:color="auto"/>
        <w:left w:val="none" w:sz="0" w:space="0" w:color="auto"/>
        <w:bottom w:val="none" w:sz="0" w:space="0" w:color="auto"/>
        <w:right w:val="none" w:sz="0" w:space="0" w:color="auto"/>
      </w:divBdr>
    </w:div>
    <w:div w:id="852957780">
      <w:bodyDiv w:val="1"/>
      <w:marLeft w:val="0"/>
      <w:marRight w:val="0"/>
      <w:marTop w:val="0"/>
      <w:marBottom w:val="0"/>
      <w:divBdr>
        <w:top w:val="none" w:sz="0" w:space="0" w:color="auto"/>
        <w:left w:val="none" w:sz="0" w:space="0" w:color="auto"/>
        <w:bottom w:val="none" w:sz="0" w:space="0" w:color="auto"/>
        <w:right w:val="none" w:sz="0" w:space="0" w:color="auto"/>
      </w:divBdr>
    </w:div>
    <w:div w:id="854030863">
      <w:bodyDiv w:val="1"/>
      <w:marLeft w:val="0"/>
      <w:marRight w:val="0"/>
      <w:marTop w:val="0"/>
      <w:marBottom w:val="0"/>
      <w:divBdr>
        <w:top w:val="none" w:sz="0" w:space="0" w:color="auto"/>
        <w:left w:val="none" w:sz="0" w:space="0" w:color="auto"/>
        <w:bottom w:val="none" w:sz="0" w:space="0" w:color="auto"/>
        <w:right w:val="none" w:sz="0" w:space="0" w:color="auto"/>
      </w:divBdr>
    </w:div>
    <w:div w:id="874344140">
      <w:bodyDiv w:val="1"/>
      <w:marLeft w:val="0"/>
      <w:marRight w:val="0"/>
      <w:marTop w:val="0"/>
      <w:marBottom w:val="0"/>
      <w:divBdr>
        <w:top w:val="none" w:sz="0" w:space="0" w:color="auto"/>
        <w:left w:val="none" w:sz="0" w:space="0" w:color="auto"/>
        <w:bottom w:val="none" w:sz="0" w:space="0" w:color="auto"/>
        <w:right w:val="none" w:sz="0" w:space="0" w:color="auto"/>
      </w:divBdr>
    </w:div>
    <w:div w:id="900554587">
      <w:bodyDiv w:val="1"/>
      <w:marLeft w:val="0"/>
      <w:marRight w:val="0"/>
      <w:marTop w:val="0"/>
      <w:marBottom w:val="0"/>
      <w:divBdr>
        <w:top w:val="none" w:sz="0" w:space="0" w:color="auto"/>
        <w:left w:val="none" w:sz="0" w:space="0" w:color="auto"/>
        <w:bottom w:val="none" w:sz="0" w:space="0" w:color="auto"/>
        <w:right w:val="none" w:sz="0" w:space="0" w:color="auto"/>
      </w:divBdr>
    </w:div>
    <w:div w:id="939682044">
      <w:bodyDiv w:val="1"/>
      <w:marLeft w:val="0"/>
      <w:marRight w:val="0"/>
      <w:marTop w:val="0"/>
      <w:marBottom w:val="0"/>
      <w:divBdr>
        <w:top w:val="none" w:sz="0" w:space="0" w:color="auto"/>
        <w:left w:val="none" w:sz="0" w:space="0" w:color="auto"/>
        <w:bottom w:val="none" w:sz="0" w:space="0" w:color="auto"/>
        <w:right w:val="none" w:sz="0" w:space="0" w:color="auto"/>
      </w:divBdr>
    </w:div>
    <w:div w:id="943997105">
      <w:bodyDiv w:val="1"/>
      <w:marLeft w:val="0"/>
      <w:marRight w:val="0"/>
      <w:marTop w:val="0"/>
      <w:marBottom w:val="0"/>
      <w:divBdr>
        <w:top w:val="none" w:sz="0" w:space="0" w:color="auto"/>
        <w:left w:val="none" w:sz="0" w:space="0" w:color="auto"/>
        <w:bottom w:val="none" w:sz="0" w:space="0" w:color="auto"/>
        <w:right w:val="none" w:sz="0" w:space="0" w:color="auto"/>
      </w:divBdr>
    </w:div>
    <w:div w:id="944382214">
      <w:bodyDiv w:val="1"/>
      <w:marLeft w:val="0"/>
      <w:marRight w:val="0"/>
      <w:marTop w:val="0"/>
      <w:marBottom w:val="0"/>
      <w:divBdr>
        <w:top w:val="none" w:sz="0" w:space="0" w:color="auto"/>
        <w:left w:val="none" w:sz="0" w:space="0" w:color="auto"/>
        <w:bottom w:val="none" w:sz="0" w:space="0" w:color="auto"/>
        <w:right w:val="none" w:sz="0" w:space="0" w:color="auto"/>
      </w:divBdr>
    </w:div>
    <w:div w:id="966811417">
      <w:bodyDiv w:val="1"/>
      <w:marLeft w:val="0"/>
      <w:marRight w:val="0"/>
      <w:marTop w:val="0"/>
      <w:marBottom w:val="0"/>
      <w:divBdr>
        <w:top w:val="none" w:sz="0" w:space="0" w:color="auto"/>
        <w:left w:val="none" w:sz="0" w:space="0" w:color="auto"/>
        <w:bottom w:val="none" w:sz="0" w:space="0" w:color="auto"/>
        <w:right w:val="none" w:sz="0" w:space="0" w:color="auto"/>
      </w:divBdr>
    </w:div>
    <w:div w:id="967707672">
      <w:bodyDiv w:val="1"/>
      <w:marLeft w:val="0"/>
      <w:marRight w:val="0"/>
      <w:marTop w:val="0"/>
      <w:marBottom w:val="0"/>
      <w:divBdr>
        <w:top w:val="none" w:sz="0" w:space="0" w:color="auto"/>
        <w:left w:val="none" w:sz="0" w:space="0" w:color="auto"/>
        <w:bottom w:val="none" w:sz="0" w:space="0" w:color="auto"/>
        <w:right w:val="none" w:sz="0" w:space="0" w:color="auto"/>
      </w:divBdr>
    </w:div>
    <w:div w:id="972558999">
      <w:bodyDiv w:val="1"/>
      <w:marLeft w:val="0"/>
      <w:marRight w:val="0"/>
      <w:marTop w:val="0"/>
      <w:marBottom w:val="0"/>
      <w:divBdr>
        <w:top w:val="none" w:sz="0" w:space="0" w:color="auto"/>
        <w:left w:val="none" w:sz="0" w:space="0" w:color="auto"/>
        <w:bottom w:val="none" w:sz="0" w:space="0" w:color="auto"/>
        <w:right w:val="none" w:sz="0" w:space="0" w:color="auto"/>
      </w:divBdr>
    </w:div>
    <w:div w:id="988359577">
      <w:bodyDiv w:val="1"/>
      <w:marLeft w:val="0"/>
      <w:marRight w:val="0"/>
      <w:marTop w:val="0"/>
      <w:marBottom w:val="0"/>
      <w:divBdr>
        <w:top w:val="none" w:sz="0" w:space="0" w:color="auto"/>
        <w:left w:val="none" w:sz="0" w:space="0" w:color="auto"/>
        <w:bottom w:val="none" w:sz="0" w:space="0" w:color="auto"/>
        <w:right w:val="none" w:sz="0" w:space="0" w:color="auto"/>
      </w:divBdr>
    </w:div>
    <w:div w:id="990407528">
      <w:bodyDiv w:val="1"/>
      <w:marLeft w:val="0"/>
      <w:marRight w:val="0"/>
      <w:marTop w:val="0"/>
      <w:marBottom w:val="0"/>
      <w:divBdr>
        <w:top w:val="none" w:sz="0" w:space="0" w:color="auto"/>
        <w:left w:val="none" w:sz="0" w:space="0" w:color="auto"/>
        <w:bottom w:val="none" w:sz="0" w:space="0" w:color="auto"/>
        <w:right w:val="none" w:sz="0" w:space="0" w:color="auto"/>
      </w:divBdr>
    </w:div>
    <w:div w:id="1000154128">
      <w:bodyDiv w:val="1"/>
      <w:marLeft w:val="0"/>
      <w:marRight w:val="0"/>
      <w:marTop w:val="0"/>
      <w:marBottom w:val="0"/>
      <w:divBdr>
        <w:top w:val="none" w:sz="0" w:space="0" w:color="auto"/>
        <w:left w:val="none" w:sz="0" w:space="0" w:color="auto"/>
        <w:bottom w:val="none" w:sz="0" w:space="0" w:color="auto"/>
        <w:right w:val="none" w:sz="0" w:space="0" w:color="auto"/>
      </w:divBdr>
    </w:div>
    <w:div w:id="1001852198">
      <w:bodyDiv w:val="1"/>
      <w:marLeft w:val="0"/>
      <w:marRight w:val="0"/>
      <w:marTop w:val="0"/>
      <w:marBottom w:val="0"/>
      <w:divBdr>
        <w:top w:val="none" w:sz="0" w:space="0" w:color="auto"/>
        <w:left w:val="none" w:sz="0" w:space="0" w:color="auto"/>
        <w:bottom w:val="none" w:sz="0" w:space="0" w:color="auto"/>
        <w:right w:val="none" w:sz="0" w:space="0" w:color="auto"/>
      </w:divBdr>
    </w:div>
    <w:div w:id="1028484140">
      <w:bodyDiv w:val="1"/>
      <w:marLeft w:val="0"/>
      <w:marRight w:val="0"/>
      <w:marTop w:val="0"/>
      <w:marBottom w:val="0"/>
      <w:divBdr>
        <w:top w:val="none" w:sz="0" w:space="0" w:color="auto"/>
        <w:left w:val="none" w:sz="0" w:space="0" w:color="auto"/>
        <w:bottom w:val="none" w:sz="0" w:space="0" w:color="auto"/>
        <w:right w:val="none" w:sz="0" w:space="0" w:color="auto"/>
      </w:divBdr>
    </w:div>
    <w:div w:id="1036664499">
      <w:bodyDiv w:val="1"/>
      <w:marLeft w:val="0"/>
      <w:marRight w:val="0"/>
      <w:marTop w:val="0"/>
      <w:marBottom w:val="0"/>
      <w:divBdr>
        <w:top w:val="none" w:sz="0" w:space="0" w:color="auto"/>
        <w:left w:val="none" w:sz="0" w:space="0" w:color="auto"/>
        <w:bottom w:val="none" w:sz="0" w:space="0" w:color="auto"/>
        <w:right w:val="none" w:sz="0" w:space="0" w:color="auto"/>
      </w:divBdr>
    </w:div>
    <w:div w:id="1041588370">
      <w:bodyDiv w:val="1"/>
      <w:marLeft w:val="0"/>
      <w:marRight w:val="0"/>
      <w:marTop w:val="0"/>
      <w:marBottom w:val="0"/>
      <w:divBdr>
        <w:top w:val="none" w:sz="0" w:space="0" w:color="auto"/>
        <w:left w:val="none" w:sz="0" w:space="0" w:color="auto"/>
        <w:bottom w:val="none" w:sz="0" w:space="0" w:color="auto"/>
        <w:right w:val="none" w:sz="0" w:space="0" w:color="auto"/>
      </w:divBdr>
    </w:div>
    <w:div w:id="1045838832">
      <w:bodyDiv w:val="1"/>
      <w:marLeft w:val="0"/>
      <w:marRight w:val="0"/>
      <w:marTop w:val="0"/>
      <w:marBottom w:val="0"/>
      <w:divBdr>
        <w:top w:val="none" w:sz="0" w:space="0" w:color="auto"/>
        <w:left w:val="none" w:sz="0" w:space="0" w:color="auto"/>
        <w:bottom w:val="none" w:sz="0" w:space="0" w:color="auto"/>
        <w:right w:val="none" w:sz="0" w:space="0" w:color="auto"/>
      </w:divBdr>
    </w:div>
    <w:div w:id="1065298811">
      <w:bodyDiv w:val="1"/>
      <w:marLeft w:val="0"/>
      <w:marRight w:val="0"/>
      <w:marTop w:val="0"/>
      <w:marBottom w:val="0"/>
      <w:divBdr>
        <w:top w:val="none" w:sz="0" w:space="0" w:color="auto"/>
        <w:left w:val="none" w:sz="0" w:space="0" w:color="auto"/>
        <w:bottom w:val="none" w:sz="0" w:space="0" w:color="auto"/>
        <w:right w:val="none" w:sz="0" w:space="0" w:color="auto"/>
      </w:divBdr>
    </w:div>
    <w:div w:id="1065838990">
      <w:bodyDiv w:val="1"/>
      <w:marLeft w:val="0"/>
      <w:marRight w:val="0"/>
      <w:marTop w:val="0"/>
      <w:marBottom w:val="0"/>
      <w:divBdr>
        <w:top w:val="none" w:sz="0" w:space="0" w:color="auto"/>
        <w:left w:val="none" w:sz="0" w:space="0" w:color="auto"/>
        <w:bottom w:val="none" w:sz="0" w:space="0" w:color="auto"/>
        <w:right w:val="none" w:sz="0" w:space="0" w:color="auto"/>
      </w:divBdr>
    </w:div>
    <w:div w:id="1079257015">
      <w:bodyDiv w:val="1"/>
      <w:marLeft w:val="0"/>
      <w:marRight w:val="0"/>
      <w:marTop w:val="0"/>
      <w:marBottom w:val="0"/>
      <w:divBdr>
        <w:top w:val="none" w:sz="0" w:space="0" w:color="auto"/>
        <w:left w:val="none" w:sz="0" w:space="0" w:color="auto"/>
        <w:bottom w:val="none" w:sz="0" w:space="0" w:color="auto"/>
        <w:right w:val="none" w:sz="0" w:space="0" w:color="auto"/>
      </w:divBdr>
    </w:div>
    <w:div w:id="1081638201">
      <w:bodyDiv w:val="1"/>
      <w:marLeft w:val="0"/>
      <w:marRight w:val="0"/>
      <w:marTop w:val="0"/>
      <w:marBottom w:val="0"/>
      <w:divBdr>
        <w:top w:val="none" w:sz="0" w:space="0" w:color="auto"/>
        <w:left w:val="none" w:sz="0" w:space="0" w:color="auto"/>
        <w:bottom w:val="none" w:sz="0" w:space="0" w:color="auto"/>
        <w:right w:val="none" w:sz="0" w:space="0" w:color="auto"/>
      </w:divBdr>
    </w:div>
    <w:div w:id="1089158843">
      <w:bodyDiv w:val="1"/>
      <w:marLeft w:val="0"/>
      <w:marRight w:val="0"/>
      <w:marTop w:val="0"/>
      <w:marBottom w:val="0"/>
      <w:divBdr>
        <w:top w:val="none" w:sz="0" w:space="0" w:color="auto"/>
        <w:left w:val="none" w:sz="0" w:space="0" w:color="auto"/>
        <w:bottom w:val="none" w:sz="0" w:space="0" w:color="auto"/>
        <w:right w:val="none" w:sz="0" w:space="0" w:color="auto"/>
      </w:divBdr>
    </w:div>
    <w:div w:id="1094933465">
      <w:bodyDiv w:val="1"/>
      <w:marLeft w:val="0"/>
      <w:marRight w:val="0"/>
      <w:marTop w:val="0"/>
      <w:marBottom w:val="0"/>
      <w:divBdr>
        <w:top w:val="none" w:sz="0" w:space="0" w:color="auto"/>
        <w:left w:val="none" w:sz="0" w:space="0" w:color="auto"/>
        <w:bottom w:val="none" w:sz="0" w:space="0" w:color="auto"/>
        <w:right w:val="none" w:sz="0" w:space="0" w:color="auto"/>
      </w:divBdr>
    </w:div>
    <w:div w:id="1098524026">
      <w:bodyDiv w:val="1"/>
      <w:marLeft w:val="0"/>
      <w:marRight w:val="0"/>
      <w:marTop w:val="0"/>
      <w:marBottom w:val="0"/>
      <w:divBdr>
        <w:top w:val="none" w:sz="0" w:space="0" w:color="auto"/>
        <w:left w:val="none" w:sz="0" w:space="0" w:color="auto"/>
        <w:bottom w:val="none" w:sz="0" w:space="0" w:color="auto"/>
        <w:right w:val="none" w:sz="0" w:space="0" w:color="auto"/>
      </w:divBdr>
    </w:div>
    <w:div w:id="1113862534">
      <w:bodyDiv w:val="1"/>
      <w:marLeft w:val="0"/>
      <w:marRight w:val="0"/>
      <w:marTop w:val="0"/>
      <w:marBottom w:val="0"/>
      <w:divBdr>
        <w:top w:val="none" w:sz="0" w:space="0" w:color="auto"/>
        <w:left w:val="none" w:sz="0" w:space="0" w:color="auto"/>
        <w:bottom w:val="none" w:sz="0" w:space="0" w:color="auto"/>
        <w:right w:val="none" w:sz="0" w:space="0" w:color="auto"/>
      </w:divBdr>
    </w:div>
    <w:div w:id="1121613010">
      <w:bodyDiv w:val="1"/>
      <w:marLeft w:val="0"/>
      <w:marRight w:val="0"/>
      <w:marTop w:val="0"/>
      <w:marBottom w:val="0"/>
      <w:divBdr>
        <w:top w:val="none" w:sz="0" w:space="0" w:color="auto"/>
        <w:left w:val="none" w:sz="0" w:space="0" w:color="auto"/>
        <w:bottom w:val="none" w:sz="0" w:space="0" w:color="auto"/>
        <w:right w:val="none" w:sz="0" w:space="0" w:color="auto"/>
      </w:divBdr>
    </w:div>
    <w:div w:id="1139879183">
      <w:bodyDiv w:val="1"/>
      <w:marLeft w:val="0"/>
      <w:marRight w:val="0"/>
      <w:marTop w:val="0"/>
      <w:marBottom w:val="0"/>
      <w:divBdr>
        <w:top w:val="none" w:sz="0" w:space="0" w:color="auto"/>
        <w:left w:val="none" w:sz="0" w:space="0" w:color="auto"/>
        <w:bottom w:val="none" w:sz="0" w:space="0" w:color="auto"/>
        <w:right w:val="none" w:sz="0" w:space="0" w:color="auto"/>
      </w:divBdr>
    </w:div>
    <w:div w:id="1158156232">
      <w:bodyDiv w:val="1"/>
      <w:marLeft w:val="0"/>
      <w:marRight w:val="0"/>
      <w:marTop w:val="0"/>
      <w:marBottom w:val="0"/>
      <w:divBdr>
        <w:top w:val="none" w:sz="0" w:space="0" w:color="auto"/>
        <w:left w:val="none" w:sz="0" w:space="0" w:color="auto"/>
        <w:bottom w:val="none" w:sz="0" w:space="0" w:color="auto"/>
        <w:right w:val="none" w:sz="0" w:space="0" w:color="auto"/>
      </w:divBdr>
    </w:div>
    <w:div w:id="1188713570">
      <w:bodyDiv w:val="1"/>
      <w:marLeft w:val="0"/>
      <w:marRight w:val="0"/>
      <w:marTop w:val="0"/>
      <w:marBottom w:val="0"/>
      <w:divBdr>
        <w:top w:val="none" w:sz="0" w:space="0" w:color="auto"/>
        <w:left w:val="none" w:sz="0" w:space="0" w:color="auto"/>
        <w:bottom w:val="none" w:sz="0" w:space="0" w:color="auto"/>
        <w:right w:val="none" w:sz="0" w:space="0" w:color="auto"/>
      </w:divBdr>
    </w:div>
    <w:div w:id="1188759303">
      <w:bodyDiv w:val="1"/>
      <w:marLeft w:val="0"/>
      <w:marRight w:val="0"/>
      <w:marTop w:val="0"/>
      <w:marBottom w:val="0"/>
      <w:divBdr>
        <w:top w:val="none" w:sz="0" w:space="0" w:color="auto"/>
        <w:left w:val="none" w:sz="0" w:space="0" w:color="auto"/>
        <w:bottom w:val="none" w:sz="0" w:space="0" w:color="auto"/>
        <w:right w:val="none" w:sz="0" w:space="0" w:color="auto"/>
      </w:divBdr>
    </w:div>
    <w:div w:id="1208953792">
      <w:bodyDiv w:val="1"/>
      <w:marLeft w:val="0"/>
      <w:marRight w:val="0"/>
      <w:marTop w:val="0"/>
      <w:marBottom w:val="0"/>
      <w:divBdr>
        <w:top w:val="none" w:sz="0" w:space="0" w:color="auto"/>
        <w:left w:val="none" w:sz="0" w:space="0" w:color="auto"/>
        <w:bottom w:val="none" w:sz="0" w:space="0" w:color="auto"/>
        <w:right w:val="none" w:sz="0" w:space="0" w:color="auto"/>
      </w:divBdr>
    </w:div>
    <w:div w:id="1209150252">
      <w:bodyDiv w:val="1"/>
      <w:marLeft w:val="0"/>
      <w:marRight w:val="0"/>
      <w:marTop w:val="0"/>
      <w:marBottom w:val="0"/>
      <w:divBdr>
        <w:top w:val="none" w:sz="0" w:space="0" w:color="auto"/>
        <w:left w:val="none" w:sz="0" w:space="0" w:color="auto"/>
        <w:bottom w:val="none" w:sz="0" w:space="0" w:color="auto"/>
        <w:right w:val="none" w:sz="0" w:space="0" w:color="auto"/>
      </w:divBdr>
    </w:div>
    <w:div w:id="1220629948">
      <w:bodyDiv w:val="1"/>
      <w:marLeft w:val="0"/>
      <w:marRight w:val="0"/>
      <w:marTop w:val="0"/>
      <w:marBottom w:val="0"/>
      <w:divBdr>
        <w:top w:val="none" w:sz="0" w:space="0" w:color="auto"/>
        <w:left w:val="none" w:sz="0" w:space="0" w:color="auto"/>
        <w:bottom w:val="none" w:sz="0" w:space="0" w:color="auto"/>
        <w:right w:val="none" w:sz="0" w:space="0" w:color="auto"/>
      </w:divBdr>
    </w:div>
    <w:div w:id="1228763998">
      <w:bodyDiv w:val="1"/>
      <w:marLeft w:val="0"/>
      <w:marRight w:val="0"/>
      <w:marTop w:val="0"/>
      <w:marBottom w:val="0"/>
      <w:divBdr>
        <w:top w:val="none" w:sz="0" w:space="0" w:color="auto"/>
        <w:left w:val="none" w:sz="0" w:space="0" w:color="auto"/>
        <w:bottom w:val="none" w:sz="0" w:space="0" w:color="auto"/>
        <w:right w:val="none" w:sz="0" w:space="0" w:color="auto"/>
      </w:divBdr>
    </w:div>
    <w:div w:id="1229456777">
      <w:bodyDiv w:val="1"/>
      <w:marLeft w:val="0"/>
      <w:marRight w:val="0"/>
      <w:marTop w:val="0"/>
      <w:marBottom w:val="0"/>
      <w:divBdr>
        <w:top w:val="none" w:sz="0" w:space="0" w:color="auto"/>
        <w:left w:val="none" w:sz="0" w:space="0" w:color="auto"/>
        <w:bottom w:val="none" w:sz="0" w:space="0" w:color="auto"/>
        <w:right w:val="none" w:sz="0" w:space="0" w:color="auto"/>
      </w:divBdr>
    </w:div>
    <w:div w:id="1238587667">
      <w:bodyDiv w:val="1"/>
      <w:marLeft w:val="0"/>
      <w:marRight w:val="0"/>
      <w:marTop w:val="0"/>
      <w:marBottom w:val="0"/>
      <w:divBdr>
        <w:top w:val="none" w:sz="0" w:space="0" w:color="auto"/>
        <w:left w:val="none" w:sz="0" w:space="0" w:color="auto"/>
        <w:bottom w:val="none" w:sz="0" w:space="0" w:color="auto"/>
        <w:right w:val="none" w:sz="0" w:space="0" w:color="auto"/>
      </w:divBdr>
    </w:div>
    <w:div w:id="1249533119">
      <w:bodyDiv w:val="1"/>
      <w:marLeft w:val="0"/>
      <w:marRight w:val="0"/>
      <w:marTop w:val="0"/>
      <w:marBottom w:val="0"/>
      <w:divBdr>
        <w:top w:val="none" w:sz="0" w:space="0" w:color="auto"/>
        <w:left w:val="none" w:sz="0" w:space="0" w:color="auto"/>
        <w:bottom w:val="none" w:sz="0" w:space="0" w:color="auto"/>
        <w:right w:val="none" w:sz="0" w:space="0" w:color="auto"/>
      </w:divBdr>
    </w:div>
    <w:div w:id="1287468769">
      <w:bodyDiv w:val="1"/>
      <w:marLeft w:val="0"/>
      <w:marRight w:val="0"/>
      <w:marTop w:val="0"/>
      <w:marBottom w:val="0"/>
      <w:divBdr>
        <w:top w:val="none" w:sz="0" w:space="0" w:color="auto"/>
        <w:left w:val="none" w:sz="0" w:space="0" w:color="auto"/>
        <w:bottom w:val="none" w:sz="0" w:space="0" w:color="auto"/>
        <w:right w:val="none" w:sz="0" w:space="0" w:color="auto"/>
      </w:divBdr>
    </w:div>
    <w:div w:id="1306470525">
      <w:bodyDiv w:val="1"/>
      <w:marLeft w:val="0"/>
      <w:marRight w:val="0"/>
      <w:marTop w:val="0"/>
      <w:marBottom w:val="0"/>
      <w:divBdr>
        <w:top w:val="none" w:sz="0" w:space="0" w:color="auto"/>
        <w:left w:val="none" w:sz="0" w:space="0" w:color="auto"/>
        <w:bottom w:val="none" w:sz="0" w:space="0" w:color="auto"/>
        <w:right w:val="none" w:sz="0" w:space="0" w:color="auto"/>
      </w:divBdr>
    </w:div>
    <w:div w:id="1309283301">
      <w:bodyDiv w:val="1"/>
      <w:marLeft w:val="0"/>
      <w:marRight w:val="0"/>
      <w:marTop w:val="0"/>
      <w:marBottom w:val="0"/>
      <w:divBdr>
        <w:top w:val="none" w:sz="0" w:space="0" w:color="auto"/>
        <w:left w:val="none" w:sz="0" w:space="0" w:color="auto"/>
        <w:bottom w:val="none" w:sz="0" w:space="0" w:color="auto"/>
        <w:right w:val="none" w:sz="0" w:space="0" w:color="auto"/>
      </w:divBdr>
    </w:div>
    <w:div w:id="1325667555">
      <w:bodyDiv w:val="1"/>
      <w:marLeft w:val="0"/>
      <w:marRight w:val="0"/>
      <w:marTop w:val="0"/>
      <w:marBottom w:val="0"/>
      <w:divBdr>
        <w:top w:val="none" w:sz="0" w:space="0" w:color="auto"/>
        <w:left w:val="none" w:sz="0" w:space="0" w:color="auto"/>
        <w:bottom w:val="none" w:sz="0" w:space="0" w:color="auto"/>
        <w:right w:val="none" w:sz="0" w:space="0" w:color="auto"/>
      </w:divBdr>
    </w:div>
    <w:div w:id="1333143224">
      <w:bodyDiv w:val="1"/>
      <w:marLeft w:val="0"/>
      <w:marRight w:val="0"/>
      <w:marTop w:val="0"/>
      <w:marBottom w:val="0"/>
      <w:divBdr>
        <w:top w:val="none" w:sz="0" w:space="0" w:color="auto"/>
        <w:left w:val="none" w:sz="0" w:space="0" w:color="auto"/>
        <w:bottom w:val="none" w:sz="0" w:space="0" w:color="auto"/>
        <w:right w:val="none" w:sz="0" w:space="0" w:color="auto"/>
      </w:divBdr>
    </w:div>
    <w:div w:id="1348943214">
      <w:bodyDiv w:val="1"/>
      <w:marLeft w:val="0"/>
      <w:marRight w:val="0"/>
      <w:marTop w:val="0"/>
      <w:marBottom w:val="0"/>
      <w:divBdr>
        <w:top w:val="none" w:sz="0" w:space="0" w:color="auto"/>
        <w:left w:val="none" w:sz="0" w:space="0" w:color="auto"/>
        <w:bottom w:val="none" w:sz="0" w:space="0" w:color="auto"/>
        <w:right w:val="none" w:sz="0" w:space="0" w:color="auto"/>
      </w:divBdr>
    </w:div>
    <w:div w:id="1351906568">
      <w:bodyDiv w:val="1"/>
      <w:marLeft w:val="0"/>
      <w:marRight w:val="0"/>
      <w:marTop w:val="0"/>
      <w:marBottom w:val="0"/>
      <w:divBdr>
        <w:top w:val="none" w:sz="0" w:space="0" w:color="auto"/>
        <w:left w:val="none" w:sz="0" w:space="0" w:color="auto"/>
        <w:bottom w:val="none" w:sz="0" w:space="0" w:color="auto"/>
        <w:right w:val="none" w:sz="0" w:space="0" w:color="auto"/>
      </w:divBdr>
    </w:div>
    <w:div w:id="1357996307">
      <w:bodyDiv w:val="1"/>
      <w:marLeft w:val="0"/>
      <w:marRight w:val="0"/>
      <w:marTop w:val="0"/>
      <w:marBottom w:val="0"/>
      <w:divBdr>
        <w:top w:val="none" w:sz="0" w:space="0" w:color="auto"/>
        <w:left w:val="none" w:sz="0" w:space="0" w:color="auto"/>
        <w:bottom w:val="none" w:sz="0" w:space="0" w:color="auto"/>
        <w:right w:val="none" w:sz="0" w:space="0" w:color="auto"/>
      </w:divBdr>
    </w:div>
    <w:div w:id="1366910127">
      <w:bodyDiv w:val="1"/>
      <w:marLeft w:val="0"/>
      <w:marRight w:val="0"/>
      <w:marTop w:val="0"/>
      <w:marBottom w:val="0"/>
      <w:divBdr>
        <w:top w:val="none" w:sz="0" w:space="0" w:color="auto"/>
        <w:left w:val="none" w:sz="0" w:space="0" w:color="auto"/>
        <w:bottom w:val="none" w:sz="0" w:space="0" w:color="auto"/>
        <w:right w:val="none" w:sz="0" w:space="0" w:color="auto"/>
      </w:divBdr>
    </w:div>
    <w:div w:id="1379625209">
      <w:bodyDiv w:val="1"/>
      <w:marLeft w:val="0"/>
      <w:marRight w:val="0"/>
      <w:marTop w:val="0"/>
      <w:marBottom w:val="0"/>
      <w:divBdr>
        <w:top w:val="none" w:sz="0" w:space="0" w:color="auto"/>
        <w:left w:val="none" w:sz="0" w:space="0" w:color="auto"/>
        <w:bottom w:val="none" w:sz="0" w:space="0" w:color="auto"/>
        <w:right w:val="none" w:sz="0" w:space="0" w:color="auto"/>
      </w:divBdr>
    </w:div>
    <w:div w:id="1381368473">
      <w:bodyDiv w:val="1"/>
      <w:marLeft w:val="0"/>
      <w:marRight w:val="0"/>
      <w:marTop w:val="0"/>
      <w:marBottom w:val="0"/>
      <w:divBdr>
        <w:top w:val="none" w:sz="0" w:space="0" w:color="auto"/>
        <w:left w:val="none" w:sz="0" w:space="0" w:color="auto"/>
        <w:bottom w:val="none" w:sz="0" w:space="0" w:color="auto"/>
        <w:right w:val="none" w:sz="0" w:space="0" w:color="auto"/>
      </w:divBdr>
    </w:div>
    <w:div w:id="1425298061">
      <w:bodyDiv w:val="1"/>
      <w:marLeft w:val="0"/>
      <w:marRight w:val="0"/>
      <w:marTop w:val="0"/>
      <w:marBottom w:val="0"/>
      <w:divBdr>
        <w:top w:val="none" w:sz="0" w:space="0" w:color="auto"/>
        <w:left w:val="none" w:sz="0" w:space="0" w:color="auto"/>
        <w:bottom w:val="none" w:sz="0" w:space="0" w:color="auto"/>
        <w:right w:val="none" w:sz="0" w:space="0" w:color="auto"/>
      </w:divBdr>
    </w:div>
    <w:div w:id="1441678849">
      <w:bodyDiv w:val="1"/>
      <w:marLeft w:val="0"/>
      <w:marRight w:val="0"/>
      <w:marTop w:val="0"/>
      <w:marBottom w:val="0"/>
      <w:divBdr>
        <w:top w:val="none" w:sz="0" w:space="0" w:color="auto"/>
        <w:left w:val="none" w:sz="0" w:space="0" w:color="auto"/>
        <w:bottom w:val="none" w:sz="0" w:space="0" w:color="auto"/>
        <w:right w:val="none" w:sz="0" w:space="0" w:color="auto"/>
      </w:divBdr>
    </w:div>
    <w:div w:id="1464888977">
      <w:bodyDiv w:val="1"/>
      <w:marLeft w:val="0"/>
      <w:marRight w:val="0"/>
      <w:marTop w:val="0"/>
      <w:marBottom w:val="0"/>
      <w:divBdr>
        <w:top w:val="none" w:sz="0" w:space="0" w:color="auto"/>
        <w:left w:val="none" w:sz="0" w:space="0" w:color="auto"/>
        <w:bottom w:val="none" w:sz="0" w:space="0" w:color="auto"/>
        <w:right w:val="none" w:sz="0" w:space="0" w:color="auto"/>
      </w:divBdr>
    </w:div>
    <w:div w:id="1475295271">
      <w:bodyDiv w:val="1"/>
      <w:marLeft w:val="0"/>
      <w:marRight w:val="0"/>
      <w:marTop w:val="0"/>
      <w:marBottom w:val="0"/>
      <w:divBdr>
        <w:top w:val="none" w:sz="0" w:space="0" w:color="auto"/>
        <w:left w:val="none" w:sz="0" w:space="0" w:color="auto"/>
        <w:bottom w:val="none" w:sz="0" w:space="0" w:color="auto"/>
        <w:right w:val="none" w:sz="0" w:space="0" w:color="auto"/>
      </w:divBdr>
    </w:div>
    <w:div w:id="1493838003">
      <w:bodyDiv w:val="1"/>
      <w:marLeft w:val="0"/>
      <w:marRight w:val="0"/>
      <w:marTop w:val="0"/>
      <w:marBottom w:val="0"/>
      <w:divBdr>
        <w:top w:val="none" w:sz="0" w:space="0" w:color="auto"/>
        <w:left w:val="none" w:sz="0" w:space="0" w:color="auto"/>
        <w:bottom w:val="none" w:sz="0" w:space="0" w:color="auto"/>
        <w:right w:val="none" w:sz="0" w:space="0" w:color="auto"/>
      </w:divBdr>
    </w:div>
    <w:div w:id="1507669853">
      <w:bodyDiv w:val="1"/>
      <w:marLeft w:val="0"/>
      <w:marRight w:val="0"/>
      <w:marTop w:val="0"/>
      <w:marBottom w:val="0"/>
      <w:divBdr>
        <w:top w:val="none" w:sz="0" w:space="0" w:color="auto"/>
        <w:left w:val="none" w:sz="0" w:space="0" w:color="auto"/>
        <w:bottom w:val="none" w:sz="0" w:space="0" w:color="auto"/>
        <w:right w:val="none" w:sz="0" w:space="0" w:color="auto"/>
      </w:divBdr>
    </w:div>
    <w:div w:id="1508864662">
      <w:bodyDiv w:val="1"/>
      <w:marLeft w:val="0"/>
      <w:marRight w:val="0"/>
      <w:marTop w:val="0"/>
      <w:marBottom w:val="0"/>
      <w:divBdr>
        <w:top w:val="none" w:sz="0" w:space="0" w:color="auto"/>
        <w:left w:val="none" w:sz="0" w:space="0" w:color="auto"/>
        <w:bottom w:val="none" w:sz="0" w:space="0" w:color="auto"/>
        <w:right w:val="none" w:sz="0" w:space="0" w:color="auto"/>
      </w:divBdr>
    </w:div>
    <w:div w:id="1509902572">
      <w:bodyDiv w:val="1"/>
      <w:marLeft w:val="0"/>
      <w:marRight w:val="0"/>
      <w:marTop w:val="0"/>
      <w:marBottom w:val="0"/>
      <w:divBdr>
        <w:top w:val="none" w:sz="0" w:space="0" w:color="auto"/>
        <w:left w:val="none" w:sz="0" w:space="0" w:color="auto"/>
        <w:bottom w:val="none" w:sz="0" w:space="0" w:color="auto"/>
        <w:right w:val="none" w:sz="0" w:space="0" w:color="auto"/>
      </w:divBdr>
    </w:div>
    <w:div w:id="1517621094">
      <w:bodyDiv w:val="1"/>
      <w:marLeft w:val="0"/>
      <w:marRight w:val="0"/>
      <w:marTop w:val="0"/>
      <w:marBottom w:val="0"/>
      <w:divBdr>
        <w:top w:val="none" w:sz="0" w:space="0" w:color="auto"/>
        <w:left w:val="none" w:sz="0" w:space="0" w:color="auto"/>
        <w:bottom w:val="none" w:sz="0" w:space="0" w:color="auto"/>
        <w:right w:val="none" w:sz="0" w:space="0" w:color="auto"/>
      </w:divBdr>
    </w:div>
    <w:div w:id="1522162192">
      <w:bodyDiv w:val="1"/>
      <w:marLeft w:val="0"/>
      <w:marRight w:val="0"/>
      <w:marTop w:val="0"/>
      <w:marBottom w:val="0"/>
      <w:divBdr>
        <w:top w:val="none" w:sz="0" w:space="0" w:color="auto"/>
        <w:left w:val="none" w:sz="0" w:space="0" w:color="auto"/>
        <w:bottom w:val="none" w:sz="0" w:space="0" w:color="auto"/>
        <w:right w:val="none" w:sz="0" w:space="0" w:color="auto"/>
      </w:divBdr>
    </w:div>
    <w:div w:id="1527598252">
      <w:bodyDiv w:val="1"/>
      <w:marLeft w:val="0"/>
      <w:marRight w:val="0"/>
      <w:marTop w:val="0"/>
      <w:marBottom w:val="0"/>
      <w:divBdr>
        <w:top w:val="none" w:sz="0" w:space="0" w:color="auto"/>
        <w:left w:val="none" w:sz="0" w:space="0" w:color="auto"/>
        <w:bottom w:val="none" w:sz="0" w:space="0" w:color="auto"/>
        <w:right w:val="none" w:sz="0" w:space="0" w:color="auto"/>
      </w:divBdr>
    </w:div>
    <w:div w:id="1535852629">
      <w:bodyDiv w:val="1"/>
      <w:marLeft w:val="0"/>
      <w:marRight w:val="0"/>
      <w:marTop w:val="0"/>
      <w:marBottom w:val="0"/>
      <w:divBdr>
        <w:top w:val="none" w:sz="0" w:space="0" w:color="auto"/>
        <w:left w:val="none" w:sz="0" w:space="0" w:color="auto"/>
        <w:bottom w:val="none" w:sz="0" w:space="0" w:color="auto"/>
        <w:right w:val="none" w:sz="0" w:space="0" w:color="auto"/>
      </w:divBdr>
      <w:divsChild>
        <w:div w:id="1461801588">
          <w:marLeft w:val="0"/>
          <w:marRight w:val="0"/>
          <w:marTop w:val="0"/>
          <w:marBottom w:val="0"/>
          <w:divBdr>
            <w:top w:val="none" w:sz="0" w:space="0" w:color="auto"/>
            <w:left w:val="none" w:sz="0" w:space="0" w:color="auto"/>
            <w:bottom w:val="none" w:sz="0" w:space="0" w:color="auto"/>
            <w:right w:val="none" w:sz="0" w:space="0" w:color="auto"/>
          </w:divBdr>
        </w:div>
      </w:divsChild>
    </w:div>
    <w:div w:id="1594320494">
      <w:bodyDiv w:val="1"/>
      <w:marLeft w:val="0"/>
      <w:marRight w:val="0"/>
      <w:marTop w:val="0"/>
      <w:marBottom w:val="0"/>
      <w:divBdr>
        <w:top w:val="none" w:sz="0" w:space="0" w:color="auto"/>
        <w:left w:val="none" w:sz="0" w:space="0" w:color="auto"/>
        <w:bottom w:val="none" w:sz="0" w:space="0" w:color="auto"/>
        <w:right w:val="none" w:sz="0" w:space="0" w:color="auto"/>
      </w:divBdr>
    </w:div>
    <w:div w:id="1601373462">
      <w:bodyDiv w:val="1"/>
      <w:marLeft w:val="0"/>
      <w:marRight w:val="0"/>
      <w:marTop w:val="0"/>
      <w:marBottom w:val="0"/>
      <w:divBdr>
        <w:top w:val="none" w:sz="0" w:space="0" w:color="auto"/>
        <w:left w:val="none" w:sz="0" w:space="0" w:color="auto"/>
        <w:bottom w:val="none" w:sz="0" w:space="0" w:color="auto"/>
        <w:right w:val="none" w:sz="0" w:space="0" w:color="auto"/>
      </w:divBdr>
    </w:div>
    <w:div w:id="1607616718">
      <w:bodyDiv w:val="1"/>
      <w:marLeft w:val="0"/>
      <w:marRight w:val="0"/>
      <w:marTop w:val="0"/>
      <w:marBottom w:val="0"/>
      <w:divBdr>
        <w:top w:val="none" w:sz="0" w:space="0" w:color="auto"/>
        <w:left w:val="none" w:sz="0" w:space="0" w:color="auto"/>
        <w:bottom w:val="none" w:sz="0" w:space="0" w:color="auto"/>
        <w:right w:val="none" w:sz="0" w:space="0" w:color="auto"/>
      </w:divBdr>
    </w:div>
    <w:div w:id="1625313056">
      <w:bodyDiv w:val="1"/>
      <w:marLeft w:val="0"/>
      <w:marRight w:val="0"/>
      <w:marTop w:val="0"/>
      <w:marBottom w:val="0"/>
      <w:divBdr>
        <w:top w:val="none" w:sz="0" w:space="0" w:color="auto"/>
        <w:left w:val="none" w:sz="0" w:space="0" w:color="auto"/>
        <w:bottom w:val="none" w:sz="0" w:space="0" w:color="auto"/>
        <w:right w:val="none" w:sz="0" w:space="0" w:color="auto"/>
      </w:divBdr>
    </w:div>
    <w:div w:id="1649162812">
      <w:bodyDiv w:val="1"/>
      <w:marLeft w:val="0"/>
      <w:marRight w:val="0"/>
      <w:marTop w:val="0"/>
      <w:marBottom w:val="0"/>
      <w:divBdr>
        <w:top w:val="none" w:sz="0" w:space="0" w:color="auto"/>
        <w:left w:val="none" w:sz="0" w:space="0" w:color="auto"/>
        <w:bottom w:val="none" w:sz="0" w:space="0" w:color="auto"/>
        <w:right w:val="none" w:sz="0" w:space="0" w:color="auto"/>
      </w:divBdr>
    </w:div>
    <w:div w:id="1650329711">
      <w:bodyDiv w:val="1"/>
      <w:marLeft w:val="0"/>
      <w:marRight w:val="0"/>
      <w:marTop w:val="0"/>
      <w:marBottom w:val="0"/>
      <w:divBdr>
        <w:top w:val="none" w:sz="0" w:space="0" w:color="auto"/>
        <w:left w:val="none" w:sz="0" w:space="0" w:color="auto"/>
        <w:bottom w:val="none" w:sz="0" w:space="0" w:color="auto"/>
        <w:right w:val="none" w:sz="0" w:space="0" w:color="auto"/>
      </w:divBdr>
    </w:div>
    <w:div w:id="1655989360">
      <w:bodyDiv w:val="1"/>
      <w:marLeft w:val="0"/>
      <w:marRight w:val="0"/>
      <w:marTop w:val="0"/>
      <w:marBottom w:val="0"/>
      <w:divBdr>
        <w:top w:val="none" w:sz="0" w:space="0" w:color="auto"/>
        <w:left w:val="none" w:sz="0" w:space="0" w:color="auto"/>
        <w:bottom w:val="none" w:sz="0" w:space="0" w:color="auto"/>
        <w:right w:val="none" w:sz="0" w:space="0" w:color="auto"/>
      </w:divBdr>
    </w:div>
    <w:div w:id="1683967702">
      <w:bodyDiv w:val="1"/>
      <w:marLeft w:val="0"/>
      <w:marRight w:val="0"/>
      <w:marTop w:val="0"/>
      <w:marBottom w:val="0"/>
      <w:divBdr>
        <w:top w:val="none" w:sz="0" w:space="0" w:color="auto"/>
        <w:left w:val="none" w:sz="0" w:space="0" w:color="auto"/>
        <w:bottom w:val="none" w:sz="0" w:space="0" w:color="auto"/>
        <w:right w:val="none" w:sz="0" w:space="0" w:color="auto"/>
      </w:divBdr>
    </w:div>
    <w:div w:id="1686904038">
      <w:bodyDiv w:val="1"/>
      <w:marLeft w:val="0"/>
      <w:marRight w:val="0"/>
      <w:marTop w:val="0"/>
      <w:marBottom w:val="0"/>
      <w:divBdr>
        <w:top w:val="none" w:sz="0" w:space="0" w:color="auto"/>
        <w:left w:val="none" w:sz="0" w:space="0" w:color="auto"/>
        <w:bottom w:val="none" w:sz="0" w:space="0" w:color="auto"/>
        <w:right w:val="none" w:sz="0" w:space="0" w:color="auto"/>
      </w:divBdr>
    </w:div>
    <w:div w:id="1689599576">
      <w:bodyDiv w:val="1"/>
      <w:marLeft w:val="0"/>
      <w:marRight w:val="0"/>
      <w:marTop w:val="0"/>
      <w:marBottom w:val="0"/>
      <w:divBdr>
        <w:top w:val="none" w:sz="0" w:space="0" w:color="auto"/>
        <w:left w:val="none" w:sz="0" w:space="0" w:color="auto"/>
        <w:bottom w:val="none" w:sz="0" w:space="0" w:color="auto"/>
        <w:right w:val="none" w:sz="0" w:space="0" w:color="auto"/>
      </w:divBdr>
    </w:div>
    <w:div w:id="1690719279">
      <w:bodyDiv w:val="1"/>
      <w:marLeft w:val="0"/>
      <w:marRight w:val="0"/>
      <w:marTop w:val="0"/>
      <w:marBottom w:val="0"/>
      <w:divBdr>
        <w:top w:val="none" w:sz="0" w:space="0" w:color="auto"/>
        <w:left w:val="none" w:sz="0" w:space="0" w:color="auto"/>
        <w:bottom w:val="none" w:sz="0" w:space="0" w:color="auto"/>
        <w:right w:val="none" w:sz="0" w:space="0" w:color="auto"/>
      </w:divBdr>
    </w:div>
    <w:div w:id="1704553111">
      <w:bodyDiv w:val="1"/>
      <w:marLeft w:val="0"/>
      <w:marRight w:val="0"/>
      <w:marTop w:val="0"/>
      <w:marBottom w:val="0"/>
      <w:divBdr>
        <w:top w:val="none" w:sz="0" w:space="0" w:color="auto"/>
        <w:left w:val="none" w:sz="0" w:space="0" w:color="auto"/>
        <w:bottom w:val="none" w:sz="0" w:space="0" w:color="auto"/>
        <w:right w:val="none" w:sz="0" w:space="0" w:color="auto"/>
      </w:divBdr>
    </w:div>
    <w:div w:id="1707678951">
      <w:bodyDiv w:val="1"/>
      <w:marLeft w:val="0"/>
      <w:marRight w:val="0"/>
      <w:marTop w:val="0"/>
      <w:marBottom w:val="0"/>
      <w:divBdr>
        <w:top w:val="none" w:sz="0" w:space="0" w:color="auto"/>
        <w:left w:val="none" w:sz="0" w:space="0" w:color="auto"/>
        <w:bottom w:val="none" w:sz="0" w:space="0" w:color="auto"/>
        <w:right w:val="none" w:sz="0" w:space="0" w:color="auto"/>
      </w:divBdr>
    </w:div>
    <w:div w:id="1724132113">
      <w:bodyDiv w:val="1"/>
      <w:marLeft w:val="0"/>
      <w:marRight w:val="0"/>
      <w:marTop w:val="0"/>
      <w:marBottom w:val="0"/>
      <w:divBdr>
        <w:top w:val="none" w:sz="0" w:space="0" w:color="auto"/>
        <w:left w:val="none" w:sz="0" w:space="0" w:color="auto"/>
        <w:bottom w:val="none" w:sz="0" w:space="0" w:color="auto"/>
        <w:right w:val="none" w:sz="0" w:space="0" w:color="auto"/>
      </w:divBdr>
    </w:div>
    <w:div w:id="1732658303">
      <w:bodyDiv w:val="1"/>
      <w:marLeft w:val="0"/>
      <w:marRight w:val="0"/>
      <w:marTop w:val="0"/>
      <w:marBottom w:val="0"/>
      <w:divBdr>
        <w:top w:val="none" w:sz="0" w:space="0" w:color="auto"/>
        <w:left w:val="none" w:sz="0" w:space="0" w:color="auto"/>
        <w:bottom w:val="none" w:sz="0" w:space="0" w:color="auto"/>
        <w:right w:val="none" w:sz="0" w:space="0" w:color="auto"/>
      </w:divBdr>
    </w:div>
    <w:div w:id="1746341759">
      <w:bodyDiv w:val="1"/>
      <w:marLeft w:val="0"/>
      <w:marRight w:val="0"/>
      <w:marTop w:val="0"/>
      <w:marBottom w:val="0"/>
      <w:divBdr>
        <w:top w:val="none" w:sz="0" w:space="0" w:color="auto"/>
        <w:left w:val="none" w:sz="0" w:space="0" w:color="auto"/>
        <w:bottom w:val="none" w:sz="0" w:space="0" w:color="auto"/>
        <w:right w:val="none" w:sz="0" w:space="0" w:color="auto"/>
      </w:divBdr>
    </w:div>
    <w:div w:id="1759672316">
      <w:bodyDiv w:val="1"/>
      <w:marLeft w:val="0"/>
      <w:marRight w:val="0"/>
      <w:marTop w:val="0"/>
      <w:marBottom w:val="0"/>
      <w:divBdr>
        <w:top w:val="none" w:sz="0" w:space="0" w:color="auto"/>
        <w:left w:val="none" w:sz="0" w:space="0" w:color="auto"/>
        <w:bottom w:val="none" w:sz="0" w:space="0" w:color="auto"/>
        <w:right w:val="none" w:sz="0" w:space="0" w:color="auto"/>
      </w:divBdr>
    </w:div>
    <w:div w:id="1760524533">
      <w:bodyDiv w:val="1"/>
      <w:marLeft w:val="0"/>
      <w:marRight w:val="0"/>
      <w:marTop w:val="0"/>
      <w:marBottom w:val="0"/>
      <w:divBdr>
        <w:top w:val="none" w:sz="0" w:space="0" w:color="auto"/>
        <w:left w:val="none" w:sz="0" w:space="0" w:color="auto"/>
        <w:bottom w:val="none" w:sz="0" w:space="0" w:color="auto"/>
        <w:right w:val="none" w:sz="0" w:space="0" w:color="auto"/>
      </w:divBdr>
    </w:div>
    <w:div w:id="1763910443">
      <w:bodyDiv w:val="1"/>
      <w:marLeft w:val="0"/>
      <w:marRight w:val="0"/>
      <w:marTop w:val="0"/>
      <w:marBottom w:val="0"/>
      <w:divBdr>
        <w:top w:val="none" w:sz="0" w:space="0" w:color="auto"/>
        <w:left w:val="none" w:sz="0" w:space="0" w:color="auto"/>
        <w:bottom w:val="none" w:sz="0" w:space="0" w:color="auto"/>
        <w:right w:val="none" w:sz="0" w:space="0" w:color="auto"/>
      </w:divBdr>
    </w:div>
    <w:div w:id="1768227725">
      <w:bodyDiv w:val="1"/>
      <w:marLeft w:val="0"/>
      <w:marRight w:val="0"/>
      <w:marTop w:val="0"/>
      <w:marBottom w:val="0"/>
      <w:divBdr>
        <w:top w:val="none" w:sz="0" w:space="0" w:color="auto"/>
        <w:left w:val="none" w:sz="0" w:space="0" w:color="auto"/>
        <w:bottom w:val="none" w:sz="0" w:space="0" w:color="auto"/>
        <w:right w:val="none" w:sz="0" w:space="0" w:color="auto"/>
      </w:divBdr>
    </w:div>
    <w:div w:id="1772506313">
      <w:bodyDiv w:val="1"/>
      <w:marLeft w:val="0"/>
      <w:marRight w:val="0"/>
      <w:marTop w:val="0"/>
      <w:marBottom w:val="0"/>
      <w:divBdr>
        <w:top w:val="none" w:sz="0" w:space="0" w:color="auto"/>
        <w:left w:val="none" w:sz="0" w:space="0" w:color="auto"/>
        <w:bottom w:val="none" w:sz="0" w:space="0" w:color="auto"/>
        <w:right w:val="none" w:sz="0" w:space="0" w:color="auto"/>
      </w:divBdr>
    </w:div>
    <w:div w:id="1775663144">
      <w:bodyDiv w:val="1"/>
      <w:marLeft w:val="0"/>
      <w:marRight w:val="0"/>
      <w:marTop w:val="0"/>
      <w:marBottom w:val="0"/>
      <w:divBdr>
        <w:top w:val="none" w:sz="0" w:space="0" w:color="auto"/>
        <w:left w:val="none" w:sz="0" w:space="0" w:color="auto"/>
        <w:bottom w:val="none" w:sz="0" w:space="0" w:color="auto"/>
        <w:right w:val="none" w:sz="0" w:space="0" w:color="auto"/>
      </w:divBdr>
    </w:div>
    <w:div w:id="1782921478">
      <w:bodyDiv w:val="1"/>
      <w:marLeft w:val="0"/>
      <w:marRight w:val="0"/>
      <w:marTop w:val="0"/>
      <w:marBottom w:val="0"/>
      <w:divBdr>
        <w:top w:val="none" w:sz="0" w:space="0" w:color="auto"/>
        <w:left w:val="none" w:sz="0" w:space="0" w:color="auto"/>
        <w:bottom w:val="none" w:sz="0" w:space="0" w:color="auto"/>
        <w:right w:val="none" w:sz="0" w:space="0" w:color="auto"/>
      </w:divBdr>
    </w:div>
    <w:div w:id="1797795911">
      <w:bodyDiv w:val="1"/>
      <w:marLeft w:val="0"/>
      <w:marRight w:val="0"/>
      <w:marTop w:val="0"/>
      <w:marBottom w:val="0"/>
      <w:divBdr>
        <w:top w:val="none" w:sz="0" w:space="0" w:color="auto"/>
        <w:left w:val="none" w:sz="0" w:space="0" w:color="auto"/>
        <w:bottom w:val="none" w:sz="0" w:space="0" w:color="auto"/>
        <w:right w:val="none" w:sz="0" w:space="0" w:color="auto"/>
      </w:divBdr>
    </w:div>
    <w:div w:id="1801608641">
      <w:bodyDiv w:val="1"/>
      <w:marLeft w:val="0"/>
      <w:marRight w:val="0"/>
      <w:marTop w:val="0"/>
      <w:marBottom w:val="0"/>
      <w:divBdr>
        <w:top w:val="none" w:sz="0" w:space="0" w:color="auto"/>
        <w:left w:val="none" w:sz="0" w:space="0" w:color="auto"/>
        <w:bottom w:val="none" w:sz="0" w:space="0" w:color="auto"/>
        <w:right w:val="none" w:sz="0" w:space="0" w:color="auto"/>
      </w:divBdr>
    </w:div>
    <w:div w:id="1813978803">
      <w:bodyDiv w:val="1"/>
      <w:marLeft w:val="0"/>
      <w:marRight w:val="0"/>
      <w:marTop w:val="0"/>
      <w:marBottom w:val="0"/>
      <w:divBdr>
        <w:top w:val="none" w:sz="0" w:space="0" w:color="auto"/>
        <w:left w:val="none" w:sz="0" w:space="0" w:color="auto"/>
        <w:bottom w:val="none" w:sz="0" w:space="0" w:color="auto"/>
        <w:right w:val="none" w:sz="0" w:space="0" w:color="auto"/>
      </w:divBdr>
    </w:div>
    <w:div w:id="1815829444">
      <w:bodyDiv w:val="1"/>
      <w:marLeft w:val="0"/>
      <w:marRight w:val="0"/>
      <w:marTop w:val="0"/>
      <w:marBottom w:val="0"/>
      <w:divBdr>
        <w:top w:val="none" w:sz="0" w:space="0" w:color="auto"/>
        <w:left w:val="none" w:sz="0" w:space="0" w:color="auto"/>
        <w:bottom w:val="none" w:sz="0" w:space="0" w:color="auto"/>
        <w:right w:val="none" w:sz="0" w:space="0" w:color="auto"/>
      </w:divBdr>
    </w:div>
    <w:div w:id="1816604888">
      <w:bodyDiv w:val="1"/>
      <w:marLeft w:val="0"/>
      <w:marRight w:val="0"/>
      <w:marTop w:val="0"/>
      <w:marBottom w:val="0"/>
      <w:divBdr>
        <w:top w:val="none" w:sz="0" w:space="0" w:color="auto"/>
        <w:left w:val="none" w:sz="0" w:space="0" w:color="auto"/>
        <w:bottom w:val="none" w:sz="0" w:space="0" w:color="auto"/>
        <w:right w:val="none" w:sz="0" w:space="0" w:color="auto"/>
      </w:divBdr>
    </w:div>
    <w:div w:id="1835950069">
      <w:bodyDiv w:val="1"/>
      <w:marLeft w:val="0"/>
      <w:marRight w:val="0"/>
      <w:marTop w:val="0"/>
      <w:marBottom w:val="0"/>
      <w:divBdr>
        <w:top w:val="none" w:sz="0" w:space="0" w:color="auto"/>
        <w:left w:val="none" w:sz="0" w:space="0" w:color="auto"/>
        <w:bottom w:val="none" w:sz="0" w:space="0" w:color="auto"/>
        <w:right w:val="none" w:sz="0" w:space="0" w:color="auto"/>
      </w:divBdr>
    </w:div>
    <w:div w:id="1844124470">
      <w:bodyDiv w:val="1"/>
      <w:marLeft w:val="0"/>
      <w:marRight w:val="0"/>
      <w:marTop w:val="0"/>
      <w:marBottom w:val="0"/>
      <w:divBdr>
        <w:top w:val="none" w:sz="0" w:space="0" w:color="auto"/>
        <w:left w:val="none" w:sz="0" w:space="0" w:color="auto"/>
        <w:bottom w:val="none" w:sz="0" w:space="0" w:color="auto"/>
        <w:right w:val="none" w:sz="0" w:space="0" w:color="auto"/>
      </w:divBdr>
    </w:div>
    <w:div w:id="1849631631">
      <w:bodyDiv w:val="1"/>
      <w:marLeft w:val="0"/>
      <w:marRight w:val="0"/>
      <w:marTop w:val="0"/>
      <w:marBottom w:val="0"/>
      <w:divBdr>
        <w:top w:val="none" w:sz="0" w:space="0" w:color="auto"/>
        <w:left w:val="none" w:sz="0" w:space="0" w:color="auto"/>
        <w:bottom w:val="none" w:sz="0" w:space="0" w:color="auto"/>
        <w:right w:val="none" w:sz="0" w:space="0" w:color="auto"/>
      </w:divBdr>
    </w:div>
    <w:div w:id="1888250235">
      <w:bodyDiv w:val="1"/>
      <w:marLeft w:val="0"/>
      <w:marRight w:val="0"/>
      <w:marTop w:val="0"/>
      <w:marBottom w:val="0"/>
      <w:divBdr>
        <w:top w:val="none" w:sz="0" w:space="0" w:color="auto"/>
        <w:left w:val="none" w:sz="0" w:space="0" w:color="auto"/>
        <w:bottom w:val="none" w:sz="0" w:space="0" w:color="auto"/>
        <w:right w:val="none" w:sz="0" w:space="0" w:color="auto"/>
      </w:divBdr>
    </w:div>
    <w:div w:id="1896894589">
      <w:bodyDiv w:val="1"/>
      <w:marLeft w:val="0"/>
      <w:marRight w:val="0"/>
      <w:marTop w:val="0"/>
      <w:marBottom w:val="0"/>
      <w:divBdr>
        <w:top w:val="none" w:sz="0" w:space="0" w:color="auto"/>
        <w:left w:val="none" w:sz="0" w:space="0" w:color="auto"/>
        <w:bottom w:val="none" w:sz="0" w:space="0" w:color="auto"/>
        <w:right w:val="none" w:sz="0" w:space="0" w:color="auto"/>
      </w:divBdr>
    </w:div>
    <w:div w:id="1914391784">
      <w:bodyDiv w:val="1"/>
      <w:marLeft w:val="0"/>
      <w:marRight w:val="0"/>
      <w:marTop w:val="0"/>
      <w:marBottom w:val="0"/>
      <w:divBdr>
        <w:top w:val="none" w:sz="0" w:space="0" w:color="auto"/>
        <w:left w:val="none" w:sz="0" w:space="0" w:color="auto"/>
        <w:bottom w:val="none" w:sz="0" w:space="0" w:color="auto"/>
        <w:right w:val="none" w:sz="0" w:space="0" w:color="auto"/>
      </w:divBdr>
    </w:div>
    <w:div w:id="1916627559">
      <w:bodyDiv w:val="1"/>
      <w:marLeft w:val="0"/>
      <w:marRight w:val="0"/>
      <w:marTop w:val="0"/>
      <w:marBottom w:val="0"/>
      <w:divBdr>
        <w:top w:val="none" w:sz="0" w:space="0" w:color="auto"/>
        <w:left w:val="none" w:sz="0" w:space="0" w:color="auto"/>
        <w:bottom w:val="none" w:sz="0" w:space="0" w:color="auto"/>
        <w:right w:val="none" w:sz="0" w:space="0" w:color="auto"/>
      </w:divBdr>
    </w:div>
    <w:div w:id="1918974484">
      <w:bodyDiv w:val="1"/>
      <w:marLeft w:val="0"/>
      <w:marRight w:val="0"/>
      <w:marTop w:val="0"/>
      <w:marBottom w:val="0"/>
      <w:divBdr>
        <w:top w:val="none" w:sz="0" w:space="0" w:color="auto"/>
        <w:left w:val="none" w:sz="0" w:space="0" w:color="auto"/>
        <w:bottom w:val="none" w:sz="0" w:space="0" w:color="auto"/>
        <w:right w:val="none" w:sz="0" w:space="0" w:color="auto"/>
      </w:divBdr>
    </w:div>
    <w:div w:id="1923483832">
      <w:bodyDiv w:val="1"/>
      <w:marLeft w:val="0"/>
      <w:marRight w:val="0"/>
      <w:marTop w:val="0"/>
      <w:marBottom w:val="0"/>
      <w:divBdr>
        <w:top w:val="none" w:sz="0" w:space="0" w:color="auto"/>
        <w:left w:val="none" w:sz="0" w:space="0" w:color="auto"/>
        <w:bottom w:val="none" w:sz="0" w:space="0" w:color="auto"/>
        <w:right w:val="none" w:sz="0" w:space="0" w:color="auto"/>
      </w:divBdr>
    </w:div>
    <w:div w:id="1926457391">
      <w:bodyDiv w:val="1"/>
      <w:marLeft w:val="0"/>
      <w:marRight w:val="0"/>
      <w:marTop w:val="0"/>
      <w:marBottom w:val="0"/>
      <w:divBdr>
        <w:top w:val="none" w:sz="0" w:space="0" w:color="auto"/>
        <w:left w:val="none" w:sz="0" w:space="0" w:color="auto"/>
        <w:bottom w:val="none" w:sz="0" w:space="0" w:color="auto"/>
        <w:right w:val="none" w:sz="0" w:space="0" w:color="auto"/>
      </w:divBdr>
    </w:div>
    <w:div w:id="1928424178">
      <w:bodyDiv w:val="1"/>
      <w:marLeft w:val="0"/>
      <w:marRight w:val="0"/>
      <w:marTop w:val="0"/>
      <w:marBottom w:val="0"/>
      <w:divBdr>
        <w:top w:val="none" w:sz="0" w:space="0" w:color="auto"/>
        <w:left w:val="none" w:sz="0" w:space="0" w:color="auto"/>
        <w:bottom w:val="none" w:sz="0" w:space="0" w:color="auto"/>
        <w:right w:val="none" w:sz="0" w:space="0" w:color="auto"/>
      </w:divBdr>
    </w:div>
    <w:div w:id="1945651967">
      <w:bodyDiv w:val="1"/>
      <w:marLeft w:val="0"/>
      <w:marRight w:val="0"/>
      <w:marTop w:val="0"/>
      <w:marBottom w:val="0"/>
      <w:divBdr>
        <w:top w:val="none" w:sz="0" w:space="0" w:color="auto"/>
        <w:left w:val="none" w:sz="0" w:space="0" w:color="auto"/>
        <w:bottom w:val="none" w:sz="0" w:space="0" w:color="auto"/>
        <w:right w:val="none" w:sz="0" w:space="0" w:color="auto"/>
      </w:divBdr>
    </w:div>
    <w:div w:id="1961758829">
      <w:bodyDiv w:val="1"/>
      <w:marLeft w:val="0"/>
      <w:marRight w:val="0"/>
      <w:marTop w:val="0"/>
      <w:marBottom w:val="0"/>
      <w:divBdr>
        <w:top w:val="none" w:sz="0" w:space="0" w:color="auto"/>
        <w:left w:val="none" w:sz="0" w:space="0" w:color="auto"/>
        <w:bottom w:val="none" w:sz="0" w:space="0" w:color="auto"/>
        <w:right w:val="none" w:sz="0" w:space="0" w:color="auto"/>
      </w:divBdr>
    </w:div>
    <w:div w:id="1974752288">
      <w:bodyDiv w:val="1"/>
      <w:marLeft w:val="0"/>
      <w:marRight w:val="0"/>
      <w:marTop w:val="0"/>
      <w:marBottom w:val="0"/>
      <w:divBdr>
        <w:top w:val="none" w:sz="0" w:space="0" w:color="auto"/>
        <w:left w:val="none" w:sz="0" w:space="0" w:color="auto"/>
        <w:bottom w:val="none" w:sz="0" w:space="0" w:color="auto"/>
        <w:right w:val="none" w:sz="0" w:space="0" w:color="auto"/>
      </w:divBdr>
    </w:div>
    <w:div w:id="1975867108">
      <w:bodyDiv w:val="1"/>
      <w:marLeft w:val="0"/>
      <w:marRight w:val="0"/>
      <w:marTop w:val="0"/>
      <w:marBottom w:val="0"/>
      <w:divBdr>
        <w:top w:val="none" w:sz="0" w:space="0" w:color="auto"/>
        <w:left w:val="none" w:sz="0" w:space="0" w:color="auto"/>
        <w:bottom w:val="none" w:sz="0" w:space="0" w:color="auto"/>
        <w:right w:val="none" w:sz="0" w:space="0" w:color="auto"/>
      </w:divBdr>
    </w:div>
    <w:div w:id="1976912373">
      <w:bodyDiv w:val="1"/>
      <w:marLeft w:val="0"/>
      <w:marRight w:val="0"/>
      <w:marTop w:val="0"/>
      <w:marBottom w:val="0"/>
      <w:divBdr>
        <w:top w:val="none" w:sz="0" w:space="0" w:color="auto"/>
        <w:left w:val="none" w:sz="0" w:space="0" w:color="auto"/>
        <w:bottom w:val="none" w:sz="0" w:space="0" w:color="auto"/>
        <w:right w:val="none" w:sz="0" w:space="0" w:color="auto"/>
      </w:divBdr>
    </w:div>
    <w:div w:id="1980455861">
      <w:bodyDiv w:val="1"/>
      <w:marLeft w:val="0"/>
      <w:marRight w:val="0"/>
      <w:marTop w:val="0"/>
      <w:marBottom w:val="0"/>
      <w:divBdr>
        <w:top w:val="none" w:sz="0" w:space="0" w:color="auto"/>
        <w:left w:val="none" w:sz="0" w:space="0" w:color="auto"/>
        <w:bottom w:val="none" w:sz="0" w:space="0" w:color="auto"/>
        <w:right w:val="none" w:sz="0" w:space="0" w:color="auto"/>
      </w:divBdr>
    </w:div>
    <w:div w:id="1994916708">
      <w:bodyDiv w:val="1"/>
      <w:marLeft w:val="0"/>
      <w:marRight w:val="0"/>
      <w:marTop w:val="0"/>
      <w:marBottom w:val="0"/>
      <w:divBdr>
        <w:top w:val="none" w:sz="0" w:space="0" w:color="auto"/>
        <w:left w:val="none" w:sz="0" w:space="0" w:color="auto"/>
        <w:bottom w:val="none" w:sz="0" w:space="0" w:color="auto"/>
        <w:right w:val="none" w:sz="0" w:space="0" w:color="auto"/>
      </w:divBdr>
    </w:div>
    <w:div w:id="2009403673">
      <w:bodyDiv w:val="1"/>
      <w:marLeft w:val="0"/>
      <w:marRight w:val="0"/>
      <w:marTop w:val="0"/>
      <w:marBottom w:val="0"/>
      <w:divBdr>
        <w:top w:val="none" w:sz="0" w:space="0" w:color="auto"/>
        <w:left w:val="none" w:sz="0" w:space="0" w:color="auto"/>
        <w:bottom w:val="none" w:sz="0" w:space="0" w:color="auto"/>
        <w:right w:val="none" w:sz="0" w:space="0" w:color="auto"/>
      </w:divBdr>
    </w:div>
    <w:div w:id="2015108584">
      <w:bodyDiv w:val="1"/>
      <w:marLeft w:val="0"/>
      <w:marRight w:val="0"/>
      <w:marTop w:val="0"/>
      <w:marBottom w:val="0"/>
      <w:divBdr>
        <w:top w:val="none" w:sz="0" w:space="0" w:color="auto"/>
        <w:left w:val="none" w:sz="0" w:space="0" w:color="auto"/>
        <w:bottom w:val="none" w:sz="0" w:space="0" w:color="auto"/>
        <w:right w:val="none" w:sz="0" w:space="0" w:color="auto"/>
      </w:divBdr>
    </w:div>
    <w:div w:id="2020887991">
      <w:bodyDiv w:val="1"/>
      <w:marLeft w:val="0"/>
      <w:marRight w:val="0"/>
      <w:marTop w:val="0"/>
      <w:marBottom w:val="0"/>
      <w:divBdr>
        <w:top w:val="none" w:sz="0" w:space="0" w:color="auto"/>
        <w:left w:val="none" w:sz="0" w:space="0" w:color="auto"/>
        <w:bottom w:val="none" w:sz="0" w:space="0" w:color="auto"/>
        <w:right w:val="none" w:sz="0" w:space="0" w:color="auto"/>
      </w:divBdr>
    </w:div>
    <w:div w:id="2021393746">
      <w:bodyDiv w:val="1"/>
      <w:marLeft w:val="0"/>
      <w:marRight w:val="0"/>
      <w:marTop w:val="0"/>
      <w:marBottom w:val="0"/>
      <w:divBdr>
        <w:top w:val="none" w:sz="0" w:space="0" w:color="auto"/>
        <w:left w:val="none" w:sz="0" w:space="0" w:color="auto"/>
        <w:bottom w:val="none" w:sz="0" w:space="0" w:color="auto"/>
        <w:right w:val="none" w:sz="0" w:space="0" w:color="auto"/>
      </w:divBdr>
    </w:div>
    <w:div w:id="2033648908">
      <w:bodyDiv w:val="1"/>
      <w:marLeft w:val="0"/>
      <w:marRight w:val="0"/>
      <w:marTop w:val="0"/>
      <w:marBottom w:val="0"/>
      <w:divBdr>
        <w:top w:val="none" w:sz="0" w:space="0" w:color="auto"/>
        <w:left w:val="none" w:sz="0" w:space="0" w:color="auto"/>
        <w:bottom w:val="none" w:sz="0" w:space="0" w:color="auto"/>
        <w:right w:val="none" w:sz="0" w:space="0" w:color="auto"/>
      </w:divBdr>
    </w:div>
    <w:div w:id="2045206622">
      <w:bodyDiv w:val="1"/>
      <w:marLeft w:val="0"/>
      <w:marRight w:val="0"/>
      <w:marTop w:val="0"/>
      <w:marBottom w:val="0"/>
      <w:divBdr>
        <w:top w:val="none" w:sz="0" w:space="0" w:color="auto"/>
        <w:left w:val="none" w:sz="0" w:space="0" w:color="auto"/>
        <w:bottom w:val="none" w:sz="0" w:space="0" w:color="auto"/>
        <w:right w:val="none" w:sz="0" w:space="0" w:color="auto"/>
      </w:divBdr>
    </w:div>
    <w:div w:id="2053458217">
      <w:bodyDiv w:val="1"/>
      <w:marLeft w:val="0"/>
      <w:marRight w:val="0"/>
      <w:marTop w:val="0"/>
      <w:marBottom w:val="0"/>
      <w:divBdr>
        <w:top w:val="none" w:sz="0" w:space="0" w:color="auto"/>
        <w:left w:val="none" w:sz="0" w:space="0" w:color="auto"/>
        <w:bottom w:val="none" w:sz="0" w:space="0" w:color="auto"/>
        <w:right w:val="none" w:sz="0" w:space="0" w:color="auto"/>
      </w:divBdr>
    </w:div>
    <w:div w:id="2091002503">
      <w:bodyDiv w:val="1"/>
      <w:marLeft w:val="0"/>
      <w:marRight w:val="0"/>
      <w:marTop w:val="0"/>
      <w:marBottom w:val="0"/>
      <w:divBdr>
        <w:top w:val="none" w:sz="0" w:space="0" w:color="auto"/>
        <w:left w:val="none" w:sz="0" w:space="0" w:color="auto"/>
        <w:bottom w:val="none" w:sz="0" w:space="0" w:color="auto"/>
        <w:right w:val="none" w:sz="0" w:space="0" w:color="auto"/>
      </w:divBdr>
    </w:div>
    <w:div w:id="2107572434">
      <w:bodyDiv w:val="1"/>
      <w:marLeft w:val="0"/>
      <w:marRight w:val="0"/>
      <w:marTop w:val="0"/>
      <w:marBottom w:val="0"/>
      <w:divBdr>
        <w:top w:val="none" w:sz="0" w:space="0" w:color="auto"/>
        <w:left w:val="none" w:sz="0" w:space="0" w:color="auto"/>
        <w:bottom w:val="none" w:sz="0" w:space="0" w:color="auto"/>
        <w:right w:val="none" w:sz="0" w:space="0" w:color="auto"/>
      </w:divBdr>
    </w:div>
    <w:div w:id="2109424552">
      <w:bodyDiv w:val="1"/>
      <w:marLeft w:val="0"/>
      <w:marRight w:val="0"/>
      <w:marTop w:val="0"/>
      <w:marBottom w:val="0"/>
      <w:divBdr>
        <w:top w:val="none" w:sz="0" w:space="0" w:color="auto"/>
        <w:left w:val="none" w:sz="0" w:space="0" w:color="auto"/>
        <w:bottom w:val="none" w:sz="0" w:space="0" w:color="auto"/>
        <w:right w:val="none" w:sz="0" w:space="0" w:color="auto"/>
      </w:divBdr>
    </w:div>
    <w:div w:id="2113746095">
      <w:bodyDiv w:val="1"/>
      <w:marLeft w:val="0"/>
      <w:marRight w:val="0"/>
      <w:marTop w:val="0"/>
      <w:marBottom w:val="0"/>
      <w:divBdr>
        <w:top w:val="none" w:sz="0" w:space="0" w:color="auto"/>
        <w:left w:val="none" w:sz="0" w:space="0" w:color="auto"/>
        <w:bottom w:val="none" w:sz="0" w:space="0" w:color="auto"/>
        <w:right w:val="none" w:sz="0" w:space="0" w:color="auto"/>
      </w:divBdr>
    </w:div>
    <w:div w:id="2119137971">
      <w:bodyDiv w:val="1"/>
      <w:marLeft w:val="0"/>
      <w:marRight w:val="0"/>
      <w:marTop w:val="0"/>
      <w:marBottom w:val="0"/>
      <w:divBdr>
        <w:top w:val="none" w:sz="0" w:space="0" w:color="auto"/>
        <w:left w:val="none" w:sz="0" w:space="0" w:color="auto"/>
        <w:bottom w:val="none" w:sz="0" w:space="0" w:color="auto"/>
        <w:right w:val="none" w:sz="0" w:space="0" w:color="auto"/>
      </w:divBdr>
    </w:div>
    <w:div w:id="2131974018">
      <w:bodyDiv w:val="1"/>
      <w:marLeft w:val="0"/>
      <w:marRight w:val="0"/>
      <w:marTop w:val="0"/>
      <w:marBottom w:val="0"/>
      <w:divBdr>
        <w:top w:val="none" w:sz="0" w:space="0" w:color="auto"/>
        <w:left w:val="none" w:sz="0" w:space="0" w:color="auto"/>
        <w:bottom w:val="none" w:sz="0" w:space="0" w:color="auto"/>
        <w:right w:val="none" w:sz="0" w:space="0" w:color="auto"/>
      </w:divBdr>
    </w:div>
    <w:div w:id="2135100995">
      <w:bodyDiv w:val="1"/>
      <w:marLeft w:val="0"/>
      <w:marRight w:val="0"/>
      <w:marTop w:val="0"/>
      <w:marBottom w:val="0"/>
      <w:divBdr>
        <w:top w:val="none" w:sz="0" w:space="0" w:color="auto"/>
        <w:left w:val="none" w:sz="0" w:space="0" w:color="auto"/>
        <w:bottom w:val="none" w:sz="0" w:space="0" w:color="auto"/>
        <w:right w:val="none" w:sz="0" w:space="0" w:color="auto"/>
      </w:divBdr>
    </w:div>
    <w:div w:id="2141916740">
      <w:bodyDiv w:val="1"/>
      <w:marLeft w:val="0"/>
      <w:marRight w:val="0"/>
      <w:marTop w:val="0"/>
      <w:marBottom w:val="0"/>
      <w:divBdr>
        <w:top w:val="none" w:sz="0" w:space="0" w:color="auto"/>
        <w:left w:val="none" w:sz="0" w:space="0" w:color="auto"/>
        <w:bottom w:val="none" w:sz="0" w:space="0" w:color="auto"/>
        <w:right w:val="none" w:sz="0" w:space="0" w:color="auto"/>
      </w:divBdr>
    </w:div>
    <w:div w:id="2142768239">
      <w:bodyDiv w:val="1"/>
      <w:marLeft w:val="0"/>
      <w:marRight w:val="0"/>
      <w:marTop w:val="0"/>
      <w:marBottom w:val="0"/>
      <w:divBdr>
        <w:top w:val="none" w:sz="0" w:space="0" w:color="auto"/>
        <w:left w:val="none" w:sz="0" w:space="0" w:color="auto"/>
        <w:bottom w:val="none" w:sz="0" w:space="0" w:color="auto"/>
        <w:right w:val="none" w:sz="0" w:space="0" w:color="auto"/>
      </w:divBdr>
    </w:div>
    <w:div w:id="21449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1354D-38C9-499B-A063-12D00001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8</Pages>
  <Words>2918</Words>
  <Characters>16635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Honeybourne  Parish Council</vt:lpstr>
    </vt:vector>
  </TitlesOfParts>
  <Company>LRS</Company>
  <LinksUpToDate>false</LinksUpToDate>
  <CharactersWithSpaces>19514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Honeybourne  Parish Council</dc:title>
  <dc:creator>John Stedman</dc:creator>
  <cp:lastModifiedBy>John Stedman</cp:lastModifiedBy>
  <cp:revision>23</cp:revision>
  <cp:lastPrinted>2019-02-24T10:55:00Z</cp:lastPrinted>
  <dcterms:created xsi:type="dcterms:W3CDTF">2019-05-13T09:23:00Z</dcterms:created>
  <dcterms:modified xsi:type="dcterms:W3CDTF">2019-05-19T18:26:00Z</dcterms:modified>
</cp:coreProperties>
</file>