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02AF" w14:textId="0A1850E3" w:rsidR="0007345F" w:rsidRPr="0018360A" w:rsidRDefault="0060469D" w:rsidP="00802A95">
      <w:pPr>
        <w:jc w:val="center"/>
        <w:rPr>
          <w:rFonts w:ascii="Verdana" w:hAnsi="Verdana"/>
          <w:b/>
          <w:sz w:val="32"/>
          <w:szCs w:val="32"/>
        </w:rPr>
      </w:pPr>
      <w:r>
        <w:rPr>
          <w:rFonts w:ascii="Verdana" w:hAnsi="Verdana"/>
          <w:b/>
          <w:sz w:val="32"/>
          <w:szCs w:val="32"/>
        </w:rPr>
        <w:t>Hanley Castle Parish Council</w:t>
      </w:r>
    </w:p>
    <w:p w14:paraId="5EF402B0" w14:textId="77777777" w:rsidR="00622789" w:rsidRPr="00A93665" w:rsidRDefault="00622789" w:rsidP="0007345F">
      <w:pPr>
        <w:rPr>
          <w:rFonts w:ascii="Verdana" w:hAnsi="Verdana"/>
          <w:b/>
          <w:sz w:val="22"/>
          <w:szCs w:val="22"/>
        </w:rPr>
      </w:pPr>
    </w:p>
    <w:p w14:paraId="563A8AFA" w14:textId="77A87BED" w:rsidR="00477FDE" w:rsidRPr="00A93665" w:rsidRDefault="00477FDE" w:rsidP="00477FDE">
      <w:pPr>
        <w:rPr>
          <w:rFonts w:ascii="Verdana" w:hAnsi="Verdana"/>
          <w:sz w:val="22"/>
          <w:szCs w:val="22"/>
        </w:rPr>
      </w:pPr>
      <w:r w:rsidRPr="00A93665">
        <w:rPr>
          <w:rFonts w:ascii="Verdana" w:hAnsi="Verdana"/>
          <w:b/>
          <w:sz w:val="22"/>
          <w:szCs w:val="22"/>
        </w:rPr>
        <w:t>Minutes</w:t>
      </w:r>
      <w:r w:rsidR="004F7672">
        <w:rPr>
          <w:rFonts w:ascii="Verdana" w:hAnsi="Verdana"/>
          <w:sz w:val="22"/>
          <w:szCs w:val="22"/>
        </w:rPr>
        <w:t xml:space="preserve"> of the </w:t>
      </w:r>
      <w:r w:rsidR="00B536A5">
        <w:rPr>
          <w:rFonts w:ascii="Verdana" w:hAnsi="Verdana"/>
          <w:sz w:val="22"/>
          <w:szCs w:val="22"/>
        </w:rPr>
        <w:t>July</w:t>
      </w:r>
      <w:r w:rsidR="00CE76C4">
        <w:rPr>
          <w:rFonts w:ascii="Verdana" w:hAnsi="Verdana"/>
          <w:sz w:val="22"/>
          <w:szCs w:val="22"/>
        </w:rPr>
        <w:t xml:space="preserve"> </w:t>
      </w:r>
      <w:r>
        <w:rPr>
          <w:rFonts w:ascii="Verdana" w:hAnsi="Verdana"/>
          <w:sz w:val="22"/>
          <w:szCs w:val="22"/>
        </w:rPr>
        <w:t>M</w:t>
      </w:r>
      <w:r w:rsidRPr="00A93665">
        <w:rPr>
          <w:rFonts w:ascii="Verdana" w:hAnsi="Verdana"/>
          <w:sz w:val="22"/>
          <w:szCs w:val="22"/>
        </w:rPr>
        <w:t>eeting of the P</w:t>
      </w:r>
      <w:r w:rsidR="00B3125D">
        <w:rPr>
          <w:rFonts w:ascii="Verdana" w:hAnsi="Verdana"/>
          <w:sz w:val="22"/>
          <w:szCs w:val="22"/>
        </w:rPr>
        <w:t>ar</w:t>
      </w:r>
      <w:r w:rsidR="00DE3799">
        <w:rPr>
          <w:rFonts w:ascii="Verdana" w:hAnsi="Verdana"/>
          <w:sz w:val="22"/>
          <w:szCs w:val="22"/>
        </w:rPr>
        <w:t>is</w:t>
      </w:r>
      <w:r w:rsidR="00860167">
        <w:rPr>
          <w:rFonts w:ascii="Verdana" w:hAnsi="Verdana"/>
          <w:sz w:val="22"/>
          <w:szCs w:val="22"/>
        </w:rPr>
        <w:t>h Council held on Thursday,</w:t>
      </w:r>
      <w:r w:rsidR="002B651E">
        <w:rPr>
          <w:rFonts w:ascii="Verdana" w:hAnsi="Verdana"/>
          <w:sz w:val="22"/>
          <w:szCs w:val="22"/>
        </w:rPr>
        <w:t xml:space="preserve"> </w:t>
      </w:r>
      <w:r w:rsidR="00C62779">
        <w:rPr>
          <w:rFonts w:ascii="Verdana" w:hAnsi="Verdana"/>
          <w:sz w:val="22"/>
          <w:szCs w:val="22"/>
        </w:rPr>
        <w:t>19</w:t>
      </w:r>
      <w:r w:rsidR="00C62779" w:rsidRPr="00C62779">
        <w:rPr>
          <w:rFonts w:ascii="Verdana" w:hAnsi="Verdana"/>
          <w:sz w:val="22"/>
          <w:szCs w:val="22"/>
          <w:vertAlign w:val="superscript"/>
        </w:rPr>
        <w:t>th</w:t>
      </w:r>
      <w:r w:rsidR="00C62779">
        <w:rPr>
          <w:rFonts w:ascii="Verdana" w:hAnsi="Verdana"/>
          <w:sz w:val="22"/>
          <w:szCs w:val="22"/>
        </w:rPr>
        <w:t xml:space="preserve"> September</w:t>
      </w:r>
      <w:r w:rsidR="0047055F">
        <w:rPr>
          <w:rFonts w:ascii="Verdana" w:hAnsi="Verdana"/>
          <w:sz w:val="22"/>
          <w:szCs w:val="22"/>
        </w:rPr>
        <w:t xml:space="preserve"> </w:t>
      </w:r>
      <w:r w:rsidR="00E9747B">
        <w:rPr>
          <w:rFonts w:ascii="Verdana" w:hAnsi="Verdana"/>
          <w:sz w:val="22"/>
          <w:szCs w:val="22"/>
        </w:rPr>
        <w:t>202</w:t>
      </w:r>
      <w:r w:rsidR="00CE5D2A">
        <w:rPr>
          <w:rFonts w:ascii="Verdana" w:hAnsi="Verdana"/>
          <w:sz w:val="22"/>
          <w:szCs w:val="22"/>
        </w:rPr>
        <w:t>1</w:t>
      </w:r>
      <w:r w:rsidR="00E9747B">
        <w:rPr>
          <w:rFonts w:ascii="Verdana" w:hAnsi="Verdana"/>
          <w:sz w:val="22"/>
          <w:szCs w:val="22"/>
        </w:rPr>
        <w:t xml:space="preserve"> </w:t>
      </w:r>
      <w:r w:rsidR="00397FC6">
        <w:rPr>
          <w:rFonts w:ascii="Verdana" w:hAnsi="Verdana"/>
          <w:sz w:val="22"/>
          <w:szCs w:val="22"/>
        </w:rPr>
        <w:t>in Hanley Swan Village Hall</w:t>
      </w:r>
      <w:r w:rsidR="0063570F">
        <w:rPr>
          <w:rFonts w:ascii="Verdana" w:hAnsi="Verdana"/>
          <w:sz w:val="22"/>
          <w:szCs w:val="22"/>
        </w:rPr>
        <w:t xml:space="preserve"> at </w:t>
      </w:r>
      <w:r w:rsidR="00B536A5">
        <w:rPr>
          <w:rFonts w:ascii="Verdana" w:hAnsi="Verdana"/>
          <w:sz w:val="22"/>
          <w:szCs w:val="22"/>
        </w:rPr>
        <w:t>19:00</w:t>
      </w:r>
      <w:r w:rsidR="0063570F">
        <w:rPr>
          <w:rFonts w:ascii="Verdana" w:hAnsi="Verdana"/>
          <w:sz w:val="22"/>
          <w:szCs w:val="22"/>
        </w:rPr>
        <w:t>.</w:t>
      </w:r>
    </w:p>
    <w:p w14:paraId="5EF402B2" w14:textId="77777777" w:rsidR="0062423B" w:rsidRDefault="0062423B" w:rsidP="00855726">
      <w:pPr>
        <w:ind w:left="2880"/>
        <w:rPr>
          <w:rFonts w:ascii="Verdana" w:hAnsi="Verdana"/>
          <w:b/>
          <w:sz w:val="22"/>
          <w:szCs w:val="22"/>
        </w:rPr>
      </w:pPr>
    </w:p>
    <w:p w14:paraId="5EF402B3" w14:textId="1D98E679" w:rsidR="00BB0B1B" w:rsidRDefault="0062423B" w:rsidP="007864A8">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sidR="00EB2095">
        <w:rPr>
          <w:rFonts w:ascii="Verdana" w:hAnsi="Verdana"/>
          <w:sz w:val="22"/>
          <w:szCs w:val="22"/>
        </w:rPr>
        <w:t xml:space="preserve"> </w:t>
      </w:r>
      <w:r w:rsidR="00B536A5">
        <w:rPr>
          <w:rFonts w:ascii="Verdana" w:hAnsi="Verdana"/>
          <w:sz w:val="22"/>
          <w:szCs w:val="22"/>
        </w:rPr>
        <w:t>Alex Walker</w:t>
      </w:r>
      <w:r w:rsidR="00397FC6">
        <w:rPr>
          <w:rFonts w:ascii="Verdana" w:hAnsi="Verdana"/>
          <w:sz w:val="22"/>
          <w:szCs w:val="22"/>
        </w:rPr>
        <w:t>, Lesley Smith</w:t>
      </w:r>
      <w:r w:rsidR="00546E20">
        <w:rPr>
          <w:rFonts w:ascii="Verdana" w:hAnsi="Verdana"/>
          <w:sz w:val="22"/>
          <w:szCs w:val="22"/>
        </w:rPr>
        <w:t>,</w:t>
      </w:r>
      <w:r w:rsidR="00397FC6" w:rsidRPr="002B651E">
        <w:rPr>
          <w:rFonts w:ascii="Verdana" w:hAnsi="Verdana"/>
          <w:sz w:val="22"/>
          <w:szCs w:val="22"/>
        </w:rPr>
        <w:t xml:space="preserve"> </w:t>
      </w:r>
      <w:r w:rsidR="002B651E" w:rsidRPr="002B651E">
        <w:rPr>
          <w:rFonts w:ascii="Verdana" w:hAnsi="Verdana"/>
          <w:sz w:val="22"/>
          <w:szCs w:val="22"/>
        </w:rPr>
        <w:t>Alison Sparkes</w:t>
      </w:r>
      <w:r w:rsidR="00E9747B">
        <w:rPr>
          <w:rFonts w:ascii="Verdana" w:hAnsi="Verdana"/>
          <w:sz w:val="22"/>
          <w:szCs w:val="22"/>
        </w:rPr>
        <w:t>,</w:t>
      </w:r>
      <w:r w:rsidR="003B32E4">
        <w:rPr>
          <w:rFonts w:ascii="Verdana" w:hAnsi="Verdana"/>
          <w:sz w:val="22"/>
          <w:szCs w:val="22"/>
        </w:rPr>
        <w:t xml:space="preserve"> Alan Rogers</w:t>
      </w:r>
      <w:r w:rsidR="00572C6B">
        <w:rPr>
          <w:rFonts w:ascii="Verdana" w:hAnsi="Verdana"/>
          <w:sz w:val="22"/>
          <w:szCs w:val="22"/>
        </w:rPr>
        <w:t>, Sue Adeney</w:t>
      </w:r>
      <w:r w:rsidR="005C76A4">
        <w:rPr>
          <w:rFonts w:ascii="Verdana" w:hAnsi="Verdana"/>
          <w:sz w:val="22"/>
          <w:szCs w:val="22"/>
        </w:rPr>
        <w:t>.</w:t>
      </w:r>
      <w:r w:rsidR="00D72A6D">
        <w:rPr>
          <w:rFonts w:ascii="Verdana" w:hAnsi="Verdana"/>
          <w:sz w:val="22"/>
          <w:szCs w:val="22"/>
        </w:rPr>
        <w:t xml:space="preserve"> </w:t>
      </w:r>
    </w:p>
    <w:p w14:paraId="5EF402B4" w14:textId="77777777" w:rsidR="0030575E" w:rsidRPr="00A93665" w:rsidRDefault="0030575E" w:rsidP="00855726">
      <w:pPr>
        <w:ind w:left="2880"/>
        <w:rPr>
          <w:rFonts w:ascii="Verdana" w:hAnsi="Verdana"/>
          <w:sz w:val="22"/>
          <w:szCs w:val="22"/>
        </w:rPr>
      </w:pPr>
    </w:p>
    <w:p w14:paraId="5EF402B6" w14:textId="701E24CB" w:rsidR="0007345F" w:rsidRPr="00A93665" w:rsidRDefault="00C02999" w:rsidP="0062398C">
      <w:pPr>
        <w:tabs>
          <w:tab w:val="left" w:pos="1134"/>
        </w:tabs>
        <w:ind w:left="2160" w:hanging="2160"/>
        <w:rPr>
          <w:rFonts w:ascii="Verdana" w:hAnsi="Verdana"/>
          <w:sz w:val="22"/>
          <w:szCs w:val="22"/>
        </w:rPr>
      </w:pPr>
      <w:r w:rsidRPr="00A93665">
        <w:rPr>
          <w:rFonts w:ascii="Verdana" w:hAnsi="Verdana"/>
          <w:b/>
          <w:bCs/>
          <w:sz w:val="22"/>
          <w:szCs w:val="22"/>
        </w:rPr>
        <w:t>Apologies:</w:t>
      </w:r>
      <w:r w:rsidR="00860167" w:rsidRPr="00831B97">
        <w:rPr>
          <w:rFonts w:ascii="Verdana" w:hAnsi="Verdana"/>
          <w:sz w:val="22"/>
          <w:szCs w:val="22"/>
        </w:rPr>
        <w:t xml:space="preserve"> </w:t>
      </w:r>
      <w:r w:rsidR="00D72A6D">
        <w:rPr>
          <w:rFonts w:ascii="Verdana" w:hAnsi="Verdana"/>
          <w:sz w:val="22"/>
          <w:szCs w:val="22"/>
        </w:rPr>
        <w:t>Cll</w:t>
      </w:r>
      <w:r w:rsidR="005C76A4">
        <w:rPr>
          <w:rFonts w:ascii="Verdana" w:hAnsi="Verdana"/>
          <w:sz w:val="22"/>
          <w:szCs w:val="22"/>
        </w:rPr>
        <w:t>r</w:t>
      </w:r>
      <w:r w:rsidR="000F57A8">
        <w:rPr>
          <w:rFonts w:ascii="Verdana" w:hAnsi="Verdana"/>
          <w:sz w:val="22"/>
          <w:szCs w:val="22"/>
        </w:rPr>
        <w:t>s</w:t>
      </w:r>
      <w:r w:rsidR="003B32E4">
        <w:rPr>
          <w:rFonts w:ascii="Verdana" w:hAnsi="Verdana" w:cs="Calibri"/>
          <w:color w:val="000000"/>
          <w:sz w:val="22"/>
          <w:szCs w:val="22"/>
          <w:lang w:eastAsia="en-GB"/>
        </w:rPr>
        <w:t xml:space="preserve"> </w:t>
      </w:r>
      <w:r w:rsidR="00B536A5">
        <w:rPr>
          <w:rFonts w:ascii="Verdana" w:hAnsi="Verdana"/>
          <w:sz w:val="22"/>
          <w:szCs w:val="22"/>
        </w:rPr>
        <w:t>Pippa Barkley, Sara Beadon</w:t>
      </w:r>
      <w:r w:rsidR="000F57A8">
        <w:rPr>
          <w:rFonts w:ascii="Verdana" w:hAnsi="Verdana"/>
          <w:sz w:val="22"/>
          <w:szCs w:val="22"/>
        </w:rPr>
        <w:t>.</w:t>
      </w:r>
      <w:r w:rsidR="00B536A5">
        <w:rPr>
          <w:rFonts w:ascii="Verdana" w:hAnsi="Verdana" w:cs="Calibri"/>
          <w:color w:val="000000"/>
          <w:sz w:val="22"/>
          <w:szCs w:val="22"/>
          <w:lang w:eastAsia="en-GB"/>
        </w:rPr>
        <w:t xml:space="preserve"> </w:t>
      </w:r>
      <w:r w:rsidR="00877A96">
        <w:rPr>
          <w:rFonts w:ascii="Verdana" w:hAnsi="Verdana" w:cs="Calibri"/>
          <w:color w:val="000000"/>
          <w:sz w:val="22"/>
          <w:szCs w:val="22"/>
          <w:lang w:eastAsia="en-GB"/>
        </w:rPr>
        <w:t>The Clerk,</w:t>
      </w:r>
      <w:r w:rsidR="00397FC6">
        <w:rPr>
          <w:rFonts w:ascii="Verdana" w:hAnsi="Verdana" w:cs="Calibri"/>
          <w:color w:val="000000"/>
          <w:sz w:val="22"/>
          <w:szCs w:val="22"/>
          <w:lang w:eastAsia="en-GB"/>
        </w:rPr>
        <w:t xml:space="preserve"> </w:t>
      </w:r>
      <w:r w:rsidR="00E9747B">
        <w:rPr>
          <w:rFonts w:ascii="Verdana" w:hAnsi="Verdana"/>
          <w:sz w:val="22"/>
          <w:szCs w:val="22"/>
        </w:rPr>
        <w:t>Peter Goodyear</w:t>
      </w:r>
      <w:r w:rsidR="003F1E3D">
        <w:rPr>
          <w:rFonts w:ascii="Verdana" w:hAnsi="Verdana"/>
          <w:sz w:val="22"/>
          <w:szCs w:val="22"/>
        </w:rPr>
        <w:t xml:space="preserve"> </w:t>
      </w:r>
      <w:r w:rsidR="00A17CBA">
        <w:rPr>
          <w:rFonts w:ascii="Verdana" w:hAnsi="Verdana"/>
          <w:sz w:val="22"/>
          <w:szCs w:val="22"/>
        </w:rPr>
        <w:t>(PP</w:t>
      </w:r>
      <w:r w:rsidR="00D00BD6">
        <w:rPr>
          <w:rFonts w:ascii="Verdana" w:hAnsi="Verdana"/>
          <w:sz w:val="22"/>
          <w:szCs w:val="22"/>
        </w:rPr>
        <w:t>W</w:t>
      </w:r>
      <w:r w:rsidR="00550CC3">
        <w:rPr>
          <w:rFonts w:ascii="Verdana" w:hAnsi="Verdana"/>
          <w:sz w:val="22"/>
          <w:szCs w:val="22"/>
        </w:rPr>
        <w:t>)</w:t>
      </w:r>
      <w:r w:rsidR="006318F3">
        <w:rPr>
          <w:rFonts w:ascii="Verdana" w:hAnsi="Verdana"/>
          <w:sz w:val="22"/>
          <w:szCs w:val="22"/>
        </w:rPr>
        <w:t>,</w:t>
      </w:r>
      <w:r w:rsidR="006318F3" w:rsidRPr="006318F3">
        <w:rPr>
          <w:rFonts w:ascii="Verdana" w:hAnsi="Verdana"/>
          <w:sz w:val="22"/>
          <w:szCs w:val="22"/>
        </w:rPr>
        <w:t xml:space="preserve"> </w:t>
      </w:r>
      <w:r w:rsidR="006318F3">
        <w:rPr>
          <w:rFonts w:ascii="Verdana" w:hAnsi="Verdana"/>
          <w:sz w:val="22"/>
          <w:szCs w:val="22"/>
        </w:rPr>
        <w:t>D</w:t>
      </w:r>
      <w:r w:rsidR="006318F3">
        <w:rPr>
          <w:rFonts w:ascii="Verdana" w:hAnsi="Verdana" w:cs="Calibri"/>
          <w:color w:val="000000"/>
          <w:sz w:val="22"/>
          <w:szCs w:val="22"/>
          <w:lang w:eastAsia="en-GB"/>
        </w:rPr>
        <w:t xml:space="preserve">Cllr Andrea Morgan, </w:t>
      </w:r>
      <w:proofErr w:type="spellStart"/>
      <w:r w:rsidR="006318F3">
        <w:rPr>
          <w:rFonts w:ascii="Verdana" w:hAnsi="Verdana" w:cs="Calibri"/>
          <w:color w:val="000000"/>
          <w:sz w:val="22"/>
          <w:szCs w:val="22"/>
          <w:lang w:eastAsia="en-GB"/>
        </w:rPr>
        <w:t>CCllr</w:t>
      </w:r>
      <w:proofErr w:type="spellEnd"/>
      <w:r w:rsidR="006318F3">
        <w:rPr>
          <w:rFonts w:ascii="Verdana" w:hAnsi="Verdana" w:cs="Calibri"/>
          <w:color w:val="000000"/>
          <w:sz w:val="22"/>
          <w:szCs w:val="22"/>
          <w:lang w:eastAsia="en-GB"/>
        </w:rPr>
        <w:t xml:space="preserve"> Tom Wells.</w:t>
      </w:r>
    </w:p>
    <w:p w14:paraId="5E0A3590" w14:textId="104205B5" w:rsidR="00071646" w:rsidRDefault="0007345F" w:rsidP="00125A9F">
      <w:pPr>
        <w:tabs>
          <w:tab w:val="left" w:pos="1134"/>
        </w:tabs>
        <w:rPr>
          <w:rFonts w:ascii="Verdana" w:hAnsi="Verdana"/>
          <w:sz w:val="22"/>
          <w:szCs w:val="22"/>
        </w:rPr>
      </w:pPr>
      <w:r w:rsidRPr="00A93665">
        <w:rPr>
          <w:rFonts w:ascii="Verdana" w:hAnsi="Verdana"/>
          <w:b/>
          <w:bCs/>
          <w:sz w:val="22"/>
          <w:szCs w:val="22"/>
        </w:rPr>
        <w:t>In Attendance:</w:t>
      </w:r>
      <w:r w:rsidR="00691E44">
        <w:rPr>
          <w:rFonts w:ascii="Verdana" w:hAnsi="Verdana"/>
          <w:sz w:val="22"/>
          <w:szCs w:val="22"/>
        </w:rPr>
        <w:t xml:space="preserve"> </w:t>
      </w:r>
      <w:r w:rsidR="00877A96">
        <w:rPr>
          <w:rFonts w:ascii="Verdana" w:hAnsi="Verdana"/>
          <w:sz w:val="22"/>
          <w:szCs w:val="22"/>
        </w:rPr>
        <w:t xml:space="preserve">DCllr Martin Allen, </w:t>
      </w:r>
      <w:r w:rsidR="00961EAC">
        <w:rPr>
          <w:rFonts w:ascii="Verdana" w:hAnsi="Verdana"/>
          <w:sz w:val="22"/>
          <w:szCs w:val="22"/>
        </w:rPr>
        <w:t>Nick Harper (Pond Warden)</w:t>
      </w:r>
      <w:r w:rsidR="003D4294">
        <w:rPr>
          <w:rFonts w:ascii="Verdana" w:hAnsi="Verdana"/>
          <w:sz w:val="22"/>
          <w:szCs w:val="22"/>
        </w:rPr>
        <w:t xml:space="preserve">, 25 </w:t>
      </w:r>
      <w:proofErr w:type="gramStart"/>
      <w:r w:rsidR="003D4294">
        <w:rPr>
          <w:rFonts w:ascii="Verdana" w:hAnsi="Verdana"/>
          <w:sz w:val="22"/>
          <w:szCs w:val="22"/>
        </w:rPr>
        <w:t>Parishioners</w:t>
      </w:r>
      <w:r w:rsidR="00961EAC">
        <w:rPr>
          <w:rFonts w:ascii="Verdana" w:hAnsi="Verdana"/>
          <w:sz w:val="22"/>
          <w:szCs w:val="22"/>
        </w:rPr>
        <w:t>.</w:t>
      </w:r>
      <w:r w:rsidR="00B315C3">
        <w:rPr>
          <w:rFonts w:ascii="Verdana" w:hAnsi="Verdana"/>
          <w:sz w:val="22"/>
          <w:szCs w:val="22"/>
        </w:rPr>
        <w:t xml:space="preserve">   </w:t>
      </w:r>
      <w:proofErr w:type="gramEnd"/>
      <w:r w:rsidR="00B315C3">
        <w:rPr>
          <w:rFonts w:ascii="Verdana" w:hAnsi="Verdana"/>
          <w:sz w:val="22"/>
          <w:szCs w:val="22"/>
        </w:rPr>
        <w:t xml:space="preserve">   </w:t>
      </w:r>
      <w:r w:rsidR="00707995">
        <w:rPr>
          <w:rFonts w:ascii="Verdana" w:hAnsi="Verdana"/>
          <w:sz w:val="22"/>
          <w:szCs w:val="22"/>
        </w:rPr>
        <w:t>.</w:t>
      </w:r>
    </w:p>
    <w:p w14:paraId="608C1E53" w14:textId="77777777" w:rsidR="000B583E" w:rsidRPr="0043046B" w:rsidRDefault="000B583E" w:rsidP="00071646">
      <w:pPr>
        <w:ind w:left="2268" w:hanging="2268"/>
        <w:rPr>
          <w:rFonts w:ascii="Verdana" w:hAnsi="Verdana"/>
          <w:sz w:val="22"/>
          <w:szCs w:val="22"/>
        </w:rPr>
      </w:pPr>
    </w:p>
    <w:p w14:paraId="00AE5B13" w14:textId="07174901" w:rsidR="00541FBE" w:rsidRPr="00D52B58" w:rsidRDefault="0005677E" w:rsidP="00541FBE">
      <w:pPr>
        <w:pStyle w:val="Default"/>
        <w:tabs>
          <w:tab w:val="left" w:pos="567"/>
        </w:tabs>
        <w:rPr>
          <w:rFonts w:ascii="Verdana" w:hAnsi="Verdana"/>
          <w:b/>
          <w:sz w:val="22"/>
          <w:szCs w:val="22"/>
        </w:rPr>
      </w:pPr>
      <w:r>
        <w:rPr>
          <w:rFonts w:ascii="Verdana" w:hAnsi="Verdana"/>
          <w:b/>
          <w:bCs/>
          <w:sz w:val="22"/>
          <w:szCs w:val="22"/>
        </w:rPr>
        <w:t>42</w:t>
      </w:r>
      <w:r w:rsidR="00FF339A">
        <w:rPr>
          <w:rFonts w:ascii="Verdana" w:hAnsi="Verdana"/>
          <w:b/>
          <w:bCs/>
          <w:sz w:val="22"/>
          <w:szCs w:val="22"/>
        </w:rPr>
        <w:t>/2</w:t>
      </w:r>
      <w:r w:rsidR="00D72A6D">
        <w:rPr>
          <w:rFonts w:ascii="Verdana" w:hAnsi="Verdana"/>
          <w:b/>
          <w:bCs/>
          <w:sz w:val="22"/>
          <w:szCs w:val="22"/>
        </w:rPr>
        <w:t>1</w:t>
      </w:r>
      <w:r w:rsidR="009635F3">
        <w:rPr>
          <w:rFonts w:ascii="Verdana" w:hAnsi="Verdana"/>
          <w:b/>
          <w:bCs/>
          <w:sz w:val="22"/>
          <w:szCs w:val="22"/>
        </w:rPr>
        <w:t xml:space="preserve"> </w:t>
      </w:r>
      <w:r w:rsidR="00541FBE" w:rsidRPr="00BC0836">
        <w:rPr>
          <w:rFonts w:ascii="Verdana" w:hAnsi="Verdana"/>
          <w:b/>
          <w:bCs/>
          <w:sz w:val="22"/>
          <w:szCs w:val="22"/>
        </w:rPr>
        <w:t>Declarations of Interest</w:t>
      </w:r>
      <w:r w:rsidR="00541FBE">
        <w:rPr>
          <w:rFonts w:ascii="Verdana" w:hAnsi="Verdana"/>
          <w:b/>
          <w:bCs/>
          <w:sz w:val="22"/>
          <w:szCs w:val="22"/>
        </w:rPr>
        <w:t xml:space="preserve"> &amp; Dispensation Requests from Councillors</w:t>
      </w:r>
      <w:r w:rsidR="00541FBE">
        <w:rPr>
          <w:rFonts w:ascii="Verdana" w:hAnsi="Verdana"/>
          <w:sz w:val="22"/>
          <w:szCs w:val="22"/>
        </w:rPr>
        <w:t xml:space="preserve">. </w:t>
      </w:r>
    </w:p>
    <w:p w14:paraId="3BE895AF" w14:textId="3A252343" w:rsidR="00541FBE" w:rsidRPr="00D72A6D" w:rsidRDefault="00D52B58" w:rsidP="00541FBE">
      <w:pPr>
        <w:pStyle w:val="Default"/>
        <w:tabs>
          <w:tab w:val="left" w:pos="567"/>
        </w:tabs>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sz w:val="22"/>
          <w:szCs w:val="22"/>
          <w:u w:val="single"/>
        </w:rPr>
        <w:t>a</w:t>
      </w:r>
      <w:r w:rsidR="00541FBE" w:rsidRPr="007941D8">
        <w:rPr>
          <w:rFonts w:ascii="Verdana" w:hAnsi="Verdana"/>
          <w:sz w:val="22"/>
          <w:szCs w:val="22"/>
          <w:u w:val="single"/>
        </w:rPr>
        <w:t>)  To declare any Disclosable Pecuniary Interests in items on the agenda and their nature</w:t>
      </w:r>
      <w:r w:rsidR="00541FBE">
        <w:rPr>
          <w:rFonts w:ascii="Verdana" w:hAnsi="Verdana"/>
          <w:sz w:val="22"/>
          <w:szCs w:val="22"/>
        </w:rPr>
        <w:t xml:space="preserve">: </w:t>
      </w:r>
      <w:r w:rsidR="000B583E">
        <w:rPr>
          <w:rFonts w:ascii="Verdana" w:hAnsi="Verdana"/>
          <w:sz w:val="22"/>
          <w:szCs w:val="22"/>
        </w:rPr>
        <w:t>None Received</w:t>
      </w:r>
    </w:p>
    <w:p w14:paraId="5F1F094C" w14:textId="7371DE7D" w:rsidR="00541FBE" w:rsidRDefault="3A7ADD50" w:rsidP="00AE7019">
      <w:pPr>
        <w:pStyle w:val="Default"/>
        <w:tabs>
          <w:tab w:val="left" w:pos="567"/>
        </w:tabs>
        <w:rPr>
          <w:rFonts w:ascii="Verdana" w:hAnsi="Verdana"/>
          <w:sz w:val="22"/>
          <w:szCs w:val="22"/>
        </w:rPr>
      </w:pPr>
      <w:r w:rsidRPr="3A7ADD50">
        <w:rPr>
          <w:rFonts w:ascii="Verdana" w:hAnsi="Verdana"/>
          <w:sz w:val="22"/>
          <w:szCs w:val="22"/>
          <w:u w:val="single"/>
        </w:rPr>
        <w:t>b)  To declare any Other Disclosable Interests in items on the agenda and their nature:</w:t>
      </w:r>
      <w:r w:rsidRPr="3A7ADD50">
        <w:rPr>
          <w:rFonts w:ascii="Verdana" w:hAnsi="Verdana"/>
          <w:sz w:val="22"/>
          <w:szCs w:val="22"/>
        </w:rPr>
        <w:t xml:space="preserve"> </w:t>
      </w:r>
      <w:r w:rsidR="00C2398B">
        <w:rPr>
          <w:rFonts w:ascii="Verdana" w:hAnsi="Verdana"/>
          <w:sz w:val="22"/>
          <w:szCs w:val="22"/>
        </w:rPr>
        <w:t>None Declared</w:t>
      </w:r>
    </w:p>
    <w:p w14:paraId="4AEE2103" w14:textId="5E7D8C04" w:rsidR="002E72C4" w:rsidRPr="0097665E" w:rsidRDefault="002E72C4" w:rsidP="002E72C4">
      <w:pPr>
        <w:pStyle w:val="Default"/>
        <w:tabs>
          <w:tab w:val="left" w:pos="567"/>
        </w:tabs>
        <w:rPr>
          <w:rFonts w:ascii="Verdana" w:hAnsi="Verdana"/>
          <w:sz w:val="22"/>
          <w:szCs w:val="22"/>
        </w:rPr>
      </w:pPr>
      <w:r w:rsidRPr="0097665E">
        <w:rPr>
          <w:rFonts w:ascii="Verdana" w:hAnsi="Verdana"/>
          <w:sz w:val="22"/>
          <w:szCs w:val="22"/>
        </w:rPr>
        <w:t>c</w:t>
      </w:r>
      <w:r>
        <w:rPr>
          <w:rFonts w:ascii="Verdana" w:hAnsi="Verdana"/>
          <w:bCs/>
          <w:sz w:val="22"/>
          <w:szCs w:val="22"/>
        </w:rPr>
        <w:t xml:space="preserve">) </w:t>
      </w:r>
      <w:r w:rsidRPr="00C30B27">
        <w:rPr>
          <w:rFonts w:ascii="Verdana" w:hAnsi="Verdana"/>
          <w:bCs/>
          <w:sz w:val="22"/>
          <w:szCs w:val="22"/>
        </w:rPr>
        <w:t>To Consider Written Requests from Councillors</w:t>
      </w:r>
      <w:r>
        <w:rPr>
          <w:rFonts w:ascii="Verdana" w:hAnsi="Verdana"/>
          <w:sz w:val="22"/>
          <w:szCs w:val="22"/>
        </w:rPr>
        <w:t xml:space="preserve"> for the Council to Grant a Dispensation (S33 of the Localism Act 2011) – </w:t>
      </w:r>
      <w:r w:rsidR="00746789">
        <w:rPr>
          <w:rFonts w:ascii="Verdana" w:hAnsi="Verdana"/>
          <w:sz w:val="22"/>
          <w:szCs w:val="22"/>
        </w:rPr>
        <w:t>None received</w:t>
      </w:r>
    </w:p>
    <w:p w14:paraId="366D6052" w14:textId="6E0A74F9" w:rsidR="002E72C4" w:rsidRDefault="002E72C4" w:rsidP="00AE7019">
      <w:pPr>
        <w:pStyle w:val="Default"/>
        <w:tabs>
          <w:tab w:val="left" w:pos="567"/>
        </w:tabs>
        <w:rPr>
          <w:rFonts w:ascii="Verdana" w:hAnsi="Verdana"/>
          <w:sz w:val="22"/>
          <w:szCs w:val="22"/>
        </w:rPr>
      </w:pPr>
    </w:p>
    <w:p w14:paraId="5D2FA86B" w14:textId="7E8BA94C" w:rsidR="0009312D" w:rsidRDefault="0005677E" w:rsidP="0009312D">
      <w:pPr>
        <w:tabs>
          <w:tab w:val="left" w:pos="567"/>
        </w:tabs>
        <w:rPr>
          <w:rFonts w:ascii="Verdana" w:hAnsi="Verdana" w:cs="Arial"/>
          <w:b/>
          <w:bCs/>
          <w:sz w:val="22"/>
          <w:szCs w:val="22"/>
        </w:rPr>
      </w:pPr>
      <w:r>
        <w:rPr>
          <w:rFonts w:ascii="Verdana" w:hAnsi="Verdana" w:cs="Arial"/>
          <w:b/>
          <w:sz w:val="22"/>
          <w:szCs w:val="22"/>
        </w:rPr>
        <w:t>43</w:t>
      </w:r>
      <w:r w:rsidR="0009312D">
        <w:rPr>
          <w:rFonts w:ascii="Verdana" w:hAnsi="Verdana" w:cs="Arial"/>
          <w:b/>
          <w:sz w:val="22"/>
          <w:szCs w:val="22"/>
        </w:rPr>
        <w:t>/2</w:t>
      </w:r>
      <w:r w:rsidR="00C059F7">
        <w:rPr>
          <w:rFonts w:ascii="Verdana" w:hAnsi="Verdana" w:cs="Arial"/>
          <w:b/>
          <w:sz w:val="22"/>
          <w:szCs w:val="22"/>
        </w:rPr>
        <w:t>1</w:t>
      </w:r>
      <w:r w:rsidR="0009312D">
        <w:rPr>
          <w:rFonts w:ascii="Verdana" w:hAnsi="Verdana" w:cs="Arial"/>
          <w:b/>
          <w:sz w:val="22"/>
          <w:szCs w:val="22"/>
        </w:rPr>
        <w:t xml:space="preserve"> Welcome &amp; </w:t>
      </w:r>
      <w:r w:rsidR="0009312D" w:rsidRPr="00A32F3A">
        <w:rPr>
          <w:rFonts w:ascii="Verdana" w:hAnsi="Verdana" w:cs="Arial"/>
          <w:b/>
          <w:sz w:val="22"/>
          <w:szCs w:val="22"/>
        </w:rPr>
        <w:t xml:space="preserve">Minutes: </w:t>
      </w:r>
      <w:r w:rsidR="0009312D" w:rsidRPr="00D24CF7">
        <w:rPr>
          <w:rFonts w:ascii="Verdana" w:hAnsi="Verdana" w:cs="Arial"/>
          <w:bCs/>
          <w:sz w:val="22"/>
          <w:szCs w:val="22"/>
        </w:rPr>
        <w:t xml:space="preserve">Cllr Roberts welcomed everyone to the </w:t>
      </w:r>
      <w:r w:rsidR="00DA5990">
        <w:rPr>
          <w:rFonts w:ascii="Verdana" w:hAnsi="Verdana" w:cs="Arial"/>
          <w:bCs/>
          <w:sz w:val="22"/>
          <w:szCs w:val="22"/>
        </w:rPr>
        <w:t>September</w:t>
      </w:r>
      <w:r w:rsidR="000B583E">
        <w:rPr>
          <w:rFonts w:ascii="Verdana" w:hAnsi="Verdana" w:cs="Arial"/>
          <w:bCs/>
          <w:sz w:val="22"/>
          <w:szCs w:val="22"/>
        </w:rPr>
        <w:t xml:space="preserve"> Meeting of the </w:t>
      </w:r>
      <w:r w:rsidR="0009312D" w:rsidRPr="00D24CF7">
        <w:rPr>
          <w:rFonts w:ascii="Verdana" w:hAnsi="Verdana" w:cs="Arial"/>
          <w:bCs/>
          <w:sz w:val="22"/>
          <w:szCs w:val="22"/>
        </w:rPr>
        <w:t>Parish Council</w:t>
      </w:r>
      <w:r w:rsidR="000B583E">
        <w:rPr>
          <w:rFonts w:ascii="Verdana" w:hAnsi="Verdana" w:cs="Arial"/>
          <w:bCs/>
          <w:sz w:val="22"/>
          <w:szCs w:val="22"/>
        </w:rPr>
        <w:t>.</w:t>
      </w:r>
      <w:r w:rsidR="0009312D" w:rsidRPr="00A32F3A">
        <w:rPr>
          <w:rFonts w:ascii="Verdana" w:hAnsi="Verdana" w:cs="Arial"/>
          <w:sz w:val="22"/>
          <w:szCs w:val="22"/>
        </w:rPr>
        <w:t xml:space="preserve"> </w:t>
      </w:r>
      <w:r w:rsidR="0009312D">
        <w:rPr>
          <w:rFonts w:ascii="Verdana" w:hAnsi="Verdana" w:cs="Arial"/>
          <w:sz w:val="22"/>
          <w:szCs w:val="22"/>
        </w:rPr>
        <w:t>T</w:t>
      </w:r>
      <w:r w:rsidR="0009312D" w:rsidRPr="00A32F3A">
        <w:rPr>
          <w:rFonts w:ascii="Verdana" w:hAnsi="Verdana" w:cs="Arial"/>
          <w:sz w:val="22"/>
          <w:szCs w:val="22"/>
        </w:rPr>
        <w:t xml:space="preserve">he Minutes of </w:t>
      </w:r>
      <w:r w:rsidR="00E649D7">
        <w:rPr>
          <w:rFonts w:ascii="Verdana" w:hAnsi="Verdana" w:cs="Arial"/>
          <w:sz w:val="22"/>
          <w:szCs w:val="22"/>
        </w:rPr>
        <w:t>the J</w:t>
      </w:r>
      <w:r w:rsidR="00DA5990">
        <w:rPr>
          <w:rFonts w:ascii="Verdana" w:hAnsi="Verdana" w:cs="Arial"/>
          <w:sz w:val="22"/>
          <w:szCs w:val="22"/>
        </w:rPr>
        <w:t>uly</w:t>
      </w:r>
      <w:r w:rsidR="00E649D7">
        <w:rPr>
          <w:rFonts w:ascii="Verdana" w:hAnsi="Verdana" w:cs="Arial"/>
          <w:sz w:val="22"/>
          <w:szCs w:val="22"/>
        </w:rPr>
        <w:t xml:space="preserve"> </w:t>
      </w:r>
      <w:r w:rsidR="0009312D" w:rsidRPr="00A32F3A">
        <w:rPr>
          <w:rFonts w:ascii="Verdana" w:hAnsi="Verdana" w:cs="Arial"/>
          <w:sz w:val="22"/>
          <w:szCs w:val="22"/>
        </w:rPr>
        <w:t>Meeting of the Parish Council held on</w:t>
      </w:r>
      <w:r w:rsidR="0009312D">
        <w:rPr>
          <w:rFonts w:ascii="Verdana" w:hAnsi="Verdana" w:cs="Arial"/>
          <w:sz w:val="22"/>
          <w:szCs w:val="22"/>
        </w:rPr>
        <w:t xml:space="preserve"> </w:t>
      </w:r>
      <w:r w:rsidR="0009312D" w:rsidRPr="00A32F3A">
        <w:rPr>
          <w:rFonts w:ascii="Verdana" w:hAnsi="Verdana" w:cs="Arial"/>
          <w:sz w:val="22"/>
          <w:szCs w:val="22"/>
        </w:rPr>
        <w:t>Thursday</w:t>
      </w:r>
      <w:r w:rsidR="0009312D">
        <w:rPr>
          <w:rFonts w:ascii="Verdana" w:hAnsi="Verdana" w:cs="Arial"/>
          <w:sz w:val="22"/>
          <w:szCs w:val="22"/>
        </w:rPr>
        <w:t xml:space="preserve">, </w:t>
      </w:r>
      <w:r w:rsidR="00B74837">
        <w:rPr>
          <w:rFonts w:ascii="Verdana" w:hAnsi="Verdana" w:cs="Arial"/>
          <w:sz w:val="22"/>
          <w:szCs w:val="22"/>
        </w:rPr>
        <w:t>15</w:t>
      </w:r>
      <w:r w:rsidR="00B74837" w:rsidRPr="00B74837">
        <w:rPr>
          <w:rFonts w:ascii="Verdana" w:hAnsi="Verdana" w:cs="Arial"/>
          <w:sz w:val="22"/>
          <w:szCs w:val="22"/>
          <w:vertAlign w:val="superscript"/>
        </w:rPr>
        <w:t>th</w:t>
      </w:r>
      <w:r w:rsidR="00B74837">
        <w:rPr>
          <w:rFonts w:ascii="Verdana" w:hAnsi="Verdana" w:cs="Arial"/>
          <w:sz w:val="22"/>
          <w:szCs w:val="22"/>
        </w:rPr>
        <w:t xml:space="preserve"> July</w:t>
      </w:r>
      <w:r w:rsidR="0009312D" w:rsidRPr="003277A4">
        <w:rPr>
          <w:rFonts w:ascii="Verdana" w:hAnsi="Verdana" w:cs="Arial"/>
          <w:sz w:val="22"/>
          <w:szCs w:val="22"/>
        </w:rPr>
        <w:t xml:space="preserve"> 202</w:t>
      </w:r>
      <w:r w:rsidR="0063536F">
        <w:rPr>
          <w:rFonts w:ascii="Verdana" w:hAnsi="Verdana" w:cs="Arial"/>
          <w:sz w:val="22"/>
          <w:szCs w:val="22"/>
        </w:rPr>
        <w:t>1</w:t>
      </w:r>
      <w:r w:rsidR="0009312D" w:rsidRPr="003277A4">
        <w:rPr>
          <w:rFonts w:ascii="Verdana" w:hAnsi="Verdana" w:cs="Arial"/>
          <w:sz w:val="22"/>
          <w:szCs w:val="22"/>
        </w:rPr>
        <w:t xml:space="preserve"> had been previously </w:t>
      </w:r>
      <w:proofErr w:type="gramStart"/>
      <w:r w:rsidR="0009312D" w:rsidRPr="003277A4">
        <w:rPr>
          <w:rFonts w:ascii="Verdana" w:hAnsi="Verdana" w:cs="Arial"/>
          <w:sz w:val="22"/>
          <w:szCs w:val="22"/>
        </w:rPr>
        <w:t>circulated</w:t>
      </w:r>
      <w:proofErr w:type="gramEnd"/>
      <w:r w:rsidR="0009312D" w:rsidRPr="003277A4">
        <w:rPr>
          <w:rFonts w:ascii="Verdana" w:hAnsi="Verdana" w:cs="Arial"/>
          <w:sz w:val="22"/>
          <w:szCs w:val="22"/>
        </w:rPr>
        <w:t xml:space="preserve"> and the minutes were</w:t>
      </w:r>
      <w:r w:rsidR="0009312D">
        <w:rPr>
          <w:rFonts w:ascii="Verdana" w:hAnsi="Verdana" w:cs="Arial"/>
          <w:szCs w:val="22"/>
        </w:rPr>
        <w:t xml:space="preserve"> </w:t>
      </w:r>
      <w:r w:rsidR="0009312D" w:rsidRPr="003277A4">
        <w:rPr>
          <w:rFonts w:ascii="Verdana" w:hAnsi="Verdana" w:cs="Arial"/>
          <w:b/>
          <w:bCs/>
          <w:sz w:val="22"/>
          <w:szCs w:val="22"/>
        </w:rPr>
        <w:t>approved.</w:t>
      </w:r>
    </w:p>
    <w:p w14:paraId="0C45F8FD" w14:textId="736DB8FB" w:rsidR="004848AA" w:rsidRDefault="004848AA" w:rsidP="0009312D">
      <w:pPr>
        <w:tabs>
          <w:tab w:val="left" w:pos="567"/>
        </w:tabs>
        <w:rPr>
          <w:rFonts w:ascii="Verdana" w:hAnsi="Verdana" w:cs="Arial"/>
          <w:b/>
          <w:bCs/>
          <w:sz w:val="22"/>
          <w:szCs w:val="22"/>
        </w:rPr>
      </w:pPr>
    </w:p>
    <w:p w14:paraId="535E626E" w14:textId="615FC559" w:rsidR="004848AA" w:rsidRDefault="004848AA" w:rsidP="0009312D">
      <w:pPr>
        <w:tabs>
          <w:tab w:val="left" w:pos="567"/>
        </w:tabs>
        <w:rPr>
          <w:rFonts w:ascii="Verdana" w:hAnsi="Verdana" w:cs="Arial"/>
          <w:i/>
          <w:iCs/>
          <w:sz w:val="22"/>
          <w:szCs w:val="22"/>
        </w:rPr>
      </w:pPr>
      <w:r w:rsidRPr="00714B27">
        <w:rPr>
          <w:rFonts w:ascii="Verdana" w:hAnsi="Verdana" w:cs="Arial"/>
          <w:i/>
          <w:iCs/>
          <w:sz w:val="22"/>
          <w:szCs w:val="22"/>
        </w:rPr>
        <w:t xml:space="preserve">Closure of the meeting </w:t>
      </w:r>
      <w:r w:rsidR="00714B27" w:rsidRPr="00714B27">
        <w:rPr>
          <w:rFonts w:ascii="Verdana" w:hAnsi="Verdana" w:cs="Arial"/>
          <w:i/>
          <w:iCs/>
          <w:sz w:val="22"/>
          <w:szCs w:val="22"/>
        </w:rPr>
        <w:t>to allow members of the public to ask questions or make comments.</w:t>
      </w:r>
    </w:p>
    <w:p w14:paraId="3222CBE3" w14:textId="77777777" w:rsidR="007F059F" w:rsidRDefault="007F059F" w:rsidP="0009312D">
      <w:pPr>
        <w:tabs>
          <w:tab w:val="left" w:pos="567"/>
        </w:tabs>
        <w:rPr>
          <w:rFonts w:ascii="Verdana" w:hAnsi="Verdana" w:cs="Arial"/>
          <w:i/>
          <w:iCs/>
          <w:sz w:val="22"/>
          <w:szCs w:val="22"/>
        </w:rPr>
      </w:pPr>
    </w:p>
    <w:p w14:paraId="68BFE182" w14:textId="5DAB096E" w:rsidR="008C0BA4" w:rsidRPr="00FF75C4" w:rsidRDefault="00FF75C4" w:rsidP="00FF75C4">
      <w:pPr>
        <w:tabs>
          <w:tab w:val="left" w:pos="567"/>
        </w:tabs>
        <w:rPr>
          <w:rFonts w:ascii="Verdana" w:hAnsi="Verdana" w:cs="Arial"/>
          <w:sz w:val="22"/>
          <w:szCs w:val="22"/>
        </w:rPr>
      </w:pPr>
      <w:r>
        <w:rPr>
          <w:rFonts w:ascii="Verdana" w:hAnsi="Verdana" w:cs="Arial"/>
          <w:sz w:val="22"/>
          <w:szCs w:val="22"/>
        </w:rPr>
        <w:tab/>
      </w:r>
      <w:proofErr w:type="gramStart"/>
      <w:r w:rsidR="002D0675" w:rsidRPr="00FF75C4">
        <w:rPr>
          <w:rFonts w:ascii="Verdana" w:hAnsi="Verdana" w:cs="Arial"/>
          <w:sz w:val="22"/>
          <w:szCs w:val="22"/>
        </w:rPr>
        <w:t>a)</w:t>
      </w:r>
      <w:r w:rsidR="00C57EBB" w:rsidRPr="00FF75C4">
        <w:rPr>
          <w:rFonts w:ascii="Verdana" w:hAnsi="Verdana" w:cs="Arial"/>
          <w:sz w:val="22"/>
          <w:szCs w:val="22"/>
        </w:rPr>
        <w:t>Retrospective</w:t>
      </w:r>
      <w:proofErr w:type="gramEnd"/>
      <w:r w:rsidR="00C57EBB" w:rsidRPr="00FF75C4">
        <w:rPr>
          <w:rFonts w:ascii="Verdana" w:hAnsi="Verdana" w:cs="Arial"/>
          <w:sz w:val="22"/>
          <w:szCs w:val="22"/>
        </w:rPr>
        <w:t xml:space="preserve"> </w:t>
      </w:r>
      <w:r w:rsidR="004C2EB2" w:rsidRPr="00FF75C4">
        <w:rPr>
          <w:rFonts w:ascii="Verdana" w:hAnsi="Verdana" w:cs="Arial"/>
          <w:sz w:val="22"/>
          <w:szCs w:val="22"/>
        </w:rPr>
        <w:t xml:space="preserve">planning </w:t>
      </w:r>
      <w:r w:rsidR="00C57EBB" w:rsidRPr="00FF75C4">
        <w:rPr>
          <w:rFonts w:ascii="Verdana" w:hAnsi="Verdana" w:cs="Arial"/>
          <w:sz w:val="22"/>
          <w:szCs w:val="22"/>
        </w:rPr>
        <w:t>application for lighting at the Incinerator.</w:t>
      </w:r>
      <w:r w:rsidRPr="00FF75C4">
        <w:rPr>
          <w:rFonts w:ascii="Verdana" w:hAnsi="Verdana" w:cs="Arial"/>
          <w:sz w:val="22"/>
          <w:szCs w:val="22"/>
        </w:rPr>
        <w:t xml:space="preserve"> </w:t>
      </w:r>
      <w:r w:rsidR="00AC3BC8" w:rsidRPr="00FF75C4">
        <w:rPr>
          <w:rFonts w:ascii="Verdana" w:hAnsi="Verdana" w:cs="Arial"/>
          <w:sz w:val="22"/>
          <w:szCs w:val="22"/>
        </w:rPr>
        <w:t xml:space="preserve">Several members of the public spoke of their objections to the </w:t>
      </w:r>
      <w:r w:rsidR="004C2EB2" w:rsidRPr="00FF75C4">
        <w:rPr>
          <w:rFonts w:ascii="Verdana" w:hAnsi="Verdana" w:cs="Arial"/>
          <w:sz w:val="22"/>
          <w:szCs w:val="22"/>
        </w:rPr>
        <w:t xml:space="preserve">lighting scheme at the Incinerator mentioning </w:t>
      </w:r>
      <w:r w:rsidR="00B90FBA" w:rsidRPr="00FF75C4">
        <w:rPr>
          <w:rFonts w:ascii="Verdana" w:hAnsi="Verdana" w:cs="Arial"/>
          <w:sz w:val="22"/>
          <w:szCs w:val="22"/>
        </w:rPr>
        <w:t xml:space="preserve">the </w:t>
      </w:r>
      <w:r w:rsidR="00DB1272" w:rsidRPr="00FF75C4">
        <w:rPr>
          <w:rFonts w:ascii="Verdana" w:hAnsi="Verdana" w:cs="Arial"/>
          <w:sz w:val="22"/>
          <w:szCs w:val="22"/>
        </w:rPr>
        <w:t>fact that the incinerator is situated in open countryside</w:t>
      </w:r>
      <w:r w:rsidR="00C853E2" w:rsidRPr="00FF75C4">
        <w:rPr>
          <w:rFonts w:ascii="Verdana" w:hAnsi="Verdana" w:cs="Arial"/>
          <w:sz w:val="22"/>
          <w:szCs w:val="22"/>
        </w:rPr>
        <w:t xml:space="preserve"> and may be viewed from the Malvern Hills AONB. The lighting scheme was excessive, </w:t>
      </w:r>
      <w:r w:rsidR="00040B9B" w:rsidRPr="00FF75C4">
        <w:rPr>
          <w:rFonts w:ascii="Verdana" w:hAnsi="Verdana" w:cs="Arial"/>
          <w:sz w:val="22"/>
          <w:szCs w:val="22"/>
        </w:rPr>
        <w:t xml:space="preserve">over-specified, visible from a wide area and the </w:t>
      </w:r>
      <w:r w:rsidR="00A64E0E" w:rsidRPr="00FF75C4">
        <w:rPr>
          <w:rFonts w:ascii="Verdana" w:hAnsi="Verdana" w:cs="Arial"/>
          <w:sz w:val="22"/>
          <w:szCs w:val="22"/>
        </w:rPr>
        <w:t xml:space="preserve">shielding provided by the trees was partial at best. The </w:t>
      </w:r>
      <w:r w:rsidR="00740DDA" w:rsidRPr="00FF75C4">
        <w:rPr>
          <w:rFonts w:ascii="Verdana" w:hAnsi="Verdana" w:cs="Arial"/>
          <w:sz w:val="22"/>
          <w:szCs w:val="22"/>
        </w:rPr>
        <w:t xml:space="preserve">adverse effects of </w:t>
      </w:r>
      <w:r w:rsidR="00CF4CD7" w:rsidRPr="00FF75C4">
        <w:rPr>
          <w:rFonts w:ascii="Verdana" w:hAnsi="Verdana" w:cs="Arial"/>
          <w:sz w:val="22"/>
          <w:szCs w:val="22"/>
        </w:rPr>
        <w:t xml:space="preserve">such </w:t>
      </w:r>
      <w:r w:rsidR="00740DDA" w:rsidRPr="00FF75C4">
        <w:rPr>
          <w:rFonts w:ascii="Verdana" w:hAnsi="Verdana" w:cs="Arial"/>
          <w:sz w:val="22"/>
          <w:szCs w:val="22"/>
        </w:rPr>
        <w:t>lighting on wildlife, particularly insects</w:t>
      </w:r>
      <w:r w:rsidR="00CF4CD7" w:rsidRPr="00FF75C4">
        <w:rPr>
          <w:rFonts w:ascii="Verdana" w:hAnsi="Verdana" w:cs="Arial"/>
          <w:sz w:val="22"/>
          <w:szCs w:val="22"/>
        </w:rPr>
        <w:t xml:space="preserve">, and on human health and wellbeing were also </w:t>
      </w:r>
      <w:r w:rsidR="002E7547" w:rsidRPr="00FF75C4">
        <w:rPr>
          <w:rFonts w:ascii="Verdana" w:hAnsi="Verdana" w:cs="Arial"/>
          <w:sz w:val="22"/>
          <w:szCs w:val="22"/>
        </w:rPr>
        <w:t xml:space="preserve">a concern. Further concerns about the operation of the incinerator, </w:t>
      </w:r>
      <w:r w:rsidR="008F323A" w:rsidRPr="00FF75C4">
        <w:rPr>
          <w:rFonts w:ascii="Verdana" w:hAnsi="Verdana" w:cs="Arial"/>
          <w:sz w:val="22"/>
          <w:szCs w:val="22"/>
        </w:rPr>
        <w:t>the monitoring of it</w:t>
      </w:r>
      <w:r w:rsidR="00404631" w:rsidRPr="00FF75C4">
        <w:rPr>
          <w:rFonts w:ascii="Verdana" w:hAnsi="Verdana" w:cs="Arial"/>
          <w:sz w:val="22"/>
          <w:szCs w:val="22"/>
        </w:rPr>
        <w:t xml:space="preserve"> and </w:t>
      </w:r>
      <w:r w:rsidR="002E7547" w:rsidRPr="00FF75C4">
        <w:rPr>
          <w:rFonts w:ascii="Verdana" w:hAnsi="Verdana" w:cs="Arial"/>
          <w:sz w:val="22"/>
          <w:szCs w:val="22"/>
        </w:rPr>
        <w:t xml:space="preserve">the </w:t>
      </w:r>
      <w:r w:rsidR="00923260" w:rsidRPr="00FF75C4">
        <w:rPr>
          <w:rFonts w:ascii="Verdana" w:hAnsi="Verdana" w:cs="Arial"/>
          <w:sz w:val="22"/>
          <w:szCs w:val="22"/>
        </w:rPr>
        <w:t>traffic to the site</w:t>
      </w:r>
      <w:r w:rsidR="00404631" w:rsidRPr="00FF75C4">
        <w:rPr>
          <w:rFonts w:ascii="Verdana" w:hAnsi="Verdana" w:cs="Arial"/>
          <w:sz w:val="22"/>
          <w:szCs w:val="22"/>
        </w:rPr>
        <w:t xml:space="preserve"> were also raised.</w:t>
      </w:r>
    </w:p>
    <w:p w14:paraId="641C5228" w14:textId="144258DB" w:rsidR="005E5B19" w:rsidRDefault="003D4608" w:rsidP="003D4608">
      <w:pPr>
        <w:tabs>
          <w:tab w:val="left" w:pos="567"/>
        </w:tabs>
        <w:rPr>
          <w:rFonts w:ascii="Verdana" w:hAnsi="Verdana" w:cs="Arial"/>
          <w:sz w:val="22"/>
          <w:szCs w:val="22"/>
        </w:rPr>
      </w:pPr>
      <w:r>
        <w:rPr>
          <w:rFonts w:ascii="Verdana" w:hAnsi="Verdana" w:cs="Arial"/>
          <w:sz w:val="22"/>
          <w:szCs w:val="22"/>
        </w:rPr>
        <w:tab/>
      </w:r>
      <w:proofErr w:type="gramStart"/>
      <w:r w:rsidR="002D0675">
        <w:rPr>
          <w:rFonts w:ascii="Verdana" w:hAnsi="Verdana" w:cs="Arial"/>
          <w:sz w:val="22"/>
          <w:szCs w:val="22"/>
        </w:rPr>
        <w:t>b)</w:t>
      </w:r>
      <w:r w:rsidR="008C0BA4" w:rsidRPr="002D0675">
        <w:rPr>
          <w:rFonts w:ascii="Verdana" w:hAnsi="Verdana" w:cs="Arial"/>
          <w:sz w:val="22"/>
          <w:szCs w:val="22"/>
        </w:rPr>
        <w:t>Julie</w:t>
      </w:r>
      <w:proofErr w:type="gramEnd"/>
      <w:r w:rsidR="008C0BA4" w:rsidRPr="002D0675">
        <w:rPr>
          <w:rFonts w:ascii="Verdana" w:hAnsi="Verdana" w:cs="Arial"/>
          <w:sz w:val="22"/>
          <w:szCs w:val="22"/>
        </w:rPr>
        <w:t xml:space="preserve"> Short had kindly brought along a </w:t>
      </w:r>
      <w:r w:rsidR="004F2AC1" w:rsidRPr="002D0675">
        <w:rPr>
          <w:rFonts w:ascii="Verdana" w:hAnsi="Verdana" w:cs="Arial"/>
          <w:sz w:val="22"/>
          <w:szCs w:val="22"/>
        </w:rPr>
        <w:t>Policeman ‘dummy’ for consideration as</w:t>
      </w:r>
    </w:p>
    <w:p w14:paraId="4D716A4A" w14:textId="39A3C29F" w:rsidR="002D0675" w:rsidRDefault="004F2AC1" w:rsidP="003D4608">
      <w:pPr>
        <w:tabs>
          <w:tab w:val="left" w:pos="567"/>
        </w:tabs>
        <w:rPr>
          <w:rFonts w:ascii="Verdana" w:hAnsi="Verdana" w:cs="Arial"/>
          <w:sz w:val="22"/>
          <w:szCs w:val="22"/>
        </w:rPr>
      </w:pPr>
      <w:r w:rsidRPr="002D0675">
        <w:rPr>
          <w:rFonts w:ascii="Verdana" w:hAnsi="Verdana" w:cs="Arial"/>
          <w:sz w:val="22"/>
          <w:szCs w:val="22"/>
        </w:rPr>
        <w:t>a traffic calming measure</w:t>
      </w:r>
      <w:r w:rsidR="00231FD4" w:rsidRPr="002D0675">
        <w:rPr>
          <w:rFonts w:ascii="Verdana" w:hAnsi="Verdana" w:cs="Arial"/>
          <w:sz w:val="22"/>
          <w:szCs w:val="22"/>
        </w:rPr>
        <w:t xml:space="preserve"> outside the school(s). </w:t>
      </w:r>
      <w:r w:rsidR="00416142" w:rsidRPr="002D0675">
        <w:rPr>
          <w:rFonts w:ascii="Verdana" w:hAnsi="Verdana" w:cs="Arial"/>
          <w:sz w:val="22"/>
          <w:szCs w:val="22"/>
        </w:rPr>
        <w:t>The idea</w:t>
      </w:r>
      <w:r w:rsidR="00231FD4" w:rsidRPr="002D0675">
        <w:rPr>
          <w:rFonts w:ascii="Verdana" w:hAnsi="Verdana" w:cs="Arial"/>
          <w:sz w:val="22"/>
          <w:szCs w:val="22"/>
        </w:rPr>
        <w:t xml:space="preserve"> was gene</w:t>
      </w:r>
      <w:r w:rsidR="00416142" w:rsidRPr="002D0675">
        <w:rPr>
          <w:rFonts w:ascii="Verdana" w:hAnsi="Verdana" w:cs="Arial"/>
          <w:sz w:val="22"/>
          <w:szCs w:val="22"/>
        </w:rPr>
        <w:t>r</w:t>
      </w:r>
      <w:r w:rsidR="00231FD4" w:rsidRPr="002D0675">
        <w:rPr>
          <w:rFonts w:ascii="Verdana" w:hAnsi="Verdana" w:cs="Arial"/>
          <w:sz w:val="22"/>
          <w:szCs w:val="22"/>
        </w:rPr>
        <w:t xml:space="preserve">ally met with </w:t>
      </w:r>
      <w:proofErr w:type="gramStart"/>
      <w:r w:rsidR="00231FD4" w:rsidRPr="002D0675">
        <w:rPr>
          <w:rFonts w:ascii="Verdana" w:hAnsi="Verdana" w:cs="Arial"/>
          <w:sz w:val="22"/>
          <w:szCs w:val="22"/>
        </w:rPr>
        <w:t>approval</w:t>
      </w:r>
      <w:proofErr w:type="gramEnd"/>
      <w:r w:rsidR="00231FD4" w:rsidRPr="002D0675">
        <w:rPr>
          <w:rFonts w:ascii="Verdana" w:hAnsi="Verdana" w:cs="Arial"/>
          <w:sz w:val="22"/>
          <w:szCs w:val="22"/>
        </w:rPr>
        <w:t xml:space="preserve"> </w:t>
      </w:r>
      <w:r w:rsidR="00416142" w:rsidRPr="002D0675">
        <w:rPr>
          <w:rFonts w:ascii="Verdana" w:hAnsi="Verdana" w:cs="Arial"/>
          <w:sz w:val="22"/>
          <w:szCs w:val="22"/>
        </w:rPr>
        <w:t>but it was felt a more high vi</w:t>
      </w:r>
      <w:r w:rsidR="002D0675" w:rsidRPr="002D0675">
        <w:rPr>
          <w:rFonts w:ascii="Verdana" w:hAnsi="Verdana" w:cs="Arial"/>
          <w:sz w:val="22"/>
          <w:szCs w:val="22"/>
        </w:rPr>
        <w:t>z version would be needed.</w:t>
      </w:r>
      <w:r w:rsidR="005E5B19">
        <w:rPr>
          <w:rFonts w:ascii="Verdana" w:hAnsi="Verdana" w:cs="Arial"/>
          <w:sz w:val="22"/>
          <w:szCs w:val="22"/>
        </w:rPr>
        <w:t xml:space="preserve"> John Boardman raised the issue of the 20mph flashing lights at the school operating </w:t>
      </w:r>
      <w:r w:rsidR="008C05E6">
        <w:rPr>
          <w:rFonts w:ascii="Verdana" w:hAnsi="Verdana" w:cs="Arial"/>
          <w:sz w:val="22"/>
          <w:szCs w:val="22"/>
        </w:rPr>
        <w:t xml:space="preserve">throughout the holidays and wondered if they could be programmed to only flash when </w:t>
      </w:r>
      <w:r w:rsidR="00FF75C4">
        <w:rPr>
          <w:rFonts w:ascii="Verdana" w:hAnsi="Verdana" w:cs="Arial"/>
          <w:sz w:val="22"/>
          <w:szCs w:val="22"/>
        </w:rPr>
        <w:t>school was open.</w:t>
      </w:r>
    </w:p>
    <w:p w14:paraId="6A94D2EC" w14:textId="14A1E3FE" w:rsidR="009F0B63" w:rsidRDefault="003D4608" w:rsidP="003D4608">
      <w:pPr>
        <w:tabs>
          <w:tab w:val="left" w:pos="567"/>
        </w:tabs>
        <w:rPr>
          <w:rFonts w:ascii="Verdana" w:hAnsi="Verdana" w:cs="Arial"/>
          <w:sz w:val="22"/>
          <w:szCs w:val="22"/>
        </w:rPr>
      </w:pPr>
      <w:r>
        <w:rPr>
          <w:rFonts w:ascii="Verdana" w:hAnsi="Verdana" w:cs="Arial"/>
          <w:sz w:val="22"/>
          <w:szCs w:val="22"/>
        </w:rPr>
        <w:tab/>
      </w:r>
      <w:r w:rsidR="00FD3074">
        <w:rPr>
          <w:rFonts w:ascii="Verdana" w:hAnsi="Verdana" w:cs="Arial"/>
          <w:sz w:val="22"/>
          <w:szCs w:val="22"/>
        </w:rPr>
        <w:t xml:space="preserve">c)Malcolm Fare reported on St. Gabriel’s Wood and the </w:t>
      </w:r>
      <w:r w:rsidR="001350C9">
        <w:rPr>
          <w:rFonts w:ascii="Verdana" w:hAnsi="Verdana" w:cs="Arial"/>
          <w:sz w:val="22"/>
          <w:szCs w:val="22"/>
        </w:rPr>
        <w:t>desire of the new owner, Linda P</w:t>
      </w:r>
      <w:r w:rsidR="00CE6414">
        <w:rPr>
          <w:rFonts w:ascii="Verdana" w:hAnsi="Verdana" w:cs="Arial"/>
          <w:sz w:val="22"/>
          <w:szCs w:val="22"/>
        </w:rPr>
        <w:t>ea</w:t>
      </w:r>
      <w:r w:rsidR="001350C9">
        <w:rPr>
          <w:rFonts w:ascii="Verdana" w:hAnsi="Verdana" w:cs="Arial"/>
          <w:sz w:val="22"/>
          <w:szCs w:val="22"/>
        </w:rPr>
        <w:t>rce</w:t>
      </w:r>
      <w:r w:rsidR="001407D6">
        <w:rPr>
          <w:rFonts w:ascii="Verdana" w:hAnsi="Verdana" w:cs="Arial"/>
          <w:sz w:val="22"/>
          <w:szCs w:val="22"/>
        </w:rPr>
        <w:t xml:space="preserve">, to </w:t>
      </w:r>
      <w:r w:rsidR="00E97392">
        <w:rPr>
          <w:rFonts w:ascii="Verdana" w:hAnsi="Verdana" w:cs="Arial"/>
          <w:sz w:val="22"/>
          <w:szCs w:val="22"/>
        </w:rPr>
        <w:t>keep it as</w:t>
      </w:r>
      <w:r w:rsidR="001407D6">
        <w:rPr>
          <w:rFonts w:ascii="Verdana" w:hAnsi="Verdana" w:cs="Arial"/>
          <w:sz w:val="22"/>
          <w:szCs w:val="22"/>
        </w:rPr>
        <w:t xml:space="preserve"> her father</w:t>
      </w:r>
      <w:r w:rsidR="00E97392">
        <w:rPr>
          <w:rFonts w:ascii="Verdana" w:hAnsi="Verdana" w:cs="Arial"/>
          <w:sz w:val="22"/>
          <w:szCs w:val="22"/>
        </w:rPr>
        <w:t xml:space="preserve"> wished. A management plan was being prepared</w:t>
      </w:r>
      <w:r w:rsidR="008E3E0B">
        <w:rPr>
          <w:rFonts w:ascii="Verdana" w:hAnsi="Verdana" w:cs="Arial"/>
          <w:sz w:val="22"/>
          <w:szCs w:val="22"/>
        </w:rPr>
        <w:t xml:space="preserve"> and it was hoped that the Parish might help with </w:t>
      </w:r>
      <w:proofErr w:type="gramStart"/>
      <w:r w:rsidR="008E3E0B">
        <w:rPr>
          <w:rFonts w:ascii="Verdana" w:hAnsi="Verdana" w:cs="Arial"/>
          <w:sz w:val="22"/>
          <w:szCs w:val="22"/>
        </w:rPr>
        <w:t>this</w:t>
      </w:r>
      <w:proofErr w:type="gramEnd"/>
      <w:r w:rsidR="008E3E0B">
        <w:rPr>
          <w:rFonts w:ascii="Verdana" w:hAnsi="Verdana" w:cs="Arial"/>
          <w:sz w:val="22"/>
          <w:szCs w:val="22"/>
        </w:rPr>
        <w:t xml:space="preserve"> and </w:t>
      </w:r>
      <w:r w:rsidR="00763144">
        <w:rPr>
          <w:rFonts w:ascii="Verdana" w:hAnsi="Verdana" w:cs="Arial"/>
          <w:sz w:val="22"/>
          <w:szCs w:val="22"/>
        </w:rPr>
        <w:t>that Parishioners might have access to the wood in the future.</w:t>
      </w:r>
    </w:p>
    <w:p w14:paraId="5A6E23A1" w14:textId="2335C8A9" w:rsidR="003D4608" w:rsidRPr="002D0675" w:rsidRDefault="009F0B63" w:rsidP="003D4608">
      <w:pPr>
        <w:tabs>
          <w:tab w:val="left" w:pos="567"/>
        </w:tabs>
        <w:rPr>
          <w:rFonts w:ascii="Verdana" w:hAnsi="Verdana" w:cs="Arial"/>
          <w:sz w:val="22"/>
          <w:szCs w:val="22"/>
        </w:rPr>
      </w:pPr>
      <w:r>
        <w:rPr>
          <w:rFonts w:ascii="Verdana" w:hAnsi="Verdana" w:cs="Arial"/>
          <w:sz w:val="22"/>
          <w:szCs w:val="22"/>
        </w:rPr>
        <w:tab/>
        <w:t xml:space="preserve">d)Nigel </w:t>
      </w:r>
      <w:proofErr w:type="spellStart"/>
      <w:r>
        <w:rPr>
          <w:rFonts w:ascii="Verdana" w:hAnsi="Verdana" w:cs="Arial"/>
          <w:sz w:val="22"/>
          <w:szCs w:val="22"/>
        </w:rPr>
        <w:t>Hawthornthwaite</w:t>
      </w:r>
      <w:proofErr w:type="spellEnd"/>
      <w:r>
        <w:rPr>
          <w:rFonts w:ascii="Verdana" w:hAnsi="Verdana" w:cs="Arial"/>
          <w:sz w:val="22"/>
          <w:szCs w:val="22"/>
        </w:rPr>
        <w:t xml:space="preserve"> was introduced as </w:t>
      </w:r>
      <w:r w:rsidR="007F059F">
        <w:rPr>
          <w:rFonts w:ascii="Verdana" w:hAnsi="Verdana" w:cs="Arial"/>
          <w:sz w:val="22"/>
          <w:szCs w:val="22"/>
        </w:rPr>
        <w:t>someone who may be willing to join the Hanley Habitats Project.</w:t>
      </w:r>
      <w:r w:rsidR="001407D6">
        <w:rPr>
          <w:rFonts w:ascii="Verdana" w:hAnsi="Verdana" w:cs="Arial"/>
          <w:sz w:val="22"/>
          <w:szCs w:val="22"/>
        </w:rPr>
        <w:t xml:space="preserve"> </w:t>
      </w:r>
    </w:p>
    <w:p w14:paraId="71ABADF8" w14:textId="506A5AED" w:rsidR="00AC3BC8" w:rsidRPr="005E5B19" w:rsidRDefault="00DB1272" w:rsidP="003D4608">
      <w:pPr>
        <w:pStyle w:val="ListParagraph"/>
        <w:tabs>
          <w:tab w:val="left" w:pos="567"/>
        </w:tabs>
        <w:ind w:left="930"/>
        <w:rPr>
          <w:rFonts w:ascii="Verdana" w:hAnsi="Verdana" w:cs="Arial"/>
          <w:sz w:val="22"/>
          <w:szCs w:val="22"/>
        </w:rPr>
      </w:pPr>
      <w:r w:rsidRPr="005E5B19">
        <w:rPr>
          <w:rFonts w:ascii="Verdana" w:hAnsi="Verdana" w:cs="Arial"/>
          <w:sz w:val="22"/>
          <w:szCs w:val="22"/>
        </w:rPr>
        <w:t xml:space="preserve"> </w:t>
      </w:r>
    </w:p>
    <w:p w14:paraId="6D58CEA5" w14:textId="4942A23A" w:rsidR="00D75620" w:rsidRDefault="00D75620" w:rsidP="00D75620">
      <w:pPr>
        <w:tabs>
          <w:tab w:val="left" w:pos="567"/>
        </w:tabs>
        <w:rPr>
          <w:rFonts w:ascii="Verdana" w:hAnsi="Verdana" w:cs="Arial"/>
          <w:sz w:val="22"/>
          <w:szCs w:val="22"/>
        </w:rPr>
      </w:pPr>
    </w:p>
    <w:p w14:paraId="27B75084" w14:textId="073521C7" w:rsidR="00C059F7" w:rsidRPr="00776548" w:rsidRDefault="0005677E" w:rsidP="00C059F7">
      <w:pPr>
        <w:tabs>
          <w:tab w:val="left" w:pos="567"/>
        </w:tabs>
        <w:spacing w:after="60"/>
        <w:ind w:left="567" w:hanging="567"/>
        <w:rPr>
          <w:rFonts w:ascii="Verdana" w:hAnsi="Verdana" w:cs="Arial"/>
          <w:i/>
          <w:sz w:val="22"/>
          <w:szCs w:val="22"/>
        </w:rPr>
      </w:pPr>
      <w:r>
        <w:rPr>
          <w:rFonts w:ascii="Verdana" w:hAnsi="Verdana" w:cs="Arial"/>
          <w:b/>
          <w:sz w:val="22"/>
          <w:szCs w:val="22"/>
        </w:rPr>
        <w:lastRenderedPageBreak/>
        <w:t>44</w:t>
      </w:r>
      <w:r w:rsidR="00C059F7">
        <w:rPr>
          <w:rFonts w:ascii="Verdana" w:hAnsi="Verdana" w:cs="Arial"/>
          <w:b/>
          <w:sz w:val="22"/>
          <w:szCs w:val="22"/>
        </w:rPr>
        <w:t xml:space="preserve">/21 </w:t>
      </w:r>
      <w:r w:rsidR="00C059F7" w:rsidRPr="00A32F3A">
        <w:rPr>
          <w:rFonts w:ascii="Verdana" w:hAnsi="Verdana" w:cs="Arial"/>
          <w:b/>
          <w:sz w:val="22"/>
          <w:szCs w:val="22"/>
        </w:rPr>
        <w:t xml:space="preserve">Matters Arising and Progress Reports </w:t>
      </w:r>
      <w:r w:rsidR="00C059F7" w:rsidRPr="00A32F3A">
        <w:rPr>
          <w:rFonts w:ascii="Verdana" w:hAnsi="Verdana" w:cs="Arial"/>
          <w:sz w:val="22"/>
          <w:szCs w:val="22"/>
        </w:rPr>
        <w:t>for information</w:t>
      </w:r>
      <w:r w:rsidR="00C059F7">
        <w:rPr>
          <w:rFonts w:ascii="Verdana" w:hAnsi="Verdana" w:cs="Arial"/>
          <w:sz w:val="22"/>
          <w:szCs w:val="22"/>
        </w:rPr>
        <w:t>:</w:t>
      </w:r>
      <w:r w:rsidR="00C059F7">
        <w:rPr>
          <w:rFonts w:ascii="Verdana" w:hAnsi="Verdana" w:cs="Arial"/>
          <w:i/>
          <w:sz w:val="22"/>
          <w:szCs w:val="22"/>
        </w:rPr>
        <w:t xml:space="preserve"> </w:t>
      </w:r>
    </w:p>
    <w:p w14:paraId="206B916A" w14:textId="111AC3BE" w:rsidR="007B67DF" w:rsidRPr="0049665D" w:rsidRDefault="0049665D" w:rsidP="0049665D">
      <w:pPr>
        <w:tabs>
          <w:tab w:val="left" w:pos="567"/>
        </w:tabs>
        <w:ind w:left="360"/>
        <w:rPr>
          <w:rFonts w:ascii="Verdana" w:hAnsi="Verdana" w:cs="Arial"/>
          <w:bCs/>
          <w:sz w:val="22"/>
          <w:szCs w:val="22"/>
        </w:rPr>
      </w:pPr>
      <w:proofErr w:type="gramStart"/>
      <w:r>
        <w:rPr>
          <w:rFonts w:ascii="Verdana" w:hAnsi="Verdana" w:cs="Arial"/>
          <w:bCs/>
          <w:sz w:val="22"/>
          <w:szCs w:val="22"/>
        </w:rPr>
        <w:t>a</w:t>
      </w:r>
      <w:r w:rsidRPr="0049665D">
        <w:rPr>
          <w:rFonts w:ascii="Verdana" w:hAnsi="Verdana" w:cs="Arial"/>
          <w:bCs/>
          <w:sz w:val="22"/>
          <w:szCs w:val="22"/>
        </w:rPr>
        <w:t>)</w:t>
      </w:r>
      <w:r w:rsidR="00C059F7" w:rsidRPr="0049665D">
        <w:rPr>
          <w:rFonts w:ascii="Verdana" w:hAnsi="Verdana" w:cs="Arial"/>
          <w:bCs/>
          <w:sz w:val="22"/>
          <w:szCs w:val="22"/>
        </w:rPr>
        <w:t>Tree</w:t>
      </w:r>
      <w:proofErr w:type="gramEnd"/>
      <w:r w:rsidR="00C059F7" w:rsidRPr="0049665D">
        <w:rPr>
          <w:rFonts w:ascii="Verdana" w:hAnsi="Verdana" w:cs="Arial"/>
          <w:bCs/>
          <w:sz w:val="22"/>
          <w:szCs w:val="22"/>
        </w:rPr>
        <w:t xml:space="preserve"> works quotations – </w:t>
      </w:r>
      <w:r w:rsidR="00CF7F5C" w:rsidRPr="0049665D">
        <w:rPr>
          <w:rFonts w:ascii="Verdana" w:hAnsi="Verdana" w:cs="Arial"/>
          <w:bCs/>
          <w:sz w:val="22"/>
          <w:szCs w:val="22"/>
        </w:rPr>
        <w:t>It was noted that the Clerk had completed the required application</w:t>
      </w:r>
      <w:r w:rsidR="000661D1" w:rsidRPr="0049665D">
        <w:rPr>
          <w:rFonts w:ascii="Verdana" w:hAnsi="Verdana" w:cs="Arial"/>
          <w:bCs/>
          <w:sz w:val="22"/>
          <w:szCs w:val="22"/>
        </w:rPr>
        <w:t>.</w:t>
      </w:r>
    </w:p>
    <w:p w14:paraId="516EA7CC" w14:textId="06BE608E" w:rsidR="00E649D7" w:rsidRPr="0049665D" w:rsidRDefault="00E649D7" w:rsidP="0049665D">
      <w:pPr>
        <w:pStyle w:val="ListParagraph"/>
        <w:numPr>
          <w:ilvl w:val="0"/>
          <w:numId w:val="23"/>
        </w:numPr>
        <w:tabs>
          <w:tab w:val="left" w:pos="567"/>
        </w:tabs>
        <w:rPr>
          <w:rFonts w:ascii="Verdana" w:hAnsi="Verdana" w:cs="Arial"/>
          <w:b/>
          <w:sz w:val="22"/>
          <w:szCs w:val="22"/>
        </w:rPr>
      </w:pPr>
      <w:r w:rsidRPr="0049665D">
        <w:rPr>
          <w:rFonts w:ascii="Verdana" w:hAnsi="Verdana" w:cs="Arial"/>
          <w:b/>
          <w:sz w:val="22"/>
          <w:szCs w:val="22"/>
        </w:rPr>
        <w:t xml:space="preserve">Action List – </w:t>
      </w:r>
      <w:r w:rsidRPr="0049665D">
        <w:rPr>
          <w:rFonts w:ascii="Verdana" w:hAnsi="Verdana" w:cs="Arial"/>
          <w:sz w:val="22"/>
          <w:szCs w:val="22"/>
        </w:rPr>
        <w:t>The Action List was discussed and updated</w:t>
      </w:r>
      <w:r w:rsidR="0049665D">
        <w:rPr>
          <w:rFonts w:ascii="Verdana" w:hAnsi="Verdana" w:cs="Arial"/>
          <w:sz w:val="22"/>
          <w:szCs w:val="22"/>
        </w:rPr>
        <w:t>.</w:t>
      </w:r>
    </w:p>
    <w:p w14:paraId="36407581" w14:textId="77777777" w:rsidR="00483FE2" w:rsidRDefault="00483FE2" w:rsidP="00C059F7">
      <w:pPr>
        <w:tabs>
          <w:tab w:val="left" w:pos="567"/>
        </w:tabs>
        <w:rPr>
          <w:rFonts w:ascii="Verdana" w:hAnsi="Verdana" w:cs="Arial"/>
          <w:b/>
          <w:sz w:val="22"/>
          <w:szCs w:val="22"/>
        </w:rPr>
      </w:pPr>
    </w:p>
    <w:p w14:paraId="4EE56A08" w14:textId="7271F0AC" w:rsidR="00C059F7" w:rsidRPr="00A83046" w:rsidRDefault="0005677E" w:rsidP="00C059F7">
      <w:pPr>
        <w:tabs>
          <w:tab w:val="left" w:pos="567"/>
        </w:tabs>
        <w:rPr>
          <w:rFonts w:ascii="Verdana" w:hAnsi="Verdana" w:cs="Arial"/>
          <w:sz w:val="22"/>
          <w:szCs w:val="22"/>
        </w:rPr>
      </w:pPr>
      <w:r>
        <w:rPr>
          <w:rFonts w:ascii="Verdana" w:hAnsi="Verdana" w:cs="Arial"/>
          <w:b/>
          <w:sz w:val="22"/>
          <w:szCs w:val="22"/>
        </w:rPr>
        <w:t>45</w:t>
      </w:r>
      <w:r w:rsidR="00C059F7">
        <w:rPr>
          <w:rFonts w:ascii="Verdana" w:hAnsi="Verdana" w:cs="Arial"/>
          <w:b/>
          <w:sz w:val="22"/>
          <w:szCs w:val="22"/>
        </w:rPr>
        <w:t>/21</w:t>
      </w:r>
      <w:r w:rsidR="00C059F7" w:rsidRPr="00A32F3A">
        <w:rPr>
          <w:rFonts w:ascii="Verdana" w:hAnsi="Verdana" w:cs="Arial"/>
          <w:b/>
          <w:sz w:val="22"/>
          <w:szCs w:val="22"/>
        </w:rPr>
        <w:tab/>
      </w:r>
      <w:r w:rsidR="00C059F7" w:rsidRPr="00A83046">
        <w:rPr>
          <w:rFonts w:ascii="Verdana" w:hAnsi="Verdana" w:cs="Arial"/>
          <w:b/>
          <w:sz w:val="22"/>
          <w:szCs w:val="22"/>
        </w:rPr>
        <w:t>Finance:</w:t>
      </w:r>
      <w:r w:rsidR="00C059F7" w:rsidRPr="00A83046">
        <w:rPr>
          <w:rFonts w:ascii="Verdana" w:hAnsi="Verdana" w:cs="Arial"/>
          <w:sz w:val="22"/>
          <w:szCs w:val="22"/>
        </w:rPr>
        <w:t xml:space="preserve">   </w:t>
      </w:r>
    </w:p>
    <w:p w14:paraId="14FFD2FD" w14:textId="1475E045" w:rsidR="00F55E30" w:rsidRDefault="00C059F7" w:rsidP="00C059F7">
      <w:pPr>
        <w:pStyle w:val="ListParagraph"/>
        <w:numPr>
          <w:ilvl w:val="0"/>
          <w:numId w:val="22"/>
        </w:numPr>
        <w:tabs>
          <w:tab w:val="left" w:pos="567"/>
        </w:tabs>
        <w:rPr>
          <w:rFonts w:ascii="Verdana" w:hAnsi="Verdana" w:cs="Arial"/>
          <w:sz w:val="22"/>
          <w:szCs w:val="22"/>
        </w:rPr>
      </w:pPr>
      <w:r w:rsidRPr="00F6680B">
        <w:rPr>
          <w:rFonts w:ascii="Verdana" w:hAnsi="Verdana" w:cs="Arial"/>
          <w:sz w:val="22"/>
          <w:szCs w:val="22"/>
        </w:rPr>
        <w:t xml:space="preserve">To consider and </w:t>
      </w:r>
      <w:r w:rsidRPr="00F6680B">
        <w:rPr>
          <w:rFonts w:ascii="Verdana" w:hAnsi="Verdana" w:cs="Arial"/>
          <w:b/>
          <w:bCs/>
          <w:sz w:val="22"/>
          <w:szCs w:val="22"/>
        </w:rPr>
        <w:t>APPROVE</w:t>
      </w:r>
      <w:r w:rsidRPr="00F6680B">
        <w:rPr>
          <w:rFonts w:ascii="Verdana" w:hAnsi="Verdana" w:cs="Arial"/>
          <w:sz w:val="22"/>
          <w:szCs w:val="22"/>
        </w:rPr>
        <w:t xml:space="preserve"> any payments notified in writing prior to the meeting.</w:t>
      </w:r>
      <w:r w:rsidR="00934510">
        <w:rPr>
          <w:rFonts w:ascii="Verdana" w:hAnsi="Verdana" w:cs="Arial"/>
          <w:sz w:val="22"/>
          <w:szCs w:val="22"/>
        </w:rPr>
        <w:t xml:space="preserve"> </w:t>
      </w:r>
      <w:r w:rsidR="00F6680B" w:rsidRPr="00934510">
        <w:rPr>
          <w:rFonts w:ascii="Verdana" w:hAnsi="Verdana" w:cs="Arial"/>
          <w:sz w:val="22"/>
          <w:szCs w:val="22"/>
        </w:rPr>
        <w:t>These were agr</w:t>
      </w:r>
      <w:r w:rsidR="00F625FF">
        <w:rPr>
          <w:rFonts w:ascii="Verdana" w:hAnsi="Verdana" w:cs="Arial"/>
          <w:sz w:val="22"/>
          <w:szCs w:val="22"/>
        </w:rPr>
        <w:t>eed.</w:t>
      </w:r>
    </w:p>
    <w:p w14:paraId="09296A2C" w14:textId="1F7DA28E" w:rsidR="00F625FF" w:rsidRPr="00491B55" w:rsidRDefault="00F625FF" w:rsidP="00C059F7">
      <w:pPr>
        <w:pStyle w:val="ListParagraph"/>
        <w:numPr>
          <w:ilvl w:val="0"/>
          <w:numId w:val="22"/>
        </w:numPr>
        <w:tabs>
          <w:tab w:val="left" w:pos="567"/>
        </w:tabs>
        <w:rPr>
          <w:rFonts w:ascii="Verdana" w:hAnsi="Verdana" w:cs="Arial"/>
          <w:sz w:val="22"/>
          <w:szCs w:val="22"/>
        </w:rPr>
      </w:pPr>
      <w:r>
        <w:rPr>
          <w:rFonts w:ascii="Verdana" w:hAnsi="Verdana" w:cs="Arial"/>
          <w:sz w:val="22"/>
          <w:szCs w:val="22"/>
        </w:rPr>
        <w:t xml:space="preserve">Audit Result. The Clerk had supplied the extra information required to explain the </w:t>
      </w:r>
      <w:r w:rsidR="00976AE1">
        <w:rPr>
          <w:rFonts w:ascii="Verdana" w:hAnsi="Verdana" w:cs="Arial"/>
          <w:sz w:val="22"/>
          <w:szCs w:val="22"/>
        </w:rPr>
        <w:t>large reserves held by the Council.</w:t>
      </w:r>
    </w:p>
    <w:p w14:paraId="0B255CFD" w14:textId="77777777" w:rsidR="00F55E30" w:rsidRDefault="00F55E30" w:rsidP="00D75620">
      <w:pPr>
        <w:tabs>
          <w:tab w:val="left" w:pos="360"/>
          <w:tab w:val="left" w:pos="1134"/>
          <w:tab w:val="left" w:pos="1985"/>
          <w:tab w:val="left" w:pos="2268"/>
          <w:tab w:val="left" w:pos="3969"/>
        </w:tabs>
        <w:ind w:left="564" w:hanging="564"/>
        <w:rPr>
          <w:rFonts w:ascii="Verdana" w:hAnsi="Verdana" w:cs="Arial"/>
          <w:b/>
          <w:bCs/>
          <w:sz w:val="22"/>
          <w:szCs w:val="22"/>
        </w:rPr>
      </w:pPr>
    </w:p>
    <w:p w14:paraId="64C239BB" w14:textId="0B0E1D27" w:rsidR="00D75620" w:rsidRDefault="0005677E" w:rsidP="00D75620">
      <w:pPr>
        <w:tabs>
          <w:tab w:val="left" w:pos="360"/>
          <w:tab w:val="left" w:pos="1134"/>
          <w:tab w:val="left" w:pos="1985"/>
          <w:tab w:val="left" w:pos="2268"/>
          <w:tab w:val="left" w:pos="3969"/>
        </w:tabs>
        <w:ind w:left="564" w:hanging="564"/>
        <w:rPr>
          <w:rFonts w:ascii="Verdana" w:hAnsi="Verdana" w:cs="Arial"/>
          <w:sz w:val="22"/>
          <w:szCs w:val="22"/>
        </w:rPr>
      </w:pPr>
      <w:r>
        <w:rPr>
          <w:rFonts w:ascii="Verdana" w:hAnsi="Verdana" w:cs="Arial"/>
          <w:b/>
          <w:sz w:val="22"/>
          <w:szCs w:val="22"/>
        </w:rPr>
        <w:t>46</w:t>
      </w:r>
      <w:r w:rsidR="002E674E">
        <w:rPr>
          <w:rFonts w:ascii="Verdana" w:hAnsi="Verdana" w:cs="Arial"/>
          <w:b/>
          <w:sz w:val="22"/>
          <w:szCs w:val="22"/>
        </w:rPr>
        <w:t>/2</w:t>
      </w:r>
      <w:r w:rsidR="00F55E30">
        <w:rPr>
          <w:rFonts w:ascii="Verdana" w:hAnsi="Verdana" w:cs="Arial"/>
          <w:b/>
          <w:sz w:val="22"/>
          <w:szCs w:val="22"/>
        </w:rPr>
        <w:t>1</w:t>
      </w:r>
      <w:r w:rsidR="002E674E">
        <w:rPr>
          <w:rFonts w:ascii="Verdana" w:hAnsi="Verdana" w:cs="Arial"/>
          <w:b/>
          <w:sz w:val="22"/>
          <w:szCs w:val="22"/>
        </w:rPr>
        <w:t xml:space="preserve"> </w:t>
      </w:r>
      <w:r w:rsidR="00D75620" w:rsidRPr="00A32F3A">
        <w:rPr>
          <w:rFonts w:ascii="Verdana" w:hAnsi="Verdana" w:cs="Tahoma"/>
          <w:b/>
          <w:snapToGrid w:val="0"/>
          <w:sz w:val="22"/>
          <w:szCs w:val="22"/>
        </w:rPr>
        <w:t>Planning:</w:t>
      </w:r>
      <w:r w:rsidR="00D75620" w:rsidRPr="00A32F3A">
        <w:rPr>
          <w:rFonts w:ascii="Verdana" w:hAnsi="Verdana" w:cs="Tahoma"/>
          <w:snapToGrid w:val="0"/>
          <w:sz w:val="22"/>
          <w:szCs w:val="22"/>
        </w:rPr>
        <w:t xml:space="preserve">   a</w:t>
      </w:r>
      <w:r w:rsidR="00D75620">
        <w:rPr>
          <w:rFonts w:ascii="Verdana" w:hAnsi="Verdana" w:cs="Arial"/>
          <w:sz w:val="22"/>
          <w:szCs w:val="22"/>
        </w:rPr>
        <w:t xml:space="preserve">) </w:t>
      </w:r>
      <w:r w:rsidR="00D75620" w:rsidRPr="00A32F3A">
        <w:rPr>
          <w:rFonts w:ascii="Verdana" w:hAnsi="Verdana" w:cs="Arial"/>
          <w:sz w:val="22"/>
          <w:szCs w:val="22"/>
        </w:rPr>
        <w:t>To Consider the following application</w:t>
      </w:r>
      <w:r w:rsidR="00A15B12">
        <w:rPr>
          <w:rFonts w:ascii="Verdana" w:hAnsi="Verdana" w:cs="Arial"/>
          <w:sz w:val="22"/>
          <w:szCs w:val="22"/>
        </w:rPr>
        <w:t>s</w:t>
      </w:r>
      <w:r w:rsidR="00D75620" w:rsidRPr="00A32F3A">
        <w:rPr>
          <w:rFonts w:ascii="Verdana" w:hAnsi="Verdana" w:cs="Arial"/>
          <w:sz w:val="22"/>
          <w:szCs w:val="22"/>
        </w:rPr>
        <w:t xml:space="preserve"> referred by MHDC</w:t>
      </w:r>
      <w:r w:rsidR="00140392">
        <w:rPr>
          <w:rFonts w:ascii="Verdana" w:hAnsi="Verdana" w:cs="Arial"/>
          <w:sz w:val="22"/>
          <w:szCs w:val="22"/>
        </w:rPr>
        <w:t xml:space="preserve"> and WCC</w:t>
      </w:r>
      <w:r w:rsidR="00D75620" w:rsidRPr="00A32F3A">
        <w:rPr>
          <w:rFonts w:ascii="Verdana" w:hAnsi="Verdana" w:cs="Arial"/>
          <w:sz w:val="22"/>
          <w:szCs w:val="22"/>
        </w:rPr>
        <w:t xml:space="preserve"> for consultation: </w:t>
      </w:r>
    </w:p>
    <w:p w14:paraId="48AF4AE6" w14:textId="0E4B75C6" w:rsidR="00E649D7" w:rsidRDefault="00E649D7" w:rsidP="00E649D7">
      <w:pPr>
        <w:tabs>
          <w:tab w:val="left" w:pos="360"/>
          <w:tab w:val="left" w:pos="1134"/>
          <w:tab w:val="left" w:pos="1985"/>
          <w:tab w:val="left" w:pos="2268"/>
          <w:tab w:val="left" w:pos="3969"/>
        </w:tabs>
        <w:ind w:left="564" w:hanging="564"/>
        <w:rPr>
          <w:rFonts w:ascii="Verdana" w:hAnsi="Verdana" w:cs="Arial"/>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1"/>
        <w:gridCol w:w="3507"/>
        <w:gridCol w:w="4446"/>
      </w:tblGrid>
      <w:tr w:rsidR="00661B8B" w14:paraId="2C5686B6" w14:textId="77777777" w:rsidTr="00C20CEF">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4E432C5" w14:textId="77777777" w:rsidR="00661B8B" w:rsidRDefault="00661B8B" w:rsidP="00C20CEF">
            <w:pPr>
              <w:rPr>
                <w:rFonts w:ascii="Helvetica" w:hAnsi="Helvetica" w:cs="Helvetica"/>
                <w:color w:val="333333"/>
                <w:sz w:val="21"/>
                <w:szCs w:val="21"/>
                <w:u w:val="single"/>
                <w:lang w:eastAsia="en-GB"/>
              </w:rPr>
            </w:pPr>
            <w:hyperlink r:id="rId8" w:history="1">
              <w:r>
                <w:rPr>
                  <w:rStyle w:val="Hyperlink"/>
                  <w:rFonts w:ascii="Helvetica" w:hAnsi="Helvetica" w:cs="Helvetica"/>
                  <w:b/>
                  <w:bCs/>
                  <w:color w:val="4247CA"/>
                  <w:sz w:val="21"/>
                  <w:szCs w:val="21"/>
                </w:rPr>
                <w:t>21/01516/HP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17C7986"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Ivers Worcester Road Hanley Swan Worcester WR8 0EA</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F4EC7DF"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 xml:space="preserve">Demolition of existing garage, proposed front, </w:t>
            </w:r>
            <w:proofErr w:type="gramStart"/>
            <w:r>
              <w:rPr>
                <w:rFonts w:ascii="Helvetica" w:hAnsi="Helvetica" w:cs="Helvetica"/>
                <w:color w:val="333333"/>
                <w:sz w:val="21"/>
                <w:szCs w:val="21"/>
              </w:rPr>
              <w:t>rear</w:t>
            </w:r>
            <w:proofErr w:type="gramEnd"/>
            <w:r>
              <w:rPr>
                <w:rFonts w:ascii="Helvetica" w:hAnsi="Helvetica" w:cs="Helvetica"/>
                <w:color w:val="333333"/>
                <w:sz w:val="21"/>
                <w:szCs w:val="21"/>
              </w:rPr>
              <w:t xml:space="preserve"> and side single storey extensions</w:t>
            </w:r>
          </w:p>
        </w:tc>
      </w:tr>
      <w:tr w:rsidR="00661B8B" w14:paraId="652BB8B1" w14:textId="77777777" w:rsidTr="0047503B">
        <w:tc>
          <w:tcPr>
            <w:tcW w:w="0" w:type="auto"/>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1013DDAC" w14:textId="753E4B27" w:rsidR="00661B8B" w:rsidRDefault="00661B8B" w:rsidP="00C20CEF">
            <w:pPr>
              <w:rPr>
                <w:rFonts w:ascii="Helvetica" w:hAnsi="Helvetica" w:cs="Helvetica"/>
                <w:color w:val="333333"/>
                <w:sz w:val="21"/>
                <w:szCs w:val="21"/>
              </w:rPr>
            </w:pPr>
            <w:r>
              <w:rPr>
                <w:rFonts w:ascii="Helvetica" w:hAnsi="Helvetica" w:cs="Helvetica"/>
                <w:color w:val="333333"/>
                <w:sz w:val="21"/>
                <w:szCs w:val="21"/>
              </w:rPr>
              <w:t>No Objection</w:t>
            </w:r>
          </w:p>
        </w:tc>
      </w:tr>
      <w:tr w:rsidR="00661B8B" w14:paraId="10BBE9C9" w14:textId="77777777" w:rsidTr="00C20CE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E7ACB26" w14:textId="77777777" w:rsidR="00661B8B" w:rsidRDefault="00661B8B" w:rsidP="00C20CEF">
            <w:pPr>
              <w:rPr>
                <w:rFonts w:ascii="Helvetica" w:hAnsi="Helvetica" w:cs="Helvetica"/>
                <w:color w:val="333333"/>
                <w:sz w:val="21"/>
                <w:szCs w:val="21"/>
                <w:u w:val="single"/>
              </w:rPr>
            </w:pPr>
            <w:hyperlink r:id="rId9" w:history="1">
              <w:r>
                <w:rPr>
                  <w:rStyle w:val="Hyperlink"/>
                  <w:rFonts w:ascii="Helvetica" w:hAnsi="Helvetica" w:cs="Helvetica"/>
                  <w:b/>
                  <w:bCs/>
                  <w:color w:val="4247CA"/>
                  <w:sz w:val="21"/>
                  <w:szCs w:val="21"/>
                </w:rPr>
                <w:t>21/01580/CM</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7D03687"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 xml:space="preserve">Waste Incineration Unit </w:t>
            </w:r>
            <w:proofErr w:type="spellStart"/>
            <w:r>
              <w:rPr>
                <w:rFonts w:ascii="Helvetica" w:hAnsi="Helvetica" w:cs="Helvetica"/>
                <w:color w:val="333333"/>
                <w:sz w:val="21"/>
                <w:szCs w:val="21"/>
              </w:rPr>
              <w:t>Hangmans</w:t>
            </w:r>
            <w:proofErr w:type="spellEnd"/>
            <w:r>
              <w:rPr>
                <w:rFonts w:ascii="Helvetica" w:hAnsi="Helvetica" w:cs="Helvetica"/>
                <w:color w:val="333333"/>
                <w:sz w:val="21"/>
                <w:szCs w:val="21"/>
              </w:rPr>
              <w:t xml:space="preserve"> Lane Hanley Castle Worcester WR8 0AJ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9C8A057"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County Matter consultation by WCC for retention of external lighting &amp; CCTV provision (retrospective).</w:t>
            </w:r>
          </w:p>
        </w:tc>
      </w:tr>
      <w:tr w:rsidR="00661B8B" w14:paraId="39DA5EE7" w14:textId="77777777" w:rsidTr="00F85C4E">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0F39DCDA" w14:textId="199C007D" w:rsidR="00661B8B" w:rsidRDefault="00661B8B" w:rsidP="00C20CEF">
            <w:pPr>
              <w:rPr>
                <w:rFonts w:ascii="Helvetica" w:hAnsi="Helvetica" w:cs="Helvetica"/>
                <w:color w:val="333333"/>
                <w:sz w:val="21"/>
                <w:szCs w:val="21"/>
              </w:rPr>
            </w:pPr>
            <w:r>
              <w:rPr>
                <w:rFonts w:ascii="Helvetica" w:hAnsi="Helvetica" w:cs="Helvetica"/>
                <w:color w:val="333333"/>
                <w:sz w:val="21"/>
                <w:szCs w:val="21"/>
              </w:rPr>
              <w:t>See appendix 2</w:t>
            </w:r>
          </w:p>
        </w:tc>
      </w:tr>
      <w:tr w:rsidR="00661B8B" w14:paraId="6845D8E3" w14:textId="77777777" w:rsidTr="00C20CEF">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4047A62" w14:textId="77777777" w:rsidR="00661B8B" w:rsidRDefault="00661B8B" w:rsidP="00C20CEF">
            <w:pPr>
              <w:rPr>
                <w:rFonts w:ascii="Helvetica" w:hAnsi="Helvetica" w:cs="Helvetica"/>
                <w:color w:val="333333"/>
                <w:sz w:val="21"/>
                <w:szCs w:val="21"/>
                <w:u w:val="single"/>
              </w:rPr>
            </w:pPr>
            <w:hyperlink r:id="rId10" w:history="1">
              <w:r>
                <w:rPr>
                  <w:rStyle w:val="Hyperlink"/>
                  <w:rFonts w:ascii="Helvetica" w:hAnsi="Helvetica" w:cs="Helvetica"/>
                  <w:b/>
                  <w:bCs/>
                  <w:color w:val="4247CA"/>
                  <w:sz w:val="21"/>
                  <w:szCs w:val="21"/>
                </w:rPr>
                <w:t>21/01494/HP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AD7BFD5"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The Beeches Gilberts End Hanley Castle Worcester WR8 0AS</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1E70F62"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Proposed detached brick orangery</w:t>
            </w:r>
          </w:p>
        </w:tc>
      </w:tr>
      <w:tr w:rsidR="00661B8B" w14:paraId="026BC2C2" w14:textId="77777777" w:rsidTr="009B038E">
        <w:tc>
          <w:tcPr>
            <w:tcW w:w="0" w:type="auto"/>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5A0EBCBF" w14:textId="2262D595" w:rsidR="00661B8B" w:rsidRDefault="00661B8B" w:rsidP="00C20CEF">
            <w:pPr>
              <w:rPr>
                <w:rFonts w:ascii="Helvetica" w:hAnsi="Helvetica" w:cs="Helvetica"/>
                <w:color w:val="333333"/>
                <w:sz w:val="21"/>
                <w:szCs w:val="21"/>
              </w:rPr>
            </w:pPr>
            <w:r>
              <w:rPr>
                <w:rFonts w:ascii="Helvetica" w:hAnsi="Helvetica" w:cs="Helvetica"/>
                <w:color w:val="333333"/>
                <w:sz w:val="21"/>
                <w:szCs w:val="21"/>
              </w:rPr>
              <w:t>No Objection</w:t>
            </w:r>
          </w:p>
        </w:tc>
      </w:tr>
      <w:tr w:rsidR="00661B8B" w14:paraId="4866786B" w14:textId="77777777" w:rsidTr="00C20CE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A9E5A16" w14:textId="77777777" w:rsidR="00661B8B" w:rsidRDefault="00661B8B" w:rsidP="00C20CEF">
            <w:pPr>
              <w:rPr>
                <w:rFonts w:ascii="Helvetica" w:hAnsi="Helvetica" w:cs="Helvetica"/>
                <w:color w:val="333333"/>
                <w:sz w:val="21"/>
                <w:szCs w:val="21"/>
                <w:u w:val="single"/>
              </w:rPr>
            </w:pPr>
            <w:hyperlink r:id="rId11" w:history="1">
              <w:r>
                <w:rPr>
                  <w:rStyle w:val="Hyperlink"/>
                  <w:rFonts w:ascii="Helvetica" w:hAnsi="Helvetica" w:cs="Helvetica"/>
                  <w:b/>
                  <w:bCs/>
                  <w:color w:val="4247CA"/>
                  <w:sz w:val="21"/>
                  <w:szCs w:val="21"/>
                </w:rPr>
                <w:t>21/01390/HP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7F2E971"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 xml:space="preserve">1 </w:t>
            </w:r>
            <w:proofErr w:type="spellStart"/>
            <w:r>
              <w:rPr>
                <w:rFonts w:ascii="Helvetica" w:hAnsi="Helvetica" w:cs="Helvetica"/>
                <w:color w:val="333333"/>
                <w:sz w:val="21"/>
                <w:szCs w:val="21"/>
              </w:rPr>
              <w:t>Hawberry</w:t>
            </w:r>
            <w:proofErr w:type="spellEnd"/>
            <w:r>
              <w:rPr>
                <w:rFonts w:ascii="Helvetica" w:hAnsi="Helvetica" w:cs="Helvetica"/>
                <w:color w:val="333333"/>
                <w:sz w:val="21"/>
                <w:szCs w:val="21"/>
              </w:rPr>
              <w:t xml:space="preserve"> Close Malvern WR14 3PD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CF259AA"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Extension to existing double garage.</w:t>
            </w:r>
          </w:p>
        </w:tc>
      </w:tr>
      <w:tr w:rsidR="00661B8B" w14:paraId="5EAEE822" w14:textId="77777777" w:rsidTr="001C5EB4">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41E3E402" w14:textId="57CF96D3" w:rsidR="00661B8B" w:rsidRDefault="00661B8B" w:rsidP="00C20CEF">
            <w:pPr>
              <w:rPr>
                <w:rFonts w:ascii="Helvetica" w:hAnsi="Helvetica" w:cs="Helvetica"/>
                <w:color w:val="333333"/>
                <w:sz w:val="21"/>
                <w:szCs w:val="21"/>
              </w:rPr>
            </w:pPr>
            <w:r>
              <w:rPr>
                <w:rFonts w:ascii="Helvetica" w:hAnsi="Helvetica" w:cs="Helvetica"/>
                <w:color w:val="333333"/>
                <w:sz w:val="21"/>
                <w:szCs w:val="21"/>
              </w:rPr>
              <w:t>No Objection</w:t>
            </w:r>
          </w:p>
        </w:tc>
      </w:tr>
      <w:tr w:rsidR="00661B8B" w14:paraId="1B9C9059" w14:textId="77777777" w:rsidTr="00C20CEF">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E267A6A" w14:textId="77777777" w:rsidR="00661B8B" w:rsidRDefault="00661B8B" w:rsidP="00C20CEF">
            <w:pPr>
              <w:rPr>
                <w:rFonts w:ascii="Helvetica" w:hAnsi="Helvetica" w:cs="Helvetica"/>
                <w:color w:val="333333"/>
                <w:sz w:val="21"/>
                <w:szCs w:val="21"/>
                <w:u w:val="single"/>
              </w:rPr>
            </w:pPr>
            <w:hyperlink r:id="rId12" w:history="1">
              <w:r>
                <w:rPr>
                  <w:rStyle w:val="Hyperlink"/>
                  <w:rFonts w:ascii="Helvetica" w:hAnsi="Helvetica" w:cs="Helvetica"/>
                  <w:b/>
                  <w:bCs/>
                  <w:color w:val="4247CA"/>
                  <w:sz w:val="21"/>
                  <w:szCs w:val="21"/>
                </w:rPr>
                <w:t>21/01399/HP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532EA4E"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Blackmore End Farmhouse Blackmore End Hanley Swan Worcester WR8 0EE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D539C36"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Extension to existing dwelling</w:t>
            </w:r>
          </w:p>
        </w:tc>
      </w:tr>
      <w:tr w:rsidR="00661B8B" w14:paraId="04AE2697" w14:textId="77777777" w:rsidTr="00374D4F">
        <w:tc>
          <w:tcPr>
            <w:tcW w:w="0" w:type="auto"/>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0D2FFA9E" w14:textId="6A7C4005" w:rsidR="00661B8B" w:rsidRDefault="00661B8B" w:rsidP="00C20CEF">
            <w:pPr>
              <w:rPr>
                <w:rFonts w:ascii="Helvetica" w:hAnsi="Helvetica" w:cs="Helvetica"/>
                <w:color w:val="333333"/>
                <w:sz w:val="21"/>
                <w:szCs w:val="21"/>
              </w:rPr>
            </w:pPr>
            <w:r>
              <w:rPr>
                <w:rFonts w:ascii="Helvetica" w:hAnsi="Helvetica" w:cs="Helvetica"/>
                <w:color w:val="333333"/>
                <w:sz w:val="21"/>
                <w:szCs w:val="21"/>
              </w:rPr>
              <w:t>No Objection</w:t>
            </w:r>
          </w:p>
        </w:tc>
      </w:tr>
    </w:tbl>
    <w:p w14:paraId="07D92396" w14:textId="77777777" w:rsidR="00E649D7" w:rsidRDefault="00E649D7" w:rsidP="00E649D7">
      <w:pPr>
        <w:tabs>
          <w:tab w:val="left" w:pos="360"/>
          <w:tab w:val="left" w:pos="1134"/>
          <w:tab w:val="left" w:pos="1985"/>
          <w:tab w:val="left" w:pos="2268"/>
          <w:tab w:val="left" w:pos="3969"/>
        </w:tabs>
        <w:rPr>
          <w:rFonts w:ascii="Verdana" w:hAnsi="Verdana" w:cs="Arial"/>
          <w:b/>
          <w:bCs/>
          <w:sz w:val="22"/>
          <w:szCs w:val="22"/>
        </w:rPr>
      </w:pPr>
    </w:p>
    <w:p w14:paraId="561C4C4C" w14:textId="77777777" w:rsidR="00E649D7" w:rsidRPr="00D22DA9" w:rsidRDefault="00E649D7" w:rsidP="00E649D7">
      <w:pPr>
        <w:pStyle w:val="ListParagraph"/>
        <w:numPr>
          <w:ilvl w:val="0"/>
          <w:numId w:val="18"/>
        </w:numPr>
        <w:tabs>
          <w:tab w:val="left" w:pos="360"/>
          <w:tab w:val="left" w:pos="1134"/>
          <w:tab w:val="left" w:pos="1985"/>
          <w:tab w:val="left" w:pos="2268"/>
          <w:tab w:val="left" w:pos="3969"/>
        </w:tabs>
        <w:rPr>
          <w:rFonts w:ascii="Verdana" w:hAnsi="Verdana" w:cs="Arial"/>
          <w:sz w:val="22"/>
          <w:szCs w:val="22"/>
        </w:rPr>
      </w:pPr>
      <w:r w:rsidRPr="002C1847">
        <w:rPr>
          <w:rFonts w:ascii="Verdana" w:hAnsi="Verdana" w:cs="Arial"/>
          <w:sz w:val="22"/>
          <w:szCs w:val="22"/>
        </w:rPr>
        <w:t xml:space="preserve">Planning Applications received after the Agenda produced: </w:t>
      </w:r>
    </w:p>
    <w:p w14:paraId="16A7E2F8" w14:textId="77777777" w:rsidR="00E649D7" w:rsidRDefault="00E649D7" w:rsidP="00E649D7">
      <w:pPr>
        <w:tabs>
          <w:tab w:val="left" w:pos="360"/>
          <w:tab w:val="left" w:pos="1134"/>
          <w:tab w:val="left" w:pos="1985"/>
          <w:tab w:val="left" w:pos="2268"/>
          <w:tab w:val="left" w:pos="3969"/>
        </w:tabs>
        <w:rPr>
          <w:rFonts w:ascii="Verdana" w:hAnsi="Verdana" w:cs="Arial"/>
          <w:sz w:val="22"/>
          <w:szCs w:val="22"/>
        </w:rPr>
      </w:pPr>
      <w:r>
        <w:rPr>
          <w:rFonts w:ascii="Verdana" w:hAnsi="Verdana" w:cs="Arial"/>
          <w:sz w:val="22"/>
          <w:szCs w:val="22"/>
        </w:rPr>
        <w:tab/>
        <w:t>None Received</w:t>
      </w:r>
    </w:p>
    <w:p w14:paraId="51F659F6" w14:textId="77777777" w:rsidR="00E649D7" w:rsidRDefault="00E649D7" w:rsidP="00E649D7">
      <w:pPr>
        <w:tabs>
          <w:tab w:val="left" w:pos="360"/>
          <w:tab w:val="left" w:pos="1134"/>
          <w:tab w:val="left" w:pos="1985"/>
          <w:tab w:val="left" w:pos="2268"/>
          <w:tab w:val="left" w:pos="3969"/>
        </w:tabs>
        <w:rPr>
          <w:rFonts w:ascii="Verdana" w:hAnsi="Verdana" w:cs="Arial"/>
          <w:sz w:val="22"/>
          <w:szCs w:val="22"/>
        </w:rPr>
      </w:pPr>
    </w:p>
    <w:p w14:paraId="196850F4" w14:textId="77777777" w:rsidR="00E649D7" w:rsidRDefault="00E649D7" w:rsidP="00E649D7">
      <w:pPr>
        <w:pStyle w:val="ListParagraph"/>
        <w:numPr>
          <w:ilvl w:val="0"/>
          <w:numId w:val="18"/>
        </w:numPr>
        <w:tabs>
          <w:tab w:val="left" w:pos="360"/>
          <w:tab w:val="left" w:pos="1134"/>
          <w:tab w:val="left" w:pos="1985"/>
          <w:tab w:val="left" w:pos="2268"/>
          <w:tab w:val="left" w:pos="3969"/>
        </w:tabs>
        <w:ind w:left="0" w:firstLine="0"/>
        <w:rPr>
          <w:rFonts w:ascii="Verdana" w:hAnsi="Verdana" w:cs="Arial"/>
          <w:sz w:val="22"/>
          <w:szCs w:val="22"/>
        </w:rPr>
      </w:pPr>
      <w:r w:rsidRPr="007A34EA">
        <w:rPr>
          <w:rFonts w:ascii="Verdana" w:hAnsi="Verdana" w:cs="Arial"/>
          <w:sz w:val="22"/>
          <w:szCs w:val="22"/>
        </w:rPr>
        <w:t>Planning Decisions:</w:t>
      </w:r>
    </w:p>
    <w:p w14:paraId="274C9AB2" w14:textId="77777777" w:rsidR="00661B8B" w:rsidRPr="00661B8B" w:rsidRDefault="00661B8B" w:rsidP="005E2D42">
      <w:pPr>
        <w:pStyle w:val="ListParagraph"/>
        <w:tabs>
          <w:tab w:val="left" w:pos="360"/>
          <w:tab w:val="left" w:pos="1134"/>
          <w:tab w:val="left" w:pos="1985"/>
          <w:tab w:val="left" w:pos="2268"/>
          <w:tab w:val="left" w:pos="3969"/>
        </w:tabs>
        <w:rPr>
          <w:rFonts w:ascii="Verdana" w:hAnsi="Verdana" w:cs="Arial"/>
          <w:sz w:val="22"/>
          <w:szCs w:val="22"/>
        </w:rPr>
      </w:pP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714"/>
        <w:gridCol w:w="2323"/>
        <w:gridCol w:w="6208"/>
      </w:tblGrid>
      <w:tr w:rsidR="00661B8B" w14:paraId="35434D12" w14:textId="77777777" w:rsidTr="005E2D42">
        <w:tc>
          <w:tcPr>
            <w:tcW w:w="1714"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0D76C4A" w14:textId="77777777" w:rsidR="00661B8B" w:rsidRDefault="00661B8B" w:rsidP="00C20CEF">
            <w:pPr>
              <w:rPr>
                <w:rFonts w:ascii="Helvetica" w:hAnsi="Helvetica" w:cs="Helvetica"/>
                <w:color w:val="333333"/>
                <w:sz w:val="21"/>
                <w:szCs w:val="21"/>
                <w:u w:val="single"/>
                <w:lang w:eastAsia="en-GB"/>
              </w:rPr>
            </w:pPr>
            <w:hyperlink r:id="rId13" w:history="1">
              <w:r>
                <w:rPr>
                  <w:rStyle w:val="Hyperlink"/>
                  <w:rFonts w:ascii="Helvetica" w:hAnsi="Helvetica" w:cs="Helvetica"/>
                  <w:b/>
                  <w:bCs/>
                  <w:color w:val="4247CA"/>
                  <w:sz w:val="21"/>
                  <w:szCs w:val="21"/>
                </w:rPr>
                <w:t>21/01103/FUL</w:t>
              </w:r>
            </w:hyperlink>
          </w:p>
        </w:tc>
        <w:tc>
          <w:tcPr>
            <w:tcW w:w="2323"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362339E" w14:textId="225F98EB" w:rsidR="00661B8B" w:rsidRDefault="00661B8B" w:rsidP="00C20CEF">
            <w:pPr>
              <w:rPr>
                <w:rFonts w:ascii="Helvetica" w:hAnsi="Helvetica" w:cs="Helvetica"/>
                <w:color w:val="333333"/>
                <w:sz w:val="21"/>
                <w:szCs w:val="21"/>
              </w:rPr>
            </w:pPr>
            <w:r>
              <w:rPr>
                <w:rFonts w:ascii="Helvetica" w:hAnsi="Helvetica" w:cs="Helvetica"/>
                <w:color w:val="333333"/>
                <w:sz w:val="21"/>
                <w:szCs w:val="21"/>
              </w:rPr>
              <w:t>St Gabriels Worcester Road Hanley Swan WR8 0EA</w:t>
            </w:r>
          </w:p>
        </w:tc>
        <w:tc>
          <w:tcPr>
            <w:tcW w:w="6208"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962FAFC"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t>Renovation and improvements to existing domestic outbuilding to form holiday let/granny annexe.</w:t>
            </w:r>
          </w:p>
        </w:tc>
      </w:tr>
      <w:tr w:rsidR="00661B8B" w14:paraId="30E6A6AF" w14:textId="77777777" w:rsidTr="005E2D42">
        <w:tc>
          <w:tcPr>
            <w:tcW w:w="10245" w:type="dxa"/>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71F075DD" w14:textId="77777777" w:rsidR="00661B8B" w:rsidRDefault="00661B8B" w:rsidP="00C20CEF">
            <w:pPr>
              <w:rPr>
                <w:rFonts w:ascii="Helvetica" w:hAnsi="Helvetica" w:cs="Helvetica"/>
                <w:color w:val="333333"/>
                <w:sz w:val="21"/>
                <w:szCs w:val="21"/>
              </w:rPr>
            </w:pPr>
            <w:r>
              <w:rPr>
                <w:rFonts w:ascii="Helvetica" w:hAnsi="Helvetica" w:cs="Helvetica"/>
                <w:color w:val="333333"/>
                <w:sz w:val="21"/>
                <w:szCs w:val="21"/>
              </w:rPr>
              <w:lastRenderedPageBreak/>
              <w:t>Application Approved</w:t>
            </w:r>
          </w:p>
        </w:tc>
      </w:tr>
      <w:tr w:rsidR="005E2D42" w14:paraId="50ED561D" w14:textId="77777777" w:rsidTr="005E2D42">
        <w:tc>
          <w:tcPr>
            <w:tcW w:w="17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B9543BF" w14:textId="77777777" w:rsidR="005E2D42" w:rsidRDefault="005E2D42" w:rsidP="00C20CEF">
            <w:pPr>
              <w:rPr>
                <w:rFonts w:ascii="Helvetica" w:hAnsi="Helvetica" w:cs="Helvetica"/>
                <w:color w:val="333333"/>
                <w:sz w:val="21"/>
                <w:szCs w:val="21"/>
                <w:u w:val="single"/>
              </w:rPr>
            </w:pPr>
            <w:hyperlink r:id="rId14" w:history="1">
              <w:r>
                <w:rPr>
                  <w:rStyle w:val="Hyperlink"/>
                  <w:rFonts w:ascii="Helvetica" w:hAnsi="Helvetica" w:cs="Helvetica"/>
                  <w:b/>
                  <w:bCs/>
                  <w:color w:val="4247CA"/>
                  <w:sz w:val="21"/>
                  <w:szCs w:val="21"/>
                </w:rPr>
                <w:t>21/01430/NMA</w:t>
              </w:r>
            </w:hyperlink>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854A464" w14:textId="77777777" w:rsidR="005E2D42" w:rsidRDefault="005E2D42" w:rsidP="00C20CEF">
            <w:pPr>
              <w:rPr>
                <w:rFonts w:ascii="Helvetica" w:hAnsi="Helvetica" w:cs="Helvetica"/>
                <w:color w:val="333333"/>
                <w:sz w:val="21"/>
                <w:szCs w:val="21"/>
              </w:rPr>
            </w:pPr>
            <w:r>
              <w:rPr>
                <w:rFonts w:ascii="Helvetica" w:hAnsi="Helvetica" w:cs="Helvetica"/>
                <w:color w:val="333333"/>
                <w:sz w:val="21"/>
                <w:szCs w:val="21"/>
              </w:rPr>
              <w:t>The Old Motor Pool Hanley Road Welland Malvern WR13 6NP</w:t>
            </w:r>
          </w:p>
        </w:tc>
        <w:tc>
          <w:tcPr>
            <w:tcW w:w="62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2337E65" w14:textId="77777777" w:rsidR="005E2D42" w:rsidRDefault="005E2D42" w:rsidP="00C20CEF">
            <w:pPr>
              <w:rPr>
                <w:rFonts w:ascii="Helvetica" w:hAnsi="Helvetica" w:cs="Helvetica"/>
                <w:color w:val="333333"/>
                <w:sz w:val="21"/>
                <w:szCs w:val="21"/>
              </w:rPr>
            </w:pPr>
            <w:r>
              <w:rPr>
                <w:rFonts w:ascii="Helvetica" w:hAnsi="Helvetica" w:cs="Helvetica"/>
                <w:color w:val="333333"/>
                <w:sz w:val="21"/>
                <w:szCs w:val="21"/>
              </w:rPr>
              <w:t>Non-material amendments to planning permission 19/01418/FUL to change the position of external doors and for revisions to the Phase 2 element (connected two-storey block for all ancillary functions).</w:t>
            </w:r>
          </w:p>
        </w:tc>
      </w:tr>
      <w:tr w:rsidR="005E2D42" w14:paraId="38BC15F1" w14:textId="77777777" w:rsidTr="00E363E5">
        <w:tc>
          <w:tcPr>
            <w:tcW w:w="10245" w:type="dxa"/>
            <w:gridSpan w:val="3"/>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081F6D98" w14:textId="0F9FF391" w:rsidR="005E2D42" w:rsidRDefault="005E2D42" w:rsidP="005E2D42">
            <w:pPr>
              <w:rPr>
                <w:rFonts w:ascii="Helvetica" w:hAnsi="Helvetica" w:cs="Helvetica"/>
                <w:color w:val="333333"/>
                <w:sz w:val="21"/>
                <w:szCs w:val="21"/>
              </w:rPr>
            </w:pPr>
            <w:r>
              <w:rPr>
                <w:rFonts w:ascii="Helvetica" w:hAnsi="Helvetica" w:cs="Helvetica"/>
                <w:color w:val="333333"/>
                <w:sz w:val="21"/>
                <w:szCs w:val="21"/>
              </w:rPr>
              <w:t>Application Refused</w:t>
            </w:r>
          </w:p>
        </w:tc>
      </w:tr>
    </w:tbl>
    <w:p w14:paraId="0CFA1BDF" w14:textId="77777777" w:rsidR="00AD1B12" w:rsidRPr="00AD1B12" w:rsidRDefault="00AD1B12" w:rsidP="00AD1B12">
      <w:pPr>
        <w:tabs>
          <w:tab w:val="left" w:pos="360"/>
          <w:tab w:val="left" w:pos="1134"/>
          <w:tab w:val="left" w:pos="1985"/>
          <w:tab w:val="left" w:pos="2268"/>
          <w:tab w:val="left" w:pos="3969"/>
        </w:tabs>
        <w:rPr>
          <w:rFonts w:ascii="Verdana" w:hAnsi="Verdana" w:cs="Arial"/>
          <w:sz w:val="22"/>
          <w:szCs w:val="22"/>
        </w:rPr>
      </w:pPr>
    </w:p>
    <w:p w14:paraId="59D99077" w14:textId="281909B9" w:rsidR="00AD1B12" w:rsidRPr="005E2D42" w:rsidRDefault="00AD1B12" w:rsidP="005E2D42">
      <w:pPr>
        <w:pStyle w:val="ListParagraph"/>
        <w:numPr>
          <w:ilvl w:val="0"/>
          <w:numId w:val="18"/>
        </w:numPr>
        <w:tabs>
          <w:tab w:val="left" w:pos="360"/>
          <w:tab w:val="left" w:pos="1134"/>
          <w:tab w:val="left" w:pos="1985"/>
          <w:tab w:val="left" w:pos="2268"/>
          <w:tab w:val="left" w:pos="3969"/>
        </w:tabs>
        <w:rPr>
          <w:rFonts w:ascii="Verdana" w:hAnsi="Verdana" w:cs="Arial"/>
          <w:sz w:val="22"/>
          <w:szCs w:val="22"/>
        </w:rPr>
      </w:pPr>
      <w:r w:rsidRPr="005E2D42">
        <w:rPr>
          <w:rFonts w:ascii="Verdana" w:hAnsi="Verdana" w:cs="Arial"/>
          <w:b/>
          <w:bCs/>
          <w:sz w:val="22"/>
          <w:szCs w:val="22"/>
        </w:rPr>
        <w:t>NHDP:</w:t>
      </w:r>
      <w:r w:rsidRPr="005E2D42">
        <w:rPr>
          <w:rFonts w:ascii="Verdana" w:hAnsi="Verdana" w:cs="Arial"/>
          <w:sz w:val="22"/>
          <w:szCs w:val="22"/>
        </w:rPr>
        <w:t xml:space="preserve"> Next Steps &amp; Actions –</w:t>
      </w:r>
      <w:r w:rsidR="00D27875" w:rsidRPr="005E2D42">
        <w:rPr>
          <w:rFonts w:ascii="Verdana" w:hAnsi="Verdana" w:cs="Arial"/>
          <w:sz w:val="22"/>
          <w:szCs w:val="22"/>
        </w:rPr>
        <w:t xml:space="preserve"> </w:t>
      </w:r>
      <w:r w:rsidR="00513D34" w:rsidRPr="005E2D42">
        <w:rPr>
          <w:rFonts w:ascii="Verdana" w:hAnsi="Verdana" w:cs="Arial"/>
          <w:sz w:val="22"/>
          <w:szCs w:val="22"/>
        </w:rPr>
        <w:t>Th</w:t>
      </w:r>
      <w:r w:rsidR="00830490" w:rsidRPr="005E2D42">
        <w:rPr>
          <w:rFonts w:ascii="Verdana" w:hAnsi="Verdana" w:cs="Arial"/>
          <w:sz w:val="22"/>
          <w:szCs w:val="22"/>
        </w:rPr>
        <w:t>is would be updated at the next meeting.</w:t>
      </w:r>
    </w:p>
    <w:p w14:paraId="2B5C878C" w14:textId="74CFAD7A" w:rsidR="00C72DCE" w:rsidRDefault="00C72DCE" w:rsidP="00FA3010">
      <w:pPr>
        <w:tabs>
          <w:tab w:val="left" w:pos="360"/>
          <w:tab w:val="left" w:pos="1134"/>
          <w:tab w:val="left" w:pos="1985"/>
          <w:tab w:val="left" w:pos="2268"/>
          <w:tab w:val="left" w:pos="3969"/>
        </w:tabs>
        <w:rPr>
          <w:rFonts w:ascii="Verdana" w:hAnsi="Verdana" w:cs="Arial"/>
          <w:b/>
          <w:bCs/>
          <w:sz w:val="22"/>
          <w:szCs w:val="22"/>
        </w:rPr>
      </w:pPr>
    </w:p>
    <w:p w14:paraId="3588D3C7" w14:textId="74DF33D6" w:rsidR="004D446C" w:rsidRDefault="004D446C" w:rsidP="004D446C">
      <w:pPr>
        <w:tabs>
          <w:tab w:val="left" w:pos="540"/>
          <w:tab w:val="left" w:pos="567"/>
          <w:tab w:val="left" w:pos="3969"/>
        </w:tabs>
        <w:ind w:left="540" w:hanging="720"/>
        <w:rPr>
          <w:rFonts w:ascii="Verdana" w:hAnsi="Verdana" w:cs="Arial"/>
          <w:b/>
          <w:sz w:val="22"/>
          <w:szCs w:val="22"/>
        </w:rPr>
      </w:pPr>
      <w:r>
        <w:rPr>
          <w:rFonts w:ascii="Verdana" w:hAnsi="Verdana" w:cs="Arial"/>
          <w:b/>
          <w:sz w:val="22"/>
          <w:szCs w:val="22"/>
        </w:rPr>
        <w:t xml:space="preserve">  </w:t>
      </w:r>
      <w:r w:rsidR="0005677E">
        <w:rPr>
          <w:rFonts w:ascii="Verdana" w:hAnsi="Verdana" w:cs="Arial"/>
          <w:b/>
          <w:sz w:val="22"/>
          <w:szCs w:val="22"/>
        </w:rPr>
        <w:t>47</w:t>
      </w:r>
      <w:r>
        <w:rPr>
          <w:rFonts w:ascii="Verdana" w:hAnsi="Verdana" w:cs="Arial"/>
          <w:b/>
          <w:sz w:val="22"/>
          <w:szCs w:val="22"/>
        </w:rPr>
        <w:t xml:space="preserve">/21 District and County Councillors’ Reports </w:t>
      </w:r>
    </w:p>
    <w:p w14:paraId="5D3144F8" w14:textId="3679DCE9" w:rsidR="004D446C" w:rsidRPr="0060375F" w:rsidRDefault="00830490" w:rsidP="004D446C">
      <w:pPr>
        <w:tabs>
          <w:tab w:val="left" w:pos="567"/>
        </w:tabs>
        <w:rPr>
          <w:rFonts w:ascii="Verdana" w:hAnsi="Verdana" w:cs="Arial"/>
          <w:bCs/>
          <w:sz w:val="22"/>
          <w:szCs w:val="22"/>
        </w:rPr>
      </w:pPr>
      <w:r>
        <w:rPr>
          <w:rFonts w:ascii="Verdana" w:hAnsi="Verdana" w:cs="Arial"/>
          <w:bCs/>
          <w:sz w:val="22"/>
          <w:szCs w:val="22"/>
        </w:rPr>
        <w:tab/>
        <w:t xml:space="preserve">Martin Allen </w:t>
      </w:r>
      <w:r w:rsidR="00714BBD">
        <w:rPr>
          <w:rFonts w:ascii="Verdana" w:hAnsi="Verdana" w:cs="Arial"/>
          <w:bCs/>
          <w:sz w:val="22"/>
          <w:szCs w:val="22"/>
        </w:rPr>
        <w:t>reported on a further delay to the SWDP</w:t>
      </w:r>
      <w:r w:rsidR="00AE0A01">
        <w:rPr>
          <w:rFonts w:ascii="Verdana" w:hAnsi="Verdana" w:cs="Arial"/>
          <w:bCs/>
          <w:sz w:val="22"/>
          <w:szCs w:val="22"/>
        </w:rPr>
        <w:t xml:space="preserve">R which would now move to July/August 2022 with the Examination </w:t>
      </w:r>
      <w:r w:rsidR="004C74F3">
        <w:rPr>
          <w:rFonts w:ascii="Verdana" w:hAnsi="Verdana" w:cs="Arial"/>
          <w:bCs/>
          <w:sz w:val="22"/>
          <w:szCs w:val="22"/>
        </w:rPr>
        <w:t>in May 2023. He also mentioned the boundary review at MHDC which would see the number of councillors reduced to 31</w:t>
      </w:r>
      <w:r w:rsidR="00FF3F12">
        <w:rPr>
          <w:rFonts w:ascii="Verdana" w:hAnsi="Verdana" w:cs="Arial"/>
          <w:bCs/>
          <w:sz w:val="22"/>
          <w:szCs w:val="22"/>
        </w:rPr>
        <w:t xml:space="preserve">. He </w:t>
      </w:r>
      <w:r w:rsidR="00B315F5">
        <w:rPr>
          <w:rFonts w:ascii="Verdana" w:hAnsi="Verdana" w:cs="Arial"/>
          <w:bCs/>
          <w:sz w:val="22"/>
          <w:szCs w:val="22"/>
        </w:rPr>
        <w:t>talked about</w:t>
      </w:r>
      <w:r w:rsidR="00FF3F12">
        <w:rPr>
          <w:rFonts w:ascii="Verdana" w:hAnsi="Verdana" w:cs="Arial"/>
          <w:bCs/>
          <w:sz w:val="22"/>
          <w:szCs w:val="22"/>
        </w:rPr>
        <w:t xml:space="preserve"> a new bus on a Monday </w:t>
      </w:r>
      <w:r w:rsidR="00026883">
        <w:rPr>
          <w:rFonts w:ascii="Verdana" w:hAnsi="Verdana" w:cs="Arial"/>
          <w:bCs/>
          <w:sz w:val="22"/>
          <w:szCs w:val="22"/>
        </w:rPr>
        <w:t xml:space="preserve">which would see the </w:t>
      </w:r>
      <w:proofErr w:type="gramStart"/>
      <w:r w:rsidR="00026883">
        <w:rPr>
          <w:rFonts w:ascii="Verdana" w:hAnsi="Verdana" w:cs="Arial"/>
          <w:bCs/>
          <w:sz w:val="22"/>
          <w:szCs w:val="22"/>
        </w:rPr>
        <w:t>363 route</w:t>
      </w:r>
      <w:proofErr w:type="gramEnd"/>
      <w:r w:rsidR="00026883">
        <w:rPr>
          <w:rFonts w:ascii="Verdana" w:hAnsi="Verdana" w:cs="Arial"/>
          <w:bCs/>
          <w:sz w:val="22"/>
          <w:szCs w:val="22"/>
        </w:rPr>
        <w:t xml:space="preserve"> extended to Tewkesbury</w:t>
      </w:r>
      <w:r w:rsidR="00790C37">
        <w:rPr>
          <w:rFonts w:ascii="Verdana" w:hAnsi="Verdana" w:cs="Arial"/>
          <w:bCs/>
          <w:sz w:val="22"/>
          <w:szCs w:val="22"/>
        </w:rPr>
        <w:t xml:space="preserve">; </w:t>
      </w:r>
      <w:r w:rsidR="006126CC">
        <w:rPr>
          <w:rFonts w:ascii="Verdana" w:hAnsi="Verdana" w:cs="Arial"/>
          <w:bCs/>
          <w:sz w:val="22"/>
          <w:szCs w:val="22"/>
        </w:rPr>
        <w:t>publicity for this was discussed.</w:t>
      </w:r>
    </w:p>
    <w:p w14:paraId="268384B1" w14:textId="77777777" w:rsidR="009C7D87" w:rsidRPr="00A32F3A" w:rsidRDefault="009C7D87" w:rsidP="004D446C">
      <w:pPr>
        <w:tabs>
          <w:tab w:val="left" w:pos="567"/>
        </w:tabs>
        <w:rPr>
          <w:rFonts w:ascii="Verdana" w:hAnsi="Verdana" w:cs="Arial"/>
          <w:b/>
          <w:sz w:val="22"/>
          <w:szCs w:val="22"/>
        </w:rPr>
      </w:pPr>
    </w:p>
    <w:p w14:paraId="462FC977" w14:textId="116843B9" w:rsidR="004D446C" w:rsidRPr="00A32F3A" w:rsidRDefault="0005677E" w:rsidP="004D446C">
      <w:pPr>
        <w:tabs>
          <w:tab w:val="left" w:pos="567"/>
        </w:tabs>
        <w:rPr>
          <w:rFonts w:ascii="Verdana" w:hAnsi="Verdana" w:cs="Arial"/>
          <w:b/>
          <w:sz w:val="22"/>
          <w:szCs w:val="22"/>
        </w:rPr>
      </w:pPr>
      <w:r>
        <w:rPr>
          <w:rFonts w:ascii="Verdana" w:hAnsi="Verdana" w:cs="Arial"/>
          <w:b/>
          <w:sz w:val="22"/>
          <w:szCs w:val="22"/>
        </w:rPr>
        <w:t>48</w:t>
      </w:r>
      <w:r w:rsidR="000A4949">
        <w:rPr>
          <w:rFonts w:ascii="Verdana" w:hAnsi="Verdana" w:cs="Arial"/>
          <w:b/>
          <w:sz w:val="22"/>
          <w:szCs w:val="22"/>
        </w:rPr>
        <w:t>/21</w:t>
      </w:r>
      <w:r w:rsidR="004D446C" w:rsidRPr="00A32F3A">
        <w:rPr>
          <w:rFonts w:ascii="Verdana" w:hAnsi="Verdana" w:cs="Arial"/>
          <w:b/>
          <w:sz w:val="22"/>
          <w:szCs w:val="22"/>
        </w:rPr>
        <w:tab/>
        <w:t>Report of the:</w:t>
      </w:r>
    </w:p>
    <w:p w14:paraId="3250BF3C" w14:textId="3FBD68B0" w:rsidR="004D446C" w:rsidRPr="004C7F8A" w:rsidRDefault="004D446C" w:rsidP="004D446C">
      <w:pPr>
        <w:tabs>
          <w:tab w:val="left" w:pos="567"/>
        </w:tabs>
        <w:ind w:left="567" w:hanging="567"/>
        <w:rPr>
          <w:rFonts w:ascii="Verdana" w:hAnsi="Verdana" w:cs="Arial"/>
          <w:sz w:val="22"/>
          <w:szCs w:val="22"/>
        </w:rPr>
      </w:pPr>
      <w:r w:rsidRPr="00A32F3A">
        <w:rPr>
          <w:rFonts w:ascii="Verdana" w:hAnsi="Verdana" w:cs="Arial"/>
          <w:b/>
          <w:sz w:val="22"/>
          <w:szCs w:val="22"/>
        </w:rPr>
        <w:t xml:space="preserve">a)  </w:t>
      </w:r>
      <w:r w:rsidRPr="00A32F3A">
        <w:rPr>
          <w:rFonts w:ascii="Verdana" w:hAnsi="Verdana" w:cs="Arial"/>
          <w:b/>
          <w:bCs/>
          <w:sz w:val="22"/>
          <w:szCs w:val="22"/>
        </w:rPr>
        <w:t xml:space="preserve">Parish Paths </w:t>
      </w:r>
      <w:r>
        <w:rPr>
          <w:rFonts w:ascii="Verdana" w:hAnsi="Verdana" w:cs="Arial"/>
          <w:b/>
          <w:bCs/>
          <w:sz w:val="22"/>
          <w:szCs w:val="22"/>
        </w:rPr>
        <w:t xml:space="preserve">Warden </w:t>
      </w:r>
      <w:proofErr w:type="gramStart"/>
      <w:r>
        <w:rPr>
          <w:rFonts w:ascii="Verdana" w:hAnsi="Verdana" w:cs="Arial"/>
          <w:b/>
          <w:bCs/>
          <w:sz w:val="22"/>
          <w:szCs w:val="22"/>
        </w:rPr>
        <w:t xml:space="preserve">– </w:t>
      </w:r>
      <w:r w:rsidR="00AE0E0B">
        <w:rPr>
          <w:rFonts w:ascii="Verdana" w:hAnsi="Verdana" w:cs="Arial"/>
          <w:sz w:val="22"/>
          <w:szCs w:val="22"/>
        </w:rPr>
        <w:t xml:space="preserve"> Received</w:t>
      </w:r>
      <w:proofErr w:type="gramEnd"/>
      <w:r w:rsidR="00AE0E0B">
        <w:rPr>
          <w:rFonts w:ascii="Verdana" w:hAnsi="Verdana" w:cs="Arial"/>
          <w:sz w:val="22"/>
          <w:szCs w:val="22"/>
        </w:rPr>
        <w:t xml:space="preserve"> and read out</w:t>
      </w:r>
      <w:r w:rsidR="00A62F8C">
        <w:rPr>
          <w:rFonts w:ascii="Verdana" w:hAnsi="Verdana" w:cs="Arial"/>
          <w:sz w:val="22"/>
          <w:szCs w:val="22"/>
        </w:rPr>
        <w:t>.</w:t>
      </w:r>
    </w:p>
    <w:p w14:paraId="295536DD" w14:textId="3D9908BB" w:rsidR="00B07B27" w:rsidRPr="002C1847" w:rsidRDefault="004D446C" w:rsidP="004D446C">
      <w:pPr>
        <w:tabs>
          <w:tab w:val="left" w:pos="567"/>
        </w:tabs>
        <w:rPr>
          <w:rFonts w:ascii="Verdana" w:hAnsi="Verdana" w:cs="Arial"/>
          <w:bCs/>
          <w:sz w:val="22"/>
          <w:szCs w:val="22"/>
        </w:rPr>
      </w:pPr>
      <w:r w:rsidRPr="00A32F3A">
        <w:rPr>
          <w:rFonts w:ascii="Verdana" w:hAnsi="Verdana" w:cs="Arial"/>
          <w:b/>
          <w:bCs/>
          <w:sz w:val="22"/>
          <w:szCs w:val="22"/>
        </w:rPr>
        <w:t xml:space="preserve">b)  Pond Wardens </w:t>
      </w:r>
      <w:r w:rsidRPr="00A32F3A">
        <w:rPr>
          <w:rFonts w:ascii="Verdana" w:hAnsi="Verdana" w:cs="Arial"/>
          <w:bCs/>
          <w:sz w:val="22"/>
          <w:szCs w:val="22"/>
        </w:rPr>
        <w:t>(</w:t>
      </w:r>
      <w:r>
        <w:rPr>
          <w:rFonts w:ascii="Verdana" w:hAnsi="Verdana" w:cs="Arial"/>
          <w:bCs/>
          <w:sz w:val="22"/>
          <w:szCs w:val="22"/>
        </w:rPr>
        <w:t>Nick Harper</w:t>
      </w:r>
      <w:r w:rsidRPr="00A32F3A">
        <w:rPr>
          <w:rFonts w:ascii="Verdana" w:hAnsi="Verdana" w:cs="Arial"/>
          <w:bCs/>
          <w:sz w:val="22"/>
          <w:szCs w:val="22"/>
        </w:rPr>
        <w:t>)</w:t>
      </w:r>
      <w:r>
        <w:rPr>
          <w:rFonts w:ascii="Verdana" w:hAnsi="Verdana" w:cs="Arial"/>
          <w:bCs/>
          <w:sz w:val="22"/>
          <w:szCs w:val="22"/>
        </w:rPr>
        <w:t xml:space="preserve"> </w:t>
      </w:r>
      <w:r w:rsidR="00EA4FF4">
        <w:rPr>
          <w:rFonts w:ascii="Verdana" w:hAnsi="Verdana" w:cs="Arial"/>
          <w:sz w:val="22"/>
          <w:szCs w:val="22"/>
        </w:rPr>
        <w:t xml:space="preserve">Nick </w:t>
      </w:r>
      <w:r w:rsidR="00D673A4">
        <w:rPr>
          <w:rFonts w:ascii="Verdana" w:hAnsi="Verdana" w:cs="Arial"/>
          <w:sz w:val="22"/>
          <w:szCs w:val="22"/>
        </w:rPr>
        <w:t>said they would be meeting on 3</w:t>
      </w:r>
      <w:r w:rsidR="00D673A4" w:rsidRPr="00D673A4">
        <w:rPr>
          <w:rFonts w:ascii="Verdana" w:hAnsi="Verdana" w:cs="Arial"/>
          <w:sz w:val="22"/>
          <w:szCs w:val="22"/>
          <w:vertAlign w:val="superscript"/>
        </w:rPr>
        <w:t>rd</w:t>
      </w:r>
      <w:r w:rsidR="00D673A4">
        <w:rPr>
          <w:rFonts w:ascii="Verdana" w:hAnsi="Verdana" w:cs="Arial"/>
          <w:sz w:val="22"/>
          <w:szCs w:val="22"/>
        </w:rPr>
        <w:t xml:space="preserve"> October.</w:t>
      </w:r>
    </w:p>
    <w:p w14:paraId="4E8CDAB7" w14:textId="52141ED0" w:rsidR="004D446C" w:rsidRPr="001608EB" w:rsidRDefault="001608EB" w:rsidP="001608EB">
      <w:pPr>
        <w:tabs>
          <w:tab w:val="left" w:pos="567"/>
          <w:tab w:val="left" w:pos="6420"/>
        </w:tabs>
        <w:rPr>
          <w:rFonts w:ascii="Verdana" w:hAnsi="Verdana" w:cs="Arial"/>
          <w:bCs/>
          <w:sz w:val="22"/>
          <w:szCs w:val="22"/>
        </w:rPr>
      </w:pPr>
      <w:r>
        <w:rPr>
          <w:rFonts w:ascii="Verdana" w:hAnsi="Verdana" w:cs="Arial"/>
          <w:b/>
          <w:bCs/>
          <w:sz w:val="22"/>
          <w:szCs w:val="22"/>
        </w:rPr>
        <w:t>c)</w:t>
      </w:r>
      <w:r w:rsidR="00E10EB0">
        <w:rPr>
          <w:rFonts w:ascii="Verdana" w:hAnsi="Verdana" w:cs="Arial"/>
          <w:b/>
          <w:bCs/>
          <w:sz w:val="22"/>
          <w:szCs w:val="22"/>
        </w:rPr>
        <w:t xml:space="preserve">  </w:t>
      </w:r>
      <w:r w:rsidR="004D446C" w:rsidRPr="001608EB">
        <w:rPr>
          <w:rFonts w:ascii="Verdana" w:hAnsi="Verdana" w:cs="Arial"/>
          <w:b/>
          <w:bCs/>
          <w:sz w:val="22"/>
          <w:szCs w:val="22"/>
        </w:rPr>
        <w:t xml:space="preserve">Playing Field Warden </w:t>
      </w:r>
      <w:r w:rsidR="00921641">
        <w:rPr>
          <w:rFonts w:ascii="Verdana" w:hAnsi="Verdana" w:cs="Arial"/>
          <w:sz w:val="22"/>
          <w:szCs w:val="22"/>
        </w:rPr>
        <w:t>– None received.</w:t>
      </w:r>
    </w:p>
    <w:p w14:paraId="49175B9E" w14:textId="47FB41A8" w:rsidR="0027452C" w:rsidRDefault="004D446C" w:rsidP="00004A8B">
      <w:pPr>
        <w:tabs>
          <w:tab w:val="left" w:pos="567"/>
        </w:tabs>
        <w:rPr>
          <w:rFonts w:ascii="Verdana" w:hAnsi="Verdana" w:cs="Arial"/>
          <w:b/>
          <w:bCs/>
          <w:sz w:val="22"/>
          <w:szCs w:val="22"/>
        </w:rPr>
      </w:pPr>
      <w:r>
        <w:rPr>
          <w:rFonts w:ascii="Verdana" w:hAnsi="Verdana" w:cs="Arial"/>
          <w:b/>
          <w:bCs/>
          <w:sz w:val="22"/>
          <w:szCs w:val="22"/>
        </w:rPr>
        <w:t xml:space="preserve">d) </w:t>
      </w:r>
      <w:r w:rsidR="00E10EB0">
        <w:rPr>
          <w:rFonts w:ascii="Verdana" w:hAnsi="Verdana" w:cs="Arial"/>
          <w:b/>
          <w:bCs/>
          <w:sz w:val="22"/>
          <w:szCs w:val="22"/>
        </w:rPr>
        <w:t xml:space="preserve"> </w:t>
      </w:r>
      <w:r>
        <w:rPr>
          <w:rFonts w:ascii="Verdana" w:hAnsi="Verdana" w:cs="Arial"/>
          <w:b/>
          <w:bCs/>
          <w:sz w:val="22"/>
          <w:szCs w:val="22"/>
        </w:rPr>
        <w:t xml:space="preserve">Local Police – </w:t>
      </w:r>
      <w:r w:rsidR="00921641">
        <w:rPr>
          <w:rFonts w:ascii="Verdana" w:hAnsi="Verdana" w:cs="Arial"/>
          <w:sz w:val="22"/>
          <w:szCs w:val="22"/>
        </w:rPr>
        <w:t>Cllr Roberts had spoken to Kevin Johns</w:t>
      </w:r>
      <w:r w:rsidR="007F7BD0">
        <w:rPr>
          <w:rFonts w:ascii="Verdana" w:hAnsi="Verdana" w:cs="Arial"/>
          <w:sz w:val="22"/>
          <w:szCs w:val="22"/>
        </w:rPr>
        <w:t xml:space="preserve">. He had now been joined by a CSO </w:t>
      </w:r>
      <w:r w:rsidR="007A1C1B">
        <w:rPr>
          <w:rFonts w:ascii="Verdana" w:hAnsi="Verdana" w:cs="Arial"/>
          <w:sz w:val="22"/>
          <w:szCs w:val="22"/>
        </w:rPr>
        <w:t xml:space="preserve">so felt he should have a bit more time to </w:t>
      </w:r>
      <w:r w:rsidR="00303217">
        <w:rPr>
          <w:rFonts w:ascii="Verdana" w:hAnsi="Verdana" w:cs="Arial"/>
          <w:sz w:val="22"/>
          <w:szCs w:val="22"/>
        </w:rPr>
        <w:t>attend to the speeding issues reported within the Parish.</w:t>
      </w:r>
      <w:r>
        <w:rPr>
          <w:rFonts w:ascii="Verdana" w:hAnsi="Verdana" w:cs="Arial"/>
          <w:b/>
          <w:bCs/>
          <w:sz w:val="22"/>
          <w:szCs w:val="22"/>
        </w:rPr>
        <w:br/>
      </w:r>
    </w:p>
    <w:p w14:paraId="399D97B3" w14:textId="132D1239" w:rsidR="002A6CD7" w:rsidRPr="00EB56A6" w:rsidRDefault="0005677E" w:rsidP="002A6CD7">
      <w:pPr>
        <w:tabs>
          <w:tab w:val="left" w:pos="567"/>
          <w:tab w:val="left" w:pos="1134"/>
          <w:tab w:val="left" w:pos="1985"/>
          <w:tab w:val="left" w:pos="2268"/>
          <w:tab w:val="left" w:pos="2552"/>
          <w:tab w:val="left" w:pos="3402"/>
        </w:tabs>
        <w:ind w:left="1134" w:hanging="1134"/>
        <w:rPr>
          <w:rFonts w:ascii="Verdana" w:hAnsi="Verdana" w:cs="Tahoma"/>
          <w:b/>
          <w:bCs/>
          <w:iCs/>
          <w:sz w:val="22"/>
          <w:szCs w:val="22"/>
        </w:rPr>
      </w:pPr>
      <w:r>
        <w:rPr>
          <w:rFonts w:ascii="Verdana" w:hAnsi="Verdana" w:cs="Tahoma"/>
          <w:b/>
          <w:bCs/>
          <w:iCs/>
          <w:sz w:val="22"/>
          <w:szCs w:val="22"/>
        </w:rPr>
        <w:t>49</w:t>
      </w:r>
      <w:r w:rsidR="00DA236C">
        <w:rPr>
          <w:rFonts w:ascii="Verdana" w:hAnsi="Verdana" w:cs="Tahoma"/>
          <w:b/>
          <w:bCs/>
          <w:iCs/>
          <w:sz w:val="22"/>
          <w:szCs w:val="22"/>
        </w:rPr>
        <w:t>/</w:t>
      </w:r>
      <w:r w:rsidR="00954C0A">
        <w:rPr>
          <w:rFonts w:ascii="Verdana" w:hAnsi="Verdana" w:cs="Tahoma"/>
          <w:b/>
          <w:bCs/>
          <w:iCs/>
          <w:sz w:val="22"/>
          <w:szCs w:val="22"/>
        </w:rPr>
        <w:t>21</w:t>
      </w:r>
      <w:r w:rsidR="002A6CD7" w:rsidRPr="00EB56A6">
        <w:rPr>
          <w:rFonts w:ascii="Verdana" w:hAnsi="Verdana" w:cs="Tahoma"/>
          <w:b/>
          <w:bCs/>
          <w:iCs/>
          <w:sz w:val="22"/>
          <w:szCs w:val="22"/>
        </w:rPr>
        <w:tab/>
        <w:t>Highways Matters</w:t>
      </w:r>
    </w:p>
    <w:p w14:paraId="47C6D940" w14:textId="12D0B0F0" w:rsidR="00744182" w:rsidRPr="0074437B" w:rsidRDefault="001C0B48" w:rsidP="0027452C">
      <w:pPr>
        <w:pStyle w:val="ListParagraph"/>
        <w:numPr>
          <w:ilvl w:val="0"/>
          <w:numId w:val="2"/>
        </w:numPr>
        <w:tabs>
          <w:tab w:val="left" w:pos="567"/>
          <w:tab w:val="left" w:pos="1134"/>
          <w:tab w:val="left" w:pos="1985"/>
          <w:tab w:val="left" w:pos="2268"/>
          <w:tab w:val="left" w:pos="2552"/>
          <w:tab w:val="left" w:pos="3402"/>
        </w:tabs>
        <w:ind w:left="0" w:firstLine="0"/>
        <w:rPr>
          <w:rFonts w:ascii="Verdana" w:hAnsi="Verdana" w:cs="Tahoma"/>
          <w:iCs/>
          <w:sz w:val="22"/>
          <w:szCs w:val="22"/>
        </w:rPr>
      </w:pPr>
      <w:r>
        <w:rPr>
          <w:rFonts w:ascii="Verdana" w:hAnsi="Verdana" w:cs="Tahoma"/>
          <w:iCs/>
          <w:sz w:val="22"/>
          <w:szCs w:val="22"/>
        </w:rPr>
        <w:t>Road Safety Matters</w:t>
      </w:r>
      <w:r w:rsidR="002A6CD7">
        <w:rPr>
          <w:rFonts w:ascii="Verdana" w:hAnsi="Verdana" w:cs="Tahoma"/>
          <w:iCs/>
          <w:sz w:val="22"/>
          <w:szCs w:val="22"/>
        </w:rPr>
        <w:t xml:space="preserve"> </w:t>
      </w:r>
      <w:r w:rsidR="004A568D">
        <w:rPr>
          <w:rFonts w:ascii="Verdana" w:hAnsi="Verdana" w:cs="Tahoma"/>
          <w:iCs/>
          <w:sz w:val="22"/>
          <w:szCs w:val="22"/>
        </w:rPr>
        <w:t>–</w:t>
      </w:r>
      <w:r w:rsidR="00EA3F03">
        <w:rPr>
          <w:rFonts w:ascii="Verdana" w:hAnsi="Verdana" w:cs="Tahoma"/>
          <w:iCs/>
          <w:sz w:val="22"/>
          <w:szCs w:val="22"/>
        </w:rPr>
        <w:t xml:space="preserve"> </w:t>
      </w:r>
      <w:r w:rsidR="00B85B85">
        <w:rPr>
          <w:rFonts w:ascii="Verdana" w:hAnsi="Verdana" w:cs="Tahoma"/>
          <w:iCs/>
          <w:sz w:val="22"/>
          <w:szCs w:val="22"/>
        </w:rPr>
        <w:t>Cllr</w:t>
      </w:r>
      <w:r>
        <w:rPr>
          <w:rFonts w:ascii="Verdana" w:hAnsi="Verdana" w:cs="Tahoma"/>
          <w:iCs/>
          <w:sz w:val="22"/>
          <w:szCs w:val="22"/>
        </w:rPr>
        <w:t>s</w:t>
      </w:r>
      <w:r w:rsidR="00B85B85">
        <w:rPr>
          <w:rFonts w:ascii="Verdana" w:hAnsi="Verdana" w:cs="Tahoma"/>
          <w:iCs/>
          <w:sz w:val="22"/>
          <w:szCs w:val="22"/>
        </w:rPr>
        <w:t xml:space="preserve"> Beadon </w:t>
      </w:r>
      <w:r>
        <w:rPr>
          <w:rFonts w:ascii="Verdana" w:hAnsi="Verdana" w:cs="Tahoma"/>
          <w:iCs/>
          <w:sz w:val="22"/>
          <w:szCs w:val="22"/>
        </w:rPr>
        <w:t xml:space="preserve">and Barkley had been </w:t>
      </w:r>
      <w:r w:rsidR="0074437B">
        <w:rPr>
          <w:rFonts w:ascii="Verdana" w:hAnsi="Verdana" w:cs="Tahoma"/>
          <w:iCs/>
          <w:sz w:val="22"/>
          <w:szCs w:val="22"/>
        </w:rPr>
        <w:t>in contact with the schools and their report was read out.</w:t>
      </w:r>
      <w:r w:rsidR="00B85B85" w:rsidRPr="0074437B">
        <w:rPr>
          <w:rFonts w:ascii="Verdana" w:hAnsi="Verdana" w:cs="Tahoma"/>
          <w:iCs/>
          <w:sz w:val="22"/>
          <w:szCs w:val="22"/>
        </w:rPr>
        <w:t xml:space="preserve"> </w:t>
      </w:r>
    </w:p>
    <w:p w14:paraId="42A00DC7" w14:textId="1CA5AD6B" w:rsidR="00CA0C0F" w:rsidRDefault="002A6CD7" w:rsidP="00FF7802">
      <w:pPr>
        <w:pStyle w:val="ListParagraph"/>
        <w:numPr>
          <w:ilvl w:val="0"/>
          <w:numId w:val="2"/>
        </w:numPr>
        <w:tabs>
          <w:tab w:val="left" w:pos="567"/>
          <w:tab w:val="left" w:pos="1134"/>
          <w:tab w:val="left" w:pos="1985"/>
          <w:tab w:val="left" w:pos="2268"/>
          <w:tab w:val="left" w:pos="2552"/>
          <w:tab w:val="left" w:pos="3402"/>
        </w:tabs>
        <w:ind w:left="0" w:firstLine="0"/>
        <w:rPr>
          <w:rFonts w:ascii="Verdana" w:hAnsi="Verdana" w:cs="Tahoma"/>
          <w:iCs/>
          <w:sz w:val="22"/>
          <w:szCs w:val="22"/>
        </w:rPr>
      </w:pPr>
      <w:r>
        <w:rPr>
          <w:rFonts w:ascii="Verdana" w:hAnsi="Verdana" w:cs="Tahoma"/>
          <w:iCs/>
          <w:sz w:val="22"/>
          <w:szCs w:val="22"/>
        </w:rPr>
        <w:t xml:space="preserve">Work for the Lengthsman – </w:t>
      </w:r>
      <w:r w:rsidR="00E24DFA">
        <w:rPr>
          <w:rFonts w:ascii="Verdana" w:hAnsi="Verdana" w:cs="Tahoma"/>
          <w:iCs/>
          <w:sz w:val="22"/>
          <w:szCs w:val="22"/>
        </w:rPr>
        <w:t>Overhanging branches on the path along the Worcester Road.</w:t>
      </w:r>
    </w:p>
    <w:p w14:paraId="0C10A7F2" w14:textId="6B2AC348" w:rsidR="006823D9" w:rsidRPr="00E24DFA" w:rsidRDefault="00E24DFA" w:rsidP="00E24DFA">
      <w:pPr>
        <w:pStyle w:val="ListParagraph"/>
        <w:numPr>
          <w:ilvl w:val="0"/>
          <w:numId w:val="2"/>
        </w:numPr>
        <w:tabs>
          <w:tab w:val="left" w:pos="567"/>
        </w:tabs>
        <w:rPr>
          <w:rFonts w:ascii="Verdana" w:hAnsi="Verdana" w:cs="Arial"/>
          <w:sz w:val="22"/>
          <w:szCs w:val="22"/>
        </w:rPr>
      </w:pPr>
      <w:r>
        <w:rPr>
          <w:rFonts w:ascii="Verdana" w:hAnsi="Verdana" w:cs="Arial"/>
          <w:sz w:val="22"/>
          <w:szCs w:val="22"/>
        </w:rPr>
        <w:t xml:space="preserve">   </w:t>
      </w:r>
      <w:r w:rsidR="004C649A">
        <w:rPr>
          <w:rFonts w:ascii="Verdana" w:hAnsi="Verdana" w:cs="Arial"/>
          <w:sz w:val="22"/>
          <w:szCs w:val="22"/>
        </w:rPr>
        <w:t xml:space="preserve">Traffic Survey. This had been completed between </w:t>
      </w:r>
      <w:r w:rsidR="00E55F28">
        <w:rPr>
          <w:rFonts w:ascii="Verdana" w:hAnsi="Verdana" w:cs="Arial"/>
          <w:sz w:val="22"/>
          <w:szCs w:val="22"/>
        </w:rPr>
        <w:t>0700 and 1900 on Wednesday 18</w:t>
      </w:r>
      <w:r w:rsidR="00E55F28" w:rsidRPr="00E55F28">
        <w:rPr>
          <w:rFonts w:ascii="Verdana" w:hAnsi="Verdana" w:cs="Arial"/>
          <w:sz w:val="22"/>
          <w:szCs w:val="22"/>
          <w:vertAlign w:val="superscript"/>
        </w:rPr>
        <w:t>th</w:t>
      </w:r>
      <w:r w:rsidR="00E55F28">
        <w:rPr>
          <w:rFonts w:ascii="Verdana" w:hAnsi="Verdana" w:cs="Arial"/>
          <w:sz w:val="22"/>
          <w:szCs w:val="22"/>
        </w:rPr>
        <w:t xml:space="preserve"> August</w:t>
      </w:r>
      <w:r w:rsidR="003804F6">
        <w:rPr>
          <w:rFonts w:ascii="Verdana" w:hAnsi="Verdana" w:cs="Arial"/>
          <w:sz w:val="22"/>
          <w:szCs w:val="22"/>
        </w:rPr>
        <w:t xml:space="preserve"> and the main point of the report were read out. </w:t>
      </w:r>
      <w:r w:rsidR="00F63019">
        <w:rPr>
          <w:rFonts w:ascii="Verdana" w:hAnsi="Verdana" w:cs="Arial"/>
          <w:sz w:val="22"/>
          <w:szCs w:val="22"/>
        </w:rPr>
        <w:t>Members of the Road Safety Group had also received a copy for discussion at their meeting.</w:t>
      </w:r>
    </w:p>
    <w:p w14:paraId="02B5C667" w14:textId="77777777" w:rsidR="006823D9" w:rsidRDefault="006823D9" w:rsidP="00954C0A">
      <w:pPr>
        <w:tabs>
          <w:tab w:val="left" w:pos="567"/>
        </w:tabs>
        <w:rPr>
          <w:rFonts w:ascii="Verdana" w:hAnsi="Verdana" w:cs="Arial"/>
          <w:sz w:val="22"/>
          <w:szCs w:val="22"/>
        </w:rPr>
      </w:pPr>
    </w:p>
    <w:p w14:paraId="128920B5" w14:textId="77777777" w:rsidR="006823D9" w:rsidRDefault="006823D9" w:rsidP="00954C0A">
      <w:pPr>
        <w:tabs>
          <w:tab w:val="left" w:pos="567"/>
        </w:tabs>
        <w:rPr>
          <w:rFonts w:ascii="Verdana" w:hAnsi="Verdana" w:cs="Arial"/>
          <w:sz w:val="22"/>
          <w:szCs w:val="22"/>
        </w:rPr>
      </w:pPr>
    </w:p>
    <w:p w14:paraId="1CDF7429" w14:textId="14571D68" w:rsidR="006823D9" w:rsidRDefault="0005677E" w:rsidP="006823D9">
      <w:pPr>
        <w:tabs>
          <w:tab w:val="left" w:pos="567"/>
        </w:tabs>
        <w:rPr>
          <w:rFonts w:ascii="Verdana" w:hAnsi="Verdana" w:cs="Arial"/>
          <w:b/>
          <w:bCs/>
          <w:sz w:val="22"/>
          <w:szCs w:val="22"/>
        </w:rPr>
      </w:pPr>
      <w:r>
        <w:rPr>
          <w:rFonts w:ascii="Verdana" w:hAnsi="Verdana" w:cs="Arial"/>
          <w:b/>
          <w:bCs/>
          <w:sz w:val="22"/>
          <w:szCs w:val="22"/>
        </w:rPr>
        <w:t>50</w:t>
      </w:r>
      <w:r w:rsidR="00D97E16">
        <w:rPr>
          <w:rFonts w:ascii="Verdana" w:hAnsi="Verdana" w:cs="Arial"/>
          <w:b/>
          <w:bCs/>
          <w:sz w:val="22"/>
          <w:szCs w:val="22"/>
        </w:rPr>
        <w:t>/21</w:t>
      </w:r>
      <w:r w:rsidR="006823D9" w:rsidRPr="00EA53D2">
        <w:rPr>
          <w:rFonts w:ascii="Verdana" w:hAnsi="Verdana" w:cs="Arial"/>
          <w:b/>
          <w:bCs/>
          <w:sz w:val="22"/>
          <w:szCs w:val="22"/>
        </w:rPr>
        <w:tab/>
        <w:t>Environmental Working Group</w:t>
      </w:r>
      <w:r w:rsidR="006823D9">
        <w:rPr>
          <w:rFonts w:ascii="Verdana" w:hAnsi="Verdana" w:cs="Arial"/>
          <w:b/>
          <w:bCs/>
          <w:sz w:val="22"/>
          <w:szCs w:val="22"/>
        </w:rPr>
        <w:t xml:space="preserve"> </w:t>
      </w:r>
    </w:p>
    <w:p w14:paraId="75DBE0B5" w14:textId="77777777" w:rsidR="00C35A89" w:rsidRDefault="00196837" w:rsidP="00A767A3">
      <w:pPr>
        <w:pStyle w:val="ListParagraph"/>
        <w:tabs>
          <w:tab w:val="left" w:pos="567"/>
        </w:tabs>
        <w:ind w:left="0"/>
        <w:rPr>
          <w:rFonts w:ascii="Verdana" w:hAnsi="Verdana" w:cs="Arial"/>
          <w:bCs/>
          <w:sz w:val="22"/>
          <w:szCs w:val="22"/>
        </w:rPr>
      </w:pPr>
      <w:r>
        <w:rPr>
          <w:rFonts w:ascii="Verdana" w:hAnsi="Verdana" w:cs="Arial"/>
          <w:bCs/>
          <w:sz w:val="22"/>
          <w:szCs w:val="22"/>
        </w:rPr>
        <w:tab/>
        <w:t>A meeting would be arranged to decide on how to take the project forward.</w:t>
      </w:r>
    </w:p>
    <w:p w14:paraId="7E5709A6" w14:textId="099C1FBB" w:rsidR="006823D9" w:rsidRDefault="00927D01" w:rsidP="00DB41F7">
      <w:pPr>
        <w:pStyle w:val="ListParagraph"/>
        <w:tabs>
          <w:tab w:val="left" w:pos="567"/>
        </w:tabs>
        <w:ind w:left="0"/>
        <w:rPr>
          <w:rFonts w:ascii="Verdana" w:hAnsi="Verdana" w:cs="Arial"/>
          <w:bCs/>
          <w:sz w:val="22"/>
          <w:szCs w:val="22"/>
        </w:rPr>
      </w:pPr>
      <w:proofErr w:type="gramStart"/>
      <w:r>
        <w:rPr>
          <w:rFonts w:ascii="Verdana" w:hAnsi="Verdana" w:cs="Arial"/>
          <w:bCs/>
          <w:sz w:val="22"/>
          <w:szCs w:val="22"/>
        </w:rPr>
        <w:t>a</w:t>
      </w:r>
      <w:r w:rsidR="009B521E">
        <w:rPr>
          <w:rFonts w:ascii="Verdana" w:hAnsi="Verdana" w:cs="Arial"/>
          <w:bCs/>
          <w:sz w:val="22"/>
          <w:szCs w:val="22"/>
        </w:rPr>
        <w:t>)</w:t>
      </w:r>
      <w:r w:rsidR="00C35A89">
        <w:rPr>
          <w:rFonts w:ascii="Verdana" w:hAnsi="Verdana" w:cs="Arial"/>
          <w:bCs/>
          <w:sz w:val="22"/>
          <w:szCs w:val="22"/>
        </w:rPr>
        <w:t>It</w:t>
      </w:r>
      <w:proofErr w:type="gramEnd"/>
      <w:r w:rsidR="00C35A89">
        <w:rPr>
          <w:rFonts w:ascii="Verdana" w:hAnsi="Verdana" w:cs="Arial"/>
          <w:bCs/>
          <w:sz w:val="22"/>
          <w:szCs w:val="22"/>
        </w:rPr>
        <w:t xml:space="preserve"> was agreed to get the usual contractor to flail the </w:t>
      </w:r>
      <w:r w:rsidR="00DA70DB">
        <w:rPr>
          <w:rFonts w:ascii="Verdana" w:hAnsi="Verdana" w:cs="Arial"/>
          <w:bCs/>
          <w:sz w:val="22"/>
          <w:szCs w:val="22"/>
        </w:rPr>
        <w:t xml:space="preserve">usual section of </w:t>
      </w:r>
      <w:r w:rsidR="00C35A89">
        <w:rPr>
          <w:rFonts w:ascii="Verdana" w:hAnsi="Verdana" w:cs="Arial"/>
          <w:bCs/>
          <w:sz w:val="22"/>
          <w:szCs w:val="22"/>
        </w:rPr>
        <w:t xml:space="preserve">verge </w:t>
      </w:r>
      <w:r w:rsidR="00DA70DB">
        <w:rPr>
          <w:rFonts w:ascii="Verdana" w:hAnsi="Verdana" w:cs="Arial"/>
          <w:bCs/>
          <w:sz w:val="22"/>
          <w:szCs w:val="22"/>
        </w:rPr>
        <w:t>on the Malvern Road.</w:t>
      </w:r>
    </w:p>
    <w:p w14:paraId="457A10A4" w14:textId="6906FAB9" w:rsidR="009B521E" w:rsidRDefault="009B521E" w:rsidP="00DB41F7">
      <w:pPr>
        <w:pStyle w:val="ListParagraph"/>
        <w:tabs>
          <w:tab w:val="left" w:pos="567"/>
        </w:tabs>
        <w:ind w:left="0"/>
        <w:rPr>
          <w:rFonts w:ascii="Verdana" w:hAnsi="Verdana" w:cs="Arial"/>
          <w:bCs/>
          <w:sz w:val="22"/>
          <w:szCs w:val="22"/>
        </w:rPr>
      </w:pPr>
      <w:r>
        <w:rPr>
          <w:rFonts w:ascii="Verdana" w:hAnsi="Verdana" w:cs="Arial"/>
          <w:bCs/>
          <w:sz w:val="22"/>
          <w:szCs w:val="22"/>
        </w:rPr>
        <w:t>b) Concern was expressed about a black pear tree in Hangman’s Lane</w:t>
      </w:r>
      <w:r w:rsidR="00CA5984">
        <w:rPr>
          <w:rFonts w:ascii="Verdana" w:hAnsi="Verdana" w:cs="Arial"/>
          <w:bCs/>
          <w:sz w:val="22"/>
          <w:szCs w:val="22"/>
        </w:rPr>
        <w:t xml:space="preserve">; Steve Gogerty and Nigel </w:t>
      </w:r>
      <w:proofErr w:type="spellStart"/>
      <w:r w:rsidR="00CA5984">
        <w:rPr>
          <w:rFonts w:ascii="Verdana" w:hAnsi="Verdana" w:cs="Arial"/>
          <w:bCs/>
          <w:sz w:val="22"/>
          <w:szCs w:val="22"/>
        </w:rPr>
        <w:t>Hawthornthwaite</w:t>
      </w:r>
      <w:proofErr w:type="spellEnd"/>
      <w:r w:rsidR="00CA5984">
        <w:rPr>
          <w:rFonts w:ascii="Verdana" w:hAnsi="Verdana" w:cs="Arial"/>
          <w:bCs/>
          <w:sz w:val="22"/>
          <w:szCs w:val="22"/>
        </w:rPr>
        <w:t xml:space="preserve"> would investigate.</w:t>
      </w:r>
    </w:p>
    <w:p w14:paraId="4BCD8929" w14:textId="77777777" w:rsidR="00DA6938" w:rsidRPr="00DB41F7" w:rsidRDefault="00DA6938" w:rsidP="00DB41F7">
      <w:pPr>
        <w:pStyle w:val="ListParagraph"/>
        <w:tabs>
          <w:tab w:val="left" w:pos="567"/>
        </w:tabs>
        <w:ind w:left="0"/>
        <w:rPr>
          <w:rFonts w:ascii="Verdana" w:hAnsi="Verdana" w:cs="Arial"/>
          <w:b/>
          <w:bCs/>
          <w:sz w:val="22"/>
          <w:szCs w:val="22"/>
        </w:rPr>
      </w:pPr>
    </w:p>
    <w:p w14:paraId="6C1A2A73" w14:textId="6B850165" w:rsidR="006823D9" w:rsidRDefault="0005677E" w:rsidP="006823D9">
      <w:pPr>
        <w:tabs>
          <w:tab w:val="left" w:pos="567"/>
        </w:tabs>
        <w:ind w:left="567" w:hanging="567"/>
        <w:rPr>
          <w:rFonts w:ascii="Verdana" w:hAnsi="Verdana" w:cs="Arial"/>
          <w:b/>
          <w:bCs/>
          <w:sz w:val="22"/>
          <w:szCs w:val="22"/>
        </w:rPr>
      </w:pPr>
      <w:r>
        <w:rPr>
          <w:rFonts w:ascii="Verdana" w:hAnsi="Verdana" w:cs="Arial"/>
          <w:b/>
          <w:bCs/>
          <w:sz w:val="22"/>
          <w:szCs w:val="22"/>
        </w:rPr>
        <w:t>51</w:t>
      </w:r>
      <w:r w:rsidR="00D97E16">
        <w:rPr>
          <w:rFonts w:ascii="Verdana" w:hAnsi="Verdana" w:cs="Arial"/>
          <w:b/>
          <w:bCs/>
          <w:sz w:val="22"/>
          <w:szCs w:val="22"/>
        </w:rPr>
        <w:t>/21</w:t>
      </w:r>
      <w:r w:rsidR="006823D9">
        <w:rPr>
          <w:rFonts w:ascii="Verdana" w:hAnsi="Verdana" w:cs="Arial"/>
          <w:b/>
          <w:bCs/>
          <w:sz w:val="22"/>
          <w:szCs w:val="22"/>
        </w:rPr>
        <w:t xml:space="preserve"> Correspondence</w:t>
      </w:r>
    </w:p>
    <w:p w14:paraId="42DB7570" w14:textId="590AD1BB" w:rsidR="006823D9" w:rsidRPr="00D4544C" w:rsidRDefault="008265E2" w:rsidP="006823D9">
      <w:pPr>
        <w:pStyle w:val="ListParagraph"/>
        <w:numPr>
          <w:ilvl w:val="0"/>
          <w:numId w:val="20"/>
        </w:numPr>
        <w:tabs>
          <w:tab w:val="left" w:pos="567"/>
        </w:tabs>
        <w:ind w:left="0" w:firstLine="0"/>
        <w:rPr>
          <w:rFonts w:ascii="Verdana" w:hAnsi="Verdana" w:cs="Arial"/>
          <w:b/>
          <w:bCs/>
          <w:sz w:val="22"/>
          <w:szCs w:val="22"/>
        </w:rPr>
      </w:pPr>
      <w:r>
        <w:rPr>
          <w:rFonts w:ascii="Verdana" w:hAnsi="Verdana" w:cs="Arial"/>
          <w:color w:val="222222"/>
          <w:sz w:val="22"/>
          <w:szCs w:val="22"/>
          <w:shd w:val="clear" w:color="auto" w:fill="FFFFFF"/>
        </w:rPr>
        <w:t>Thank you for bench repair – Elizabeth Green. This was noted.</w:t>
      </w:r>
    </w:p>
    <w:p w14:paraId="2DE6B2D3" w14:textId="74CBB782" w:rsidR="006823D9" w:rsidRPr="008265E2" w:rsidRDefault="00E77931" w:rsidP="006823D9">
      <w:pPr>
        <w:pStyle w:val="ListParagraph"/>
        <w:numPr>
          <w:ilvl w:val="0"/>
          <w:numId w:val="20"/>
        </w:numPr>
        <w:tabs>
          <w:tab w:val="left" w:pos="567"/>
        </w:tabs>
        <w:ind w:left="0" w:firstLine="0"/>
        <w:rPr>
          <w:rFonts w:ascii="Verdana" w:hAnsi="Verdana" w:cs="Arial"/>
          <w:b/>
          <w:bCs/>
          <w:sz w:val="22"/>
          <w:szCs w:val="22"/>
        </w:rPr>
      </w:pPr>
      <w:r>
        <w:rPr>
          <w:rFonts w:ascii="Verdana" w:hAnsi="Verdana" w:cs="Arial"/>
          <w:sz w:val="22"/>
          <w:szCs w:val="22"/>
        </w:rPr>
        <w:t>Zurich Insurance – It was confirmed that this had been renewed.</w:t>
      </w:r>
    </w:p>
    <w:p w14:paraId="2A197E49" w14:textId="6827799E" w:rsidR="006823D9" w:rsidRPr="00386CC8" w:rsidRDefault="00523FC3" w:rsidP="006823D9">
      <w:pPr>
        <w:pStyle w:val="ListParagraph"/>
        <w:numPr>
          <w:ilvl w:val="0"/>
          <w:numId w:val="20"/>
        </w:numPr>
        <w:tabs>
          <w:tab w:val="left" w:pos="567"/>
        </w:tabs>
        <w:ind w:left="0" w:firstLine="0"/>
        <w:rPr>
          <w:rFonts w:ascii="Verdana" w:hAnsi="Verdana" w:cs="Arial"/>
          <w:b/>
          <w:bCs/>
          <w:sz w:val="22"/>
          <w:szCs w:val="22"/>
        </w:rPr>
      </w:pPr>
      <w:r>
        <w:rPr>
          <w:rFonts w:ascii="Verdana" w:hAnsi="Verdana" w:cs="Arial"/>
          <w:sz w:val="22"/>
          <w:szCs w:val="22"/>
        </w:rPr>
        <w:t xml:space="preserve">Request for Memorial Bench by Pond. This was discussed with the Pond </w:t>
      </w:r>
      <w:proofErr w:type="gramStart"/>
      <w:r>
        <w:rPr>
          <w:rFonts w:ascii="Verdana" w:hAnsi="Verdana" w:cs="Arial"/>
          <w:sz w:val="22"/>
          <w:szCs w:val="22"/>
        </w:rPr>
        <w:t>Warden</w:t>
      </w:r>
      <w:proofErr w:type="gramEnd"/>
      <w:r>
        <w:rPr>
          <w:rFonts w:ascii="Verdana" w:hAnsi="Verdana" w:cs="Arial"/>
          <w:sz w:val="22"/>
          <w:szCs w:val="22"/>
        </w:rPr>
        <w:t xml:space="preserve"> and it was agreed that there were probably enough benches around the pond but that the picnic tables could be replaced and a plaque placed on </w:t>
      </w:r>
      <w:r w:rsidR="00386CC8">
        <w:rPr>
          <w:rFonts w:ascii="Verdana" w:hAnsi="Verdana" w:cs="Arial"/>
          <w:sz w:val="22"/>
          <w:szCs w:val="22"/>
        </w:rPr>
        <w:t>one of them if that was acceptable to the family.</w:t>
      </w:r>
    </w:p>
    <w:p w14:paraId="4D7195DD" w14:textId="71309175" w:rsidR="00386CC8" w:rsidRPr="004B304A" w:rsidRDefault="00386CC8" w:rsidP="00386CC8">
      <w:pPr>
        <w:pStyle w:val="ListParagraph"/>
        <w:tabs>
          <w:tab w:val="left" w:pos="567"/>
        </w:tabs>
        <w:ind w:left="0"/>
        <w:rPr>
          <w:rFonts w:ascii="Verdana" w:hAnsi="Verdana" w:cs="Arial"/>
          <w:b/>
          <w:bCs/>
          <w:sz w:val="22"/>
          <w:szCs w:val="22"/>
        </w:rPr>
      </w:pPr>
      <w:r w:rsidRPr="004B304A">
        <w:rPr>
          <w:rFonts w:ascii="Verdana" w:hAnsi="Verdana" w:cs="Arial"/>
          <w:b/>
          <w:bCs/>
          <w:sz w:val="22"/>
          <w:szCs w:val="22"/>
        </w:rPr>
        <w:t xml:space="preserve">ACTION: Clerk to liaise with the </w:t>
      </w:r>
      <w:r w:rsidR="004B304A" w:rsidRPr="004B304A">
        <w:rPr>
          <w:rFonts w:ascii="Verdana" w:hAnsi="Verdana" w:cs="Arial"/>
          <w:b/>
          <w:bCs/>
          <w:sz w:val="22"/>
          <w:szCs w:val="22"/>
        </w:rPr>
        <w:t>family.</w:t>
      </w:r>
    </w:p>
    <w:p w14:paraId="59C28DC0" w14:textId="256B88D7" w:rsidR="006823D9" w:rsidRPr="00E51ECD" w:rsidRDefault="005F144A" w:rsidP="00D97E16">
      <w:pPr>
        <w:pStyle w:val="ListParagraph"/>
        <w:numPr>
          <w:ilvl w:val="0"/>
          <w:numId w:val="20"/>
        </w:numPr>
        <w:tabs>
          <w:tab w:val="left" w:pos="567"/>
        </w:tabs>
        <w:ind w:left="0" w:firstLine="0"/>
        <w:rPr>
          <w:rFonts w:ascii="Verdana" w:hAnsi="Verdana" w:cs="Arial"/>
          <w:b/>
          <w:bCs/>
          <w:sz w:val="22"/>
          <w:szCs w:val="22"/>
        </w:rPr>
      </w:pPr>
      <w:r>
        <w:rPr>
          <w:rFonts w:ascii="Verdana" w:hAnsi="Verdana" w:cs="Arial"/>
          <w:sz w:val="22"/>
          <w:szCs w:val="22"/>
        </w:rPr>
        <w:t xml:space="preserve">Email from Colin Rowley ref O2 signal. This was </w:t>
      </w:r>
      <w:r w:rsidR="00E51ECD">
        <w:rPr>
          <w:rFonts w:ascii="Verdana" w:hAnsi="Verdana" w:cs="Arial"/>
          <w:sz w:val="22"/>
          <w:szCs w:val="22"/>
        </w:rPr>
        <w:t>read out.</w:t>
      </w:r>
    </w:p>
    <w:p w14:paraId="296D663D" w14:textId="31F1C741" w:rsidR="00E51ECD" w:rsidRPr="00D97E16" w:rsidRDefault="00E51ECD" w:rsidP="00D97E16">
      <w:pPr>
        <w:pStyle w:val="ListParagraph"/>
        <w:numPr>
          <w:ilvl w:val="0"/>
          <w:numId w:val="20"/>
        </w:numPr>
        <w:tabs>
          <w:tab w:val="left" w:pos="567"/>
        </w:tabs>
        <w:ind w:left="0" w:firstLine="0"/>
        <w:rPr>
          <w:rFonts w:ascii="Verdana" w:hAnsi="Verdana" w:cs="Arial"/>
          <w:b/>
          <w:bCs/>
          <w:sz w:val="22"/>
          <w:szCs w:val="22"/>
        </w:rPr>
      </w:pPr>
      <w:r>
        <w:rPr>
          <w:rFonts w:ascii="Verdana" w:hAnsi="Verdana" w:cs="Arial"/>
          <w:sz w:val="22"/>
          <w:szCs w:val="22"/>
        </w:rPr>
        <w:lastRenderedPageBreak/>
        <w:t xml:space="preserve">Queen’s Green Canopy. This was noted and referred to the </w:t>
      </w:r>
      <w:r w:rsidR="00D342A3">
        <w:rPr>
          <w:rFonts w:ascii="Verdana" w:hAnsi="Verdana" w:cs="Arial"/>
          <w:sz w:val="22"/>
          <w:szCs w:val="22"/>
        </w:rPr>
        <w:t>Habitats Group.</w:t>
      </w:r>
    </w:p>
    <w:p w14:paraId="38E4720B" w14:textId="77777777" w:rsidR="00954C0A" w:rsidRPr="00261238" w:rsidRDefault="00954C0A" w:rsidP="00954C0A">
      <w:pPr>
        <w:pStyle w:val="ListParagraph"/>
        <w:tabs>
          <w:tab w:val="left" w:pos="567"/>
        </w:tabs>
        <w:ind w:left="1440"/>
        <w:rPr>
          <w:rFonts w:ascii="Verdana" w:hAnsi="Verdana" w:cs="Arial"/>
          <w:sz w:val="22"/>
          <w:szCs w:val="22"/>
        </w:rPr>
      </w:pPr>
    </w:p>
    <w:p w14:paraId="2EF7ED83" w14:textId="1D774FE0" w:rsidR="00954C0A" w:rsidRDefault="00CE6414" w:rsidP="00954C0A">
      <w:pPr>
        <w:tabs>
          <w:tab w:val="left" w:pos="567"/>
        </w:tabs>
        <w:ind w:left="567" w:hanging="567"/>
        <w:rPr>
          <w:rFonts w:ascii="Verdana" w:hAnsi="Verdana" w:cs="Arial"/>
          <w:b/>
          <w:sz w:val="22"/>
          <w:szCs w:val="22"/>
        </w:rPr>
      </w:pPr>
      <w:r>
        <w:rPr>
          <w:rFonts w:ascii="Verdana" w:hAnsi="Verdana" w:cs="Arial"/>
          <w:b/>
          <w:sz w:val="22"/>
          <w:szCs w:val="22"/>
        </w:rPr>
        <w:t>51</w:t>
      </w:r>
      <w:r w:rsidR="008642D5">
        <w:rPr>
          <w:rFonts w:ascii="Verdana" w:hAnsi="Verdana" w:cs="Arial"/>
          <w:b/>
          <w:sz w:val="22"/>
          <w:szCs w:val="22"/>
        </w:rPr>
        <w:t>/21</w:t>
      </w:r>
      <w:r w:rsidR="00954C0A">
        <w:rPr>
          <w:rFonts w:ascii="Verdana" w:hAnsi="Verdana" w:cs="Arial"/>
          <w:b/>
          <w:sz w:val="22"/>
          <w:szCs w:val="22"/>
        </w:rPr>
        <w:tab/>
      </w:r>
      <w:r w:rsidR="00954C0A" w:rsidRPr="00A32F3A">
        <w:rPr>
          <w:rFonts w:ascii="Verdana" w:hAnsi="Verdana" w:cs="Arial"/>
          <w:b/>
          <w:sz w:val="22"/>
          <w:szCs w:val="22"/>
        </w:rPr>
        <w:t>Topics raised by Councillors, Committees, Clerk &amp; Parishioners</w:t>
      </w:r>
    </w:p>
    <w:p w14:paraId="2037958D" w14:textId="77777777" w:rsidR="002E23BF" w:rsidRDefault="002C1824" w:rsidP="00D342A3">
      <w:pPr>
        <w:pStyle w:val="ListParagraph"/>
        <w:numPr>
          <w:ilvl w:val="0"/>
          <w:numId w:val="26"/>
        </w:numPr>
        <w:tabs>
          <w:tab w:val="left" w:pos="567"/>
        </w:tabs>
        <w:rPr>
          <w:rFonts w:ascii="Verdana" w:hAnsi="Verdana" w:cs="Arial"/>
          <w:sz w:val="22"/>
          <w:szCs w:val="22"/>
        </w:rPr>
      </w:pPr>
      <w:r>
        <w:rPr>
          <w:rFonts w:ascii="Verdana" w:hAnsi="Verdana" w:cs="Arial"/>
          <w:sz w:val="22"/>
          <w:szCs w:val="22"/>
        </w:rPr>
        <w:t xml:space="preserve">Autumn Show Tickets. The draw for this had taken place and Cllr Smith had distributed </w:t>
      </w:r>
      <w:r w:rsidR="002E23BF">
        <w:rPr>
          <w:rFonts w:ascii="Verdana" w:hAnsi="Verdana" w:cs="Arial"/>
          <w:sz w:val="22"/>
          <w:szCs w:val="22"/>
        </w:rPr>
        <w:t xml:space="preserve">the </w:t>
      </w:r>
      <w:r>
        <w:rPr>
          <w:rFonts w:ascii="Verdana" w:hAnsi="Verdana" w:cs="Arial"/>
          <w:sz w:val="22"/>
          <w:szCs w:val="22"/>
        </w:rPr>
        <w:t>tickets</w:t>
      </w:r>
      <w:r w:rsidR="002E23BF">
        <w:rPr>
          <w:rFonts w:ascii="Verdana" w:hAnsi="Verdana" w:cs="Arial"/>
          <w:sz w:val="22"/>
          <w:szCs w:val="22"/>
        </w:rPr>
        <w:t>.</w:t>
      </w:r>
    </w:p>
    <w:p w14:paraId="6037ED3F" w14:textId="15431197" w:rsidR="00E64CF9" w:rsidRDefault="002E23BF" w:rsidP="00D342A3">
      <w:pPr>
        <w:pStyle w:val="ListParagraph"/>
        <w:numPr>
          <w:ilvl w:val="0"/>
          <w:numId w:val="26"/>
        </w:numPr>
        <w:tabs>
          <w:tab w:val="left" w:pos="567"/>
        </w:tabs>
        <w:rPr>
          <w:rFonts w:ascii="Verdana" w:hAnsi="Verdana" w:cs="Arial"/>
          <w:sz w:val="22"/>
          <w:szCs w:val="22"/>
        </w:rPr>
      </w:pPr>
      <w:r>
        <w:rPr>
          <w:rFonts w:ascii="Verdana" w:hAnsi="Verdana" w:cs="Arial"/>
          <w:sz w:val="22"/>
          <w:szCs w:val="22"/>
        </w:rPr>
        <w:t xml:space="preserve">Business article in the Parish Link. There had not been any </w:t>
      </w:r>
      <w:r w:rsidR="00E64CF9">
        <w:rPr>
          <w:rFonts w:ascii="Verdana" w:hAnsi="Verdana" w:cs="Arial"/>
          <w:sz w:val="22"/>
          <w:szCs w:val="22"/>
        </w:rPr>
        <w:t>response so far.</w:t>
      </w:r>
    </w:p>
    <w:p w14:paraId="49068EE5" w14:textId="11840311" w:rsidR="00E64CF9" w:rsidRDefault="00E64CF9" w:rsidP="00D342A3">
      <w:pPr>
        <w:pStyle w:val="ListParagraph"/>
        <w:numPr>
          <w:ilvl w:val="0"/>
          <w:numId w:val="26"/>
        </w:numPr>
        <w:tabs>
          <w:tab w:val="left" w:pos="567"/>
        </w:tabs>
        <w:rPr>
          <w:rFonts w:ascii="Verdana" w:hAnsi="Verdana" w:cs="Arial"/>
          <w:sz w:val="22"/>
          <w:szCs w:val="22"/>
        </w:rPr>
      </w:pPr>
      <w:r>
        <w:rPr>
          <w:rFonts w:ascii="Verdana" w:hAnsi="Verdana" w:cs="Arial"/>
          <w:sz w:val="22"/>
          <w:szCs w:val="22"/>
        </w:rPr>
        <w:t xml:space="preserve">Cllr Sparkes </w:t>
      </w:r>
      <w:r w:rsidR="00C777B1">
        <w:rPr>
          <w:rFonts w:ascii="Verdana" w:hAnsi="Verdana" w:cs="Arial"/>
          <w:sz w:val="22"/>
          <w:szCs w:val="22"/>
        </w:rPr>
        <w:t xml:space="preserve">reported that she had been able to help the police with </w:t>
      </w:r>
      <w:r w:rsidR="00190A96">
        <w:rPr>
          <w:rFonts w:ascii="Verdana" w:hAnsi="Verdana" w:cs="Arial"/>
          <w:sz w:val="22"/>
          <w:szCs w:val="22"/>
        </w:rPr>
        <w:t>a problem of youth activity in Gilver Lane.</w:t>
      </w:r>
    </w:p>
    <w:p w14:paraId="107654DB" w14:textId="48A8CA7D" w:rsidR="00517659" w:rsidRDefault="00517659" w:rsidP="00D342A3">
      <w:pPr>
        <w:pStyle w:val="ListParagraph"/>
        <w:numPr>
          <w:ilvl w:val="0"/>
          <w:numId w:val="26"/>
        </w:numPr>
        <w:tabs>
          <w:tab w:val="left" w:pos="567"/>
        </w:tabs>
        <w:rPr>
          <w:rFonts w:ascii="Verdana" w:hAnsi="Verdana" w:cs="Arial"/>
          <w:sz w:val="22"/>
          <w:szCs w:val="22"/>
        </w:rPr>
      </w:pPr>
      <w:r>
        <w:rPr>
          <w:rFonts w:ascii="Verdana" w:hAnsi="Verdana" w:cs="Arial"/>
          <w:sz w:val="22"/>
          <w:szCs w:val="22"/>
        </w:rPr>
        <w:t>It was noted that the British Legion Club was due to close</w:t>
      </w:r>
      <w:r w:rsidR="009E73CF">
        <w:rPr>
          <w:rFonts w:ascii="Verdana" w:hAnsi="Verdana" w:cs="Arial"/>
          <w:sz w:val="22"/>
          <w:szCs w:val="22"/>
        </w:rPr>
        <w:t xml:space="preserve">; a watching brief would be kept on the </w:t>
      </w:r>
      <w:r w:rsidR="00CC3954">
        <w:rPr>
          <w:rFonts w:ascii="Verdana" w:hAnsi="Verdana" w:cs="Arial"/>
          <w:sz w:val="22"/>
          <w:szCs w:val="22"/>
        </w:rPr>
        <w:t>matter.</w:t>
      </w:r>
    </w:p>
    <w:p w14:paraId="44B17F54" w14:textId="3067ADAE" w:rsidR="00190A96" w:rsidRDefault="00F87ABB" w:rsidP="00D342A3">
      <w:pPr>
        <w:pStyle w:val="ListParagraph"/>
        <w:numPr>
          <w:ilvl w:val="0"/>
          <w:numId w:val="26"/>
        </w:numPr>
        <w:tabs>
          <w:tab w:val="left" w:pos="567"/>
        </w:tabs>
        <w:rPr>
          <w:rFonts w:ascii="Verdana" w:hAnsi="Verdana" w:cs="Arial"/>
          <w:sz w:val="22"/>
          <w:szCs w:val="22"/>
        </w:rPr>
      </w:pPr>
      <w:r>
        <w:rPr>
          <w:rFonts w:ascii="Verdana" w:hAnsi="Verdana" w:cs="Arial"/>
          <w:sz w:val="22"/>
          <w:szCs w:val="22"/>
        </w:rPr>
        <w:t>Fly Tipping in Gilberts End had been reported through the usual channels.</w:t>
      </w:r>
    </w:p>
    <w:p w14:paraId="147EB2DF" w14:textId="79324B71" w:rsidR="006D0CAE" w:rsidRDefault="00A47F13" w:rsidP="00D342A3">
      <w:pPr>
        <w:pStyle w:val="ListParagraph"/>
        <w:numPr>
          <w:ilvl w:val="0"/>
          <w:numId w:val="26"/>
        </w:numPr>
        <w:tabs>
          <w:tab w:val="left" w:pos="567"/>
        </w:tabs>
        <w:rPr>
          <w:rFonts w:ascii="Verdana" w:hAnsi="Verdana" w:cs="Arial"/>
          <w:sz w:val="22"/>
          <w:szCs w:val="22"/>
        </w:rPr>
      </w:pPr>
      <w:r>
        <w:rPr>
          <w:rFonts w:ascii="Verdana" w:hAnsi="Verdana" w:cs="Arial"/>
          <w:sz w:val="22"/>
          <w:szCs w:val="22"/>
        </w:rPr>
        <w:t>Cllr Adeney reported</w:t>
      </w:r>
      <w:r w:rsidR="006D0CAE">
        <w:rPr>
          <w:rFonts w:ascii="Verdana" w:hAnsi="Verdana" w:cs="Arial"/>
          <w:sz w:val="22"/>
          <w:szCs w:val="22"/>
        </w:rPr>
        <w:t xml:space="preserve"> that </w:t>
      </w:r>
      <w:r w:rsidR="007A72E6">
        <w:rPr>
          <w:rFonts w:ascii="Verdana" w:hAnsi="Verdana" w:cs="Arial"/>
          <w:sz w:val="22"/>
          <w:szCs w:val="22"/>
        </w:rPr>
        <w:t xml:space="preserve">former District Councillor, </w:t>
      </w:r>
      <w:r w:rsidR="006D0CAE">
        <w:rPr>
          <w:rFonts w:ascii="Verdana" w:hAnsi="Verdana" w:cs="Arial"/>
          <w:sz w:val="22"/>
          <w:szCs w:val="22"/>
        </w:rPr>
        <w:t>Syd Harrison</w:t>
      </w:r>
      <w:r w:rsidR="007A72E6">
        <w:rPr>
          <w:rFonts w:ascii="Verdana" w:hAnsi="Verdana" w:cs="Arial"/>
          <w:sz w:val="22"/>
          <w:szCs w:val="22"/>
        </w:rPr>
        <w:t xml:space="preserve"> was very poorly</w:t>
      </w:r>
      <w:r>
        <w:rPr>
          <w:rFonts w:ascii="Verdana" w:hAnsi="Verdana" w:cs="Arial"/>
          <w:sz w:val="22"/>
          <w:szCs w:val="22"/>
        </w:rPr>
        <w:t xml:space="preserve"> </w:t>
      </w:r>
      <w:r w:rsidR="0008627B">
        <w:rPr>
          <w:rFonts w:ascii="Verdana" w:hAnsi="Verdana" w:cs="Arial"/>
          <w:sz w:val="22"/>
          <w:szCs w:val="22"/>
        </w:rPr>
        <w:t>and that she would be visiting her.</w:t>
      </w:r>
    </w:p>
    <w:p w14:paraId="6C2CAA69" w14:textId="798E3944" w:rsidR="00891A84" w:rsidRPr="00B878D3" w:rsidRDefault="00805669" w:rsidP="00E64CF9">
      <w:pPr>
        <w:pStyle w:val="ListParagraph"/>
        <w:tabs>
          <w:tab w:val="left" w:pos="567"/>
        </w:tabs>
        <w:ind w:left="757"/>
        <w:rPr>
          <w:rFonts w:ascii="Verdana" w:hAnsi="Verdana" w:cs="Arial"/>
          <w:sz w:val="22"/>
          <w:szCs w:val="22"/>
        </w:rPr>
      </w:pPr>
      <w:r w:rsidRPr="00B878D3">
        <w:rPr>
          <w:rFonts w:ascii="Verdana" w:hAnsi="Verdana" w:cs="Arial"/>
          <w:sz w:val="22"/>
          <w:szCs w:val="22"/>
        </w:rPr>
        <w:t xml:space="preserve">  </w:t>
      </w:r>
      <w:r w:rsidRPr="00B878D3">
        <w:rPr>
          <w:rFonts w:ascii="Verdana" w:hAnsi="Verdana"/>
          <w:color w:val="000000"/>
          <w:sz w:val="22"/>
          <w:szCs w:val="22"/>
        </w:rPr>
        <w:t xml:space="preserve">          </w:t>
      </w:r>
    </w:p>
    <w:p w14:paraId="01C04A44" w14:textId="7C502B05" w:rsidR="00805669" w:rsidRPr="00224F6E" w:rsidRDefault="00CE6414" w:rsidP="00805669">
      <w:pPr>
        <w:tabs>
          <w:tab w:val="left" w:pos="567"/>
          <w:tab w:val="left" w:pos="3686"/>
        </w:tabs>
        <w:ind w:left="567" w:hanging="567"/>
        <w:rPr>
          <w:rFonts w:ascii="Verdana" w:hAnsi="Verdana" w:cs="Arial"/>
          <w:sz w:val="22"/>
          <w:szCs w:val="22"/>
        </w:rPr>
      </w:pPr>
      <w:r>
        <w:rPr>
          <w:rFonts w:ascii="Verdana" w:hAnsi="Verdana" w:cs="Arial"/>
          <w:b/>
          <w:bCs/>
          <w:sz w:val="22"/>
          <w:szCs w:val="22"/>
        </w:rPr>
        <w:t>52</w:t>
      </w:r>
      <w:r w:rsidR="4C0197A7" w:rsidRPr="4C0197A7">
        <w:rPr>
          <w:rFonts w:ascii="Verdana" w:hAnsi="Verdana" w:cs="Arial"/>
          <w:b/>
          <w:bCs/>
          <w:sz w:val="22"/>
          <w:szCs w:val="22"/>
        </w:rPr>
        <w:t>/2</w:t>
      </w:r>
      <w:r w:rsidR="008642D5">
        <w:rPr>
          <w:rFonts w:ascii="Verdana" w:hAnsi="Verdana" w:cs="Arial"/>
          <w:b/>
          <w:bCs/>
          <w:sz w:val="22"/>
          <w:szCs w:val="22"/>
        </w:rPr>
        <w:t>1</w:t>
      </w:r>
      <w:r w:rsidR="4C0197A7" w:rsidRPr="4C0197A7">
        <w:rPr>
          <w:rFonts w:ascii="Verdana" w:hAnsi="Verdana" w:cs="Arial"/>
          <w:b/>
          <w:bCs/>
          <w:sz w:val="22"/>
          <w:szCs w:val="22"/>
        </w:rPr>
        <w:t xml:space="preserve"> Date of next meeting:   </w:t>
      </w:r>
      <w:r w:rsidR="4C0197A7" w:rsidRPr="4C0197A7">
        <w:rPr>
          <w:rFonts w:ascii="Verdana" w:hAnsi="Verdana" w:cs="Arial"/>
          <w:sz w:val="22"/>
          <w:szCs w:val="22"/>
        </w:rPr>
        <w:t xml:space="preserve">The date of the next meeting </w:t>
      </w:r>
      <w:r w:rsidR="0077390C">
        <w:rPr>
          <w:rFonts w:ascii="Verdana" w:hAnsi="Verdana" w:cs="Arial"/>
          <w:sz w:val="22"/>
          <w:szCs w:val="22"/>
        </w:rPr>
        <w:t xml:space="preserve">was set for </w:t>
      </w:r>
      <w:r w:rsidR="0008627B">
        <w:rPr>
          <w:rFonts w:ascii="Verdana" w:hAnsi="Verdana" w:cs="Arial"/>
          <w:sz w:val="22"/>
          <w:szCs w:val="22"/>
        </w:rPr>
        <w:t>21</w:t>
      </w:r>
      <w:r w:rsidR="003F486C" w:rsidRPr="003F486C">
        <w:rPr>
          <w:rFonts w:ascii="Verdana" w:hAnsi="Verdana" w:cs="Arial"/>
          <w:sz w:val="22"/>
          <w:szCs w:val="22"/>
          <w:vertAlign w:val="superscript"/>
        </w:rPr>
        <w:t>st</w:t>
      </w:r>
      <w:r w:rsidR="003F486C">
        <w:rPr>
          <w:rFonts w:ascii="Verdana" w:hAnsi="Verdana" w:cs="Arial"/>
          <w:sz w:val="22"/>
          <w:szCs w:val="22"/>
        </w:rPr>
        <w:t xml:space="preserve"> October</w:t>
      </w:r>
      <w:r w:rsidR="0077390C">
        <w:rPr>
          <w:rFonts w:ascii="Verdana" w:hAnsi="Verdana" w:cs="Arial"/>
          <w:sz w:val="22"/>
          <w:szCs w:val="22"/>
        </w:rPr>
        <w:t xml:space="preserve"> </w:t>
      </w:r>
      <w:r w:rsidR="4C0197A7" w:rsidRPr="4C0197A7">
        <w:rPr>
          <w:rFonts w:ascii="Verdana" w:hAnsi="Verdana" w:cs="Arial"/>
          <w:sz w:val="22"/>
          <w:szCs w:val="22"/>
        </w:rPr>
        <w:t>202</w:t>
      </w:r>
      <w:r w:rsidR="00D329C1">
        <w:rPr>
          <w:rFonts w:ascii="Verdana" w:hAnsi="Verdana" w:cs="Arial"/>
          <w:sz w:val="22"/>
          <w:szCs w:val="22"/>
        </w:rPr>
        <w:t>1</w:t>
      </w:r>
      <w:r w:rsidR="00EF45AC">
        <w:rPr>
          <w:rFonts w:ascii="Verdana" w:hAnsi="Verdana" w:cs="Arial"/>
          <w:sz w:val="22"/>
          <w:szCs w:val="22"/>
        </w:rPr>
        <w:t>.</w:t>
      </w:r>
    </w:p>
    <w:p w14:paraId="48EDC26F" w14:textId="77777777" w:rsidR="00805669" w:rsidRPr="00A32F3A" w:rsidRDefault="00805669" w:rsidP="00805669">
      <w:pPr>
        <w:rPr>
          <w:rFonts w:ascii="Verdana" w:hAnsi="Verdana" w:cs="Arial"/>
          <w:sz w:val="22"/>
          <w:szCs w:val="22"/>
        </w:rPr>
      </w:pPr>
    </w:p>
    <w:p w14:paraId="32D0B894" w14:textId="77777777" w:rsidR="00891A84" w:rsidRDefault="00891A84" w:rsidP="00805669">
      <w:pPr>
        <w:rPr>
          <w:rFonts w:ascii="Verdana" w:hAnsi="Verdana"/>
          <w:sz w:val="20"/>
          <w:szCs w:val="22"/>
        </w:rPr>
      </w:pPr>
    </w:p>
    <w:p w14:paraId="74F6883C" w14:textId="76EE3933" w:rsidR="00805669" w:rsidRPr="00552E6C" w:rsidRDefault="00805669" w:rsidP="00805669">
      <w:pPr>
        <w:rPr>
          <w:rFonts w:ascii="Verdana" w:hAnsi="Verdana" w:cs="Arial"/>
          <w:sz w:val="20"/>
          <w:szCs w:val="20"/>
        </w:rPr>
      </w:pPr>
      <w:r w:rsidRPr="000A34E6">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3F486C">
        <w:rPr>
          <w:rFonts w:ascii="Verdana" w:hAnsi="Verdana"/>
          <w:sz w:val="22"/>
          <w:szCs w:val="22"/>
        </w:rPr>
        <w:t>21</w:t>
      </w:r>
      <w:r w:rsidR="003F486C" w:rsidRPr="003F486C">
        <w:rPr>
          <w:rFonts w:ascii="Verdana" w:hAnsi="Verdana"/>
          <w:sz w:val="22"/>
          <w:szCs w:val="22"/>
          <w:vertAlign w:val="superscript"/>
        </w:rPr>
        <w:t>st</w:t>
      </w:r>
      <w:r w:rsidR="003F486C">
        <w:rPr>
          <w:rFonts w:ascii="Verdana" w:hAnsi="Verdana"/>
          <w:sz w:val="22"/>
          <w:szCs w:val="22"/>
        </w:rPr>
        <w:t xml:space="preserve"> October</w:t>
      </w:r>
      <w:r w:rsidR="00D77E32">
        <w:rPr>
          <w:rFonts w:ascii="Verdana" w:hAnsi="Verdana"/>
          <w:sz w:val="22"/>
          <w:szCs w:val="22"/>
        </w:rPr>
        <w:t xml:space="preserve"> 2021</w:t>
      </w:r>
    </w:p>
    <w:p w14:paraId="0F311DD1" w14:textId="17829813" w:rsidR="00EF45AC" w:rsidRPr="003754EB" w:rsidRDefault="00805669" w:rsidP="00805669">
      <w:pPr>
        <w:rPr>
          <w:rFonts w:ascii="Verdana" w:hAnsi="Verdana"/>
          <w:sz w:val="22"/>
          <w:szCs w:val="22"/>
        </w:rPr>
      </w:pPr>
      <w:r>
        <w:rPr>
          <w:rFonts w:ascii="Verdana" w:hAnsi="Verdana"/>
          <w:sz w:val="22"/>
          <w:szCs w:val="22"/>
        </w:rPr>
        <w:tab/>
        <w:t xml:space="preserve">         </w:t>
      </w:r>
      <w:r>
        <w:rPr>
          <w:rFonts w:ascii="Verdana" w:hAnsi="Verdana"/>
          <w:sz w:val="22"/>
          <w:szCs w:val="22"/>
        </w:rPr>
        <w:tab/>
      </w:r>
      <w:r>
        <w:rPr>
          <w:rFonts w:ascii="Verdana" w:hAnsi="Verdana"/>
          <w:sz w:val="22"/>
          <w:szCs w:val="22"/>
        </w:rPr>
        <w:tab/>
      </w:r>
      <w:r w:rsidRPr="002A6129">
        <w:rPr>
          <w:rFonts w:ascii="Verdana" w:hAnsi="Verdana"/>
          <w:sz w:val="18"/>
          <w:szCs w:val="18"/>
        </w:rPr>
        <w:t xml:space="preserve">             </w:t>
      </w:r>
      <w:r>
        <w:rPr>
          <w:rFonts w:ascii="Verdana" w:hAnsi="Verdana"/>
          <w:sz w:val="18"/>
          <w:szCs w:val="18"/>
        </w:rPr>
        <w:tab/>
      </w:r>
      <w:r>
        <w:rPr>
          <w:rFonts w:ascii="Verdana" w:hAnsi="Verdana"/>
          <w:sz w:val="18"/>
          <w:szCs w:val="18"/>
        </w:rPr>
        <w:tab/>
        <w:t>Chairman</w:t>
      </w:r>
    </w:p>
    <w:p w14:paraId="13E8D3F9" w14:textId="77777777" w:rsidR="00891A84" w:rsidRDefault="00891A84" w:rsidP="00805669">
      <w:pPr>
        <w:rPr>
          <w:rFonts w:ascii="Verdana" w:hAnsi="Verdana"/>
          <w:b/>
          <w:bCs/>
          <w:sz w:val="22"/>
          <w:szCs w:val="22"/>
        </w:rPr>
      </w:pPr>
    </w:p>
    <w:p w14:paraId="449B622E" w14:textId="77777777" w:rsidR="0021547B" w:rsidRDefault="0021547B" w:rsidP="00805669">
      <w:pPr>
        <w:rPr>
          <w:rFonts w:ascii="Verdana" w:hAnsi="Verdana"/>
          <w:b/>
          <w:bCs/>
          <w:sz w:val="22"/>
          <w:szCs w:val="22"/>
        </w:rPr>
      </w:pPr>
    </w:p>
    <w:p w14:paraId="68B1D142" w14:textId="77777777" w:rsidR="00891A84" w:rsidRDefault="00891A84" w:rsidP="00805669">
      <w:pPr>
        <w:rPr>
          <w:rFonts w:ascii="Verdana" w:hAnsi="Verdana"/>
          <w:b/>
          <w:bCs/>
          <w:sz w:val="22"/>
          <w:szCs w:val="22"/>
        </w:rPr>
      </w:pPr>
    </w:p>
    <w:p w14:paraId="12CEA32C" w14:textId="77777777" w:rsidR="0027452C" w:rsidRDefault="0027452C" w:rsidP="00805669">
      <w:pPr>
        <w:rPr>
          <w:rFonts w:ascii="Verdana" w:hAnsi="Verdana"/>
          <w:sz w:val="22"/>
          <w:szCs w:val="22"/>
        </w:rPr>
      </w:pPr>
    </w:p>
    <w:p w14:paraId="3E78B34C" w14:textId="77777777" w:rsidR="0027452C" w:rsidRDefault="0027452C" w:rsidP="00805669">
      <w:pPr>
        <w:rPr>
          <w:rFonts w:ascii="Verdana" w:hAnsi="Verdana"/>
          <w:sz w:val="22"/>
          <w:szCs w:val="22"/>
        </w:rPr>
      </w:pPr>
    </w:p>
    <w:p w14:paraId="41BD8343" w14:textId="77777777" w:rsidR="0027452C" w:rsidRDefault="0027452C" w:rsidP="00805669">
      <w:pPr>
        <w:rPr>
          <w:rFonts w:ascii="Verdana" w:hAnsi="Verdana"/>
          <w:sz w:val="22"/>
          <w:szCs w:val="22"/>
        </w:rPr>
      </w:pPr>
    </w:p>
    <w:p w14:paraId="1478A6B1" w14:textId="77777777" w:rsidR="004F455D" w:rsidRDefault="004F455D" w:rsidP="00805669">
      <w:pPr>
        <w:rPr>
          <w:rFonts w:ascii="Verdana" w:hAnsi="Verdana"/>
          <w:sz w:val="22"/>
          <w:szCs w:val="22"/>
        </w:rPr>
      </w:pPr>
    </w:p>
    <w:p w14:paraId="739F90FD" w14:textId="77777777" w:rsidR="004F455D" w:rsidRDefault="004F455D" w:rsidP="00805669">
      <w:pPr>
        <w:rPr>
          <w:rFonts w:ascii="Verdana" w:hAnsi="Verdana"/>
          <w:sz w:val="22"/>
          <w:szCs w:val="22"/>
        </w:rPr>
      </w:pPr>
    </w:p>
    <w:p w14:paraId="4B8A3F0F" w14:textId="77777777" w:rsidR="004F455D" w:rsidRDefault="004F455D" w:rsidP="00805669">
      <w:pPr>
        <w:rPr>
          <w:rFonts w:ascii="Verdana" w:hAnsi="Verdana"/>
          <w:sz w:val="22"/>
          <w:szCs w:val="22"/>
        </w:rPr>
      </w:pPr>
    </w:p>
    <w:p w14:paraId="11A1F3C0" w14:textId="77777777" w:rsidR="004F455D" w:rsidRDefault="004F455D" w:rsidP="00805669">
      <w:pPr>
        <w:rPr>
          <w:rFonts w:ascii="Verdana" w:hAnsi="Verdana"/>
          <w:sz w:val="22"/>
          <w:szCs w:val="22"/>
        </w:rPr>
      </w:pPr>
    </w:p>
    <w:p w14:paraId="0D10C34D" w14:textId="77777777" w:rsidR="004F455D" w:rsidRDefault="004F455D" w:rsidP="00805669">
      <w:pPr>
        <w:rPr>
          <w:rFonts w:ascii="Verdana" w:hAnsi="Verdana"/>
          <w:sz w:val="22"/>
          <w:szCs w:val="22"/>
        </w:rPr>
      </w:pPr>
    </w:p>
    <w:p w14:paraId="57211D70" w14:textId="77777777" w:rsidR="004F455D" w:rsidRDefault="004F455D" w:rsidP="00805669">
      <w:pPr>
        <w:rPr>
          <w:rFonts w:ascii="Verdana" w:hAnsi="Verdana"/>
          <w:sz w:val="22"/>
          <w:szCs w:val="22"/>
        </w:rPr>
      </w:pPr>
    </w:p>
    <w:p w14:paraId="2C7341EE" w14:textId="4BCB13D5" w:rsidR="004F455D" w:rsidRDefault="004F455D" w:rsidP="00805669">
      <w:pPr>
        <w:rPr>
          <w:rFonts w:ascii="Verdana" w:hAnsi="Verdana"/>
          <w:sz w:val="22"/>
          <w:szCs w:val="22"/>
        </w:rPr>
      </w:pPr>
    </w:p>
    <w:p w14:paraId="48C4B788" w14:textId="3DC1BE7D" w:rsidR="00D066F3" w:rsidRDefault="00D066F3" w:rsidP="00805669">
      <w:pPr>
        <w:rPr>
          <w:rFonts w:ascii="Verdana" w:hAnsi="Verdana"/>
          <w:sz w:val="22"/>
          <w:szCs w:val="22"/>
        </w:rPr>
      </w:pPr>
    </w:p>
    <w:p w14:paraId="4CB59255" w14:textId="6CBBA74F" w:rsidR="00D066F3" w:rsidRDefault="00D066F3" w:rsidP="00805669">
      <w:pPr>
        <w:rPr>
          <w:rFonts w:ascii="Verdana" w:hAnsi="Verdana"/>
          <w:sz w:val="22"/>
          <w:szCs w:val="22"/>
        </w:rPr>
      </w:pPr>
    </w:p>
    <w:p w14:paraId="760E7922" w14:textId="2449FBDF" w:rsidR="00D066F3" w:rsidRDefault="00D066F3" w:rsidP="00805669">
      <w:pPr>
        <w:rPr>
          <w:rFonts w:ascii="Verdana" w:hAnsi="Verdana"/>
          <w:sz w:val="22"/>
          <w:szCs w:val="22"/>
        </w:rPr>
      </w:pPr>
    </w:p>
    <w:p w14:paraId="455070DB" w14:textId="3A06490A" w:rsidR="00D066F3" w:rsidRDefault="00D066F3" w:rsidP="00805669">
      <w:pPr>
        <w:rPr>
          <w:rFonts w:ascii="Verdana" w:hAnsi="Verdana"/>
          <w:sz w:val="22"/>
          <w:szCs w:val="22"/>
        </w:rPr>
      </w:pPr>
    </w:p>
    <w:p w14:paraId="1E2CE96A" w14:textId="3C0346BF" w:rsidR="00D066F3" w:rsidRDefault="00D066F3" w:rsidP="00805669">
      <w:pPr>
        <w:rPr>
          <w:rFonts w:ascii="Verdana" w:hAnsi="Verdana"/>
          <w:sz w:val="22"/>
          <w:szCs w:val="22"/>
        </w:rPr>
      </w:pPr>
    </w:p>
    <w:p w14:paraId="64BDF2EA" w14:textId="661CD991" w:rsidR="00D066F3" w:rsidRDefault="00D066F3" w:rsidP="00805669">
      <w:pPr>
        <w:rPr>
          <w:rFonts w:ascii="Verdana" w:hAnsi="Verdana"/>
          <w:sz w:val="22"/>
          <w:szCs w:val="22"/>
        </w:rPr>
      </w:pPr>
    </w:p>
    <w:p w14:paraId="7BD3725A" w14:textId="79D6EF5C" w:rsidR="00D066F3" w:rsidRDefault="00D066F3" w:rsidP="00805669">
      <w:pPr>
        <w:rPr>
          <w:rFonts w:ascii="Verdana" w:hAnsi="Verdana"/>
          <w:sz w:val="22"/>
          <w:szCs w:val="22"/>
        </w:rPr>
      </w:pPr>
    </w:p>
    <w:p w14:paraId="45A9A89D" w14:textId="18B6632F" w:rsidR="00D066F3" w:rsidRDefault="00D066F3" w:rsidP="00805669">
      <w:pPr>
        <w:rPr>
          <w:rFonts w:ascii="Verdana" w:hAnsi="Verdana"/>
          <w:sz w:val="22"/>
          <w:szCs w:val="22"/>
        </w:rPr>
      </w:pPr>
    </w:p>
    <w:p w14:paraId="2807B4E1" w14:textId="4AB2D50F" w:rsidR="00D066F3" w:rsidRDefault="00D066F3" w:rsidP="00805669">
      <w:pPr>
        <w:rPr>
          <w:rFonts w:ascii="Verdana" w:hAnsi="Verdana"/>
          <w:sz w:val="22"/>
          <w:szCs w:val="22"/>
        </w:rPr>
      </w:pPr>
    </w:p>
    <w:p w14:paraId="49A47891" w14:textId="45B21D87" w:rsidR="00D066F3" w:rsidRDefault="00D066F3" w:rsidP="00805669">
      <w:pPr>
        <w:rPr>
          <w:rFonts w:ascii="Verdana" w:hAnsi="Verdana"/>
          <w:sz w:val="22"/>
          <w:szCs w:val="22"/>
        </w:rPr>
      </w:pPr>
    </w:p>
    <w:p w14:paraId="5D23AF7D" w14:textId="3D103A62" w:rsidR="00D066F3" w:rsidRDefault="00D066F3" w:rsidP="00805669">
      <w:pPr>
        <w:rPr>
          <w:rFonts w:ascii="Verdana" w:hAnsi="Verdana"/>
          <w:sz w:val="22"/>
          <w:szCs w:val="22"/>
        </w:rPr>
      </w:pPr>
    </w:p>
    <w:p w14:paraId="329C91A0" w14:textId="77777777" w:rsidR="00D066F3" w:rsidRDefault="00D066F3" w:rsidP="00805669">
      <w:pPr>
        <w:rPr>
          <w:rFonts w:ascii="Verdana" w:hAnsi="Verdana"/>
          <w:sz w:val="22"/>
          <w:szCs w:val="22"/>
        </w:rPr>
      </w:pPr>
    </w:p>
    <w:p w14:paraId="5CB5250C" w14:textId="77777777" w:rsidR="004F455D" w:rsidRDefault="004F455D" w:rsidP="00805669">
      <w:pPr>
        <w:rPr>
          <w:rFonts w:ascii="Verdana" w:hAnsi="Verdana"/>
          <w:sz w:val="22"/>
          <w:szCs w:val="22"/>
        </w:rPr>
      </w:pPr>
    </w:p>
    <w:p w14:paraId="2C5B122E" w14:textId="77777777" w:rsidR="004F455D" w:rsidRDefault="004F455D" w:rsidP="00805669">
      <w:pPr>
        <w:rPr>
          <w:rFonts w:ascii="Verdana" w:hAnsi="Verdana"/>
          <w:sz w:val="22"/>
          <w:szCs w:val="22"/>
        </w:rPr>
      </w:pPr>
    </w:p>
    <w:p w14:paraId="3CD539DD" w14:textId="77777777" w:rsidR="004F455D" w:rsidRDefault="004F455D" w:rsidP="00805669">
      <w:pPr>
        <w:rPr>
          <w:rFonts w:ascii="Verdana" w:hAnsi="Verdana"/>
          <w:sz w:val="22"/>
          <w:szCs w:val="22"/>
        </w:rPr>
      </w:pPr>
    </w:p>
    <w:p w14:paraId="5B19B43E" w14:textId="77777777" w:rsidR="004F455D" w:rsidRDefault="004F455D" w:rsidP="00805669">
      <w:pPr>
        <w:rPr>
          <w:rFonts w:ascii="Verdana" w:hAnsi="Verdana"/>
          <w:sz w:val="22"/>
          <w:szCs w:val="22"/>
        </w:rPr>
      </w:pPr>
    </w:p>
    <w:p w14:paraId="04248A04" w14:textId="77777777" w:rsidR="004F455D" w:rsidRDefault="004F455D" w:rsidP="00805669">
      <w:pPr>
        <w:rPr>
          <w:rFonts w:ascii="Verdana" w:hAnsi="Verdana"/>
          <w:sz w:val="22"/>
          <w:szCs w:val="22"/>
        </w:rPr>
      </w:pPr>
    </w:p>
    <w:p w14:paraId="08CF669E" w14:textId="77777777" w:rsidR="004F455D" w:rsidRDefault="004F455D" w:rsidP="00805669">
      <w:pPr>
        <w:rPr>
          <w:rFonts w:ascii="Verdana" w:hAnsi="Verdana"/>
          <w:sz w:val="22"/>
          <w:szCs w:val="22"/>
        </w:rPr>
      </w:pPr>
    </w:p>
    <w:p w14:paraId="17A0607E" w14:textId="77777777" w:rsidR="004F455D" w:rsidRDefault="004F455D" w:rsidP="00805669">
      <w:pPr>
        <w:rPr>
          <w:rFonts w:ascii="Verdana" w:hAnsi="Verdana"/>
          <w:sz w:val="22"/>
          <w:szCs w:val="22"/>
        </w:rPr>
      </w:pPr>
    </w:p>
    <w:p w14:paraId="38F78FBE" w14:textId="77777777" w:rsidR="004F455D" w:rsidRDefault="004F455D" w:rsidP="00805669">
      <w:pPr>
        <w:rPr>
          <w:rFonts w:ascii="Verdana" w:hAnsi="Verdana"/>
          <w:sz w:val="22"/>
          <w:szCs w:val="22"/>
        </w:rPr>
      </w:pPr>
    </w:p>
    <w:p w14:paraId="200ABF00" w14:textId="5F8684F8" w:rsidR="00805669" w:rsidRPr="007B3444" w:rsidRDefault="00F25B2B" w:rsidP="00805669">
      <w:pPr>
        <w:rPr>
          <w:rFonts w:ascii="Verdana" w:hAnsi="Verdana"/>
          <w:sz w:val="22"/>
          <w:szCs w:val="22"/>
        </w:rPr>
      </w:pPr>
      <w:r w:rsidRPr="007B3444">
        <w:rPr>
          <w:rFonts w:ascii="Verdana" w:hAnsi="Verdana"/>
          <w:sz w:val="22"/>
          <w:szCs w:val="22"/>
        </w:rPr>
        <w:lastRenderedPageBreak/>
        <w:t>Appendix 1:</w:t>
      </w:r>
      <w:r w:rsidRPr="007B3444">
        <w:rPr>
          <w:rFonts w:ascii="Verdana" w:hAnsi="Verdana"/>
          <w:sz w:val="22"/>
          <w:szCs w:val="22"/>
        </w:rPr>
        <w:tab/>
        <w:t xml:space="preserve">Schedule of Payments &amp; Receipts </w:t>
      </w:r>
      <w:r w:rsidR="00B536A5">
        <w:rPr>
          <w:rFonts w:ascii="Verdana" w:hAnsi="Verdana"/>
          <w:sz w:val="22"/>
          <w:szCs w:val="22"/>
        </w:rPr>
        <w:t>1</w:t>
      </w:r>
      <w:r w:rsidR="00A965E6">
        <w:rPr>
          <w:rFonts w:ascii="Verdana" w:hAnsi="Verdana"/>
          <w:sz w:val="22"/>
          <w:szCs w:val="22"/>
        </w:rPr>
        <w:t>6</w:t>
      </w:r>
      <w:r w:rsidR="00A965E6" w:rsidRPr="00A965E6">
        <w:rPr>
          <w:rFonts w:ascii="Verdana" w:hAnsi="Verdana"/>
          <w:sz w:val="22"/>
          <w:szCs w:val="22"/>
          <w:vertAlign w:val="superscript"/>
        </w:rPr>
        <w:t>th</w:t>
      </w:r>
      <w:r w:rsidR="00A965E6">
        <w:rPr>
          <w:rFonts w:ascii="Verdana" w:hAnsi="Verdana"/>
          <w:sz w:val="22"/>
          <w:szCs w:val="22"/>
        </w:rPr>
        <w:t xml:space="preserve"> September 2021.</w:t>
      </w:r>
    </w:p>
    <w:p w14:paraId="5E24855F" w14:textId="1EBBC4B8" w:rsidR="00A4324E" w:rsidRDefault="00A4324E" w:rsidP="00A93C2F">
      <w:pPr>
        <w:tabs>
          <w:tab w:val="left" w:pos="360"/>
          <w:tab w:val="left" w:pos="1134"/>
          <w:tab w:val="left" w:pos="1985"/>
          <w:tab w:val="left" w:pos="2268"/>
          <w:tab w:val="left" w:pos="3969"/>
        </w:tabs>
        <w:rPr>
          <w:rFonts w:ascii="Verdana" w:hAnsi="Verdana" w:cs="Arial"/>
          <w:sz w:val="22"/>
          <w:szCs w:val="22"/>
        </w:rPr>
      </w:pPr>
    </w:p>
    <w:p w14:paraId="2476973E" w14:textId="7494FB8A" w:rsidR="009770F8" w:rsidRDefault="009770F8" w:rsidP="00A93C2F">
      <w:pPr>
        <w:tabs>
          <w:tab w:val="left" w:pos="360"/>
          <w:tab w:val="left" w:pos="1134"/>
          <w:tab w:val="left" w:pos="1985"/>
          <w:tab w:val="left" w:pos="2268"/>
          <w:tab w:val="left" w:pos="3969"/>
        </w:tabs>
        <w:rPr>
          <w:rFonts w:ascii="Verdana" w:hAnsi="Verdana" w:cs="Arial"/>
          <w:sz w:val="22"/>
          <w:szCs w:val="22"/>
        </w:rPr>
      </w:pPr>
    </w:p>
    <w:tbl>
      <w:tblPr>
        <w:tblW w:w="7260" w:type="dxa"/>
        <w:tblLook w:val="04A0" w:firstRow="1" w:lastRow="0" w:firstColumn="1" w:lastColumn="0" w:noHBand="0" w:noVBand="1"/>
      </w:tblPr>
      <w:tblGrid>
        <w:gridCol w:w="3202"/>
        <w:gridCol w:w="888"/>
        <w:gridCol w:w="2110"/>
        <w:gridCol w:w="1060"/>
      </w:tblGrid>
      <w:tr w:rsidR="00616D49" w:rsidRPr="00616D49" w14:paraId="0F4B5B2A" w14:textId="77777777" w:rsidTr="00616D49">
        <w:trPr>
          <w:trHeight w:val="276"/>
        </w:trPr>
        <w:tc>
          <w:tcPr>
            <w:tcW w:w="6200" w:type="dxa"/>
            <w:gridSpan w:val="3"/>
            <w:tcBorders>
              <w:top w:val="nil"/>
              <w:left w:val="nil"/>
              <w:bottom w:val="nil"/>
              <w:right w:val="nil"/>
            </w:tcBorders>
            <w:shd w:val="clear" w:color="auto" w:fill="auto"/>
            <w:noWrap/>
            <w:vAlign w:val="bottom"/>
            <w:hideMark/>
          </w:tcPr>
          <w:p w14:paraId="01836C41" w14:textId="4F6C1A8E" w:rsidR="00616D49" w:rsidRPr="00616D49" w:rsidRDefault="00616D49" w:rsidP="00616D49">
            <w:pPr>
              <w:rPr>
                <w:rFonts w:ascii="Verdana" w:hAnsi="Verdana" w:cs="Arial"/>
                <w:b/>
                <w:bCs/>
                <w:sz w:val="22"/>
                <w:szCs w:val="22"/>
                <w:lang w:eastAsia="en-GB"/>
              </w:rPr>
            </w:pPr>
          </w:p>
        </w:tc>
        <w:tc>
          <w:tcPr>
            <w:tcW w:w="1060" w:type="dxa"/>
            <w:tcBorders>
              <w:top w:val="nil"/>
              <w:left w:val="nil"/>
              <w:bottom w:val="nil"/>
              <w:right w:val="nil"/>
            </w:tcBorders>
            <w:shd w:val="clear" w:color="auto" w:fill="auto"/>
            <w:noWrap/>
            <w:vAlign w:val="bottom"/>
            <w:hideMark/>
          </w:tcPr>
          <w:p w14:paraId="29DC9BA2" w14:textId="77777777" w:rsidR="00616D49" w:rsidRPr="00616D49" w:rsidRDefault="00616D49" w:rsidP="00616D49">
            <w:pPr>
              <w:rPr>
                <w:rFonts w:ascii="Verdana" w:hAnsi="Verdana" w:cs="Arial"/>
                <w:b/>
                <w:bCs/>
                <w:sz w:val="22"/>
                <w:szCs w:val="22"/>
                <w:lang w:eastAsia="en-GB"/>
              </w:rPr>
            </w:pPr>
          </w:p>
        </w:tc>
      </w:tr>
      <w:tr w:rsidR="00616D49" w:rsidRPr="00616D49" w14:paraId="7AA71396" w14:textId="77777777" w:rsidTr="00616D49">
        <w:trPr>
          <w:trHeight w:val="264"/>
        </w:trPr>
        <w:tc>
          <w:tcPr>
            <w:tcW w:w="3202" w:type="dxa"/>
            <w:tcBorders>
              <w:top w:val="nil"/>
              <w:left w:val="nil"/>
              <w:bottom w:val="nil"/>
              <w:right w:val="nil"/>
            </w:tcBorders>
            <w:shd w:val="clear" w:color="auto" w:fill="auto"/>
            <w:noWrap/>
            <w:vAlign w:val="bottom"/>
            <w:hideMark/>
          </w:tcPr>
          <w:p w14:paraId="58F519E8" w14:textId="77777777" w:rsidR="00616D49" w:rsidRPr="00616D49" w:rsidRDefault="00616D49" w:rsidP="00616D49">
            <w:pPr>
              <w:rPr>
                <w:rFonts w:ascii="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14:paraId="4DEFD1F4" w14:textId="77777777" w:rsidR="00616D49" w:rsidRPr="00616D49" w:rsidRDefault="00616D49" w:rsidP="00616D49">
            <w:pPr>
              <w:rPr>
                <w:rFonts w:ascii="Times New Roman" w:hAnsi="Times New Roman"/>
                <w:sz w:val="20"/>
                <w:szCs w:val="20"/>
                <w:lang w:eastAsia="en-GB"/>
              </w:rPr>
            </w:pPr>
          </w:p>
        </w:tc>
        <w:tc>
          <w:tcPr>
            <w:tcW w:w="2110" w:type="dxa"/>
            <w:tcBorders>
              <w:top w:val="nil"/>
              <w:left w:val="nil"/>
              <w:bottom w:val="nil"/>
              <w:right w:val="nil"/>
            </w:tcBorders>
            <w:shd w:val="clear" w:color="auto" w:fill="auto"/>
            <w:noWrap/>
            <w:vAlign w:val="bottom"/>
            <w:hideMark/>
          </w:tcPr>
          <w:p w14:paraId="045658C2" w14:textId="77777777" w:rsidR="00616D49" w:rsidRPr="00616D49" w:rsidRDefault="00616D49" w:rsidP="00616D49">
            <w:pPr>
              <w:rPr>
                <w:rFonts w:ascii="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F97B927" w14:textId="77777777" w:rsidR="00616D49" w:rsidRPr="00616D49" w:rsidRDefault="00616D49" w:rsidP="00616D49">
            <w:pPr>
              <w:rPr>
                <w:rFonts w:ascii="Times New Roman" w:hAnsi="Times New Roman"/>
                <w:sz w:val="20"/>
                <w:szCs w:val="20"/>
                <w:lang w:eastAsia="en-GB"/>
              </w:rPr>
            </w:pPr>
          </w:p>
        </w:tc>
      </w:tr>
      <w:tr w:rsidR="00616D49" w:rsidRPr="00616D49" w14:paraId="45633405" w14:textId="77777777" w:rsidTr="00616D49">
        <w:trPr>
          <w:trHeight w:val="264"/>
        </w:trPr>
        <w:tc>
          <w:tcPr>
            <w:tcW w:w="3202" w:type="dxa"/>
            <w:tcBorders>
              <w:top w:val="single" w:sz="4" w:space="0" w:color="auto"/>
              <w:left w:val="single" w:sz="4" w:space="0" w:color="auto"/>
              <w:bottom w:val="nil"/>
              <w:right w:val="single" w:sz="4" w:space="0" w:color="auto"/>
            </w:tcBorders>
            <w:shd w:val="clear" w:color="auto" w:fill="auto"/>
            <w:noWrap/>
            <w:vAlign w:val="bottom"/>
            <w:hideMark/>
          </w:tcPr>
          <w:p w14:paraId="76A75C99"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Rebecca Abunassar</w:t>
            </w:r>
          </w:p>
        </w:tc>
        <w:tc>
          <w:tcPr>
            <w:tcW w:w="888" w:type="dxa"/>
            <w:tcBorders>
              <w:top w:val="single" w:sz="4" w:space="0" w:color="auto"/>
              <w:left w:val="nil"/>
              <w:bottom w:val="nil"/>
              <w:right w:val="single" w:sz="4" w:space="0" w:color="auto"/>
            </w:tcBorders>
            <w:shd w:val="clear" w:color="auto" w:fill="auto"/>
            <w:noWrap/>
            <w:vAlign w:val="bottom"/>
            <w:hideMark/>
          </w:tcPr>
          <w:p w14:paraId="0D984435" w14:textId="77777777" w:rsidR="00616D49" w:rsidRPr="00616D49" w:rsidRDefault="00616D49" w:rsidP="00616D49">
            <w:pPr>
              <w:rPr>
                <w:rFonts w:cs="Arial"/>
                <w:color w:val="FF0000"/>
                <w:sz w:val="20"/>
                <w:szCs w:val="20"/>
                <w:lang w:eastAsia="en-GB"/>
              </w:rPr>
            </w:pPr>
            <w:r w:rsidRPr="00616D49">
              <w:rPr>
                <w:rFonts w:cs="Arial"/>
                <w:color w:val="FF0000"/>
                <w:sz w:val="20"/>
                <w:szCs w:val="20"/>
                <w:lang w:eastAsia="en-GB"/>
              </w:rPr>
              <w:t> </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14:paraId="257D6B04"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Aug Clerk Duties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77F300C" w14:textId="77777777" w:rsidR="00616D49" w:rsidRPr="00616D49" w:rsidRDefault="00616D49" w:rsidP="00616D49">
            <w:pPr>
              <w:jc w:val="right"/>
              <w:rPr>
                <w:rFonts w:ascii="Verdana" w:hAnsi="Verdana" w:cs="Arial"/>
                <w:sz w:val="20"/>
                <w:szCs w:val="20"/>
                <w:lang w:eastAsia="en-GB"/>
              </w:rPr>
            </w:pPr>
            <w:r w:rsidRPr="00616D49">
              <w:rPr>
                <w:rFonts w:ascii="Verdana" w:hAnsi="Verdana" w:cs="Arial"/>
                <w:sz w:val="20"/>
                <w:szCs w:val="20"/>
                <w:lang w:eastAsia="en-GB"/>
              </w:rPr>
              <w:t>460.40</w:t>
            </w:r>
          </w:p>
        </w:tc>
      </w:tr>
      <w:tr w:rsidR="00616D49" w:rsidRPr="00616D49" w14:paraId="7710BACC" w14:textId="77777777" w:rsidTr="00616D49">
        <w:trPr>
          <w:trHeight w:val="264"/>
        </w:trPr>
        <w:tc>
          <w:tcPr>
            <w:tcW w:w="3202" w:type="dxa"/>
            <w:tcBorders>
              <w:top w:val="single" w:sz="4" w:space="0" w:color="auto"/>
              <w:left w:val="single" w:sz="4" w:space="0" w:color="auto"/>
              <w:bottom w:val="single" w:sz="4" w:space="0" w:color="auto"/>
              <w:right w:val="nil"/>
            </w:tcBorders>
            <w:shd w:val="clear" w:color="auto" w:fill="auto"/>
            <w:noWrap/>
            <w:vAlign w:val="bottom"/>
            <w:hideMark/>
          </w:tcPr>
          <w:p w14:paraId="09CF80BB"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Colin Smith</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788A4266" w14:textId="01439E72" w:rsidR="00616D49" w:rsidRPr="00616D49" w:rsidRDefault="00616D49" w:rsidP="00616D49">
            <w:pPr>
              <w:rPr>
                <w:rFonts w:cs="Arial"/>
                <w:color w:val="000000"/>
                <w:sz w:val="20"/>
                <w:szCs w:val="20"/>
                <w:lang w:eastAsia="en-GB"/>
              </w:rPr>
            </w:pPr>
          </w:p>
        </w:tc>
        <w:tc>
          <w:tcPr>
            <w:tcW w:w="2110" w:type="dxa"/>
            <w:tcBorders>
              <w:top w:val="nil"/>
              <w:left w:val="nil"/>
              <w:bottom w:val="single" w:sz="4" w:space="0" w:color="auto"/>
              <w:right w:val="single" w:sz="4" w:space="0" w:color="auto"/>
            </w:tcBorders>
            <w:shd w:val="clear" w:color="auto" w:fill="auto"/>
            <w:noWrap/>
            <w:vAlign w:val="bottom"/>
            <w:hideMark/>
          </w:tcPr>
          <w:p w14:paraId="6B22334C"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Fence</w:t>
            </w:r>
          </w:p>
        </w:tc>
        <w:tc>
          <w:tcPr>
            <w:tcW w:w="1060" w:type="dxa"/>
            <w:tcBorders>
              <w:top w:val="nil"/>
              <w:left w:val="nil"/>
              <w:bottom w:val="single" w:sz="4" w:space="0" w:color="auto"/>
              <w:right w:val="single" w:sz="4" w:space="0" w:color="auto"/>
            </w:tcBorders>
            <w:shd w:val="clear" w:color="auto" w:fill="auto"/>
            <w:vAlign w:val="bottom"/>
            <w:hideMark/>
          </w:tcPr>
          <w:p w14:paraId="1A16C859" w14:textId="77777777" w:rsidR="00616D49" w:rsidRPr="00616D49" w:rsidRDefault="00616D49" w:rsidP="00616D49">
            <w:pPr>
              <w:jc w:val="right"/>
              <w:rPr>
                <w:rFonts w:ascii="Verdana" w:hAnsi="Verdana" w:cs="Arial"/>
                <w:sz w:val="20"/>
                <w:szCs w:val="20"/>
                <w:lang w:eastAsia="en-GB"/>
              </w:rPr>
            </w:pPr>
            <w:r w:rsidRPr="00616D49">
              <w:rPr>
                <w:rFonts w:ascii="Verdana" w:hAnsi="Verdana" w:cs="Arial"/>
                <w:sz w:val="20"/>
                <w:szCs w:val="20"/>
                <w:lang w:eastAsia="en-GB"/>
              </w:rPr>
              <w:t>128.87</w:t>
            </w:r>
          </w:p>
        </w:tc>
      </w:tr>
      <w:tr w:rsidR="00616D49" w:rsidRPr="00616D49" w14:paraId="3A9E92D3" w14:textId="77777777" w:rsidTr="00616D49">
        <w:trPr>
          <w:trHeight w:val="264"/>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57DB145A"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New Farm Ground Maintenance</w:t>
            </w:r>
          </w:p>
        </w:tc>
        <w:tc>
          <w:tcPr>
            <w:tcW w:w="888" w:type="dxa"/>
            <w:tcBorders>
              <w:top w:val="nil"/>
              <w:left w:val="nil"/>
              <w:bottom w:val="single" w:sz="4" w:space="0" w:color="auto"/>
              <w:right w:val="single" w:sz="4" w:space="0" w:color="auto"/>
            </w:tcBorders>
            <w:shd w:val="clear" w:color="auto" w:fill="auto"/>
            <w:noWrap/>
            <w:vAlign w:val="bottom"/>
            <w:hideMark/>
          </w:tcPr>
          <w:p w14:paraId="0AA89E6F" w14:textId="77777777" w:rsidR="00616D49" w:rsidRPr="00616D49" w:rsidRDefault="00616D49" w:rsidP="00616D49">
            <w:pPr>
              <w:rPr>
                <w:rFonts w:cs="Arial"/>
                <w:sz w:val="20"/>
                <w:szCs w:val="20"/>
                <w:lang w:eastAsia="en-GB"/>
              </w:rPr>
            </w:pPr>
            <w:r w:rsidRPr="00616D49">
              <w:rPr>
                <w:rFonts w:cs="Arial"/>
                <w:sz w:val="20"/>
                <w:szCs w:val="20"/>
                <w:lang w:eastAsia="en-GB"/>
              </w:rPr>
              <w:t> </w:t>
            </w:r>
          </w:p>
        </w:tc>
        <w:tc>
          <w:tcPr>
            <w:tcW w:w="2110" w:type="dxa"/>
            <w:tcBorders>
              <w:top w:val="nil"/>
              <w:left w:val="nil"/>
              <w:bottom w:val="single" w:sz="4" w:space="0" w:color="auto"/>
              <w:right w:val="single" w:sz="4" w:space="0" w:color="auto"/>
            </w:tcBorders>
            <w:shd w:val="clear" w:color="auto" w:fill="auto"/>
            <w:noWrap/>
            <w:vAlign w:val="bottom"/>
            <w:hideMark/>
          </w:tcPr>
          <w:p w14:paraId="01D2C4B8"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July &amp; August Cuts</w:t>
            </w:r>
          </w:p>
        </w:tc>
        <w:tc>
          <w:tcPr>
            <w:tcW w:w="1060" w:type="dxa"/>
            <w:tcBorders>
              <w:top w:val="nil"/>
              <w:left w:val="nil"/>
              <w:bottom w:val="single" w:sz="4" w:space="0" w:color="auto"/>
              <w:right w:val="single" w:sz="4" w:space="0" w:color="auto"/>
            </w:tcBorders>
            <w:shd w:val="clear" w:color="auto" w:fill="auto"/>
            <w:vAlign w:val="bottom"/>
            <w:hideMark/>
          </w:tcPr>
          <w:p w14:paraId="0DD189C2" w14:textId="77777777" w:rsidR="00616D49" w:rsidRPr="00616D49" w:rsidRDefault="00616D49" w:rsidP="00616D49">
            <w:pPr>
              <w:jc w:val="right"/>
              <w:rPr>
                <w:rFonts w:ascii="Verdana" w:hAnsi="Verdana" w:cs="Arial"/>
                <w:sz w:val="20"/>
                <w:szCs w:val="20"/>
                <w:lang w:eastAsia="en-GB"/>
              </w:rPr>
            </w:pPr>
            <w:r w:rsidRPr="00616D49">
              <w:rPr>
                <w:rFonts w:ascii="Verdana" w:hAnsi="Verdana" w:cs="Arial"/>
                <w:sz w:val="20"/>
                <w:szCs w:val="20"/>
                <w:lang w:eastAsia="en-GB"/>
              </w:rPr>
              <w:t>1480.80</w:t>
            </w:r>
          </w:p>
        </w:tc>
      </w:tr>
      <w:tr w:rsidR="00616D49" w:rsidRPr="00616D49" w14:paraId="2AAB4FC4" w14:textId="77777777" w:rsidTr="00616D49">
        <w:trPr>
          <w:trHeight w:val="264"/>
        </w:trPr>
        <w:tc>
          <w:tcPr>
            <w:tcW w:w="40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36DBC"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Nick Harper</w:t>
            </w:r>
          </w:p>
        </w:tc>
        <w:tc>
          <w:tcPr>
            <w:tcW w:w="2110" w:type="dxa"/>
            <w:tcBorders>
              <w:top w:val="nil"/>
              <w:left w:val="nil"/>
              <w:bottom w:val="single" w:sz="4" w:space="0" w:color="auto"/>
              <w:right w:val="single" w:sz="4" w:space="0" w:color="auto"/>
            </w:tcBorders>
            <w:shd w:val="clear" w:color="auto" w:fill="auto"/>
            <w:noWrap/>
            <w:vAlign w:val="bottom"/>
            <w:hideMark/>
          </w:tcPr>
          <w:p w14:paraId="1745B145"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Pathways Strimming</w:t>
            </w:r>
          </w:p>
        </w:tc>
        <w:tc>
          <w:tcPr>
            <w:tcW w:w="1060" w:type="dxa"/>
            <w:tcBorders>
              <w:top w:val="nil"/>
              <w:left w:val="nil"/>
              <w:bottom w:val="single" w:sz="4" w:space="0" w:color="auto"/>
              <w:right w:val="single" w:sz="4" w:space="0" w:color="auto"/>
            </w:tcBorders>
            <w:shd w:val="clear" w:color="auto" w:fill="auto"/>
            <w:vAlign w:val="bottom"/>
            <w:hideMark/>
          </w:tcPr>
          <w:p w14:paraId="67AE742A" w14:textId="77777777" w:rsidR="00616D49" w:rsidRPr="00616D49" w:rsidRDefault="00616D49" w:rsidP="00616D49">
            <w:pPr>
              <w:jc w:val="right"/>
              <w:rPr>
                <w:rFonts w:ascii="Verdana" w:hAnsi="Verdana" w:cs="Arial"/>
                <w:sz w:val="20"/>
                <w:szCs w:val="20"/>
                <w:lang w:eastAsia="en-GB"/>
              </w:rPr>
            </w:pPr>
            <w:r w:rsidRPr="00616D49">
              <w:rPr>
                <w:rFonts w:ascii="Verdana" w:hAnsi="Verdana" w:cs="Arial"/>
                <w:sz w:val="20"/>
                <w:szCs w:val="20"/>
                <w:lang w:eastAsia="en-GB"/>
              </w:rPr>
              <w:t>450.00</w:t>
            </w:r>
          </w:p>
        </w:tc>
      </w:tr>
      <w:tr w:rsidR="00616D49" w:rsidRPr="00616D49" w14:paraId="361EEAF3" w14:textId="77777777" w:rsidTr="00616D49">
        <w:trPr>
          <w:trHeight w:val="264"/>
        </w:trPr>
        <w:tc>
          <w:tcPr>
            <w:tcW w:w="40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1FEA3F"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Ross Workman</w:t>
            </w:r>
          </w:p>
        </w:tc>
        <w:tc>
          <w:tcPr>
            <w:tcW w:w="2110" w:type="dxa"/>
            <w:tcBorders>
              <w:top w:val="nil"/>
              <w:left w:val="nil"/>
              <w:bottom w:val="single" w:sz="4" w:space="0" w:color="auto"/>
              <w:right w:val="single" w:sz="4" w:space="0" w:color="auto"/>
            </w:tcBorders>
            <w:shd w:val="clear" w:color="auto" w:fill="auto"/>
            <w:noWrap/>
            <w:vAlign w:val="bottom"/>
            <w:hideMark/>
          </w:tcPr>
          <w:p w14:paraId="286A36C6" w14:textId="77777777" w:rsidR="00616D49" w:rsidRPr="00616D49" w:rsidRDefault="00616D49" w:rsidP="00616D49">
            <w:pPr>
              <w:rPr>
                <w:rFonts w:ascii="Verdana" w:hAnsi="Verdana" w:cs="Arial"/>
                <w:sz w:val="20"/>
                <w:szCs w:val="20"/>
                <w:lang w:eastAsia="en-GB"/>
              </w:rPr>
            </w:pPr>
            <w:r w:rsidRPr="00616D49">
              <w:rPr>
                <w:rFonts w:ascii="Verdana" w:hAnsi="Verdana" w:cs="Arial"/>
                <w:sz w:val="20"/>
                <w:szCs w:val="20"/>
                <w:lang w:eastAsia="en-GB"/>
              </w:rPr>
              <w:t>Traffic Censor</w:t>
            </w:r>
          </w:p>
        </w:tc>
        <w:tc>
          <w:tcPr>
            <w:tcW w:w="1060" w:type="dxa"/>
            <w:tcBorders>
              <w:top w:val="nil"/>
              <w:left w:val="nil"/>
              <w:bottom w:val="single" w:sz="4" w:space="0" w:color="auto"/>
              <w:right w:val="single" w:sz="4" w:space="0" w:color="auto"/>
            </w:tcBorders>
            <w:shd w:val="clear" w:color="auto" w:fill="auto"/>
            <w:vAlign w:val="bottom"/>
            <w:hideMark/>
          </w:tcPr>
          <w:p w14:paraId="0DC41323" w14:textId="77777777" w:rsidR="00616D49" w:rsidRPr="00616D49" w:rsidRDefault="00616D49" w:rsidP="00616D49">
            <w:pPr>
              <w:jc w:val="right"/>
              <w:rPr>
                <w:rFonts w:ascii="Verdana" w:hAnsi="Verdana" w:cs="Arial"/>
                <w:sz w:val="20"/>
                <w:szCs w:val="20"/>
                <w:lang w:eastAsia="en-GB"/>
              </w:rPr>
            </w:pPr>
            <w:r w:rsidRPr="00616D49">
              <w:rPr>
                <w:rFonts w:ascii="Verdana" w:hAnsi="Verdana" w:cs="Arial"/>
                <w:sz w:val="20"/>
                <w:szCs w:val="20"/>
                <w:lang w:eastAsia="en-GB"/>
              </w:rPr>
              <w:t>100.00</w:t>
            </w:r>
          </w:p>
        </w:tc>
      </w:tr>
      <w:tr w:rsidR="00616D49" w:rsidRPr="00616D49" w14:paraId="3664F432" w14:textId="77777777" w:rsidTr="00616D49">
        <w:trPr>
          <w:trHeight w:val="264"/>
        </w:trPr>
        <w:tc>
          <w:tcPr>
            <w:tcW w:w="3202" w:type="dxa"/>
            <w:tcBorders>
              <w:top w:val="nil"/>
              <w:left w:val="nil"/>
              <w:bottom w:val="nil"/>
              <w:right w:val="nil"/>
            </w:tcBorders>
            <w:shd w:val="clear" w:color="auto" w:fill="auto"/>
            <w:noWrap/>
            <w:vAlign w:val="bottom"/>
            <w:hideMark/>
          </w:tcPr>
          <w:p w14:paraId="5B283FD2" w14:textId="77777777" w:rsidR="00616D49" w:rsidRPr="00616D49" w:rsidRDefault="00616D49" w:rsidP="00616D49">
            <w:pPr>
              <w:jc w:val="right"/>
              <w:rPr>
                <w:rFonts w:ascii="Verdana" w:hAnsi="Verdana" w:cs="Arial"/>
                <w:sz w:val="20"/>
                <w:szCs w:val="20"/>
                <w:lang w:eastAsia="en-GB"/>
              </w:rPr>
            </w:pPr>
          </w:p>
        </w:tc>
        <w:tc>
          <w:tcPr>
            <w:tcW w:w="888" w:type="dxa"/>
            <w:tcBorders>
              <w:top w:val="nil"/>
              <w:left w:val="nil"/>
              <w:bottom w:val="nil"/>
              <w:right w:val="nil"/>
            </w:tcBorders>
            <w:shd w:val="clear" w:color="auto" w:fill="auto"/>
            <w:noWrap/>
            <w:vAlign w:val="bottom"/>
            <w:hideMark/>
          </w:tcPr>
          <w:p w14:paraId="3225496F" w14:textId="77777777" w:rsidR="00616D49" w:rsidRPr="00616D49" w:rsidRDefault="00616D49" w:rsidP="00616D49">
            <w:pPr>
              <w:rPr>
                <w:rFonts w:ascii="Times New Roman" w:hAnsi="Times New Roman"/>
                <w:sz w:val="20"/>
                <w:szCs w:val="20"/>
                <w:lang w:eastAsia="en-GB"/>
              </w:rPr>
            </w:pPr>
          </w:p>
        </w:tc>
        <w:tc>
          <w:tcPr>
            <w:tcW w:w="2110" w:type="dxa"/>
            <w:tcBorders>
              <w:top w:val="nil"/>
              <w:left w:val="nil"/>
              <w:bottom w:val="nil"/>
              <w:right w:val="nil"/>
            </w:tcBorders>
            <w:shd w:val="clear" w:color="auto" w:fill="auto"/>
            <w:noWrap/>
            <w:vAlign w:val="bottom"/>
            <w:hideMark/>
          </w:tcPr>
          <w:p w14:paraId="5B7F019D" w14:textId="77777777" w:rsidR="00616D49" w:rsidRPr="00616D49" w:rsidRDefault="00616D49" w:rsidP="00616D49">
            <w:pPr>
              <w:rPr>
                <w:rFonts w:ascii="Times New Roman" w:hAnsi="Times New Roman"/>
                <w:sz w:val="20"/>
                <w:szCs w:val="20"/>
                <w:lang w:eastAsia="en-GB"/>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6DB928" w14:textId="77777777" w:rsidR="00616D49" w:rsidRPr="00616D49" w:rsidRDefault="00616D49" w:rsidP="00616D49">
            <w:pPr>
              <w:jc w:val="right"/>
              <w:rPr>
                <w:rFonts w:cs="Arial"/>
                <w:b/>
                <w:bCs/>
                <w:sz w:val="20"/>
                <w:szCs w:val="20"/>
                <w:lang w:eastAsia="en-GB"/>
              </w:rPr>
            </w:pPr>
            <w:r w:rsidRPr="00616D49">
              <w:rPr>
                <w:rFonts w:cs="Arial"/>
                <w:b/>
                <w:bCs/>
                <w:sz w:val="20"/>
                <w:szCs w:val="20"/>
                <w:lang w:eastAsia="en-GB"/>
              </w:rPr>
              <w:t>2070.07</w:t>
            </w:r>
          </w:p>
        </w:tc>
      </w:tr>
    </w:tbl>
    <w:p w14:paraId="6F972790" w14:textId="77777777" w:rsidR="00FC5373" w:rsidRDefault="00FC5373" w:rsidP="00D75620">
      <w:pPr>
        <w:tabs>
          <w:tab w:val="left" w:pos="360"/>
          <w:tab w:val="left" w:pos="1134"/>
          <w:tab w:val="left" w:pos="1985"/>
          <w:tab w:val="left" w:pos="2268"/>
          <w:tab w:val="left" w:pos="3969"/>
        </w:tabs>
        <w:ind w:left="564" w:hanging="564"/>
        <w:rPr>
          <w:rFonts w:ascii="Verdana" w:hAnsi="Verdana" w:cs="Arial"/>
          <w:sz w:val="22"/>
          <w:szCs w:val="22"/>
        </w:rPr>
      </w:pPr>
    </w:p>
    <w:p w14:paraId="1ED14A09" w14:textId="7927C57C" w:rsidR="00A04A4F" w:rsidRDefault="005D4436" w:rsidP="00030251">
      <w:pPr>
        <w:tabs>
          <w:tab w:val="left" w:pos="360"/>
          <w:tab w:val="left" w:pos="1134"/>
          <w:tab w:val="left" w:pos="1985"/>
          <w:tab w:val="left" w:pos="2268"/>
          <w:tab w:val="left" w:pos="3969"/>
        </w:tabs>
        <w:rPr>
          <w:rFonts w:ascii="Verdana" w:hAnsi="Verdana" w:cs="Arial"/>
          <w:sz w:val="22"/>
          <w:szCs w:val="22"/>
        </w:rPr>
      </w:pPr>
      <w:r w:rsidRPr="007B3444">
        <w:rPr>
          <w:rFonts w:ascii="Verdana" w:hAnsi="Verdana"/>
          <w:sz w:val="22"/>
          <w:szCs w:val="22"/>
        </w:rPr>
        <w:t xml:space="preserve">Appendix </w:t>
      </w:r>
      <w:r>
        <w:rPr>
          <w:rFonts w:ascii="Verdana" w:hAnsi="Verdana"/>
          <w:sz w:val="22"/>
          <w:szCs w:val="22"/>
        </w:rPr>
        <w:t>2</w:t>
      </w:r>
      <w:r w:rsidRPr="007B3444">
        <w:rPr>
          <w:rFonts w:ascii="Verdana" w:hAnsi="Verdana"/>
          <w:sz w:val="22"/>
          <w:szCs w:val="22"/>
        </w:rPr>
        <w:t>:</w:t>
      </w:r>
      <w:r w:rsidRPr="007B3444">
        <w:rPr>
          <w:rFonts w:ascii="Verdana" w:hAnsi="Verdana"/>
          <w:sz w:val="22"/>
          <w:szCs w:val="22"/>
        </w:rPr>
        <w:tab/>
      </w:r>
      <w:r>
        <w:rPr>
          <w:rFonts w:ascii="Times New Roman" w:hAnsi="Times New Roman"/>
        </w:rPr>
        <w:t>Objection to WCC Planning Application 21/000030/CM.</w:t>
      </w:r>
    </w:p>
    <w:p w14:paraId="710C668A" w14:textId="03C6AB68" w:rsidR="00A04A4F" w:rsidRDefault="00A04A4F" w:rsidP="00030251">
      <w:pPr>
        <w:tabs>
          <w:tab w:val="left" w:pos="360"/>
          <w:tab w:val="left" w:pos="1134"/>
          <w:tab w:val="left" w:pos="1985"/>
          <w:tab w:val="left" w:pos="2268"/>
          <w:tab w:val="left" w:pos="3969"/>
        </w:tabs>
        <w:rPr>
          <w:rFonts w:ascii="Verdana" w:hAnsi="Verdana" w:cs="Arial"/>
          <w:sz w:val="22"/>
          <w:szCs w:val="22"/>
        </w:rPr>
      </w:pPr>
    </w:p>
    <w:p w14:paraId="2CE9B1E7" w14:textId="7566BC36" w:rsidR="005D4436" w:rsidRDefault="005D4436" w:rsidP="005D4436">
      <w:pPr>
        <w:rPr>
          <w:rFonts w:ascii="Times New Roman" w:hAnsi="Times New Roman"/>
        </w:rPr>
      </w:pPr>
    </w:p>
    <w:p w14:paraId="1C5AADE8" w14:textId="77777777" w:rsidR="005D4436" w:rsidRDefault="005D4436" w:rsidP="005D4436">
      <w:pPr>
        <w:rPr>
          <w:rFonts w:ascii="Times New Roman" w:hAnsi="Times New Roman"/>
        </w:rPr>
      </w:pPr>
      <w:r>
        <w:rPr>
          <w:rFonts w:ascii="Times New Roman" w:hAnsi="Times New Roman"/>
        </w:rPr>
        <w:t xml:space="preserve">The Parish Council </w:t>
      </w:r>
      <w:r w:rsidRPr="00AC14AF">
        <w:rPr>
          <w:rFonts w:ascii="Times New Roman" w:hAnsi="Times New Roman"/>
          <w:b/>
          <w:bCs/>
        </w:rPr>
        <w:t xml:space="preserve">objects </w:t>
      </w:r>
      <w:r>
        <w:rPr>
          <w:rFonts w:ascii="Times New Roman" w:hAnsi="Times New Roman"/>
        </w:rPr>
        <w:t xml:space="preserve">to this retrospective application for lighting at The Incinerator, </w:t>
      </w:r>
      <w:proofErr w:type="spellStart"/>
      <w:r>
        <w:rPr>
          <w:rFonts w:ascii="Times New Roman" w:hAnsi="Times New Roman"/>
        </w:rPr>
        <w:t>Haylers</w:t>
      </w:r>
      <w:proofErr w:type="spellEnd"/>
      <w:r>
        <w:rPr>
          <w:rFonts w:ascii="Times New Roman" w:hAnsi="Times New Roman"/>
        </w:rPr>
        <w:t xml:space="preserve"> End, Hanley Swan for the following reasons:</w:t>
      </w:r>
    </w:p>
    <w:p w14:paraId="5DCE5F97" w14:textId="77777777" w:rsidR="005D4436" w:rsidRDefault="005D4436" w:rsidP="005D4436">
      <w:pPr>
        <w:pStyle w:val="ListParagraph"/>
        <w:numPr>
          <w:ilvl w:val="0"/>
          <w:numId w:val="27"/>
        </w:numPr>
        <w:spacing w:after="160" w:line="259" w:lineRule="auto"/>
        <w:contextualSpacing/>
      </w:pPr>
      <w:r>
        <w:t>The incinerator is situated in open countryside, well outside the village of Hanley Swan, and the lighting scheme proposed is not sympathetic to this rural environment which may be seen from the Malvern Hills AONB.</w:t>
      </w:r>
    </w:p>
    <w:p w14:paraId="51361A8B" w14:textId="77777777" w:rsidR="005D4436" w:rsidRDefault="005D4436" w:rsidP="005D4436">
      <w:pPr>
        <w:pStyle w:val="ListParagraph"/>
        <w:numPr>
          <w:ilvl w:val="0"/>
          <w:numId w:val="27"/>
        </w:numPr>
        <w:spacing w:after="160" w:line="259" w:lineRule="auto"/>
        <w:contextualSpacing/>
      </w:pPr>
      <w:r>
        <w:t>The scheme seems to be over specified with column mounted lights at 8m and those on the building at 9m providing excessive illumination of the site and the surrounding area. The shielding provided by the surrounding vegetation is partial at best and, since the trees are deciduous, practically non-existent in the winter months. Since the scheme has already been installed it is already evident that the building can easily be seen at night from all the surrounding homes and local roads - even those quite distant from the site.</w:t>
      </w:r>
    </w:p>
    <w:p w14:paraId="23A5158C" w14:textId="77777777" w:rsidR="005D4436" w:rsidRDefault="005D4436" w:rsidP="005D4436">
      <w:pPr>
        <w:pStyle w:val="ListParagraph"/>
        <w:numPr>
          <w:ilvl w:val="0"/>
          <w:numId w:val="27"/>
        </w:numPr>
        <w:spacing w:after="160" w:line="259" w:lineRule="auto"/>
        <w:contextualSpacing/>
      </w:pPr>
      <w:r>
        <w:t>If the purpose of the lighting scheme is to provide security and to enable working at night, these could both be accommodated with a more sophisticated scheme using appropriate technology not the crude and invasive solution proposed in this application.</w:t>
      </w:r>
    </w:p>
    <w:p w14:paraId="0F38678A" w14:textId="77777777" w:rsidR="005D4436" w:rsidRDefault="005D4436" w:rsidP="005D4436">
      <w:pPr>
        <w:pStyle w:val="ListParagraph"/>
        <w:numPr>
          <w:ilvl w:val="0"/>
          <w:numId w:val="27"/>
        </w:numPr>
        <w:spacing w:after="160" w:line="259" w:lineRule="auto"/>
        <w:contextualSpacing/>
      </w:pPr>
      <w:r>
        <w:t xml:space="preserve">The adverse effects of excessive lighting and especially LEDs on wildlife in general, and on </w:t>
      </w:r>
      <w:proofErr w:type="gramStart"/>
      <w:r>
        <w:t>insects in particular, is</w:t>
      </w:r>
      <w:proofErr w:type="gramEnd"/>
      <w:r>
        <w:t xml:space="preserve"> a major concern. Hanley Castle Parish Council is committed to increasing biodiversity in the parish and this proposal is detrimental to that commitment. </w:t>
      </w:r>
    </w:p>
    <w:p w14:paraId="01E8DE25" w14:textId="77777777" w:rsidR="005D4436" w:rsidRDefault="005D4436" w:rsidP="005D4436">
      <w:pPr>
        <w:pStyle w:val="ListParagraph"/>
        <w:numPr>
          <w:ilvl w:val="0"/>
          <w:numId w:val="27"/>
        </w:numPr>
        <w:spacing w:after="160" w:line="259" w:lineRule="auto"/>
        <w:contextualSpacing/>
      </w:pPr>
      <w:r>
        <w:t>The application does not seem to be accompanied by an Environmental Impact Assessment.</w:t>
      </w:r>
    </w:p>
    <w:p w14:paraId="5D9EF014" w14:textId="77777777" w:rsidR="005D4436" w:rsidRPr="00AC14AF" w:rsidRDefault="005D4436" w:rsidP="005D4436">
      <w:pPr>
        <w:pStyle w:val="ListParagraph"/>
        <w:numPr>
          <w:ilvl w:val="0"/>
          <w:numId w:val="27"/>
        </w:numPr>
        <w:spacing w:after="160" w:line="259" w:lineRule="auto"/>
        <w:contextualSpacing/>
      </w:pPr>
      <w:r>
        <w:t>The adverse impact on human health and wellbeing caused by light pollution is also seen as a significant concern with this application.</w:t>
      </w:r>
    </w:p>
    <w:p w14:paraId="43753F49" w14:textId="0409AC63" w:rsidR="00A04A4F" w:rsidRDefault="00A04A4F" w:rsidP="00030251">
      <w:pPr>
        <w:tabs>
          <w:tab w:val="left" w:pos="360"/>
          <w:tab w:val="left" w:pos="1134"/>
          <w:tab w:val="left" w:pos="1985"/>
          <w:tab w:val="left" w:pos="2268"/>
          <w:tab w:val="left" w:pos="3969"/>
        </w:tabs>
        <w:rPr>
          <w:rFonts w:ascii="Verdana" w:hAnsi="Verdana" w:cs="Arial"/>
          <w:sz w:val="22"/>
          <w:szCs w:val="22"/>
        </w:rPr>
      </w:pPr>
    </w:p>
    <w:p w14:paraId="022715C7" w14:textId="63203FFB" w:rsidR="00A04A4F" w:rsidRDefault="00A04A4F" w:rsidP="00030251">
      <w:pPr>
        <w:tabs>
          <w:tab w:val="left" w:pos="360"/>
          <w:tab w:val="left" w:pos="1134"/>
          <w:tab w:val="left" w:pos="1985"/>
          <w:tab w:val="left" w:pos="2268"/>
          <w:tab w:val="left" w:pos="3969"/>
        </w:tabs>
        <w:rPr>
          <w:rFonts w:ascii="Verdana" w:hAnsi="Verdana" w:cs="Arial"/>
          <w:sz w:val="22"/>
          <w:szCs w:val="22"/>
        </w:rPr>
      </w:pPr>
    </w:p>
    <w:p w14:paraId="67437931" w14:textId="77777777" w:rsidR="005D4436" w:rsidRDefault="005D4436" w:rsidP="00030251">
      <w:pPr>
        <w:tabs>
          <w:tab w:val="left" w:pos="360"/>
          <w:tab w:val="left" w:pos="1134"/>
          <w:tab w:val="left" w:pos="1985"/>
          <w:tab w:val="left" w:pos="2268"/>
          <w:tab w:val="left" w:pos="3969"/>
        </w:tabs>
        <w:rPr>
          <w:rFonts w:ascii="Verdana" w:hAnsi="Verdana" w:cs="Arial"/>
          <w:sz w:val="22"/>
          <w:szCs w:val="22"/>
        </w:rPr>
      </w:pPr>
    </w:p>
    <w:p w14:paraId="046B5BD8" w14:textId="77777777" w:rsidR="005D4436" w:rsidRDefault="005D4436" w:rsidP="005D4436">
      <w:pPr>
        <w:tabs>
          <w:tab w:val="left" w:pos="360"/>
          <w:tab w:val="left" w:pos="1134"/>
          <w:tab w:val="left" w:pos="1985"/>
          <w:tab w:val="left" w:pos="2268"/>
          <w:tab w:val="left" w:pos="3969"/>
        </w:tabs>
        <w:rPr>
          <w:rFonts w:ascii="Verdana" w:hAnsi="Verdana" w:cs="Arial"/>
          <w:sz w:val="22"/>
          <w:szCs w:val="22"/>
        </w:rPr>
      </w:pPr>
    </w:p>
    <w:p w14:paraId="25AF127C" w14:textId="77777777" w:rsidR="005D4436" w:rsidRPr="00552E6C" w:rsidRDefault="005D4436" w:rsidP="005D4436">
      <w:pPr>
        <w:jc w:val="center"/>
        <w:rPr>
          <w:rFonts w:ascii="Verdana" w:hAnsi="Verdana" w:cs="Arial"/>
          <w:sz w:val="20"/>
          <w:szCs w:val="20"/>
        </w:rPr>
      </w:pP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Pr>
          <w:rFonts w:ascii="Verdana" w:hAnsi="Verdana"/>
          <w:sz w:val="22"/>
          <w:szCs w:val="22"/>
        </w:rPr>
        <w:t>21</w:t>
      </w:r>
      <w:r w:rsidRPr="00A965E6">
        <w:rPr>
          <w:rFonts w:ascii="Verdana" w:hAnsi="Verdana"/>
          <w:sz w:val="22"/>
          <w:szCs w:val="22"/>
          <w:vertAlign w:val="superscript"/>
        </w:rPr>
        <w:t>st</w:t>
      </w:r>
      <w:r>
        <w:rPr>
          <w:rFonts w:ascii="Verdana" w:hAnsi="Verdana"/>
          <w:sz w:val="22"/>
          <w:szCs w:val="22"/>
        </w:rPr>
        <w:t xml:space="preserve"> October 2021.</w:t>
      </w:r>
    </w:p>
    <w:p w14:paraId="4864EE8C" w14:textId="059CE9C4" w:rsidR="005D4436" w:rsidRPr="003754EB" w:rsidRDefault="005D4436" w:rsidP="005D4436">
      <w:pPr>
        <w:rPr>
          <w:rFonts w:ascii="Verdana" w:hAnsi="Verdana"/>
          <w:sz w:val="22"/>
          <w:szCs w:val="22"/>
        </w:rPr>
      </w:pPr>
      <w:r>
        <w:rPr>
          <w:rFonts w:ascii="Verdana" w:hAnsi="Verdana"/>
          <w:sz w:val="22"/>
          <w:szCs w:val="22"/>
        </w:rPr>
        <w:tab/>
        <w:t xml:space="preserve">         </w:t>
      </w:r>
      <w:r>
        <w:rPr>
          <w:rFonts w:ascii="Verdana" w:hAnsi="Verdana"/>
          <w:sz w:val="22"/>
          <w:szCs w:val="22"/>
        </w:rPr>
        <w:tab/>
      </w:r>
      <w:r>
        <w:rPr>
          <w:rFonts w:ascii="Verdana" w:hAnsi="Verdana"/>
          <w:sz w:val="22"/>
          <w:szCs w:val="22"/>
        </w:rPr>
        <w:tab/>
      </w:r>
      <w:r w:rsidRPr="002A6129">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Chairman</w:t>
      </w:r>
    </w:p>
    <w:p w14:paraId="01C16BC4" w14:textId="74500203" w:rsidR="00A04A4F" w:rsidRDefault="00A04A4F" w:rsidP="00030251">
      <w:pPr>
        <w:tabs>
          <w:tab w:val="left" w:pos="360"/>
          <w:tab w:val="left" w:pos="1134"/>
          <w:tab w:val="left" w:pos="1985"/>
          <w:tab w:val="left" w:pos="2268"/>
          <w:tab w:val="left" w:pos="3969"/>
        </w:tabs>
        <w:rPr>
          <w:rFonts w:ascii="Verdana" w:hAnsi="Verdana" w:cs="Arial"/>
          <w:sz w:val="22"/>
          <w:szCs w:val="22"/>
        </w:rPr>
      </w:pPr>
    </w:p>
    <w:p w14:paraId="3C6A15B1" w14:textId="4CCF07BC" w:rsidR="00A04A4F" w:rsidRDefault="00A04A4F" w:rsidP="00030251">
      <w:pPr>
        <w:tabs>
          <w:tab w:val="left" w:pos="360"/>
          <w:tab w:val="left" w:pos="1134"/>
          <w:tab w:val="left" w:pos="1985"/>
          <w:tab w:val="left" w:pos="2268"/>
          <w:tab w:val="left" w:pos="3969"/>
        </w:tabs>
        <w:rPr>
          <w:rFonts w:ascii="Verdana" w:hAnsi="Verdana" w:cs="Arial"/>
          <w:sz w:val="22"/>
          <w:szCs w:val="22"/>
        </w:rPr>
      </w:pPr>
    </w:p>
    <w:p w14:paraId="75823C99" w14:textId="1526C370" w:rsidR="006861A6" w:rsidRDefault="006861A6" w:rsidP="00030251">
      <w:pPr>
        <w:tabs>
          <w:tab w:val="left" w:pos="360"/>
          <w:tab w:val="left" w:pos="1134"/>
          <w:tab w:val="left" w:pos="1985"/>
          <w:tab w:val="left" w:pos="2268"/>
          <w:tab w:val="left" w:pos="3969"/>
        </w:tabs>
        <w:rPr>
          <w:rFonts w:ascii="Verdana" w:hAnsi="Verdana" w:cs="Arial"/>
          <w:sz w:val="22"/>
          <w:szCs w:val="22"/>
        </w:rPr>
      </w:pPr>
    </w:p>
    <w:p w14:paraId="0B245FAE" w14:textId="0D774E56" w:rsidR="0014416E" w:rsidRDefault="0014416E" w:rsidP="00030251">
      <w:pPr>
        <w:tabs>
          <w:tab w:val="left" w:pos="360"/>
          <w:tab w:val="left" w:pos="1134"/>
          <w:tab w:val="left" w:pos="1985"/>
          <w:tab w:val="left" w:pos="2268"/>
          <w:tab w:val="left" w:pos="3969"/>
        </w:tabs>
        <w:rPr>
          <w:rFonts w:ascii="Verdana" w:hAnsi="Verdana" w:cs="Arial"/>
          <w:sz w:val="22"/>
          <w:szCs w:val="22"/>
        </w:rPr>
      </w:pPr>
    </w:p>
    <w:sectPr w:rsidR="0014416E" w:rsidSect="007B3444">
      <w:footerReference w:type="even" r:id="rId15"/>
      <w:footerReference w:type="default" r:id="rId16"/>
      <w:pgSz w:w="11910" w:h="16840"/>
      <w:pgMar w:top="1220" w:right="1180" w:bottom="1380" w:left="1200" w:header="712" w:footer="10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5332" w14:textId="77777777" w:rsidR="008039F6" w:rsidRDefault="008039F6">
      <w:r>
        <w:separator/>
      </w:r>
    </w:p>
  </w:endnote>
  <w:endnote w:type="continuationSeparator" w:id="0">
    <w:p w14:paraId="77691F1D" w14:textId="77777777" w:rsidR="008039F6" w:rsidRDefault="0080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0370" w14:textId="77777777" w:rsidR="006823D9" w:rsidRDefault="006823D9"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6823D9" w:rsidRDefault="006823D9" w:rsidP="000715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0373" w14:textId="77777777" w:rsidR="006823D9" w:rsidRPr="006837B7" w:rsidRDefault="006823D9"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6F66" w14:textId="77777777" w:rsidR="008039F6" w:rsidRDefault="008039F6">
      <w:r>
        <w:separator/>
      </w:r>
    </w:p>
  </w:footnote>
  <w:footnote w:type="continuationSeparator" w:id="0">
    <w:p w14:paraId="1F81CF7D" w14:textId="77777777" w:rsidR="008039F6" w:rsidRDefault="00803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8A6"/>
    <w:multiLevelType w:val="hybridMultilevel"/>
    <w:tmpl w:val="88104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27998"/>
    <w:multiLevelType w:val="hybridMultilevel"/>
    <w:tmpl w:val="BBE4A028"/>
    <w:lvl w:ilvl="0" w:tplc="62BA0060">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A2AE2"/>
    <w:multiLevelType w:val="hybridMultilevel"/>
    <w:tmpl w:val="1536181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E75A2"/>
    <w:multiLevelType w:val="hybridMultilevel"/>
    <w:tmpl w:val="A83A317E"/>
    <w:lvl w:ilvl="0" w:tplc="C884FD30">
      <w:start w:val="3"/>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BE66FA2"/>
    <w:multiLevelType w:val="hybridMultilevel"/>
    <w:tmpl w:val="877AC30E"/>
    <w:lvl w:ilvl="0" w:tplc="A1E0BCB2">
      <w:start w:val="1"/>
      <w:numFmt w:val="lowerLetter"/>
      <w:lvlText w:val="%1)"/>
      <w:lvlJc w:val="left"/>
      <w:pPr>
        <w:ind w:left="1440" w:hanging="8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 w15:restartNumberingAfterBreak="0">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6" w15:restartNumberingAfterBreak="0">
    <w:nsid w:val="22D1715E"/>
    <w:multiLevelType w:val="hybridMultilevel"/>
    <w:tmpl w:val="D85E143E"/>
    <w:lvl w:ilvl="0" w:tplc="4E9E83C8">
      <w:start w:val="1"/>
      <w:numFmt w:val="lowerLetter"/>
      <w:lvlText w:val="%1)"/>
      <w:lvlJc w:val="left"/>
      <w:pPr>
        <w:ind w:left="420" w:hanging="42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8352B1"/>
    <w:multiLevelType w:val="hybridMultilevel"/>
    <w:tmpl w:val="73A04BB2"/>
    <w:lvl w:ilvl="0" w:tplc="2DFA51C6">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07565"/>
    <w:multiLevelType w:val="hybridMultilevel"/>
    <w:tmpl w:val="C3DEB85A"/>
    <w:lvl w:ilvl="0" w:tplc="129071A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9" w15:restartNumberingAfterBreak="0">
    <w:nsid w:val="3CF708DD"/>
    <w:multiLevelType w:val="hybridMultilevel"/>
    <w:tmpl w:val="A148DFB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44FF0"/>
    <w:multiLevelType w:val="hybridMultilevel"/>
    <w:tmpl w:val="856AA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702C0"/>
    <w:multiLevelType w:val="hybridMultilevel"/>
    <w:tmpl w:val="CB5CFDBE"/>
    <w:lvl w:ilvl="0" w:tplc="18BC2D4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51143D6B"/>
    <w:multiLevelType w:val="hybridMultilevel"/>
    <w:tmpl w:val="21482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66B23"/>
    <w:multiLevelType w:val="hybridMultilevel"/>
    <w:tmpl w:val="6CF0A3BA"/>
    <w:lvl w:ilvl="0" w:tplc="63B0BFAA">
      <w:start w:val="1"/>
      <w:numFmt w:val="lowerLetter"/>
      <w:lvlText w:val="%1)"/>
      <w:lvlJc w:val="left"/>
      <w:pPr>
        <w:ind w:left="1492" w:hanging="360"/>
      </w:pPr>
      <w:rPr>
        <w:rFonts w:hint="default"/>
      </w:r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14" w15:restartNumberingAfterBreak="0">
    <w:nsid w:val="56B81A72"/>
    <w:multiLevelType w:val="hybridMultilevel"/>
    <w:tmpl w:val="2BF4B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37C70"/>
    <w:multiLevelType w:val="hybridMultilevel"/>
    <w:tmpl w:val="52A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91811"/>
    <w:multiLevelType w:val="hybridMultilevel"/>
    <w:tmpl w:val="732032E2"/>
    <w:lvl w:ilvl="0" w:tplc="EFCE797E">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7" w15:restartNumberingAfterBreak="0">
    <w:nsid w:val="62727562"/>
    <w:multiLevelType w:val="hybridMultilevel"/>
    <w:tmpl w:val="75EAED60"/>
    <w:lvl w:ilvl="0" w:tplc="1BA86426">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8" w15:restartNumberingAfterBreak="0">
    <w:nsid w:val="69180D05"/>
    <w:multiLevelType w:val="hybridMultilevel"/>
    <w:tmpl w:val="5AF6F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17074"/>
    <w:multiLevelType w:val="hybridMultilevel"/>
    <w:tmpl w:val="37F8B6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91D59"/>
    <w:multiLevelType w:val="hybridMultilevel"/>
    <w:tmpl w:val="39D06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1E4829"/>
    <w:multiLevelType w:val="hybridMultilevel"/>
    <w:tmpl w:val="3D6A93A0"/>
    <w:lvl w:ilvl="0" w:tplc="D3CA78E8">
      <w:start w:val="1"/>
      <w:numFmt w:val="lowerRoman"/>
      <w:lvlText w:val="%1)"/>
      <w:lvlJc w:val="left"/>
      <w:pPr>
        <w:ind w:left="108" w:hanging="185"/>
      </w:pPr>
      <w:rPr>
        <w:rFonts w:ascii="Arial" w:eastAsia="Arial" w:hAnsi="Arial" w:cs="Arial" w:hint="default"/>
        <w:spacing w:val="-2"/>
        <w:w w:val="100"/>
        <w:sz w:val="22"/>
        <w:szCs w:val="22"/>
      </w:rPr>
    </w:lvl>
    <w:lvl w:ilvl="1" w:tplc="F280CA86">
      <w:numFmt w:val="bullet"/>
      <w:lvlText w:val="•"/>
      <w:lvlJc w:val="left"/>
      <w:pPr>
        <w:ind w:left="390" w:hanging="185"/>
      </w:pPr>
      <w:rPr>
        <w:rFonts w:hint="default"/>
      </w:rPr>
    </w:lvl>
    <w:lvl w:ilvl="2" w:tplc="055E5758">
      <w:numFmt w:val="bullet"/>
      <w:lvlText w:val="•"/>
      <w:lvlJc w:val="left"/>
      <w:pPr>
        <w:ind w:left="681" w:hanging="185"/>
      </w:pPr>
      <w:rPr>
        <w:rFonts w:hint="default"/>
      </w:rPr>
    </w:lvl>
    <w:lvl w:ilvl="3" w:tplc="6096BDB2">
      <w:numFmt w:val="bullet"/>
      <w:lvlText w:val="•"/>
      <w:lvlJc w:val="left"/>
      <w:pPr>
        <w:ind w:left="972" w:hanging="185"/>
      </w:pPr>
      <w:rPr>
        <w:rFonts w:hint="default"/>
      </w:rPr>
    </w:lvl>
    <w:lvl w:ilvl="4" w:tplc="F8A67A8A">
      <w:numFmt w:val="bullet"/>
      <w:lvlText w:val="•"/>
      <w:lvlJc w:val="left"/>
      <w:pPr>
        <w:ind w:left="1263" w:hanging="185"/>
      </w:pPr>
      <w:rPr>
        <w:rFonts w:hint="default"/>
      </w:rPr>
    </w:lvl>
    <w:lvl w:ilvl="5" w:tplc="9C24A6CA">
      <w:numFmt w:val="bullet"/>
      <w:lvlText w:val="•"/>
      <w:lvlJc w:val="left"/>
      <w:pPr>
        <w:ind w:left="1554" w:hanging="185"/>
      </w:pPr>
      <w:rPr>
        <w:rFonts w:hint="default"/>
      </w:rPr>
    </w:lvl>
    <w:lvl w:ilvl="6" w:tplc="09182CD8">
      <w:numFmt w:val="bullet"/>
      <w:lvlText w:val="•"/>
      <w:lvlJc w:val="left"/>
      <w:pPr>
        <w:ind w:left="1845" w:hanging="185"/>
      </w:pPr>
      <w:rPr>
        <w:rFonts w:hint="default"/>
      </w:rPr>
    </w:lvl>
    <w:lvl w:ilvl="7" w:tplc="DCFAF19A">
      <w:numFmt w:val="bullet"/>
      <w:lvlText w:val="•"/>
      <w:lvlJc w:val="left"/>
      <w:pPr>
        <w:ind w:left="2136" w:hanging="185"/>
      </w:pPr>
      <w:rPr>
        <w:rFonts w:hint="default"/>
      </w:rPr>
    </w:lvl>
    <w:lvl w:ilvl="8" w:tplc="2E06E61A">
      <w:numFmt w:val="bullet"/>
      <w:lvlText w:val="•"/>
      <w:lvlJc w:val="left"/>
      <w:pPr>
        <w:ind w:left="2427" w:hanging="185"/>
      </w:pPr>
      <w:rPr>
        <w:rFonts w:hint="default"/>
      </w:rPr>
    </w:lvl>
  </w:abstractNum>
  <w:abstractNum w:abstractNumId="22" w15:restartNumberingAfterBreak="0">
    <w:nsid w:val="74E94DE0"/>
    <w:multiLevelType w:val="hybridMultilevel"/>
    <w:tmpl w:val="14848D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EC7E29"/>
    <w:multiLevelType w:val="hybridMultilevel"/>
    <w:tmpl w:val="35F8F792"/>
    <w:lvl w:ilvl="0" w:tplc="426CB450">
      <w:start w:val="1"/>
      <w:numFmt w:val="lowerLetter"/>
      <w:lvlText w:val="%1)"/>
      <w:lvlJc w:val="left"/>
      <w:pPr>
        <w:ind w:left="360" w:hanging="360"/>
      </w:pPr>
      <w:rPr>
        <w:rFonts w:hint="default"/>
        <w:b w:val="0"/>
        <w:bCs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79312DFA"/>
    <w:multiLevelType w:val="hybridMultilevel"/>
    <w:tmpl w:val="66F42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931F5"/>
    <w:multiLevelType w:val="hybridMultilevel"/>
    <w:tmpl w:val="51FA4DA0"/>
    <w:lvl w:ilvl="0" w:tplc="54D85B48">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48761D"/>
    <w:multiLevelType w:val="hybridMultilevel"/>
    <w:tmpl w:val="55AC3084"/>
    <w:lvl w:ilvl="0" w:tplc="6CCC6B78">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3"/>
  </w:num>
  <w:num w:numId="3">
    <w:abstractNumId w:val="6"/>
  </w:num>
  <w:num w:numId="4">
    <w:abstractNumId w:val="1"/>
  </w:num>
  <w:num w:numId="5">
    <w:abstractNumId w:val="14"/>
  </w:num>
  <w:num w:numId="6">
    <w:abstractNumId w:val="10"/>
  </w:num>
  <w:num w:numId="7">
    <w:abstractNumId w:val="19"/>
  </w:num>
  <w:num w:numId="8">
    <w:abstractNumId w:val="0"/>
  </w:num>
  <w:num w:numId="9">
    <w:abstractNumId w:val="22"/>
  </w:num>
  <w:num w:numId="10">
    <w:abstractNumId w:val="4"/>
  </w:num>
  <w:num w:numId="11">
    <w:abstractNumId w:val="7"/>
  </w:num>
  <w:num w:numId="12">
    <w:abstractNumId w:val="12"/>
  </w:num>
  <w:num w:numId="13">
    <w:abstractNumId w:val="13"/>
  </w:num>
  <w:num w:numId="14">
    <w:abstractNumId w:val="24"/>
  </w:num>
  <w:num w:numId="15">
    <w:abstractNumId w:val="18"/>
  </w:num>
  <w:num w:numId="16">
    <w:abstractNumId w:val="21"/>
  </w:num>
  <w:num w:numId="17">
    <w:abstractNumId w:val="17"/>
  </w:num>
  <w:num w:numId="18">
    <w:abstractNumId w:val="2"/>
  </w:num>
  <w:num w:numId="19">
    <w:abstractNumId w:val="16"/>
  </w:num>
  <w:num w:numId="20">
    <w:abstractNumId w:val="25"/>
  </w:num>
  <w:num w:numId="21">
    <w:abstractNumId w:val="26"/>
  </w:num>
  <w:num w:numId="22">
    <w:abstractNumId w:val="20"/>
  </w:num>
  <w:num w:numId="23">
    <w:abstractNumId w:val="9"/>
  </w:num>
  <w:num w:numId="24">
    <w:abstractNumId w:val="11"/>
  </w:num>
  <w:num w:numId="25">
    <w:abstractNumId w:val="3"/>
  </w:num>
  <w:num w:numId="26">
    <w:abstractNumId w:val="8"/>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6B"/>
    <w:rsid w:val="000000FB"/>
    <w:rsid w:val="000003D1"/>
    <w:rsid w:val="00000550"/>
    <w:rsid w:val="00000AE3"/>
    <w:rsid w:val="00000C41"/>
    <w:rsid w:val="00000F98"/>
    <w:rsid w:val="00001281"/>
    <w:rsid w:val="000018CE"/>
    <w:rsid w:val="00003251"/>
    <w:rsid w:val="00003B75"/>
    <w:rsid w:val="00004102"/>
    <w:rsid w:val="0000461A"/>
    <w:rsid w:val="000047EE"/>
    <w:rsid w:val="00004A29"/>
    <w:rsid w:val="00004A8B"/>
    <w:rsid w:val="0000527B"/>
    <w:rsid w:val="0000576A"/>
    <w:rsid w:val="0000593D"/>
    <w:rsid w:val="000059E9"/>
    <w:rsid w:val="00005E67"/>
    <w:rsid w:val="0000616D"/>
    <w:rsid w:val="000067D7"/>
    <w:rsid w:val="00006A75"/>
    <w:rsid w:val="000073D9"/>
    <w:rsid w:val="000079A1"/>
    <w:rsid w:val="000079E6"/>
    <w:rsid w:val="00010335"/>
    <w:rsid w:val="0001048C"/>
    <w:rsid w:val="000105A5"/>
    <w:rsid w:val="000105FB"/>
    <w:rsid w:val="00010E66"/>
    <w:rsid w:val="00010EA7"/>
    <w:rsid w:val="000127BD"/>
    <w:rsid w:val="00012FC4"/>
    <w:rsid w:val="000133B6"/>
    <w:rsid w:val="00013669"/>
    <w:rsid w:val="00013712"/>
    <w:rsid w:val="00013BA2"/>
    <w:rsid w:val="00013C04"/>
    <w:rsid w:val="00013F26"/>
    <w:rsid w:val="00014271"/>
    <w:rsid w:val="00014351"/>
    <w:rsid w:val="0001437F"/>
    <w:rsid w:val="00014741"/>
    <w:rsid w:val="000150A8"/>
    <w:rsid w:val="0001587F"/>
    <w:rsid w:val="0001594A"/>
    <w:rsid w:val="000159F0"/>
    <w:rsid w:val="00015FAF"/>
    <w:rsid w:val="0001617E"/>
    <w:rsid w:val="000164FE"/>
    <w:rsid w:val="00016D64"/>
    <w:rsid w:val="00016D86"/>
    <w:rsid w:val="000171E5"/>
    <w:rsid w:val="0002005D"/>
    <w:rsid w:val="0002067E"/>
    <w:rsid w:val="000208CA"/>
    <w:rsid w:val="000208E3"/>
    <w:rsid w:val="00020F83"/>
    <w:rsid w:val="00021074"/>
    <w:rsid w:val="00021313"/>
    <w:rsid w:val="000213AC"/>
    <w:rsid w:val="00021416"/>
    <w:rsid w:val="00021724"/>
    <w:rsid w:val="00021CB0"/>
    <w:rsid w:val="00021CF3"/>
    <w:rsid w:val="00022260"/>
    <w:rsid w:val="000225AC"/>
    <w:rsid w:val="00022665"/>
    <w:rsid w:val="00022B25"/>
    <w:rsid w:val="0002394A"/>
    <w:rsid w:val="00023AC7"/>
    <w:rsid w:val="000243C7"/>
    <w:rsid w:val="000246CF"/>
    <w:rsid w:val="00024F79"/>
    <w:rsid w:val="00025E85"/>
    <w:rsid w:val="000267C3"/>
    <w:rsid w:val="00026883"/>
    <w:rsid w:val="000269BA"/>
    <w:rsid w:val="00026A40"/>
    <w:rsid w:val="00026E20"/>
    <w:rsid w:val="00026E22"/>
    <w:rsid w:val="000271E0"/>
    <w:rsid w:val="00027246"/>
    <w:rsid w:val="000275ED"/>
    <w:rsid w:val="00027680"/>
    <w:rsid w:val="000276F8"/>
    <w:rsid w:val="00027DB6"/>
    <w:rsid w:val="00030251"/>
    <w:rsid w:val="00030AEC"/>
    <w:rsid w:val="000314D3"/>
    <w:rsid w:val="0003154C"/>
    <w:rsid w:val="00031A71"/>
    <w:rsid w:val="00031FB0"/>
    <w:rsid w:val="00032ABF"/>
    <w:rsid w:val="000331EF"/>
    <w:rsid w:val="00034661"/>
    <w:rsid w:val="0003476E"/>
    <w:rsid w:val="000347F2"/>
    <w:rsid w:val="00034AD8"/>
    <w:rsid w:val="00034D76"/>
    <w:rsid w:val="00035A63"/>
    <w:rsid w:val="00035D90"/>
    <w:rsid w:val="00035E1E"/>
    <w:rsid w:val="00036289"/>
    <w:rsid w:val="000364E8"/>
    <w:rsid w:val="000365A1"/>
    <w:rsid w:val="00036BC3"/>
    <w:rsid w:val="000370BA"/>
    <w:rsid w:val="000376E5"/>
    <w:rsid w:val="00040703"/>
    <w:rsid w:val="00040A66"/>
    <w:rsid w:val="00040B9B"/>
    <w:rsid w:val="00041662"/>
    <w:rsid w:val="0004167F"/>
    <w:rsid w:val="00042273"/>
    <w:rsid w:val="000425AF"/>
    <w:rsid w:val="000427CF"/>
    <w:rsid w:val="000429CB"/>
    <w:rsid w:val="00043571"/>
    <w:rsid w:val="00043786"/>
    <w:rsid w:val="00043C21"/>
    <w:rsid w:val="00043D0F"/>
    <w:rsid w:val="00044F6F"/>
    <w:rsid w:val="00045E22"/>
    <w:rsid w:val="000462EE"/>
    <w:rsid w:val="000464CD"/>
    <w:rsid w:val="0004653D"/>
    <w:rsid w:val="000465A6"/>
    <w:rsid w:val="00046C34"/>
    <w:rsid w:val="00047209"/>
    <w:rsid w:val="000476D7"/>
    <w:rsid w:val="000478E1"/>
    <w:rsid w:val="000505D4"/>
    <w:rsid w:val="0005080F"/>
    <w:rsid w:val="0005082F"/>
    <w:rsid w:val="00050F23"/>
    <w:rsid w:val="00051354"/>
    <w:rsid w:val="00051A2F"/>
    <w:rsid w:val="00051CCD"/>
    <w:rsid w:val="00052419"/>
    <w:rsid w:val="00052B60"/>
    <w:rsid w:val="00052C0A"/>
    <w:rsid w:val="00052DBD"/>
    <w:rsid w:val="00052E0D"/>
    <w:rsid w:val="000531E6"/>
    <w:rsid w:val="000534A5"/>
    <w:rsid w:val="0005376F"/>
    <w:rsid w:val="00054CF1"/>
    <w:rsid w:val="00054D6F"/>
    <w:rsid w:val="00054E18"/>
    <w:rsid w:val="0005564D"/>
    <w:rsid w:val="00055768"/>
    <w:rsid w:val="00055CD5"/>
    <w:rsid w:val="000564BA"/>
    <w:rsid w:val="0005677E"/>
    <w:rsid w:val="00057572"/>
    <w:rsid w:val="000601A8"/>
    <w:rsid w:val="0006033A"/>
    <w:rsid w:val="00060641"/>
    <w:rsid w:val="00061903"/>
    <w:rsid w:val="00061B4A"/>
    <w:rsid w:val="00061BFD"/>
    <w:rsid w:val="00062AE1"/>
    <w:rsid w:val="0006468D"/>
    <w:rsid w:val="00064BB4"/>
    <w:rsid w:val="00064F2C"/>
    <w:rsid w:val="0006588C"/>
    <w:rsid w:val="00065A15"/>
    <w:rsid w:val="00066135"/>
    <w:rsid w:val="000661D1"/>
    <w:rsid w:val="000663CD"/>
    <w:rsid w:val="00066B62"/>
    <w:rsid w:val="00066D7F"/>
    <w:rsid w:val="000672A2"/>
    <w:rsid w:val="00067B9E"/>
    <w:rsid w:val="00070836"/>
    <w:rsid w:val="00070990"/>
    <w:rsid w:val="00070B4B"/>
    <w:rsid w:val="00070FCC"/>
    <w:rsid w:val="00071112"/>
    <w:rsid w:val="000712CE"/>
    <w:rsid w:val="00071523"/>
    <w:rsid w:val="00071646"/>
    <w:rsid w:val="00071807"/>
    <w:rsid w:val="00071E38"/>
    <w:rsid w:val="00072159"/>
    <w:rsid w:val="000729E5"/>
    <w:rsid w:val="00072A8D"/>
    <w:rsid w:val="0007345F"/>
    <w:rsid w:val="00073505"/>
    <w:rsid w:val="000736A8"/>
    <w:rsid w:val="00073970"/>
    <w:rsid w:val="00073D25"/>
    <w:rsid w:val="00073DD9"/>
    <w:rsid w:val="00074400"/>
    <w:rsid w:val="00074452"/>
    <w:rsid w:val="00074B96"/>
    <w:rsid w:val="00074E3D"/>
    <w:rsid w:val="00074E48"/>
    <w:rsid w:val="00074E89"/>
    <w:rsid w:val="0007506E"/>
    <w:rsid w:val="000753EB"/>
    <w:rsid w:val="00075415"/>
    <w:rsid w:val="00075535"/>
    <w:rsid w:val="00075E02"/>
    <w:rsid w:val="00076257"/>
    <w:rsid w:val="00076792"/>
    <w:rsid w:val="00076DFF"/>
    <w:rsid w:val="00076E47"/>
    <w:rsid w:val="000770DF"/>
    <w:rsid w:val="0007721B"/>
    <w:rsid w:val="000803F9"/>
    <w:rsid w:val="00080DCD"/>
    <w:rsid w:val="0008120B"/>
    <w:rsid w:val="00081831"/>
    <w:rsid w:val="00081AC8"/>
    <w:rsid w:val="00082736"/>
    <w:rsid w:val="00082837"/>
    <w:rsid w:val="000830D0"/>
    <w:rsid w:val="0008372A"/>
    <w:rsid w:val="00083D8C"/>
    <w:rsid w:val="00083EA2"/>
    <w:rsid w:val="00084642"/>
    <w:rsid w:val="000846D6"/>
    <w:rsid w:val="00084886"/>
    <w:rsid w:val="00085267"/>
    <w:rsid w:val="00085EDA"/>
    <w:rsid w:val="00085F69"/>
    <w:rsid w:val="0008627B"/>
    <w:rsid w:val="000868E2"/>
    <w:rsid w:val="0008775E"/>
    <w:rsid w:val="0008792E"/>
    <w:rsid w:val="0008795D"/>
    <w:rsid w:val="00087CC3"/>
    <w:rsid w:val="00087E44"/>
    <w:rsid w:val="00090242"/>
    <w:rsid w:val="0009036A"/>
    <w:rsid w:val="000905DF"/>
    <w:rsid w:val="00090A89"/>
    <w:rsid w:val="00090F67"/>
    <w:rsid w:val="00091001"/>
    <w:rsid w:val="00091A5B"/>
    <w:rsid w:val="00091D06"/>
    <w:rsid w:val="00092EAD"/>
    <w:rsid w:val="00092F64"/>
    <w:rsid w:val="0009312D"/>
    <w:rsid w:val="00094002"/>
    <w:rsid w:val="0009411E"/>
    <w:rsid w:val="0009437A"/>
    <w:rsid w:val="00094893"/>
    <w:rsid w:val="00094B1A"/>
    <w:rsid w:val="00094E16"/>
    <w:rsid w:val="00094E47"/>
    <w:rsid w:val="00095997"/>
    <w:rsid w:val="00095E8D"/>
    <w:rsid w:val="00095EB2"/>
    <w:rsid w:val="000962E2"/>
    <w:rsid w:val="00097235"/>
    <w:rsid w:val="000974DD"/>
    <w:rsid w:val="00097954"/>
    <w:rsid w:val="000A03B1"/>
    <w:rsid w:val="000A03CD"/>
    <w:rsid w:val="000A054C"/>
    <w:rsid w:val="000A11A7"/>
    <w:rsid w:val="000A11C4"/>
    <w:rsid w:val="000A127F"/>
    <w:rsid w:val="000A1621"/>
    <w:rsid w:val="000A1660"/>
    <w:rsid w:val="000A1688"/>
    <w:rsid w:val="000A1AE5"/>
    <w:rsid w:val="000A1CEF"/>
    <w:rsid w:val="000A24ED"/>
    <w:rsid w:val="000A2735"/>
    <w:rsid w:val="000A2A57"/>
    <w:rsid w:val="000A2EA8"/>
    <w:rsid w:val="000A31A1"/>
    <w:rsid w:val="000A3364"/>
    <w:rsid w:val="000A34E6"/>
    <w:rsid w:val="000A35F6"/>
    <w:rsid w:val="000A388F"/>
    <w:rsid w:val="000A3F69"/>
    <w:rsid w:val="000A3FA5"/>
    <w:rsid w:val="000A40E0"/>
    <w:rsid w:val="000A4499"/>
    <w:rsid w:val="000A4949"/>
    <w:rsid w:val="000A5398"/>
    <w:rsid w:val="000A58C9"/>
    <w:rsid w:val="000A5C6F"/>
    <w:rsid w:val="000A6A8B"/>
    <w:rsid w:val="000A7057"/>
    <w:rsid w:val="000A7175"/>
    <w:rsid w:val="000A78D8"/>
    <w:rsid w:val="000A7D11"/>
    <w:rsid w:val="000A7DBB"/>
    <w:rsid w:val="000B025B"/>
    <w:rsid w:val="000B0F49"/>
    <w:rsid w:val="000B1966"/>
    <w:rsid w:val="000B1AB9"/>
    <w:rsid w:val="000B205F"/>
    <w:rsid w:val="000B2212"/>
    <w:rsid w:val="000B2302"/>
    <w:rsid w:val="000B27A2"/>
    <w:rsid w:val="000B2EFD"/>
    <w:rsid w:val="000B2F93"/>
    <w:rsid w:val="000B34C6"/>
    <w:rsid w:val="000B507E"/>
    <w:rsid w:val="000B57CA"/>
    <w:rsid w:val="000B583E"/>
    <w:rsid w:val="000B5B89"/>
    <w:rsid w:val="000B5D39"/>
    <w:rsid w:val="000B5D89"/>
    <w:rsid w:val="000B5DC8"/>
    <w:rsid w:val="000B61E1"/>
    <w:rsid w:val="000B67BC"/>
    <w:rsid w:val="000B6DB0"/>
    <w:rsid w:val="000B73CF"/>
    <w:rsid w:val="000C000A"/>
    <w:rsid w:val="000C08BD"/>
    <w:rsid w:val="000C0D97"/>
    <w:rsid w:val="000C16BC"/>
    <w:rsid w:val="000C1994"/>
    <w:rsid w:val="000C22B9"/>
    <w:rsid w:val="000C2770"/>
    <w:rsid w:val="000C32A1"/>
    <w:rsid w:val="000C3763"/>
    <w:rsid w:val="000C3939"/>
    <w:rsid w:val="000C3E2B"/>
    <w:rsid w:val="000C4403"/>
    <w:rsid w:val="000C4BCF"/>
    <w:rsid w:val="000C4F42"/>
    <w:rsid w:val="000C5196"/>
    <w:rsid w:val="000C5933"/>
    <w:rsid w:val="000C5A07"/>
    <w:rsid w:val="000C60D1"/>
    <w:rsid w:val="000C61F5"/>
    <w:rsid w:val="000C6B3E"/>
    <w:rsid w:val="000C6C3B"/>
    <w:rsid w:val="000C7248"/>
    <w:rsid w:val="000C72A2"/>
    <w:rsid w:val="000C7311"/>
    <w:rsid w:val="000C776E"/>
    <w:rsid w:val="000C7C08"/>
    <w:rsid w:val="000C7F1B"/>
    <w:rsid w:val="000D00D7"/>
    <w:rsid w:val="000D0C0C"/>
    <w:rsid w:val="000D1900"/>
    <w:rsid w:val="000D1EE3"/>
    <w:rsid w:val="000D2379"/>
    <w:rsid w:val="000D2644"/>
    <w:rsid w:val="000D2E11"/>
    <w:rsid w:val="000D39BD"/>
    <w:rsid w:val="000D3C95"/>
    <w:rsid w:val="000D3D41"/>
    <w:rsid w:val="000D3EA8"/>
    <w:rsid w:val="000D3FD1"/>
    <w:rsid w:val="000D40B2"/>
    <w:rsid w:val="000D4469"/>
    <w:rsid w:val="000D48D2"/>
    <w:rsid w:val="000D4AA3"/>
    <w:rsid w:val="000D51A1"/>
    <w:rsid w:val="000D592D"/>
    <w:rsid w:val="000D5F80"/>
    <w:rsid w:val="000D5F97"/>
    <w:rsid w:val="000D607B"/>
    <w:rsid w:val="000D69C4"/>
    <w:rsid w:val="000D6ADD"/>
    <w:rsid w:val="000D72FD"/>
    <w:rsid w:val="000D78C8"/>
    <w:rsid w:val="000D7A79"/>
    <w:rsid w:val="000D7D73"/>
    <w:rsid w:val="000D7DC6"/>
    <w:rsid w:val="000E03A7"/>
    <w:rsid w:val="000E0D54"/>
    <w:rsid w:val="000E1A2C"/>
    <w:rsid w:val="000E1E74"/>
    <w:rsid w:val="000E265C"/>
    <w:rsid w:val="000E390A"/>
    <w:rsid w:val="000E3AC8"/>
    <w:rsid w:val="000E3BCD"/>
    <w:rsid w:val="000E3BD0"/>
    <w:rsid w:val="000E3F39"/>
    <w:rsid w:val="000E4167"/>
    <w:rsid w:val="000E435E"/>
    <w:rsid w:val="000E4ECE"/>
    <w:rsid w:val="000E4F17"/>
    <w:rsid w:val="000E522A"/>
    <w:rsid w:val="000E55A2"/>
    <w:rsid w:val="000E5DBF"/>
    <w:rsid w:val="000E5E84"/>
    <w:rsid w:val="000E62FC"/>
    <w:rsid w:val="000E67C2"/>
    <w:rsid w:val="000E78E5"/>
    <w:rsid w:val="000E797B"/>
    <w:rsid w:val="000E7EFE"/>
    <w:rsid w:val="000F08F6"/>
    <w:rsid w:val="000F0A1F"/>
    <w:rsid w:val="000F12EC"/>
    <w:rsid w:val="000F1C26"/>
    <w:rsid w:val="000F1F4E"/>
    <w:rsid w:val="000F1FA1"/>
    <w:rsid w:val="000F20CF"/>
    <w:rsid w:val="000F21E6"/>
    <w:rsid w:val="000F230D"/>
    <w:rsid w:val="000F27CC"/>
    <w:rsid w:val="000F2C57"/>
    <w:rsid w:val="000F36DB"/>
    <w:rsid w:val="000F398E"/>
    <w:rsid w:val="000F39A3"/>
    <w:rsid w:val="000F4058"/>
    <w:rsid w:val="000F4594"/>
    <w:rsid w:val="000F45C3"/>
    <w:rsid w:val="000F48FD"/>
    <w:rsid w:val="000F57A8"/>
    <w:rsid w:val="000F5E14"/>
    <w:rsid w:val="000F5F20"/>
    <w:rsid w:val="000F67B1"/>
    <w:rsid w:val="000F6867"/>
    <w:rsid w:val="000F7126"/>
    <w:rsid w:val="000F75CC"/>
    <w:rsid w:val="001007F1"/>
    <w:rsid w:val="0010106F"/>
    <w:rsid w:val="00101753"/>
    <w:rsid w:val="00102267"/>
    <w:rsid w:val="001025F3"/>
    <w:rsid w:val="001026BF"/>
    <w:rsid w:val="00102722"/>
    <w:rsid w:val="00102B5E"/>
    <w:rsid w:val="00102F5D"/>
    <w:rsid w:val="001031E0"/>
    <w:rsid w:val="00103D09"/>
    <w:rsid w:val="00103D3C"/>
    <w:rsid w:val="00104357"/>
    <w:rsid w:val="00104A0E"/>
    <w:rsid w:val="00105EA0"/>
    <w:rsid w:val="00105F40"/>
    <w:rsid w:val="0010624C"/>
    <w:rsid w:val="0010716B"/>
    <w:rsid w:val="001071B6"/>
    <w:rsid w:val="001072A0"/>
    <w:rsid w:val="00110005"/>
    <w:rsid w:val="001102DE"/>
    <w:rsid w:val="00110398"/>
    <w:rsid w:val="0011053F"/>
    <w:rsid w:val="001105F3"/>
    <w:rsid w:val="001105F5"/>
    <w:rsid w:val="00110713"/>
    <w:rsid w:val="00110C70"/>
    <w:rsid w:val="00110CE2"/>
    <w:rsid w:val="00110D87"/>
    <w:rsid w:val="00110FD4"/>
    <w:rsid w:val="0011100D"/>
    <w:rsid w:val="0011110E"/>
    <w:rsid w:val="0011137E"/>
    <w:rsid w:val="001113FD"/>
    <w:rsid w:val="0011158E"/>
    <w:rsid w:val="0011227F"/>
    <w:rsid w:val="00112466"/>
    <w:rsid w:val="001127D6"/>
    <w:rsid w:val="00112D3C"/>
    <w:rsid w:val="00112E58"/>
    <w:rsid w:val="001132B2"/>
    <w:rsid w:val="00113C05"/>
    <w:rsid w:val="00113DB0"/>
    <w:rsid w:val="00113EDA"/>
    <w:rsid w:val="00113FF9"/>
    <w:rsid w:val="001147B3"/>
    <w:rsid w:val="00114E25"/>
    <w:rsid w:val="00114EBD"/>
    <w:rsid w:val="00115A1E"/>
    <w:rsid w:val="00116AA8"/>
    <w:rsid w:val="00117619"/>
    <w:rsid w:val="001176EE"/>
    <w:rsid w:val="00117ADC"/>
    <w:rsid w:val="001200FB"/>
    <w:rsid w:val="0012013D"/>
    <w:rsid w:val="0012029B"/>
    <w:rsid w:val="0012040D"/>
    <w:rsid w:val="00120447"/>
    <w:rsid w:val="00120980"/>
    <w:rsid w:val="00120D8C"/>
    <w:rsid w:val="00120ED7"/>
    <w:rsid w:val="001214F3"/>
    <w:rsid w:val="00121516"/>
    <w:rsid w:val="001217B5"/>
    <w:rsid w:val="00121CCD"/>
    <w:rsid w:val="00121F0D"/>
    <w:rsid w:val="001220BB"/>
    <w:rsid w:val="00122B6E"/>
    <w:rsid w:val="00123A18"/>
    <w:rsid w:val="00123B90"/>
    <w:rsid w:val="00123EC9"/>
    <w:rsid w:val="00123F04"/>
    <w:rsid w:val="001240EA"/>
    <w:rsid w:val="00124B42"/>
    <w:rsid w:val="00125A9F"/>
    <w:rsid w:val="00125FD2"/>
    <w:rsid w:val="00127614"/>
    <w:rsid w:val="0012761E"/>
    <w:rsid w:val="00127935"/>
    <w:rsid w:val="00127B3A"/>
    <w:rsid w:val="00127E48"/>
    <w:rsid w:val="00130107"/>
    <w:rsid w:val="00130251"/>
    <w:rsid w:val="001302B0"/>
    <w:rsid w:val="00130538"/>
    <w:rsid w:val="00130995"/>
    <w:rsid w:val="00130F33"/>
    <w:rsid w:val="0013146E"/>
    <w:rsid w:val="001315E5"/>
    <w:rsid w:val="00131AE5"/>
    <w:rsid w:val="00131DE2"/>
    <w:rsid w:val="001322ED"/>
    <w:rsid w:val="00132A20"/>
    <w:rsid w:val="001331C0"/>
    <w:rsid w:val="00133233"/>
    <w:rsid w:val="00133292"/>
    <w:rsid w:val="00133AED"/>
    <w:rsid w:val="00133EEE"/>
    <w:rsid w:val="001349AB"/>
    <w:rsid w:val="00134C07"/>
    <w:rsid w:val="001350C9"/>
    <w:rsid w:val="0013633C"/>
    <w:rsid w:val="001365A8"/>
    <w:rsid w:val="001370D2"/>
    <w:rsid w:val="00137201"/>
    <w:rsid w:val="001372BD"/>
    <w:rsid w:val="00137B8C"/>
    <w:rsid w:val="00137FC6"/>
    <w:rsid w:val="001401D3"/>
    <w:rsid w:val="00140391"/>
    <w:rsid w:val="00140392"/>
    <w:rsid w:val="001403A1"/>
    <w:rsid w:val="0014041A"/>
    <w:rsid w:val="001407D6"/>
    <w:rsid w:val="00140929"/>
    <w:rsid w:val="00140A7B"/>
    <w:rsid w:val="00140A8B"/>
    <w:rsid w:val="00140BAB"/>
    <w:rsid w:val="00140C73"/>
    <w:rsid w:val="00141055"/>
    <w:rsid w:val="00141621"/>
    <w:rsid w:val="001416CD"/>
    <w:rsid w:val="001420EA"/>
    <w:rsid w:val="00142145"/>
    <w:rsid w:val="001421CD"/>
    <w:rsid w:val="00143371"/>
    <w:rsid w:val="0014358A"/>
    <w:rsid w:val="00143921"/>
    <w:rsid w:val="001439AD"/>
    <w:rsid w:val="00143A34"/>
    <w:rsid w:val="00144039"/>
    <w:rsid w:val="0014416E"/>
    <w:rsid w:val="00144370"/>
    <w:rsid w:val="00144CD5"/>
    <w:rsid w:val="00145179"/>
    <w:rsid w:val="00145369"/>
    <w:rsid w:val="001453FE"/>
    <w:rsid w:val="00145A75"/>
    <w:rsid w:val="00145A7E"/>
    <w:rsid w:val="00145EF0"/>
    <w:rsid w:val="001460C1"/>
    <w:rsid w:val="0014779D"/>
    <w:rsid w:val="00147BA4"/>
    <w:rsid w:val="00147F10"/>
    <w:rsid w:val="00150262"/>
    <w:rsid w:val="001510B2"/>
    <w:rsid w:val="001515A6"/>
    <w:rsid w:val="00152AF5"/>
    <w:rsid w:val="00152BF8"/>
    <w:rsid w:val="00153043"/>
    <w:rsid w:val="0015315C"/>
    <w:rsid w:val="00153B00"/>
    <w:rsid w:val="00153F08"/>
    <w:rsid w:val="001545DA"/>
    <w:rsid w:val="00154758"/>
    <w:rsid w:val="00154E2A"/>
    <w:rsid w:val="0015527E"/>
    <w:rsid w:val="001552CF"/>
    <w:rsid w:val="00155616"/>
    <w:rsid w:val="00155758"/>
    <w:rsid w:val="0015579C"/>
    <w:rsid w:val="00155FC3"/>
    <w:rsid w:val="00156580"/>
    <w:rsid w:val="001567F4"/>
    <w:rsid w:val="0015696B"/>
    <w:rsid w:val="00156A5D"/>
    <w:rsid w:val="001572D7"/>
    <w:rsid w:val="001579A0"/>
    <w:rsid w:val="00157BFC"/>
    <w:rsid w:val="00160301"/>
    <w:rsid w:val="001608EB"/>
    <w:rsid w:val="00161569"/>
    <w:rsid w:val="00161AA2"/>
    <w:rsid w:val="00161D6C"/>
    <w:rsid w:val="00162241"/>
    <w:rsid w:val="001624A6"/>
    <w:rsid w:val="001625E6"/>
    <w:rsid w:val="00162B50"/>
    <w:rsid w:val="001630AF"/>
    <w:rsid w:val="00163420"/>
    <w:rsid w:val="00163A95"/>
    <w:rsid w:val="0016436E"/>
    <w:rsid w:val="00164FAA"/>
    <w:rsid w:val="0016587E"/>
    <w:rsid w:val="00165B8B"/>
    <w:rsid w:val="00165C60"/>
    <w:rsid w:val="0016619E"/>
    <w:rsid w:val="00166EB2"/>
    <w:rsid w:val="00166F20"/>
    <w:rsid w:val="0016743B"/>
    <w:rsid w:val="00167E64"/>
    <w:rsid w:val="001705A1"/>
    <w:rsid w:val="001708F5"/>
    <w:rsid w:val="00171319"/>
    <w:rsid w:val="00171678"/>
    <w:rsid w:val="00172128"/>
    <w:rsid w:val="0017273C"/>
    <w:rsid w:val="001728D6"/>
    <w:rsid w:val="001728FA"/>
    <w:rsid w:val="001730A3"/>
    <w:rsid w:val="001735C1"/>
    <w:rsid w:val="001737EB"/>
    <w:rsid w:val="00173A30"/>
    <w:rsid w:val="00173A4D"/>
    <w:rsid w:val="001747B6"/>
    <w:rsid w:val="00175C68"/>
    <w:rsid w:val="0017617A"/>
    <w:rsid w:val="001762F0"/>
    <w:rsid w:val="00176B72"/>
    <w:rsid w:val="00177091"/>
    <w:rsid w:val="001770A6"/>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3D58"/>
    <w:rsid w:val="00183E1D"/>
    <w:rsid w:val="001842A3"/>
    <w:rsid w:val="00184E5A"/>
    <w:rsid w:val="00185FFB"/>
    <w:rsid w:val="00186916"/>
    <w:rsid w:val="00186E97"/>
    <w:rsid w:val="00186F3E"/>
    <w:rsid w:val="001873A0"/>
    <w:rsid w:val="0018781D"/>
    <w:rsid w:val="001879C3"/>
    <w:rsid w:val="00190464"/>
    <w:rsid w:val="00190A96"/>
    <w:rsid w:val="00190E34"/>
    <w:rsid w:val="001913B7"/>
    <w:rsid w:val="001918FF"/>
    <w:rsid w:val="00191D12"/>
    <w:rsid w:val="0019263F"/>
    <w:rsid w:val="0019266B"/>
    <w:rsid w:val="001927F1"/>
    <w:rsid w:val="00192A2E"/>
    <w:rsid w:val="00192A32"/>
    <w:rsid w:val="00192B1E"/>
    <w:rsid w:val="0019312F"/>
    <w:rsid w:val="00193213"/>
    <w:rsid w:val="001932DB"/>
    <w:rsid w:val="00193A76"/>
    <w:rsid w:val="0019460A"/>
    <w:rsid w:val="0019475B"/>
    <w:rsid w:val="0019494E"/>
    <w:rsid w:val="00194C3C"/>
    <w:rsid w:val="001955F4"/>
    <w:rsid w:val="00195D6E"/>
    <w:rsid w:val="00195F7D"/>
    <w:rsid w:val="001965CD"/>
    <w:rsid w:val="00196659"/>
    <w:rsid w:val="00196837"/>
    <w:rsid w:val="00196A28"/>
    <w:rsid w:val="00196BA5"/>
    <w:rsid w:val="001972D8"/>
    <w:rsid w:val="001A0815"/>
    <w:rsid w:val="001A0B67"/>
    <w:rsid w:val="001A1537"/>
    <w:rsid w:val="001A17A6"/>
    <w:rsid w:val="001A1949"/>
    <w:rsid w:val="001A1BAB"/>
    <w:rsid w:val="001A1EA4"/>
    <w:rsid w:val="001A2920"/>
    <w:rsid w:val="001A29FD"/>
    <w:rsid w:val="001A34F6"/>
    <w:rsid w:val="001A3EFF"/>
    <w:rsid w:val="001A42DE"/>
    <w:rsid w:val="001A44FF"/>
    <w:rsid w:val="001A4D3F"/>
    <w:rsid w:val="001A5409"/>
    <w:rsid w:val="001A556F"/>
    <w:rsid w:val="001A5E4E"/>
    <w:rsid w:val="001A6087"/>
    <w:rsid w:val="001A6497"/>
    <w:rsid w:val="001A6C3E"/>
    <w:rsid w:val="001A6FD1"/>
    <w:rsid w:val="001A74E4"/>
    <w:rsid w:val="001A76DF"/>
    <w:rsid w:val="001A7DDF"/>
    <w:rsid w:val="001B0028"/>
    <w:rsid w:val="001B07DC"/>
    <w:rsid w:val="001B0849"/>
    <w:rsid w:val="001B0D22"/>
    <w:rsid w:val="001B0DB9"/>
    <w:rsid w:val="001B0F59"/>
    <w:rsid w:val="001B1DBB"/>
    <w:rsid w:val="001B2022"/>
    <w:rsid w:val="001B22CC"/>
    <w:rsid w:val="001B28C7"/>
    <w:rsid w:val="001B2B8A"/>
    <w:rsid w:val="001B2EF5"/>
    <w:rsid w:val="001B34CE"/>
    <w:rsid w:val="001B3F46"/>
    <w:rsid w:val="001B3F92"/>
    <w:rsid w:val="001B3FFC"/>
    <w:rsid w:val="001B4C89"/>
    <w:rsid w:val="001B4D76"/>
    <w:rsid w:val="001B4E3F"/>
    <w:rsid w:val="001B5E61"/>
    <w:rsid w:val="001B5F51"/>
    <w:rsid w:val="001B6029"/>
    <w:rsid w:val="001B67BF"/>
    <w:rsid w:val="001B690B"/>
    <w:rsid w:val="001B7111"/>
    <w:rsid w:val="001B768B"/>
    <w:rsid w:val="001B7B41"/>
    <w:rsid w:val="001C034F"/>
    <w:rsid w:val="001C0B48"/>
    <w:rsid w:val="001C0D08"/>
    <w:rsid w:val="001C0D69"/>
    <w:rsid w:val="001C1122"/>
    <w:rsid w:val="001C11D0"/>
    <w:rsid w:val="001C13C4"/>
    <w:rsid w:val="001C16E2"/>
    <w:rsid w:val="001C17A3"/>
    <w:rsid w:val="001C201A"/>
    <w:rsid w:val="001C2300"/>
    <w:rsid w:val="001C2A1C"/>
    <w:rsid w:val="001C2A6A"/>
    <w:rsid w:val="001C2FAF"/>
    <w:rsid w:val="001C314C"/>
    <w:rsid w:val="001C3212"/>
    <w:rsid w:val="001C328F"/>
    <w:rsid w:val="001C3309"/>
    <w:rsid w:val="001C3CD5"/>
    <w:rsid w:val="001C3E0D"/>
    <w:rsid w:val="001C3FA6"/>
    <w:rsid w:val="001C47D3"/>
    <w:rsid w:val="001C4B17"/>
    <w:rsid w:val="001C4CDA"/>
    <w:rsid w:val="001C4EB8"/>
    <w:rsid w:val="001C5059"/>
    <w:rsid w:val="001C58C1"/>
    <w:rsid w:val="001C5BD4"/>
    <w:rsid w:val="001C62F3"/>
    <w:rsid w:val="001C7015"/>
    <w:rsid w:val="001C7DD2"/>
    <w:rsid w:val="001D0349"/>
    <w:rsid w:val="001D0E04"/>
    <w:rsid w:val="001D1D9B"/>
    <w:rsid w:val="001D2C06"/>
    <w:rsid w:val="001D3085"/>
    <w:rsid w:val="001D3B20"/>
    <w:rsid w:val="001D3BE1"/>
    <w:rsid w:val="001D407F"/>
    <w:rsid w:val="001D4F1D"/>
    <w:rsid w:val="001D4F91"/>
    <w:rsid w:val="001D5662"/>
    <w:rsid w:val="001D5957"/>
    <w:rsid w:val="001D5D3E"/>
    <w:rsid w:val="001D623C"/>
    <w:rsid w:val="001D66A7"/>
    <w:rsid w:val="001D6A19"/>
    <w:rsid w:val="001D7602"/>
    <w:rsid w:val="001D799F"/>
    <w:rsid w:val="001E06BB"/>
    <w:rsid w:val="001E0742"/>
    <w:rsid w:val="001E07C5"/>
    <w:rsid w:val="001E1D45"/>
    <w:rsid w:val="001E24EA"/>
    <w:rsid w:val="001E26D7"/>
    <w:rsid w:val="001E2ACE"/>
    <w:rsid w:val="001E2FF2"/>
    <w:rsid w:val="001E30AD"/>
    <w:rsid w:val="001E33D7"/>
    <w:rsid w:val="001E3C57"/>
    <w:rsid w:val="001E3FE1"/>
    <w:rsid w:val="001E4C79"/>
    <w:rsid w:val="001E5225"/>
    <w:rsid w:val="001E5423"/>
    <w:rsid w:val="001E5A6C"/>
    <w:rsid w:val="001E5E7B"/>
    <w:rsid w:val="001E5FA5"/>
    <w:rsid w:val="001E6819"/>
    <w:rsid w:val="001E6ADB"/>
    <w:rsid w:val="001E6B27"/>
    <w:rsid w:val="001E71A6"/>
    <w:rsid w:val="001E748A"/>
    <w:rsid w:val="001E79B9"/>
    <w:rsid w:val="001E7C79"/>
    <w:rsid w:val="001F015C"/>
    <w:rsid w:val="001F04FB"/>
    <w:rsid w:val="001F07E0"/>
    <w:rsid w:val="001F0852"/>
    <w:rsid w:val="001F0E0B"/>
    <w:rsid w:val="001F127C"/>
    <w:rsid w:val="001F15FC"/>
    <w:rsid w:val="001F2239"/>
    <w:rsid w:val="001F2317"/>
    <w:rsid w:val="001F24F2"/>
    <w:rsid w:val="001F2B1E"/>
    <w:rsid w:val="001F2B21"/>
    <w:rsid w:val="001F304E"/>
    <w:rsid w:val="001F3909"/>
    <w:rsid w:val="001F3DE1"/>
    <w:rsid w:val="001F3FE1"/>
    <w:rsid w:val="001F4515"/>
    <w:rsid w:val="001F45BB"/>
    <w:rsid w:val="001F45F2"/>
    <w:rsid w:val="001F4941"/>
    <w:rsid w:val="001F529E"/>
    <w:rsid w:val="001F5B45"/>
    <w:rsid w:val="001F60D5"/>
    <w:rsid w:val="001F668D"/>
    <w:rsid w:val="001F6B51"/>
    <w:rsid w:val="001F6BB6"/>
    <w:rsid w:val="001F6CD5"/>
    <w:rsid w:val="001F76AF"/>
    <w:rsid w:val="001F7C3A"/>
    <w:rsid w:val="002005B6"/>
    <w:rsid w:val="00200AAB"/>
    <w:rsid w:val="0020129A"/>
    <w:rsid w:val="00201A24"/>
    <w:rsid w:val="00201A61"/>
    <w:rsid w:val="00201CAB"/>
    <w:rsid w:val="00201F4F"/>
    <w:rsid w:val="00202731"/>
    <w:rsid w:val="0020294E"/>
    <w:rsid w:val="00202AED"/>
    <w:rsid w:val="002030D3"/>
    <w:rsid w:val="0020491C"/>
    <w:rsid w:val="00204EF5"/>
    <w:rsid w:val="00205413"/>
    <w:rsid w:val="002056F2"/>
    <w:rsid w:val="00205906"/>
    <w:rsid w:val="00205A94"/>
    <w:rsid w:val="00205D86"/>
    <w:rsid w:val="00206089"/>
    <w:rsid w:val="00206114"/>
    <w:rsid w:val="00206745"/>
    <w:rsid w:val="00206AA4"/>
    <w:rsid w:val="00207296"/>
    <w:rsid w:val="002075C7"/>
    <w:rsid w:val="00207DEE"/>
    <w:rsid w:val="00210762"/>
    <w:rsid w:val="0021082E"/>
    <w:rsid w:val="00210AFA"/>
    <w:rsid w:val="00210C2B"/>
    <w:rsid w:val="00210C33"/>
    <w:rsid w:val="00210EFA"/>
    <w:rsid w:val="00210F35"/>
    <w:rsid w:val="00211297"/>
    <w:rsid w:val="002117CE"/>
    <w:rsid w:val="00211BCA"/>
    <w:rsid w:val="002123A1"/>
    <w:rsid w:val="002126D9"/>
    <w:rsid w:val="002127D7"/>
    <w:rsid w:val="00212BE1"/>
    <w:rsid w:val="00212C66"/>
    <w:rsid w:val="00212FC7"/>
    <w:rsid w:val="00213475"/>
    <w:rsid w:val="00213721"/>
    <w:rsid w:val="00213A58"/>
    <w:rsid w:val="00213BBE"/>
    <w:rsid w:val="00213CFE"/>
    <w:rsid w:val="002140B6"/>
    <w:rsid w:val="002153E4"/>
    <w:rsid w:val="0021547B"/>
    <w:rsid w:val="00215488"/>
    <w:rsid w:val="00215640"/>
    <w:rsid w:val="0021586C"/>
    <w:rsid w:val="0021635A"/>
    <w:rsid w:val="0021673D"/>
    <w:rsid w:val="002169A1"/>
    <w:rsid w:val="00216C01"/>
    <w:rsid w:val="002170CD"/>
    <w:rsid w:val="002179D4"/>
    <w:rsid w:val="00217EB1"/>
    <w:rsid w:val="00220369"/>
    <w:rsid w:val="00220A28"/>
    <w:rsid w:val="00220DB9"/>
    <w:rsid w:val="00221426"/>
    <w:rsid w:val="002214E1"/>
    <w:rsid w:val="002216D6"/>
    <w:rsid w:val="00221746"/>
    <w:rsid w:val="00221760"/>
    <w:rsid w:val="00221BB8"/>
    <w:rsid w:val="00221EC2"/>
    <w:rsid w:val="0022208C"/>
    <w:rsid w:val="002220A1"/>
    <w:rsid w:val="00222443"/>
    <w:rsid w:val="00222490"/>
    <w:rsid w:val="00222C60"/>
    <w:rsid w:val="00222C91"/>
    <w:rsid w:val="00222E46"/>
    <w:rsid w:val="0022376B"/>
    <w:rsid w:val="00223C30"/>
    <w:rsid w:val="00225194"/>
    <w:rsid w:val="002254BB"/>
    <w:rsid w:val="00225D24"/>
    <w:rsid w:val="00225DD4"/>
    <w:rsid w:val="002261A3"/>
    <w:rsid w:val="00226A44"/>
    <w:rsid w:val="002275A3"/>
    <w:rsid w:val="002279A9"/>
    <w:rsid w:val="002279BE"/>
    <w:rsid w:val="00227EE3"/>
    <w:rsid w:val="00230313"/>
    <w:rsid w:val="00230C6F"/>
    <w:rsid w:val="002312A8"/>
    <w:rsid w:val="0023194F"/>
    <w:rsid w:val="00231DED"/>
    <w:rsid w:val="00231F76"/>
    <w:rsid w:val="00231FD4"/>
    <w:rsid w:val="00232094"/>
    <w:rsid w:val="00232407"/>
    <w:rsid w:val="002329B5"/>
    <w:rsid w:val="002331EE"/>
    <w:rsid w:val="0023337B"/>
    <w:rsid w:val="002333FB"/>
    <w:rsid w:val="00233A0F"/>
    <w:rsid w:val="00233AA1"/>
    <w:rsid w:val="00234509"/>
    <w:rsid w:val="002348DE"/>
    <w:rsid w:val="00235202"/>
    <w:rsid w:val="00235D08"/>
    <w:rsid w:val="0023634C"/>
    <w:rsid w:val="002366D1"/>
    <w:rsid w:val="0023690A"/>
    <w:rsid w:val="002371E9"/>
    <w:rsid w:val="0023765F"/>
    <w:rsid w:val="0023788B"/>
    <w:rsid w:val="00237D08"/>
    <w:rsid w:val="00240376"/>
    <w:rsid w:val="0024091D"/>
    <w:rsid w:val="00241595"/>
    <w:rsid w:val="002416D7"/>
    <w:rsid w:val="002419CD"/>
    <w:rsid w:val="00241D61"/>
    <w:rsid w:val="00242105"/>
    <w:rsid w:val="0024278B"/>
    <w:rsid w:val="002432E6"/>
    <w:rsid w:val="00243AE8"/>
    <w:rsid w:val="00243E0B"/>
    <w:rsid w:val="00244009"/>
    <w:rsid w:val="00244428"/>
    <w:rsid w:val="00244B30"/>
    <w:rsid w:val="00244D52"/>
    <w:rsid w:val="00245992"/>
    <w:rsid w:val="002459EB"/>
    <w:rsid w:val="00245CA5"/>
    <w:rsid w:val="0024655D"/>
    <w:rsid w:val="0024762E"/>
    <w:rsid w:val="002505BF"/>
    <w:rsid w:val="00250921"/>
    <w:rsid w:val="002512C5"/>
    <w:rsid w:val="00251402"/>
    <w:rsid w:val="00251654"/>
    <w:rsid w:val="00251D8E"/>
    <w:rsid w:val="002523C0"/>
    <w:rsid w:val="002524AD"/>
    <w:rsid w:val="00252AE1"/>
    <w:rsid w:val="002541F0"/>
    <w:rsid w:val="00254855"/>
    <w:rsid w:val="002549C5"/>
    <w:rsid w:val="002549D4"/>
    <w:rsid w:val="00254AC6"/>
    <w:rsid w:val="00254BB4"/>
    <w:rsid w:val="00254EB2"/>
    <w:rsid w:val="0025552C"/>
    <w:rsid w:val="00255533"/>
    <w:rsid w:val="00255812"/>
    <w:rsid w:val="0025613B"/>
    <w:rsid w:val="0025628A"/>
    <w:rsid w:val="002562EA"/>
    <w:rsid w:val="00256438"/>
    <w:rsid w:val="002568B6"/>
    <w:rsid w:val="00256CC2"/>
    <w:rsid w:val="00257348"/>
    <w:rsid w:val="002574B9"/>
    <w:rsid w:val="00257B38"/>
    <w:rsid w:val="00257C09"/>
    <w:rsid w:val="002601D1"/>
    <w:rsid w:val="002607A6"/>
    <w:rsid w:val="00260BB8"/>
    <w:rsid w:val="00260F40"/>
    <w:rsid w:val="00261180"/>
    <w:rsid w:val="00262144"/>
    <w:rsid w:val="002627A3"/>
    <w:rsid w:val="00262D57"/>
    <w:rsid w:val="00263081"/>
    <w:rsid w:val="0026327B"/>
    <w:rsid w:val="00263F1C"/>
    <w:rsid w:val="0026421F"/>
    <w:rsid w:val="002642DD"/>
    <w:rsid w:val="002643ED"/>
    <w:rsid w:val="0026482E"/>
    <w:rsid w:val="00265262"/>
    <w:rsid w:val="00265367"/>
    <w:rsid w:val="00265433"/>
    <w:rsid w:val="0026559F"/>
    <w:rsid w:val="00265917"/>
    <w:rsid w:val="00265932"/>
    <w:rsid w:val="00265946"/>
    <w:rsid w:val="00265A52"/>
    <w:rsid w:val="00265FEE"/>
    <w:rsid w:val="002660D6"/>
    <w:rsid w:val="00266905"/>
    <w:rsid w:val="00266B5D"/>
    <w:rsid w:val="0026742E"/>
    <w:rsid w:val="002675EA"/>
    <w:rsid w:val="002676A6"/>
    <w:rsid w:val="00267BD1"/>
    <w:rsid w:val="0027012B"/>
    <w:rsid w:val="002704A4"/>
    <w:rsid w:val="00271B69"/>
    <w:rsid w:val="00271E51"/>
    <w:rsid w:val="00271E9D"/>
    <w:rsid w:val="00272B6B"/>
    <w:rsid w:val="00272B8F"/>
    <w:rsid w:val="00272D64"/>
    <w:rsid w:val="00272EE6"/>
    <w:rsid w:val="00273182"/>
    <w:rsid w:val="0027322B"/>
    <w:rsid w:val="002732E6"/>
    <w:rsid w:val="002736E3"/>
    <w:rsid w:val="00273812"/>
    <w:rsid w:val="002739DD"/>
    <w:rsid w:val="00274086"/>
    <w:rsid w:val="00274223"/>
    <w:rsid w:val="0027452C"/>
    <w:rsid w:val="002746AF"/>
    <w:rsid w:val="00274793"/>
    <w:rsid w:val="00274C13"/>
    <w:rsid w:val="00274D1B"/>
    <w:rsid w:val="00274E4B"/>
    <w:rsid w:val="00275200"/>
    <w:rsid w:val="002753FF"/>
    <w:rsid w:val="00275827"/>
    <w:rsid w:val="00275EE6"/>
    <w:rsid w:val="00275F25"/>
    <w:rsid w:val="00276DAB"/>
    <w:rsid w:val="002771CB"/>
    <w:rsid w:val="00277245"/>
    <w:rsid w:val="002778F2"/>
    <w:rsid w:val="00277950"/>
    <w:rsid w:val="00280318"/>
    <w:rsid w:val="0028034C"/>
    <w:rsid w:val="00280924"/>
    <w:rsid w:val="00280C93"/>
    <w:rsid w:val="00280D68"/>
    <w:rsid w:val="00280EB8"/>
    <w:rsid w:val="00281574"/>
    <w:rsid w:val="00281632"/>
    <w:rsid w:val="0028165F"/>
    <w:rsid w:val="00281FD1"/>
    <w:rsid w:val="0028250A"/>
    <w:rsid w:val="00282D67"/>
    <w:rsid w:val="00282FB8"/>
    <w:rsid w:val="0028322F"/>
    <w:rsid w:val="002832D5"/>
    <w:rsid w:val="00283FE3"/>
    <w:rsid w:val="0028433A"/>
    <w:rsid w:val="00284798"/>
    <w:rsid w:val="00285495"/>
    <w:rsid w:val="00285F60"/>
    <w:rsid w:val="00286C18"/>
    <w:rsid w:val="00286C9E"/>
    <w:rsid w:val="00286CE2"/>
    <w:rsid w:val="00286FA3"/>
    <w:rsid w:val="00287043"/>
    <w:rsid w:val="00287514"/>
    <w:rsid w:val="00287677"/>
    <w:rsid w:val="00287CD1"/>
    <w:rsid w:val="00287DEB"/>
    <w:rsid w:val="00290026"/>
    <w:rsid w:val="0029040B"/>
    <w:rsid w:val="00290787"/>
    <w:rsid w:val="00290962"/>
    <w:rsid w:val="0029143D"/>
    <w:rsid w:val="002920B4"/>
    <w:rsid w:val="002922CC"/>
    <w:rsid w:val="00292504"/>
    <w:rsid w:val="00292EB9"/>
    <w:rsid w:val="002931FE"/>
    <w:rsid w:val="002937E9"/>
    <w:rsid w:val="00293908"/>
    <w:rsid w:val="00293FF8"/>
    <w:rsid w:val="00294156"/>
    <w:rsid w:val="002944CA"/>
    <w:rsid w:val="00294CAE"/>
    <w:rsid w:val="002950FF"/>
    <w:rsid w:val="002953A8"/>
    <w:rsid w:val="00295463"/>
    <w:rsid w:val="002954DE"/>
    <w:rsid w:val="002955F6"/>
    <w:rsid w:val="002967DD"/>
    <w:rsid w:val="00296AEC"/>
    <w:rsid w:val="00297083"/>
    <w:rsid w:val="0029714F"/>
    <w:rsid w:val="002979A4"/>
    <w:rsid w:val="00297A9C"/>
    <w:rsid w:val="00297BDF"/>
    <w:rsid w:val="00297F63"/>
    <w:rsid w:val="002A0034"/>
    <w:rsid w:val="002A0173"/>
    <w:rsid w:val="002A0A48"/>
    <w:rsid w:val="002A0BB2"/>
    <w:rsid w:val="002A11E9"/>
    <w:rsid w:val="002A18FF"/>
    <w:rsid w:val="002A1D6B"/>
    <w:rsid w:val="002A1DAE"/>
    <w:rsid w:val="002A1E39"/>
    <w:rsid w:val="002A1F03"/>
    <w:rsid w:val="002A225F"/>
    <w:rsid w:val="002A24CC"/>
    <w:rsid w:val="002A2DFA"/>
    <w:rsid w:val="002A3871"/>
    <w:rsid w:val="002A396A"/>
    <w:rsid w:val="002A444F"/>
    <w:rsid w:val="002A4648"/>
    <w:rsid w:val="002A46DB"/>
    <w:rsid w:val="002A46FF"/>
    <w:rsid w:val="002A6129"/>
    <w:rsid w:val="002A64A8"/>
    <w:rsid w:val="002A6CD7"/>
    <w:rsid w:val="002A77CC"/>
    <w:rsid w:val="002A7A93"/>
    <w:rsid w:val="002B04C2"/>
    <w:rsid w:val="002B097E"/>
    <w:rsid w:val="002B098F"/>
    <w:rsid w:val="002B0BE7"/>
    <w:rsid w:val="002B0CC8"/>
    <w:rsid w:val="002B0D3E"/>
    <w:rsid w:val="002B0F57"/>
    <w:rsid w:val="002B103E"/>
    <w:rsid w:val="002B11CF"/>
    <w:rsid w:val="002B1555"/>
    <w:rsid w:val="002B1A93"/>
    <w:rsid w:val="002B1C47"/>
    <w:rsid w:val="002B1D90"/>
    <w:rsid w:val="002B1E00"/>
    <w:rsid w:val="002B2423"/>
    <w:rsid w:val="002B2787"/>
    <w:rsid w:val="002B3A15"/>
    <w:rsid w:val="002B3AC5"/>
    <w:rsid w:val="002B3E96"/>
    <w:rsid w:val="002B4231"/>
    <w:rsid w:val="002B423B"/>
    <w:rsid w:val="002B4482"/>
    <w:rsid w:val="002B4B65"/>
    <w:rsid w:val="002B530F"/>
    <w:rsid w:val="002B5343"/>
    <w:rsid w:val="002B5573"/>
    <w:rsid w:val="002B5628"/>
    <w:rsid w:val="002B585A"/>
    <w:rsid w:val="002B651E"/>
    <w:rsid w:val="002B668A"/>
    <w:rsid w:val="002B695B"/>
    <w:rsid w:val="002B6CEF"/>
    <w:rsid w:val="002B6D33"/>
    <w:rsid w:val="002B6E55"/>
    <w:rsid w:val="002B6FEA"/>
    <w:rsid w:val="002B7A83"/>
    <w:rsid w:val="002B7E75"/>
    <w:rsid w:val="002B7F7D"/>
    <w:rsid w:val="002C00AF"/>
    <w:rsid w:val="002C04AF"/>
    <w:rsid w:val="002C05F4"/>
    <w:rsid w:val="002C05F5"/>
    <w:rsid w:val="002C0A5C"/>
    <w:rsid w:val="002C0D07"/>
    <w:rsid w:val="002C1674"/>
    <w:rsid w:val="002C1824"/>
    <w:rsid w:val="002C1847"/>
    <w:rsid w:val="002C1C06"/>
    <w:rsid w:val="002C25FB"/>
    <w:rsid w:val="002C274F"/>
    <w:rsid w:val="002C2CBE"/>
    <w:rsid w:val="002C2D2A"/>
    <w:rsid w:val="002C2FDA"/>
    <w:rsid w:val="002C39E3"/>
    <w:rsid w:val="002C4B90"/>
    <w:rsid w:val="002C4FBD"/>
    <w:rsid w:val="002C52C5"/>
    <w:rsid w:val="002C5451"/>
    <w:rsid w:val="002C5DFC"/>
    <w:rsid w:val="002C68CA"/>
    <w:rsid w:val="002D0186"/>
    <w:rsid w:val="002D02FF"/>
    <w:rsid w:val="002D0675"/>
    <w:rsid w:val="002D1246"/>
    <w:rsid w:val="002D1874"/>
    <w:rsid w:val="002D222C"/>
    <w:rsid w:val="002D2520"/>
    <w:rsid w:val="002D26E8"/>
    <w:rsid w:val="002D27F8"/>
    <w:rsid w:val="002D2DBD"/>
    <w:rsid w:val="002D2E7B"/>
    <w:rsid w:val="002D3051"/>
    <w:rsid w:val="002D3328"/>
    <w:rsid w:val="002D414A"/>
    <w:rsid w:val="002D4AD8"/>
    <w:rsid w:val="002D4AEB"/>
    <w:rsid w:val="002D5799"/>
    <w:rsid w:val="002D6497"/>
    <w:rsid w:val="002D71CC"/>
    <w:rsid w:val="002E0352"/>
    <w:rsid w:val="002E23BF"/>
    <w:rsid w:val="002E2933"/>
    <w:rsid w:val="002E2A54"/>
    <w:rsid w:val="002E3530"/>
    <w:rsid w:val="002E35D0"/>
    <w:rsid w:val="002E36DC"/>
    <w:rsid w:val="002E3E66"/>
    <w:rsid w:val="002E3F6F"/>
    <w:rsid w:val="002E415F"/>
    <w:rsid w:val="002E420E"/>
    <w:rsid w:val="002E4291"/>
    <w:rsid w:val="002E474E"/>
    <w:rsid w:val="002E4ED2"/>
    <w:rsid w:val="002E5BC5"/>
    <w:rsid w:val="002E5D70"/>
    <w:rsid w:val="002E5F33"/>
    <w:rsid w:val="002E674E"/>
    <w:rsid w:val="002E68DD"/>
    <w:rsid w:val="002E69E1"/>
    <w:rsid w:val="002E7186"/>
    <w:rsid w:val="002E72C4"/>
    <w:rsid w:val="002E7547"/>
    <w:rsid w:val="002E75AE"/>
    <w:rsid w:val="002E79FB"/>
    <w:rsid w:val="002E7A9D"/>
    <w:rsid w:val="002F07CE"/>
    <w:rsid w:val="002F08E7"/>
    <w:rsid w:val="002F10A7"/>
    <w:rsid w:val="002F10D8"/>
    <w:rsid w:val="002F11D4"/>
    <w:rsid w:val="002F13A0"/>
    <w:rsid w:val="002F1D47"/>
    <w:rsid w:val="002F2385"/>
    <w:rsid w:val="002F26B5"/>
    <w:rsid w:val="002F2E7C"/>
    <w:rsid w:val="002F30B1"/>
    <w:rsid w:val="002F3110"/>
    <w:rsid w:val="002F34B2"/>
    <w:rsid w:val="002F3A37"/>
    <w:rsid w:val="002F3FDA"/>
    <w:rsid w:val="002F411D"/>
    <w:rsid w:val="002F451B"/>
    <w:rsid w:val="002F4697"/>
    <w:rsid w:val="002F4BA1"/>
    <w:rsid w:val="002F4BCA"/>
    <w:rsid w:val="002F4C3D"/>
    <w:rsid w:val="002F5209"/>
    <w:rsid w:val="002F543F"/>
    <w:rsid w:val="002F5532"/>
    <w:rsid w:val="002F5B14"/>
    <w:rsid w:val="002F68EC"/>
    <w:rsid w:val="002F712B"/>
    <w:rsid w:val="002F7139"/>
    <w:rsid w:val="002F72B9"/>
    <w:rsid w:val="002F7E50"/>
    <w:rsid w:val="003002F3"/>
    <w:rsid w:val="003006B4"/>
    <w:rsid w:val="0030091D"/>
    <w:rsid w:val="00300952"/>
    <w:rsid w:val="00300CC4"/>
    <w:rsid w:val="00300D55"/>
    <w:rsid w:val="003011C4"/>
    <w:rsid w:val="003012A5"/>
    <w:rsid w:val="003019C5"/>
    <w:rsid w:val="00301F44"/>
    <w:rsid w:val="003025FD"/>
    <w:rsid w:val="00302AF5"/>
    <w:rsid w:val="0030319A"/>
    <w:rsid w:val="00303217"/>
    <w:rsid w:val="00303C1A"/>
    <w:rsid w:val="00304553"/>
    <w:rsid w:val="0030489E"/>
    <w:rsid w:val="00304A93"/>
    <w:rsid w:val="00304B2B"/>
    <w:rsid w:val="003052B6"/>
    <w:rsid w:val="00305340"/>
    <w:rsid w:val="00305428"/>
    <w:rsid w:val="0030575E"/>
    <w:rsid w:val="00305995"/>
    <w:rsid w:val="0030614A"/>
    <w:rsid w:val="003069D7"/>
    <w:rsid w:val="00306F2A"/>
    <w:rsid w:val="003072F9"/>
    <w:rsid w:val="003074D2"/>
    <w:rsid w:val="003076A9"/>
    <w:rsid w:val="0030772E"/>
    <w:rsid w:val="00307D61"/>
    <w:rsid w:val="003108ED"/>
    <w:rsid w:val="00310E60"/>
    <w:rsid w:val="003117E8"/>
    <w:rsid w:val="00312356"/>
    <w:rsid w:val="003123FD"/>
    <w:rsid w:val="0031311E"/>
    <w:rsid w:val="003136C7"/>
    <w:rsid w:val="003138B7"/>
    <w:rsid w:val="00313C95"/>
    <w:rsid w:val="00314B9F"/>
    <w:rsid w:val="0031503F"/>
    <w:rsid w:val="003156ED"/>
    <w:rsid w:val="00315BBF"/>
    <w:rsid w:val="00315BE9"/>
    <w:rsid w:val="0031654C"/>
    <w:rsid w:val="00316A5D"/>
    <w:rsid w:val="00316E93"/>
    <w:rsid w:val="003171C8"/>
    <w:rsid w:val="003174BD"/>
    <w:rsid w:val="003179EE"/>
    <w:rsid w:val="00317E23"/>
    <w:rsid w:val="00317ED1"/>
    <w:rsid w:val="0032056B"/>
    <w:rsid w:val="0032059E"/>
    <w:rsid w:val="00320697"/>
    <w:rsid w:val="00320768"/>
    <w:rsid w:val="00320A07"/>
    <w:rsid w:val="00320DEC"/>
    <w:rsid w:val="00320ED3"/>
    <w:rsid w:val="00321095"/>
    <w:rsid w:val="00321EEB"/>
    <w:rsid w:val="00321FCD"/>
    <w:rsid w:val="00322174"/>
    <w:rsid w:val="00322C12"/>
    <w:rsid w:val="00322DBD"/>
    <w:rsid w:val="00323FAF"/>
    <w:rsid w:val="003240D5"/>
    <w:rsid w:val="00324283"/>
    <w:rsid w:val="003242AD"/>
    <w:rsid w:val="00324594"/>
    <w:rsid w:val="0032488C"/>
    <w:rsid w:val="00324979"/>
    <w:rsid w:val="003256D8"/>
    <w:rsid w:val="0032655B"/>
    <w:rsid w:val="0032674B"/>
    <w:rsid w:val="00326E2E"/>
    <w:rsid w:val="00326F0F"/>
    <w:rsid w:val="003271C3"/>
    <w:rsid w:val="003277A4"/>
    <w:rsid w:val="003277FE"/>
    <w:rsid w:val="00330397"/>
    <w:rsid w:val="003305E3"/>
    <w:rsid w:val="00330934"/>
    <w:rsid w:val="00330DAE"/>
    <w:rsid w:val="003317EE"/>
    <w:rsid w:val="00331CAE"/>
    <w:rsid w:val="00331D7B"/>
    <w:rsid w:val="00331DA4"/>
    <w:rsid w:val="00332167"/>
    <w:rsid w:val="00332576"/>
    <w:rsid w:val="00332B5A"/>
    <w:rsid w:val="00332B63"/>
    <w:rsid w:val="00332FCE"/>
    <w:rsid w:val="0033360B"/>
    <w:rsid w:val="003336DC"/>
    <w:rsid w:val="00333909"/>
    <w:rsid w:val="00333C0A"/>
    <w:rsid w:val="00333C95"/>
    <w:rsid w:val="00333DB9"/>
    <w:rsid w:val="00334263"/>
    <w:rsid w:val="003346E6"/>
    <w:rsid w:val="00335228"/>
    <w:rsid w:val="0033561D"/>
    <w:rsid w:val="00335DFB"/>
    <w:rsid w:val="00336283"/>
    <w:rsid w:val="003363DC"/>
    <w:rsid w:val="00337048"/>
    <w:rsid w:val="00337054"/>
    <w:rsid w:val="0033721D"/>
    <w:rsid w:val="00337F7C"/>
    <w:rsid w:val="0034001F"/>
    <w:rsid w:val="003404B0"/>
    <w:rsid w:val="00340510"/>
    <w:rsid w:val="00340D83"/>
    <w:rsid w:val="003411BE"/>
    <w:rsid w:val="00341597"/>
    <w:rsid w:val="00341CED"/>
    <w:rsid w:val="00341DB3"/>
    <w:rsid w:val="00341DC3"/>
    <w:rsid w:val="00342BDC"/>
    <w:rsid w:val="00343006"/>
    <w:rsid w:val="003430A5"/>
    <w:rsid w:val="003430BE"/>
    <w:rsid w:val="00343616"/>
    <w:rsid w:val="00343674"/>
    <w:rsid w:val="00343CFF"/>
    <w:rsid w:val="00343EAE"/>
    <w:rsid w:val="0034439E"/>
    <w:rsid w:val="0034460C"/>
    <w:rsid w:val="0034503E"/>
    <w:rsid w:val="0034546C"/>
    <w:rsid w:val="003457C1"/>
    <w:rsid w:val="00345C0A"/>
    <w:rsid w:val="00345D90"/>
    <w:rsid w:val="00345E37"/>
    <w:rsid w:val="00345E9C"/>
    <w:rsid w:val="00346269"/>
    <w:rsid w:val="00346734"/>
    <w:rsid w:val="00346771"/>
    <w:rsid w:val="003467A7"/>
    <w:rsid w:val="003468C8"/>
    <w:rsid w:val="00346DDB"/>
    <w:rsid w:val="00346F89"/>
    <w:rsid w:val="003474A6"/>
    <w:rsid w:val="003476E9"/>
    <w:rsid w:val="00347A66"/>
    <w:rsid w:val="00347DDF"/>
    <w:rsid w:val="003507BD"/>
    <w:rsid w:val="00350BBA"/>
    <w:rsid w:val="003511C7"/>
    <w:rsid w:val="00351675"/>
    <w:rsid w:val="003518F6"/>
    <w:rsid w:val="00351F68"/>
    <w:rsid w:val="0035215C"/>
    <w:rsid w:val="00353490"/>
    <w:rsid w:val="003536AB"/>
    <w:rsid w:val="0035372F"/>
    <w:rsid w:val="00353996"/>
    <w:rsid w:val="00353DFE"/>
    <w:rsid w:val="00354825"/>
    <w:rsid w:val="00354BCB"/>
    <w:rsid w:val="00354EDE"/>
    <w:rsid w:val="00354FF7"/>
    <w:rsid w:val="003552CB"/>
    <w:rsid w:val="003558AE"/>
    <w:rsid w:val="00355B90"/>
    <w:rsid w:val="003560DF"/>
    <w:rsid w:val="0035713F"/>
    <w:rsid w:val="00357E18"/>
    <w:rsid w:val="00357FEB"/>
    <w:rsid w:val="00360BA5"/>
    <w:rsid w:val="00360C1C"/>
    <w:rsid w:val="0036196D"/>
    <w:rsid w:val="003622D5"/>
    <w:rsid w:val="003623C9"/>
    <w:rsid w:val="00362AC0"/>
    <w:rsid w:val="00362B43"/>
    <w:rsid w:val="00362B94"/>
    <w:rsid w:val="00362E24"/>
    <w:rsid w:val="00362E4E"/>
    <w:rsid w:val="003635D7"/>
    <w:rsid w:val="003637E0"/>
    <w:rsid w:val="00363B86"/>
    <w:rsid w:val="00363D0B"/>
    <w:rsid w:val="0036410D"/>
    <w:rsid w:val="0036414F"/>
    <w:rsid w:val="003648B1"/>
    <w:rsid w:val="00364980"/>
    <w:rsid w:val="003651C2"/>
    <w:rsid w:val="003658D1"/>
    <w:rsid w:val="00365A0A"/>
    <w:rsid w:val="00365A36"/>
    <w:rsid w:val="00365AB7"/>
    <w:rsid w:val="00365CE8"/>
    <w:rsid w:val="00365D41"/>
    <w:rsid w:val="00365E8D"/>
    <w:rsid w:val="003660C7"/>
    <w:rsid w:val="0036674F"/>
    <w:rsid w:val="00366C27"/>
    <w:rsid w:val="0036719E"/>
    <w:rsid w:val="003672C6"/>
    <w:rsid w:val="00367C3F"/>
    <w:rsid w:val="00370459"/>
    <w:rsid w:val="003704A6"/>
    <w:rsid w:val="00370C71"/>
    <w:rsid w:val="00370F8C"/>
    <w:rsid w:val="00372AE6"/>
    <w:rsid w:val="00372C3C"/>
    <w:rsid w:val="00372D21"/>
    <w:rsid w:val="00372EAE"/>
    <w:rsid w:val="003735E2"/>
    <w:rsid w:val="00373AA0"/>
    <w:rsid w:val="00373C6A"/>
    <w:rsid w:val="00373D7B"/>
    <w:rsid w:val="00373E27"/>
    <w:rsid w:val="0037447A"/>
    <w:rsid w:val="00374528"/>
    <w:rsid w:val="0037458A"/>
    <w:rsid w:val="00374EEE"/>
    <w:rsid w:val="0037524A"/>
    <w:rsid w:val="00375383"/>
    <w:rsid w:val="003754EB"/>
    <w:rsid w:val="003756F6"/>
    <w:rsid w:val="00375908"/>
    <w:rsid w:val="0037595D"/>
    <w:rsid w:val="00376048"/>
    <w:rsid w:val="003762E4"/>
    <w:rsid w:val="0037668D"/>
    <w:rsid w:val="00376735"/>
    <w:rsid w:val="00376B89"/>
    <w:rsid w:val="00376BE7"/>
    <w:rsid w:val="00376FA7"/>
    <w:rsid w:val="0037704C"/>
    <w:rsid w:val="00377393"/>
    <w:rsid w:val="0037765D"/>
    <w:rsid w:val="003776AC"/>
    <w:rsid w:val="00380125"/>
    <w:rsid w:val="003804F6"/>
    <w:rsid w:val="00381051"/>
    <w:rsid w:val="003816BD"/>
    <w:rsid w:val="003817D7"/>
    <w:rsid w:val="003820A8"/>
    <w:rsid w:val="00382522"/>
    <w:rsid w:val="00383202"/>
    <w:rsid w:val="003833D0"/>
    <w:rsid w:val="003836F6"/>
    <w:rsid w:val="00383B2E"/>
    <w:rsid w:val="00384CF6"/>
    <w:rsid w:val="00385098"/>
    <w:rsid w:val="0038530F"/>
    <w:rsid w:val="0038543E"/>
    <w:rsid w:val="00385EC8"/>
    <w:rsid w:val="00385F3C"/>
    <w:rsid w:val="00386223"/>
    <w:rsid w:val="00386CC8"/>
    <w:rsid w:val="003873AE"/>
    <w:rsid w:val="0038746E"/>
    <w:rsid w:val="00387CFB"/>
    <w:rsid w:val="00390D86"/>
    <w:rsid w:val="00391284"/>
    <w:rsid w:val="00391695"/>
    <w:rsid w:val="00391B45"/>
    <w:rsid w:val="003920CE"/>
    <w:rsid w:val="003924E7"/>
    <w:rsid w:val="003929C2"/>
    <w:rsid w:val="00392AD6"/>
    <w:rsid w:val="0039499A"/>
    <w:rsid w:val="0039538C"/>
    <w:rsid w:val="00396548"/>
    <w:rsid w:val="00396597"/>
    <w:rsid w:val="00396D3F"/>
    <w:rsid w:val="00397674"/>
    <w:rsid w:val="003979BE"/>
    <w:rsid w:val="00397FC6"/>
    <w:rsid w:val="003A01FC"/>
    <w:rsid w:val="003A0862"/>
    <w:rsid w:val="003A102F"/>
    <w:rsid w:val="003A18F2"/>
    <w:rsid w:val="003A2779"/>
    <w:rsid w:val="003A32E7"/>
    <w:rsid w:val="003A3C29"/>
    <w:rsid w:val="003A3EAA"/>
    <w:rsid w:val="003A3F2A"/>
    <w:rsid w:val="003A5043"/>
    <w:rsid w:val="003A5058"/>
    <w:rsid w:val="003A5060"/>
    <w:rsid w:val="003A5271"/>
    <w:rsid w:val="003A5D25"/>
    <w:rsid w:val="003A5E52"/>
    <w:rsid w:val="003A60E8"/>
    <w:rsid w:val="003A6A6C"/>
    <w:rsid w:val="003A6AAC"/>
    <w:rsid w:val="003A6CED"/>
    <w:rsid w:val="003A704E"/>
    <w:rsid w:val="003A705D"/>
    <w:rsid w:val="003A727E"/>
    <w:rsid w:val="003A73CE"/>
    <w:rsid w:val="003A7602"/>
    <w:rsid w:val="003A776D"/>
    <w:rsid w:val="003A7D6A"/>
    <w:rsid w:val="003B01AD"/>
    <w:rsid w:val="003B0F23"/>
    <w:rsid w:val="003B2076"/>
    <w:rsid w:val="003B2250"/>
    <w:rsid w:val="003B279C"/>
    <w:rsid w:val="003B32E4"/>
    <w:rsid w:val="003B3373"/>
    <w:rsid w:val="003B3374"/>
    <w:rsid w:val="003B34A3"/>
    <w:rsid w:val="003B3775"/>
    <w:rsid w:val="003B37B0"/>
    <w:rsid w:val="003B48BA"/>
    <w:rsid w:val="003B4AFB"/>
    <w:rsid w:val="003B4CF4"/>
    <w:rsid w:val="003B4DE1"/>
    <w:rsid w:val="003B507A"/>
    <w:rsid w:val="003B562A"/>
    <w:rsid w:val="003B5780"/>
    <w:rsid w:val="003B5C0A"/>
    <w:rsid w:val="003B6312"/>
    <w:rsid w:val="003B6597"/>
    <w:rsid w:val="003B666C"/>
    <w:rsid w:val="003B6817"/>
    <w:rsid w:val="003B691A"/>
    <w:rsid w:val="003B6E2D"/>
    <w:rsid w:val="003C00ED"/>
    <w:rsid w:val="003C0154"/>
    <w:rsid w:val="003C0404"/>
    <w:rsid w:val="003C0627"/>
    <w:rsid w:val="003C090B"/>
    <w:rsid w:val="003C0B84"/>
    <w:rsid w:val="003C0EEF"/>
    <w:rsid w:val="003C1303"/>
    <w:rsid w:val="003C18C8"/>
    <w:rsid w:val="003C196A"/>
    <w:rsid w:val="003C1CB0"/>
    <w:rsid w:val="003C2B4A"/>
    <w:rsid w:val="003C2D91"/>
    <w:rsid w:val="003C3B72"/>
    <w:rsid w:val="003C4890"/>
    <w:rsid w:val="003C4A04"/>
    <w:rsid w:val="003C4BD2"/>
    <w:rsid w:val="003C4CC9"/>
    <w:rsid w:val="003C4DF8"/>
    <w:rsid w:val="003C5093"/>
    <w:rsid w:val="003C5261"/>
    <w:rsid w:val="003C580B"/>
    <w:rsid w:val="003C5B8A"/>
    <w:rsid w:val="003C6065"/>
    <w:rsid w:val="003C6572"/>
    <w:rsid w:val="003C67ED"/>
    <w:rsid w:val="003C6CA6"/>
    <w:rsid w:val="003C6EE9"/>
    <w:rsid w:val="003C7CF5"/>
    <w:rsid w:val="003C7D6D"/>
    <w:rsid w:val="003D0726"/>
    <w:rsid w:val="003D1403"/>
    <w:rsid w:val="003D185B"/>
    <w:rsid w:val="003D1CD3"/>
    <w:rsid w:val="003D1F31"/>
    <w:rsid w:val="003D20B1"/>
    <w:rsid w:val="003D226B"/>
    <w:rsid w:val="003D23DB"/>
    <w:rsid w:val="003D2B57"/>
    <w:rsid w:val="003D3346"/>
    <w:rsid w:val="003D3386"/>
    <w:rsid w:val="003D4294"/>
    <w:rsid w:val="003D4420"/>
    <w:rsid w:val="003D449E"/>
    <w:rsid w:val="003D4608"/>
    <w:rsid w:val="003D4973"/>
    <w:rsid w:val="003D4B2B"/>
    <w:rsid w:val="003D4D91"/>
    <w:rsid w:val="003D536F"/>
    <w:rsid w:val="003D545A"/>
    <w:rsid w:val="003D5887"/>
    <w:rsid w:val="003D5B9A"/>
    <w:rsid w:val="003D71AC"/>
    <w:rsid w:val="003D7A81"/>
    <w:rsid w:val="003D7DC7"/>
    <w:rsid w:val="003E05D3"/>
    <w:rsid w:val="003E05E8"/>
    <w:rsid w:val="003E06D6"/>
    <w:rsid w:val="003E1481"/>
    <w:rsid w:val="003E1D05"/>
    <w:rsid w:val="003E2B43"/>
    <w:rsid w:val="003E358A"/>
    <w:rsid w:val="003E47B9"/>
    <w:rsid w:val="003E62FB"/>
    <w:rsid w:val="003F01D7"/>
    <w:rsid w:val="003F03E0"/>
    <w:rsid w:val="003F0A0B"/>
    <w:rsid w:val="003F19A4"/>
    <w:rsid w:val="003F1DEB"/>
    <w:rsid w:val="003F1E3D"/>
    <w:rsid w:val="003F201C"/>
    <w:rsid w:val="003F222C"/>
    <w:rsid w:val="003F23F2"/>
    <w:rsid w:val="003F24C4"/>
    <w:rsid w:val="003F258A"/>
    <w:rsid w:val="003F28DF"/>
    <w:rsid w:val="003F2E2D"/>
    <w:rsid w:val="003F2E42"/>
    <w:rsid w:val="003F2E70"/>
    <w:rsid w:val="003F2FF1"/>
    <w:rsid w:val="003F3435"/>
    <w:rsid w:val="003F3A11"/>
    <w:rsid w:val="003F3E83"/>
    <w:rsid w:val="003F466A"/>
    <w:rsid w:val="003F46A8"/>
    <w:rsid w:val="003F4751"/>
    <w:rsid w:val="003F486C"/>
    <w:rsid w:val="003F4BA1"/>
    <w:rsid w:val="003F56F7"/>
    <w:rsid w:val="003F572E"/>
    <w:rsid w:val="003F578B"/>
    <w:rsid w:val="003F5B27"/>
    <w:rsid w:val="003F5E42"/>
    <w:rsid w:val="003F6191"/>
    <w:rsid w:val="003F62BF"/>
    <w:rsid w:val="003F67E5"/>
    <w:rsid w:val="003F6C86"/>
    <w:rsid w:val="003F729A"/>
    <w:rsid w:val="003F739D"/>
    <w:rsid w:val="004002E1"/>
    <w:rsid w:val="004008E9"/>
    <w:rsid w:val="00400900"/>
    <w:rsid w:val="00400940"/>
    <w:rsid w:val="00401AC9"/>
    <w:rsid w:val="00402264"/>
    <w:rsid w:val="004025C3"/>
    <w:rsid w:val="00402B5C"/>
    <w:rsid w:val="00402BA5"/>
    <w:rsid w:val="004031F7"/>
    <w:rsid w:val="00403636"/>
    <w:rsid w:val="004039FB"/>
    <w:rsid w:val="00403CBD"/>
    <w:rsid w:val="00403F60"/>
    <w:rsid w:val="00404250"/>
    <w:rsid w:val="00404357"/>
    <w:rsid w:val="0040435A"/>
    <w:rsid w:val="00404631"/>
    <w:rsid w:val="004057B3"/>
    <w:rsid w:val="00405D25"/>
    <w:rsid w:val="00406393"/>
    <w:rsid w:val="004063B9"/>
    <w:rsid w:val="0040651A"/>
    <w:rsid w:val="00406768"/>
    <w:rsid w:val="00406973"/>
    <w:rsid w:val="00407686"/>
    <w:rsid w:val="00407708"/>
    <w:rsid w:val="00407715"/>
    <w:rsid w:val="00410A31"/>
    <w:rsid w:val="00410B59"/>
    <w:rsid w:val="00410B6D"/>
    <w:rsid w:val="00410BBA"/>
    <w:rsid w:val="004110A5"/>
    <w:rsid w:val="00411898"/>
    <w:rsid w:val="00411B50"/>
    <w:rsid w:val="00411D8C"/>
    <w:rsid w:val="00411DE4"/>
    <w:rsid w:val="00412011"/>
    <w:rsid w:val="00412231"/>
    <w:rsid w:val="0041265A"/>
    <w:rsid w:val="004127FB"/>
    <w:rsid w:val="00412A4B"/>
    <w:rsid w:val="00412C42"/>
    <w:rsid w:val="004134BF"/>
    <w:rsid w:val="004140CF"/>
    <w:rsid w:val="00414266"/>
    <w:rsid w:val="00414512"/>
    <w:rsid w:val="00414673"/>
    <w:rsid w:val="00414973"/>
    <w:rsid w:val="0041498E"/>
    <w:rsid w:val="00414E08"/>
    <w:rsid w:val="00414FDC"/>
    <w:rsid w:val="004153FE"/>
    <w:rsid w:val="0041586A"/>
    <w:rsid w:val="0041593B"/>
    <w:rsid w:val="00416142"/>
    <w:rsid w:val="00416253"/>
    <w:rsid w:val="00416915"/>
    <w:rsid w:val="00417362"/>
    <w:rsid w:val="00417479"/>
    <w:rsid w:val="00417CFD"/>
    <w:rsid w:val="004202AA"/>
    <w:rsid w:val="004202AD"/>
    <w:rsid w:val="00421A36"/>
    <w:rsid w:val="00421AE8"/>
    <w:rsid w:val="00421D22"/>
    <w:rsid w:val="00422204"/>
    <w:rsid w:val="00422340"/>
    <w:rsid w:val="004225AF"/>
    <w:rsid w:val="0042277D"/>
    <w:rsid w:val="00422C79"/>
    <w:rsid w:val="00423499"/>
    <w:rsid w:val="0042368C"/>
    <w:rsid w:val="00423ADE"/>
    <w:rsid w:val="0042449F"/>
    <w:rsid w:val="00424A6F"/>
    <w:rsid w:val="00425030"/>
    <w:rsid w:val="0042551B"/>
    <w:rsid w:val="00425559"/>
    <w:rsid w:val="00425B7D"/>
    <w:rsid w:val="00425CE5"/>
    <w:rsid w:val="00425D73"/>
    <w:rsid w:val="00426A5B"/>
    <w:rsid w:val="00426BAA"/>
    <w:rsid w:val="00426BF4"/>
    <w:rsid w:val="0042703B"/>
    <w:rsid w:val="004273BB"/>
    <w:rsid w:val="00427667"/>
    <w:rsid w:val="00427D2D"/>
    <w:rsid w:val="0043046B"/>
    <w:rsid w:val="00430A2E"/>
    <w:rsid w:val="0043119D"/>
    <w:rsid w:val="004311B1"/>
    <w:rsid w:val="00431294"/>
    <w:rsid w:val="00431428"/>
    <w:rsid w:val="00431451"/>
    <w:rsid w:val="0043247C"/>
    <w:rsid w:val="004325C8"/>
    <w:rsid w:val="004329AE"/>
    <w:rsid w:val="004354D9"/>
    <w:rsid w:val="00435B5B"/>
    <w:rsid w:val="00435D15"/>
    <w:rsid w:val="00435FA9"/>
    <w:rsid w:val="0043645C"/>
    <w:rsid w:val="00436DE3"/>
    <w:rsid w:val="00437364"/>
    <w:rsid w:val="004373B2"/>
    <w:rsid w:val="00437491"/>
    <w:rsid w:val="00437A90"/>
    <w:rsid w:val="00437CD9"/>
    <w:rsid w:val="004412D5"/>
    <w:rsid w:val="00441D76"/>
    <w:rsid w:val="00441EF2"/>
    <w:rsid w:val="00442029"/>
    <w:rsid w:val="0044287F"/>
    <w:rsid w:val="00442AFB"/>
    <w:rsid w:val="00442D0C"/>
    <w:rsid w:val="00442D5A"/>
    <w:rsid w:val="00442E2B"/>
    <w:rsid w:val="00442F77"/>
    <w:rsid w:val="0044314B"/>
    <w:rsid w:val="0044375C"/>
    <w:rsid w:val="00443B46"/>
    <w:rsid w:val="00443E7D"/>
    <w:rsid w:val="004448B2"/>
    <w:rsid w:val="0044493F"/>
    <w:rsid w:val="00444E16"/>
    <w:rsid w:val="00445260"/>
    <w:rsid w:val="0044548A"/>
    <w:rsid w:val="004458D2"/>
    <w:rsid w:val="004459BB"/>
    <w:rsid w:val="00445CA4"/>
    <w:rsid w:val="004461BB"/>
    <w:rsid w:val="00446800"/>
    <w:rsid w:val="004468E0"/>
    <w:rsid w:val="00447941"/>
    <w:rsid w:val="00447AE4"/>
    <w:rsid w:val="0045071B"/>
    <w:rsid w:val="0045083C"/>
    <w:rsid w:val="004509C7"/>
    <w:rsid w:val="004517C9"/>
    <w:rsid w:val="00451D11"/>
    <w:rsid w:val="00452847"/>
    <w:rsid w:val="00452965"/>
    <w:rsid w:val="00452AAA"/>
    <w:rsid w:val="00452BF1"/>
    <w:rsid w:val="0045334B"/>
    <w:rsid w:val="0045350F"/>
    <w:rsid w:val="00453A6E"/>
    <w:rsid w:val="0045462D"/>
    <w:rsid w:val="00454895"/>
    <w:rsid w:val="00454C96"/>
    <w:rsid w:val="00454DC3"/>
    <w:rsid w:val="00454ED6"/>
    <w:rsid w:val="004552F4"/>
    <w:rsid w:val="004555CC"/>
    <w:rsid w:val="00455AAF"/>
    <w:rsid w:val="00455DE7"/>
    <w:rsid w:val="004562D9"/>
    <w:rsid w:val="0045670F"/>
    <w:rsid w:val="0045676D"/>
    <w:rsid w:val="00456D29"/>
    <w:rsid w:val="00456EA5"/>
    <w:rsid w:val="00457523"/>
    <w:rsid w:val="00457917"/>
    <w:rsid w:val="00461268"/>
    <w:rsid w:val="0046136F"/>
    <w:rsid w:val="00461575"/>
    <w:rsid w:val="004618D3"/>
    <w:rsid w:val="00462D93"/>
    <w:rsid w:val="00463187"/>
    <w:rsid w:val="00463AD6"/>
    <w:rsid w:val="00463D50"/>
    <w:rsid w:val="00464341"/>
    <w:rsid w:val="00464C64"/>
    <w:rsid w:val="004651D5"/>
    <w:rsid w:val="00465AD3"/>
    <w:rsid w:val="00466377"/>
    <w:rsid w:val="00466595"/>
    <w:rsid w:val="00466799"/>
    <w:rsid w:val="00466848"/>
    <w:rsid w:val="00466C27"/>
    <w:rsid w:val="00466CDA"/>
    <w:rsid w:val="00466E6B"/>
    <w:rsid w:val="00466FFF"/>
    <w:rsid w:val="00467109"/>
    <w:rsid w:val="004672ED"/>
    <w:rsid w:val="004677C9"/>
    <w:rsid w:val="0047007D"/>
    <w:rsid w:val="00470473"/>
    <w:rsid w:val="0047049A"/>
    <w:rsid w:val="0047055F"/>
    <w:rsid w:val="004708F4"/>
    <w:rsid w:val="004711EC"/>
    <w:rsid w:val="00471787"/>
    <w:rsid w:val="004717A2"/>
    <w:rsid w:val="004718B2"/>
    <w:rsid w:val="00471B1A"/>
    <w:rsid w:val="00471F1B"/>
    <w:rsid w:val="00472144"/>
    <w:rsid w:val="004725F5"/>
    <w:rsid w:val="004726D1"/>
    <w:rsid w:val="0047297C"/>
    <w:rsid w:val="00472A86"/>
    <w:rsid w:val="00472B47"/>
    <w:rsid w:val="00472BF8"/>
    <w:rsid w:val="00472D4A"/>
    <w:rsid w:val="00472F20"/>
    <w:rsid w:val="00472FC6"/>
    <w:rsid w:val="00473EB2"/>
    <w:rsid w:val="00473F1E"/>
    <w:rsid w:val="0047400B"/>
    <w:rsid w:val="0047428F"/>
    <w:rsid w:val="004742C0"/>
    <w:rsid w:val="00474459"/>
    <w:rsid w:val="004745E8"/>
    <w:rsid w:val="00474938"/>
    <w:rsid w:val="00474ADE"/>
    <w:rsid w:val="0047510C"/>
    <w:rsid w:val="00476331"/>
    <w:rsid w:val="004763F1"/>
    <w:rsid w:val="00476886"/>
    <w:rsid w:val="00476A68"/>
    <w:rsid w:val="00476EE3"/>
    <w:rsid w:val="004774F1"/>
    <w:rsid w:val="00477644"/>
    <w:rsid w:val="004778B3"/>
    <w:rsid w:val="00477B2E"/>
    <w:rsid w:val="00477E20"/>
    <w:rsid w:val="00477FDE"/>
    <w:rsid w:val="004803C2"/>
    <w:rsid w:val="00480AB6"/>
    <w:rsid w:val="00480E43"/>
    <w:rsid w:val="004812F7"/>
    <w:rsid w:val="00481362"/>
    <w:rsid w:val="00481459"/>
    <w:rsid w:val="004814A2"/>
    <w:rsid w:val="00481777"/>
    <w:rsid w:val="004818AF"/>
    <w:rsid w:val="00481F82"/>
    <w:rsid w:val="00482094"/>
    <w:rsid w:val="00482210"/>
    <w:rsid w:val="004826F6"/>
    <w:rsid w:val="004828F8"/>
    <w:rsid w:val="00482A23"/>
    <w:rsid w:val="00482B20"/>
    <w:rsid w:val="00482B8F"/>
    <w:rsid w:val="004837E0"/>
    <w:rsid w:val="0048399C"/>
    <w:rsid w:val="00483D9F"/>
    <w:rsid w:val="00483DF9"/>
    <w:rsid w:val="00483FE2"/>
    <w:rsid w:val="0048444F"/>
    <w:rsid w:val="004848AA"/>
    <w:rsid w:val="00484AD8"/>
    <w:rsid w:val="00484BC5"/>
    <w:rsid w:val="00484E2C"/>
    <w:rsid w:val="004854A4"/>
    <w:rsid w:val="00485A92"/>
    <w:rsid w:val="00485CCA"/>
    <w:rsid w:val="00485E48"/>
    <w:rsid w:val="00485FF7"/>
    <w:rsid w:val="004861E4"/>
    <w:rsid w:val="004864AF"/>
    <w:rsid w:val="00486728"/>
    <w:rsid w:val="004867F5"/>
    <w:rsid w:val="00486954"/>
    <w:rsid w:val="00486CB0"/>
    <w:rsid w:val="00486CDB"/>
    <w:rsid w:val="00486F16"/>
    <w:rsid w:val="00487904"/>
    <w:rsid w:val="00487D03"/>
    <w:rsid w:val="0049024A"/>
    <w:rsid w:val="0049136D"/>
    <w:rsid w:val="00491A32"/>
    <w:rsid w:val="00491B55"/>
    <w:rsid w:val="00492746"/>
    <w:rsid w:val="00492AD1"/>
    <w:rsid w:val="00492F64"/>
    <w:rsid w:val="00493982"/>
    <w:rsid w:val="00493A31"/>
    <w:rsid w:val="00493A80"/>
    <w:rsid w:val="00493A96"/>
    <w:rsid w:val="00493FAE"/>
    <w:rsid w:val="004940AE"/>
    <w:rsid w:val="0049467E"/>
    <w:rsid w:val="004946A6"/>
    <w:rsid w:val="00494F82"/>
    <w:rsid w:val="0049529A"/>
    <w:rsid w:val="0049540C"/>
    <w:rsid w:val="004955FB"/>
    <w:rsid w:val="00495954"/>
    <w:rsid w:val="00495C04"/>
    <w:rsid w:val="0049652D"/>
    <w:rsid w:val="0049665D"/>
    <w:rsid w:val="004966EF"/>
    <w:rsid w:val="0049686B"/>
    <w:rsid w:val="00497166"/>
    <w:rsid w:val="00497E56"/>
    <w:rsid w:val="004A00D0"/>
    <w:rsid w:val="004A01B6"/>
    <w:rsid w:val="004A06D5"/>
    <w:rsid w:val="004A0976"/>
    <w:rsid w:val="004A0CA7"/>
    <w:rsid w:val="004A1ED2"/>
    <w:rsid w:val="004A2581"/>
    <w:rsid w:val="004A2723"/>
    <w:rsid w:val="004A2D5C"/>
    <w:rsid w:val="004A3E50"/>
    <w:rsid w:val="004A467B"/>
    <w:rsid w:val="004A4F64"/>
    <w:rsid w:val="004A51CE"/>
    <w:rsid w:val="004A568D"/>
    <w:rsid w:val="004A56B9"/>
    <w:rsid w:val="004A6295"/>
    <w:rsid w:val="004A62F9"/>
    <w:rsid w:val="004A6EED"/>
    <w:rsid w:val="004A6FC3"/>
    <w:rsid w:val="004A70F9"/>
    <w:rsid w:val="004A7627"/>
    <w:rsid w:val="004A7C8A"/>
    <w:rsid w:val="004B01E3"/>
    <w:rsid w:val="004B0507"/>
    <w:rsid w:val="004B0D44"/>
    <w:rsid w:val="004B10AE"/>
    <w:rsid w:val="004B1BF4"/>
    <w:rsid w:val="004B23B4"/>
    <w:rsid w:val="004B25D6"/>
    <w:rsid w:val="004B304A"/>
    <w:rsid w:val="004B3F1A"/>
    <w:rsid w:val="004B44F5"/>
    <w:rsid w:val="004B4904"/>
    <w:rsid w:val="004B4FF9"/>
    <w:rsid w:val="004B562E"/>
    <w:rsid w:val="004B56CD"/>
    <w:rsid w:val="004B5727"/>
    <w:rsid w:val="004B5779"/>
    <w:rsid w:val="004B5BD0"/>
    <w:rsid w:val="004B6310"/>
    <w:rsid w:val="004B63FA"/>
    <w:rsid w:val="004B663B"/>
    <w:rsid w:val="004B6B62"/>
    <w:rsid w:val="004B70DA"/>
    <w:rsid w:val="004B7908"/>
    <w:rsid w:val="004C057C"/>
    <w:rsid w:val="004C079A"/>
    <w:rsid w:val="004C1859"/>
    <w:rsid w:val="004C2009"/>
    <w:rsid w:val="004C2259"/>
    <w:rsid w:val="004C2C24"/>
    <w:rsid w:val="004C2CCA"/>
    <w:rsid w:val="004C2EB2"/>
    <w:rsid w:val="004C2EB3"/>
    <w:rsid w:val="004C2FA9"/>
    <w:rsid w:val="004C439F"/>
    <w:rsid w:val="004C491F"/>
    <w:rsid w:val="004C512E"/>
    <w:rsid w:val="004C517D"/>
    <w:rsid w:val="004C53E3"/>
    <w:rsid w:val="004C56D5"/>
    <w:rsid w:val="004C57E1"/>
    <w:rsid w:val="004C5DB5"/>
    <w:rsid w:val="004C649A"/>
    <w:rsid w:val="004C64B1"/>
    <w:rsid w:val="004C6F81"/>
    <w:rsid w:val="004C70C5"/>
    <w:rsid w:val="004C7203"/>
    <w:rsid w:val="004C74DB"/>
    <w:rsid w:val="004C74F3"/>
    <w:rsid w:val="004C755F"/>
    <w:rsid w:val="004C791B"/>
    <w:rsid w:val="004C7A84"/>
    <w:rsid w:val="004C7D92"/>
    <w:rsid w:val="004C7F67"/>
    <w:rsid w:val="004D009C"/>
    <w:rsid w:val="004D0320"/>
    <w:rsid w:val="004D05F9"/>
    <w:rsid w:val="004D075E"/>
    <w:rsid w:val="004D0BA2"/>
    <w:rsid w:val="004D0D4A"/>
    <w:rsid w:val="004D137D"/>
    <w:rsid w:val="004D162D"/>
    <w:rsid w:val="004D16FA"/>
    <w:rsid w:val="004D1B02"/>
    <w:rsid w:val="004D1B88"/>
    <w:rsid w:val="004D1CF7"/>
    <w:rsid w:val="004D22E2"/>
    <w:rsid w:val="004D2799"/>
    <w:rsid w:val="004D281C"/>
    <w:rsid w:val="004D2D12"/>
    <w:rsid w:val="004D30C8"/>
    <w:rsid w:val="004D322C"/>
    <w:rsid w:val="004D37A5"/>
    <w:rsid w:val="004D3DA3"/>
    <w:rsid w:val="004D3F09"/>
    <w:rsid w:val="004D4067"/>
    <w:rsid w:val="004D446C"/>
    <w:rsid w:val="004D4B4F"/>
    <w:rsid w:val="004D4CFF"/>
    <w:rsid w:val="004D5542"/>
    <w:rsid w:val="004D56AE"/>
    <w:rsid w:val="004D5A01"/>
    <w:rsid w:val="004D5ED3"/>
    <w:rsid w:val="004D6085"/>
    <w:rsid w:val="004D6F52"/>
    <w:rsid w:val="004D6FDA"/>
    <w:rsid w:val="004D748A"/>
    <w:rsid w:val="004D7F36"/>
    <w:rsid w:val="004E06FA"/>
    <w:rsid w:val="004E0725"/>
    <w:rsid w:val="004E0BFD"/>
    <w:rsid w:val="004E0DC4"/>
    <w:rsid w:val="004E0FC6"/>
    <w:rsid w:val="004E1627"/>
    <w:rsid w:val="004E2137"/>
    <w:rsid w:val="004E2607"/>
    <w:rsid w:val="004E2777"/>
    <w:rsid w:val="004E36DD"/>
    <w:rsid w:val="004E3F9C"/>
    <w:rsid w:val="004E403B"/>
    <w:rsid w:val="004E408B"/>
    <w:rsid w:val="004E4245"/>
    <w:rsid w:val="004E4396"/>
    <w:rsid w:val="004E43A5"/>
    <w:rsid w:val="004E4694"/>
    <w:rsid w:val="004E5146"/>
    <w:rsid w:val="004E54A8"/>
    <w:rsid w:val="004E5910"/>
    <w:rsid w:val="004E5B2C"/>
    <w:rsid w:val="004E5DC6"/>
    <w:rsid w:val="004E65F9"/>
    <w:rsid w:val="004E6711"/>
    <w:rsid w:val="004E683B"/>
    <w:rsid w:val="004E696E"/>
    <w:rsid w:val="004E69F1"/>
    <w:rsid w:val="004E6C98"/>
    <w:rsid w:val="004E724C"/>
    <w:rsid w:val="004E7293"/>
    <w:rsid w:val="004E77E2"/>
    <w:rsid w:val="004E7982"/>
    <w:rsid w:val="004F0612"/>
    <w:rsid w:val="004F1007"/>
    <w:rsid w:val="004F1572"/>
    <w:rsid w:val="004F15BA"/>
    <w:rsid w:val="004F1784"/>
    <w:rsid w:val="004F1CB4"/>
    <w:rsid w:val="004F1E07"/>
    <w:rsid w:val="004F227C"/>
    <w:rsid w:val="004F22F5"/>
    <w:rsid w:val="004F26CC"/>
    <w:rsid w:val="004F2976"/>
    <w:rsid w:val="004F2AC1"/>
    <w:rsid w:val="004F2DEB"/>
    <w:rsid w:val="004F317F"/>
    <w:rsid w:val="004F33FB"/>
    <w:rsid w:val="004F3783"/>
    <w:rsid w:val="004F37E1"/>
    <w:rsid w:val="004F3B45"/>
    <w:rsid w:val="004F3BE6"/>
    <w:rsid w:val="004F4516"/>
    <w:rsid w:val="004F455D"/>
    <w:rsid w:val="004F4FAF"/>
    <w:rsid w:val="004F5617"/>
    <w:rsid w:val="004F5A41"/>
    <w:rsid w:val="004F5D20"/>
    <w:rsid w:val="004F5FC1"/>
    <w:rsid w:val="004F6223"/>
    <w:rsid w:val="004F6908"/>
    <w:rsid w:val="004F6FE1"/>
    <w:rsid w:val="004F7672"/>
    <w:rsid w:val="004F76D8"/>
    <w:rsid w:val="004F79EA"/>
    <w:rsid w:val="004F7A40"/>
    <w:rsid w:val="004F7BBA"/>
    <w:rsid w:val="004F7BF5"/>
    <w:rsid w:val="004F7E3F"/>
    <w:rsid w:val="00500263"/>
    <w:rsid w:val="005005E1"/>
    <w:rsid w:val="005007F6"/>
    <w:rsid w:val="00500B41"/>
    <w:rsid w:val="005018A2"/>
    <w:rsid w:val="00501B49"/>
    <w:rsid w:val="005020D7"/>
    <w:rsid w:val="005024C4"/>
    <w:rsid w:val="00502994"/>
    <w:rsid w:val="00502C7F"/>
    <w:rsid w:val="00502F2D"/>
    <w:rsid w:val="0050317D"/>
    <w:rsid w:val="00503C85"/>
    <w:rsid w:val="00503C86"/>
    <w:rsid w:val="005040DD"/>
    <w:rsid w:val="0050410D"/>
    <w:rsid w:val="0050461D"/>
    <w:rsid w:val="00504AB3"/>
    <w:rsid w:val="00504B4E"/>
    <w:rsid w:val="00505F43"/>
    <w:rsid w:val="0050622A"/>
    <w:rsid w:val="00506B26"/>
    <w:rsid w:val="00506C3D"/>
    <w:rsid w:val="00506FF7"/>
    <w:rsid w:val="00507726"/>
    <w:rsid w:val="00507A90"/>
    <w:rsid w:val="00510356"/>
    <w:rsid w:val="005106F1"/>
    <w:rsid w:val="00510BCC"/>
    <w:rsid w:val="00510E25"/>
    <w:rsid w:val="00510E4B"/>
    <w:rsid w:val="005113B7"/>
    <w:rsid w:val="00511412"/>
    <w:rsid w:val="00511560"/>
    <w:rsid w:val="005125A8"/>
    <w:rsid w:val="00512833"/>
    <w:rsid w:val="005129A2"/>
    <w:rsid w:val="00512A3D"/>
    <w:rsid w:val="00512D77"/>
    <w:rsid w:val="00512EF8"/>
    <w:rsid w:val="005130C7"/>
    <w:rsid w:val="005134A3"/>
    <w:rsid w:val="00513833"/>
    <w:rsid w:val="00513C47"/>
    <w:rsid w:val="00513D34"/>
    <w:rsid w:val="00513FC7"/>
    <w:rsid w:val="005144E7"/>
    <w:rsid w:val="00514806"/>
    <w:rsid w:val="0051511D"/>
    <w:rsid w:val="0051588D"/>
    <w:rsid w:val="00515FCD"/>
    <w:rsid w:val="0051689D"/>
    <w:rsid w:val="00516AAE"/>
    <w:rsid w:val="00516AFB"/>
    <w:rsid w:val="00516BED"/>
    <w:rsid w:val="0051720A"/>
    <w:rsid w:val="0051741E"/>
    <w:rsid w:val="005174CF"/>
    <w:rsid w:val="00517659"/>
    <w:rsid w:val="00517702"/>
    <w:rsid w:val="00517DD5"/>
    <w:rsid w:val="005201FC"/>
    <w:rsid w:val="00520482"/>
    <w:rsid w:val="00520B0D"/>
    <w:rsid w:val="00520CF8"/>
    <w:rsid w:val="00520D9F"/>
    <w:rsid w:val="00520E16"/>
    <w:rsid w:val="0052122A"/>
    <w:rsid w:val="005213D4"/>
    <w:rsid w:val="00522243"/>
    <w:rsid w:val="0052361A"/>
    <w:rsid w:val="005236EA"/>
    <w:rsid w:val="00523FC3"/>
    <w:rsid w:val="0052461B"/>
    <w:rsid w:val="005248BB"/>
    <w:rsid w:val="005251A6"/>
    <w:rsid w:val="005254B2"/>
    <w:rsid w:val="0052553C"/>
    <w:rsid w:val="00525A6A"/>
    <w:rsid w:val="00525DF7"/>
    <w:rsid w:val="005266E2"/>
    <w:rsid w:val="00526803"/>
    <w:rsid w:val="00526AF8"/>
    <w:rsid w:val="00526DF9"/>
    <w:rsid w:val="00527843"/>
    <w:rsid w:val="00527B8B"/>
    <w:rsid w:val="0053026A"/>
    <w:rsid w:val="0053065B"/>
    <w:rsid w:val="00530A86"/>
    <w:rsid w:val="00530F32"/>
    <w:rsid w:val="00531135"/>
    <w:rsid w:val="005316FD"/>
    <w:rsid w:val="00531D2B"/>
    <w:rsid w:val="0053209D"/>
    <w:rsid w:val="00532D29"/>
    <w:rsid w:val="00532E33"/>
    <w:rsid w:val="00533227"/>
    <w:rsid w:val="0053371F"/>
    <w:rsid w:val="00533BCB"/>
    <w:rsid w:val="00533CC8"/>
    <w:rsid w:val="00533F09"/>
    <w:rsid w:val="0053404B"/>
    <w:rsid w:val="00534494"/>
    <w:rsid w:val="00534D44"/>
    <w:rsid w:val="00534EE6"/>
    <w:rsid w:val="00535471"/>
    <w:rsid w:val="00535567"/>
    <w:rsid w:val="00536180"/>
    <w:rsid w:val="005365DB"/>
    <w:rsid w:val="005366AE"/>
    <w:rsid w:val="005379C3"/>
    <w:rsid w:val="00537B43"/>
    <w:rsid w:val="00537C7E"/>
    <w:rsid w:val="00537C9B"/>
    <w:rsid w:val="00537E8D"/>
    <w:rsid w:val="005408D4"/>
    <w:rsid w:val="00540D71"/>
    <w:rsid w:val="0054116D"/>
    <w:rsid w:val="00541FBE"/>
    <w:rsid w:val="00542396"/>
    <w:rsid w:val="00542663"/>
    <w:rsid w:val="00542984"/>
    <w:rsid w:val="00543624"/>
    <w:rsid w:val="00543EAF"/>
    <w:rsid w:val="00543F5F"/>
    <w:rsid w:val="00544203"/>
    <w:rsid w:val="0054436A"/>
    <w:rsid w:val="0054458B"/>
    <w:rsid w:val="00544597"/>
    <w:rsid w:val="00545059"/>
    <w:rsid w:val="00545388"/>
    <w:rsid w:val="0054577C"/>
    <w:rsid w:val="0054594B"/>
    <w:rsid w:val="00545E92"/>
    <w:rsid w:val="00546142"/>
    <w:rsid w:val="00546649"/>
    <w:rsid w:val="00546904"/>
    <w:rsid w:val="00546E20"/>
    <w:rsid w:val="005470AB"/>
    <w:rsid w:val="005472F1"/>
    <w:rsid w:val="00547D13"/>
    <w:rsid w:val="00547F81"/>
    <w:rsid w:val="0055004E"/>
    <w:rsid w:val="00550B29"/>
    <w:rsid w:val="00550CC3"/>
    <w:rsid w:val="00550E0E"/>
    <w:rsid w:val="0055137A"/>
    <w:rsid w:val="00551DDC"/>
    <w:rsid w:val="0055203F"/>
    <w:rsid w:val="005524D2"/>
    <w:rsid w:val="00552DCA"/>
    <w:rsid w:val="00552E6C"/>
    <w:rsid w:val="00553336"/>
    <w:rsid w:val="00553868"/>
    <w:rsid w:val="005541E6"/>
    <w:rsid w:val="00554325"/>
    <w:rsid w:val="005543D6"/>
    <w:rsid w:val="00554A62"/>
    <w:rsid w:val="00555032"/>
    <w:rsid w:val="005555E1"/>
    <w:rsid w:val="00555627"/>
    <w:rsid w:val="005556A9"/>
    <w:rsid w:val="00555777"/>
    <w:rsid w:val="00555B07"/>
    <w:rsid w:val="00555E5E"/>
    <w:rsid w:val="0055613E"/>
    <w:rsid w:val="0055620C"/>
    <w:rsid w:val="005564D6"/>
    <w:rsid w:val="00556997"/>
    <w:rsid w:val="00556D25"/>
    <w:rsid w:val="005577DA"/>
    <w:rsid w:val="00557E4D"/>
    <w:rsid w:val="005604C4"/>
    <w:rsid w:val="005605A6"/>
    <w:rsid w:val="005606DE"/>
    <w:rsid w:val="00560707"/>
    <w:rsid w:val="00561B0B"/>
    <w:rsid w:val="00561CE9"/>
    <w:rsid w:val="00562761"/>
    <w:rsid w:val="005629D3"/>
    <w:rsid w:val="00562CEA"/>
    <w:rsid w:val="0056321D"/>
    <w:rsid w:val="00563A81"/>
    <w:rsid w:val="00563A82"/>
    <w:rsid w:val="00563F52"/>
    <w:rsid w:val="005640F0"/>
    <w:rsid w:val="00564DC0"/>
    <w:rsid w:val="00565646"/>
    <w:rsid w:val="00565986"/>
    <w:rsid w:val="00565C40"/>
    <w:rsid w:val="0056601E"/>
    <w:rsid w:val="0056610B"/>
    <w:rsid w:val="00566132"/>
    <w:rsid w:val="005666ED"/>
    <w:rsid w:val="00566A30"/>
    <w:rsid w:val="00567C85"/>
    <w:rsid w:val="00570429"/>
    <w:rsid w:val="0057072E"/>
    <w:rsid w:val="00570FD7"/>
    <w:rsid w:val="00572518"/>
    <w:rsid w:val="00572996"/>
    <w:rsid w:val="00572C6B"/>
    <w:rsid w:val="00573120"/>
    <w:rsid w:val="00573580"/>
    <w:rsid w:val="0057366A"/>
    <w:rsid w:val="00573C36"/>
    <w:rsid w:val="00573EA1"/>
    <w:rsid w:val="00574938"/>
    <w:rsid w:val="00574C13"/>
    <w:rsid w:val="00574F16"/>
    <w:rsid w:val="00575611"/>
    <w:rsid w:val="00575620"/>
    <w:rsid w:val="005756A8"/>
    <w:rsid w:val="00575E5D"/>
    <w:rsid w:val="005765DD"/>
    <w:rsid w:val="005766A3"/>
    <w:rsid w:val="00576843"/>
    <w:rsid w:val="005768D1"/>
    <w:rsid w:val="00577167"/>
    <w:rsid w:val="00577300"/>
    <w:rsid w:val="005776DD"/>
    <w:rsid w:val="005776EE"/>
    <w:rsid w:val="00577C93"/>
    <w:rsid w:val="00577EF3"/>
    <w:rsid w:val="00577FC6"/>
    <w:rsid w:val="00580550"/>
    <w:rsid w:val="00580564"/>
    <w:rsid w:val="005806AD"/>
    <w:rsid w:val="00580A1E"/>
    <w:rsid w:val="00580FFA"/>
    <w:rsid w:val="00581078"/>
    <w:rsid w:val="00581549"/>
    <w:rsid w:val="00581A55"/>
    <w:rsid w:val="0058205A"/>
    <w:rsid w:val="005821CB"/>
    <w:rsid w:val="00583187"/>
    <w:rsid w:val="005832B0"/>
    <w:rsid w:val="0058347B"/>
    <w:rsid w:val="00583664"/>
    <w:rsid w:val="005838E6"/>
    <w:rsid w:val="00583991"/>
    <w:rsid w:val="00583CEC"/>
    <w:rsid w:val="00583ED4"/>
    <w:rsid w:val="00583EE9"/>
    <w:rsid w:val="00584021"/>
    <w:rsid w:val="005841A2"/>
    <w:rsid w:val="005841BA"/>
    <w:rsid w:val="005841C6"/>
    <w:rsid w:val="0058422D"/>
    <w:rsid w:val="00585311"/>
    <w:rsid w:val="00585A0D"/>
    <w:rsid w:val="00586070"/>
    <w:rsid w:val="005861DD"/>
    <w:rsid w:val="00586A31"/>
    <w:rsid w:val="00586DBF"/>
    <w:rsid w:val="005870A2"/>
    <w:rsid w:val="0058728C"/>
    <w:rsid w:val="00590450"/>
    <w:rsid w:val="00590BE5"/>
    <w:rsid w:val="00590EFB"/>
    <w:rsid w:val="00591515"/>
    <w:rsid w:val="005915FB"/>
    <w:rsid w:val="0059194B"/>
    <w:rsid w:val="00591BDE"/>
    <w:rsid w:val="00591CB8"/>
    <w:rsid w:val="00592DC3"/>
    <w:rsid w:val="005931EF"/>
    <w:rsid w:val="0059372E"/>
    <w:rsid w:val="00593DB3"/>
    <w:rsid w:val="00594D8E"/>
    <w:rsid w:val="00594F06"/>
    <w:rsid w:val="00595677"/>
    <w:rsid w:val="0059572F"/>
    <w:rsid w:val="00595766"/>
    <w:rsid w:val="00595858"/>
    <w:rsid w:val="00595C76"/>
    <w:rsid w:val="00595ED1"/>
    <w:rsid w:val="0059612C"/>
    <w:rsid w:val="005966FA"/>
    <w:rsid w:val="00596D9E"/>
    <w:rsid w:val="00597090"/>
    <w:rsid w:val="00597429"/>
    <w:rsid w:val="005976B4"/>
    <w:rsid w:val="0059770C"/>
    <w:rsid w:val="00597722"/>
    <w:rsid w:val="0059783E"/>
    <w:rsid w:val="00597AE9"/>
    <w:rsid w:val="00597BC6"/>
    <w:rsid w:val="005A0A4E"/>
    <w:rsid w:val="005A1075"/>
    <w:rsid w:val="005A127B"/>
    <w:rsid w:val="005A1D2B"/>
    <w:rsid w:val="005A1D78"/>
    <w:rsid w:val="005A2393"/>
    <w:rsid w:val="005A260D"/>
    <w:rsid w:val="005A27E9"/>
    <w:rsid w:val="005A44B1"/>
    <w:rsid w:val="005A470B"/>
    <w:rsid w:val="005A4FE5"/>
    <w:rsid w:val="005A503E"/>
    <w:rsid w:val="005A56A8"/>
    <w:rsid w:val="005A59CF"/>
    <w:rsid w:val="005A5E9E"/>
    <w:rsid w:val="005A60A0"/>
    <w:rsid w:val="005A6B10"/>
    <w:rsid w:val="005A777E"/>
    <w:rsid w:val="005A77C9"/>
    <w:rsid w:val="005A7D84"/>
    <w:rsid w:val="005B0072"/>
    <w:rsid w:val="005B016D"/>
    <w:rsid w:val="005B02DB"/>
    <w:rsid w:val="005B171B"/>
    <w:rsid w:val="005B1DB4"/>
    <w:rsid w:val="005B1E74"/>
    <w:rsid w:val="005B2404"/>
    <w:rsid w:val="005B24F6"/>
    <w:rsid w:val="005B2924"/>
    <w:rsid w:val="005B2BCE"/>
    <w:rsid w:val="005B2F52"/>
    <w:rsid w:val="005B3747"/>
    <w:rsid w:val="005B433E"/>
    <w:rsid w:val="005B49A6"/>
    <w:rsid w:val="005B4ED2"/>
    <w:rsid w:val="005B4ED7"/>
    <w:rsid w:val="005B5623"/>
    <w:rsid w:val="005B5B5B"/>
    <w:rsid w:val="005B66F6"/>
    <w:rsid w:val="005B686E"/>
    <w:rsid w:val="005B68AD"/>
    <w:rsid w:val="005B6CF6"/>
    <w:rsid w:val="005B76B2"/>
    <w:rsid w:val="005B7B69"/>
    <w:rsid w:val="005C0270"/>
    <w:rsid w:val="005C0BE3"/>
    <w:rsid w:val="005C0DF5"/>
    <w:rsid w:val="005C1242"/>
    <w:rsid w:val="005C1618"/>
    <w:rsid w:val="005C1758"/>
    <w:rsid w:val="005C1793"/>
    <w:rsid w:val="005C1BDD"/>
    <w:rsid w:val="005C1DFC"/>
    <w:rsid w:val="005C2407"/>
    <w:rsid w:val="005C289B"/>
    <w:rsid w:val="005C313F"/>
    <w:rsid w:val="005C375B"/>
    <w:rsid w:val="005C4353"/>
    <w:rsid w:val="005C443E"/>
    <w:rsid w:val="005C445A"/>
    <w:rsid w:val="005C4BC1"/>
    <w:rsid w:val="005C536A"/>
    <w:rsid w:val="005C5919"/>
    <w:rsid w:val="005C5A2E"/>
    <w:rsid w:val="005C5F9F"/>
    <w:rsid w:val="005C5FC6"/>
    <w:rsid w:val="005C61C7"/>
    <w:rsid w:val="005C61CD"/>
    <w:rsid w:val="005C62B7"/>
    <w:rsid w:val="005C6694"/>
    <w:rsid w:val="005C7108"/>
    <w:rsid w:val="005C7126"/>
    <w:rsid w:val="005C74B6"/>
    <w:rsid w:val="005C76A4"/>
    <w:rsid w:val="005C787B"/>
    <w:rsid w:val="005D01F1"/>
    <w:rsid w:val="005D0397"/>
    <w:rsid w:val="005D09D6"/>
    <w:rsid w:val="005D145A"/>
    <w:rsid w:val="005D17AE"/>
    <w:rsid w:val="005D1F5B"/>
    <w:rsid w:val="005D287D"/>
    <w:rsid w:val="005D2C9A"/>
    <w:rsid w:val="005D2D4A"/>
    <w:rsid w:val="005D2FF4"/>
    <w:rsid w:val="005D30FB"/>
    <w:rsid w:val="005D3494"/>
    <w:rsid w:val="005D3C2B"/>
    <w:rsid w:val="005D3ECB"/>
    <w:rsid w:val="005D3F66"/>
    <w:rsid w:val="005D4070"/>
    <w:rsid w:val="005D4436"/>
    <w:rsid w:val="005D4C68"/>
    <w:rsid w:val="005D51E1"/>
    <w:rsid w:val="005D54CB"/>
    <w:rsid w:val="005D557F"/>
    <w:rsid w:val="005D55D6"/>
    <w:rsid w:val="005D561A"/>
    <w:rsid w:val="005D5884"/>
    <w:rsid w:val="005D5B28"/>
    <w:rsid w:val="005D68C8"/>
    <w:rsid w:val="005D6985"/>
    <w:rsid w:val="005D6BC6"/>
    <w:rsid w:val="005D6E04"/>
    <w:rsid w:val="005D712C"/>
    <w:rsid w:val="005D7200"/>
    <w:rsid w:val="005D7260"/>
    <w:rsid w:val="005D746B"/>
    <w:rsid w:val="005D75DE"/>
    <w:rsid w:val="005D7775"/>
    <w:rsid w:val="005D7F4C"/>
    <w:rsid w:val="005E00FD"/>
    <w:rsid w:val="005E07AB"/>
    <w:rsid w:val="005E0941"/>
    <w:rsid w:val="005E0A57"/>
    <w:rsid w:val="005E0E0D"/>
    <w:rsid w:val="005E1875"/>
    <w:rsid w:val="005E18D0"/>
    <w:rsid w:val="005E1A8C"/>
    <w:rsid w:val="005E24C2"/>
    <w:rsid w:val="005E2D42"/>
    <w:rsid w:val="005E2EC2"/>
    <w:rsid w:val="005E3CAB"/>
    <w:rsid w:val="005E4392"/>
    <w:rsid w:val="005E44E3"/>
    <w:rsid w:val="005E50EF"/>
    <w:rsid w:val="005E5AC8"/>
    <w:rsid w:val="005E5B19"/>
    <w:rsid w:val="005E631B"/>
    <w:rsid w:val="005E63D1"/>
    <w:rsid w:val="005E6B73"/>
    <w:rsid w:val="005E6F28"/>
    <w:rsid w:val="005E6FD6"/>
    <w:rsid w:val="005E721B"/>
    <w:rsid w:val="005E7440"/>
    <w:rsid w:val="005E76BD"/>
    <w:rsid w:val="005E787E"/>
    <w:rsid w:val="005F0B41"/>
    <w:rsid w:val="005F144A"/>
    <w:rsid w:val="005F1945"/>
    <w:rsid w:val="005F199B"/>
    <w:rsid w:val="005F1A1A"/>
    <w:rsid w:val="005F2216"/>
    <w:rsid w:val="005F2831"/>
    <w:rsid w:val="005F2DE0"/>
    <w:rsid w:val="005F335D"/>
    <w:rsid w:val="005F3480"/>
    <w:rsid w:val="005F3832"/>
    <w:rsid w:val="005F3A84"/>
    <w:rsid w:val="005F4104"/>
    <w:rsid w:val="005F41FC"/>
    <w:rsid w:val="005F44A4"/>
    <w:rsid w:val="005F4A8A"/>
    <w:rsid w:val="005F533D"/>
    <w:rsid w:val="005F5416"/>
    <w:rsid w:val="005F5714"/>
    <w:rsid w:val="005F5774"/>
    <w:rsid w:val="005F5E15"/>
    <w:rsid w:val="005F67CD"/>
    <w:rsid w:val="005F6C3C"/>
    <w:rsid w:val="005F7187"/>
    <w:rsid w:val="005F73DD"/>
    <w:rsid w:val="005F7B9D"/>
    <w:rsid w:val="0060056F"/>
    <w:rsid w:val="006008DB"/>
    <w:rsid w:val="006009BD"/>
    <w:rsid w:val="00600C39"/>
    <w:rsid w:val="00600D47"/>
    <w:rsid w:val="00600D73"/>
    <w:rsid w:val="00600E9A"/>
    <w:rsid w:val="00601629"/>
    <w:rsid w:val="00601E96"/>
    <w:rsid w:val="0060287A"/>
    <w:rsid w:val="006030E6"/>
    <w:rsid w:val="00603494"/>
    <w:rsid w:val="0060375F"/>
    <w:rsid w:val="00603868"/>
    <w:rsid w:val="0060400D"/>
    <w:rsid w:val="00604059"/>
    <w:rsid w:val="0060469D"/>
    <w:rsid w:val="006048D9"/>
    <w:rsid w:val="00604BF9"/>
    <w:rsid w:val="00604C70"/>
    <w:rsid w:val="00604D17"/>
    <w:rsid w:val="00604DE7"/>
    <w:rsid w:val="00604FF8"/>
    <w:rsid w:val="006052CB"/>
    <w:rsid w:val="00605334"/>
    <w:rsid w:val="006056E2"/>
    <w:rsid w:val="00605A48"/>
    <w:rsid w:val="00605B97"/>
    <w:rsid w:val="00605E36"/>
    <w:rsid w:val="00606767"/>
    <w:rsid w:val="006067DC"/>
    <w:rsid w:val="0060739A"/>
    <w:rsid w:val="0060766E"/>
    <w:rsid w:val="0060786B"/>
    <w:rsid w:val="00607B99"/>
    <w:rsid w:val="0061031C"/>
    <w:rsid w:val="006103D4"/>
    <w:rsid w:val="00610974"/>
    <w:rsid w:val="00610C8C"/>
    <w:rsid w:val="00610D2E"/>
    <w:rsid w:val="00610D92"/>
    <w:rsid w:val="00610F38"/>
    <w:rsid w:val="0061120A"/>
    <w:rsid w:val="0061179F"/>
    <w:rsid w:val="006118FD"/>
    <w:rsid w:val="00611CA0"/>
    <w:rsid w:val="00612021"/>
    <w:rsid w:val="006126CC"/>
    <w:rsid w:val="00613867"/>
    <w:rsid w:val="00614675"/>
    <w:rsid w:val="006149AF"/>
    <w:rsid w:val="00614BEB"/>
    <w:rsid w:val="006153BD"/>
    <w:rsid w:val="0061557B"/>
    <w:rsid w:val="006155B3"/>
    <w:rsid w:val="00615824"/>
    <w:rsid w:val="006166DF"/>
    <w:rsid w:val="006169FE"/>
    <w:rsid w:val="00616AC0"/>
    <w:rsid w:val="00616D49"/>
    <w:rsid w:val="00616F4D"/>
    <w:rsid w:val="006205B1"/>
    <w:rsid w:val="0062069D"/>
    <w:rsid w:val="00620B6F"/>
    <w:rsid w:val="00620BF2"/>
    <w:rsid w:val="00620C28"/>
    <w:rsid w:val="00621074"/>
    <w:rsid w:val="0062150B"/>
    <w:rsid w:val="0062155A"/>
    <w:rsid w:val="00621BCD"/>
    <w:rsid w:val="00622223"/>
    <w:rsid w:val="00622431"/>
    <w:rsid w:val="00622789"/>
    <w:rsid w:val="00622EDA"/>
    <w:rsid w:val="00622F29"/>
    <w:rsid w:val="00622F65"/>
    <w:rsid w:val="006236AA"/>
    <w:rsid w:val="0062398C"/>
    <w:rsid w:val="00623BBE"/>
    <w:rsid w:val="006241BE"/>
    <w:rsid w:val="0062423B"/>
    <w:rsid w:val="00624262"/>
    <w:rsid w:val="00624CE2"/>
    <w:rsid w:val="0062503A"/>
    <w:rsid w:val="0062540A"/>
    <w:rsid w:val="006255DA"/>
    <w:rsid w:val="006256B6"/>
    <w:rsid w:val="00626104"/>
    <w:rsid w:val="006274B1"/>
    <w:rsid w:val="00627873"/>
    <w:rsid w:val="0062789E"/>
    <w:rsid w:val="00627A81"/>
    <w:rsid w:val="006308B9"/>
    <w:rsid w:val="00630948"/>
    <w:rsid w:val="00630E40"/>
    <w:rsid w:val="0063174C"/>
    <w:rsid w:val="006318F3"/>
    <w:rsid w:val="006319A9"/>
    <w:rsid w:val="00632637"/>
    <w:rsid w:val="00633C73"/>
    <w:rsid w:val="00633CE4"/>
    <w:rsid w:val="00634682"/>
    <w:rsid w:val="00634CDE"/>
    <w:rsid w:val="0063534A"/>
    <w:rsid w:val="0063536F"/>
    <w:rsid w:val="0063570F"/>
    <w:rsid w:val="00635A05"/>
    <w:rsid w:val="00635CF6"/>
    <w:rsid w:val="006364EE"/>
    <w:rsid w:val="00636AEE"/>
    <w:rsid w:val="006370DF"/>
    <w:rsid w:val="0063745A"/>
    <w:rsid w:val="0064051A"/>
    <w:rsid w:val="00640818"/>
    <w:rsid w:val="00640F9F"/>
    <w:rsid w:val="0064152E"/>
    <w:rsid w:val="006416AF"/>
    <w:rsid w:val="00641864"/>
    <w:rsid w:val="006419B4"/>
    <w:rsid w:val="0064204B"/>
    <w:rsid w:val="00642229"/>
    <w:rsid w:val="0064250C"/>
    <w:rsid w:val="006428BA"/>
    <w:rsid w:val="006429BB"/>
    <w:rsid w:val="00642BAC"/>
    <w:rsid w:val="00642F0F"/>
    <w:rsid w:val="006431BA"/>
    <w:rsid w:val="006435FC"/>
    <w:rsid w:val="00644372"/>
    <w:rsid w:val="0064544B"/>
    <w:rsid w:val="00645C8D"/>
    <w:rsid w:val="00645D4B"/>
    <w:rsid w:val="006460B0"/>
    <w:rsid w:val="00646937"/>
    <w:rsid w:val="00646B8F"/>
    <w:rsid w:val="00647028"/>
    <w:rsid w:val="006471A3"/>
    <w:rsid w:val="00647D9C"/>
    <w:rsid w:val="00650675"/>
    <w:rsid w:val="00650D40"/>
    <w:rsid w:val="00651477"/>
    <w:rsid w:val="006516E6"/>
    <w:rsid w:val="00651A4F"/>
    <w:rsid w:val="00652028"/>
    <w:rsid w:val="00652239"/>
    <w:rsid w:val="00652B7E"/>
    <w:rsid w:val="00652B8F"/>
    <w:rsid w:val="00652DE0"/>
    <w:rsid w:val="00652FB9"/>
    <w:rsid w:val="00653430"/>
    <w:rsid w:val="006539A0"/>
    <w:rsid w:val="006539CD"/>
    <w:rsid w:val="0065499A"/>
    <w:rsid w:val="00654BDC"/>
    <w:rsid w:val="00654C50"/>
    <w:rsid w:val="00655472"/>
    <w:rsid w:val="0065557C"/>
    <w:rsid w:val="006569F4"/>
    <w:rsid w:val="0065741F"/>
    <w:rsid w:val="00660094"/>
    <w:rsid w:val="006608C4"/>
    <w:rsid w:val="006609B0"/>
    <w:rsid w:val="00660D93"/>
    <w:rsid w:val="0066103B"/>
    <w:rsid w:val="00661B8B"/>
    <w:rsid w:val="00661F59"/>
    <w:rsid w:val="0066201A"/>
    <w:rsid w:val="00662D27"/>
    <w:rsid w:val="006631F6"/>
    <w:rsid w:val="006636B5"/>
    <w:rsid w:val="00663948"/>
    <w:rsid w:val="00663BE5"/>
    <w:rsid w:val="00663D4A"/>
    <w:rsid w:val="0066437C"/>
    <w:rsid w:val="00664B57"/>
    <w:rsid w:val="006652E2"/>
    <w:rsid w:val="006655C6"/>
    <w:rsid w:val="0066606B"/>
    <w:rsid w:val="006660DA"/>
    <w:rsid w:val="0066663F"/>
    <w:rsid w:val="006666E9"/>
    <w:rsid w:val="00666EA5"/>
    <w:rsid w:val="006670FE"/>
    <w:rsid w:val="00667B56"/>
    <w:rsid w:val="00670206"/>
    <w:rsid w:val="00670600"/>
    <w:rsid w:val="006707D0"/>
    <w:rsid w:val="00670C7E"/>
    <w:rsid w:val="00671C2B"/>
    <w:rsid w:val="00671E32"/>
    <w:rsid w:val="006733F3"/>
    <w:rsid w:val="00673527"/>
    <w:rsid w:val="0067373A"/>
    <w:rsid w:val="00673F84"/>
    <w:rsid w:val="006741B3"/>
    <w:rsid w:val="00674663"/>
    <w:rsid w:val="00674DA5"/>
    <w:rsid w:val="00674FB9"/>
    <w:rsid w:val="006751D2"/>
    <w:rsid w:val="00676310"/>
    <w:rsid w:val="006763F1"/>
    <w:rsid w:val="00676469"/>
    <w:rsid w:val="00676507"/>
    <w:rsid w:val="00676CD7"/>
    <w:rsid w:val="00677250"/>
    <w:rsid w:val="006773D8"/>
    <w:rsid w:val="006776B4"/>
    <w:rsid w:val="00677876"/>
    <w:rsid w:val="00677F6D"/>
    <w:rsid w:val="00680243"/>
    <w:rsid w:val="0068151E"/>
    <w:rsid w:val="00681789"/>
    <w:rsid w:val="006823D9"/>
    <w:rsid w:val="0068245F"/>
    <w:rsid w:val="00683257"/>
    <w:rsid w:val="00683545"/>
    <w:rsid w:val="00683639"/>
    <w:rsid w:val="006836B5"/>
    <w:rsid w:val="006837B7"/>
    <w:rsid w:val="006837B8"/>
    <w:rsid w:val="006847F7"/>
    <w:rsid w:val="00684A96"/>
    <w:rsid w:val="00684B97"/>
    <w:rsid w:val="00684C64"/>
    <w:rsid w:val="0068530D"/>
    <w:rsid w:val="00685D1B"/>
    <w:rsid w:val="006861A6"/>
    <w:rsid w:val="00686671"/>
    <w:rsid w:val="00686838"/>
    <w:rsid w:val="00686997"/>
    <w:rsid w:val="00686AB4"/>
    <w:rsid w:val="00686AC4"/>
    <w:rsid w:val="006870DE"/>
    <w:rsid w:val="00687229"/>
    <w:rsid w:val="0068737B"/>
    <w:rsid w:val="006875C0"/>
    <w:rsid w:val="0068799F"/>
    <w:rsid w:val="006906EB"/>
    <w:rsid w:val="00690C36"/>
    <w:rsid w:val="00690F6F"/>
    <w:rsid w:val="006912F1"/>
    <w:rsid w:val="00691C34"/>
    <w:rsid w:val="00691E44"/>
    <w:rsid w:val="0069206F"/>
    <w:rsid w:val="00692235"/>
    <w:rsid w:val="006922A4"/>
    <w:rsid w:val="006924E3"/>
    <w:rsid w:val="00692BDC"/>
    <w:rsid w:val="00692DE3"/>
    <w:rsid w:val="00693145"/>
    <w:rsid w:val="0069330C"/>
    <w:rsid w:val="00693392"/>
    <w:rsid w:val="00693D28"/>
    <w:rsid w:val="006940B5"/>
    <w:rsid w:val="00695382"/>
    <w:rsid w:val="00695AF3"/>
    <w:rsid w:val="00695C41"/>
    <w:rsid w:val="00695C66"/>
    <w:rsid w:val="0069620F"/>
    <w:rsid w:val="006965D4"/>
    <w:rsid w:val="006976C5"/>
    <w:rsid w:val="006A00F5"/>
    <w:rsid w:val="006A0C7E"/>
    <w:rsid w:val="006A1913"/>
    <w:rsid w:val="006A2F09"/>
    <w:rsid w:val="006A31C7"/>
    <w:rsid w:val="006A3546"/>
    <w:rsid w:val="006A3AC4"/>
    <w:rsid w:val="006A3D28"/>
    <w:rsid w:val="006A46CB"/>
    <w:rsid w:val="006A4A07"/>
    <w:rsid w:val="006A5571"/>
    <w:rsid w:val="006A5BDE"/>
    <w:rsid w:val="006A5EF5"/>
    <w:rsid w:val="006A6182"/>
    <w:rsid w:val="006A6BF1"/>
    <w:rsid w:val="006A7248"/>
    <w:rsid w:val="006A7FAD"/>
    <w:rsid w:val="006B0858"/>
    <w:rsid w:val="006B0E67"/>
    <w:rsid w:val="006B18DF"/>
    <w:rsid w:val="006B1EC0"/>
    <w:rsid w:val="006B2F23"/>
    <w:rsid w:val="006B3324"/>
    <w:rsid w:val="006B395A"/>
    <w:rsid w:val="006B3E3E"/>
    <w:rsid w:val="006B45D6"/>
    <w:rsid w:val="006B550D"/>
    <w:rsid w:val="006B5DE1"/>
    <w:rsid w:val="006B605C"/>
    <w:rsid w:val="006B62BA"/>
    <w:rsid w:val="006B644F"/>
    <w:rsid w:val="006B7C2F"/>
    <w:rsid w:val="006C1491"/>
    <w:rsid w:val="006C1988"/>
    <w:rsid w:val="006C1D36"/>
    <w:rsid w:val="006C1F17"/>
    <w:rsid w:val="006C3027"/>
    <w:rsid w:val="006C335F"/>
    <w:rsid w:val="006C354E"/>
    <w:rsid w:val="006C3B5A"/>
    <w:rsid w:val="006C4794"/>
    <w:rsid w:val="006C4CC7"/>
    <w:rsid w:val="006C5060"/>
    <w:rsid w:val="006C58A6"/>
    <w:rsid w:val="006C59CF"/>
    <w:rsid w:val="006C5C4A"/>
    <w:rsid w:val="006C5D15"/>
    <w:rsid w:val="006C5D34"/>
    <w:rsid w:val="006C687C"/>
    <w:rsid w:val="006C6B1A"/>
    <w:rsid w:val="006C6BA2"/>
    <w:rsid w:val="006D0971"/>
    <w:rsid w:val="006D0BA3"/>
    <w:rsid w:val="006D0CAE"/>
    <w:rsid w:val="006D1211"/>
    <w:rsid w:val="006D15B9"/>
    <w:rsid w:val="006D1703"/>
    <w:rsid w:val="006D1791"/>
    <w:rsid w:val="006D1BD2"/>
    <w:rsid w:val="006D1D89"/>
    <w:rsid w:val="006D1DCB"/>
    <w:rsid w:val="006D1DFD"/>
    <w:rsid w:val="006D2033"/>
    <w:rsid w:val="006D23D6"/>
    <w:rsid w:val="006D2959"/>
    <w:rsid w:val="006D2CA0"/>
    <w:rsid w:val="006D2DB4"/>
    <w:rsid w:val="006D3B7A"/>
    <w:rsid w:val="006D3E44"/>
    <w:rsid w:val="006D3E53"/>
    <w:rsid w:val="006D45BC"/>
    <w:rsid w:val="006D52D6"/>
    <w:rsid w:val="006D53AB"/>
    <w:rsid w:val="006D5D73"/>
    <w:rsid w:val="006D636A"/>
    <w:rsid w:val="006D66B3"/>
    <w:rsid w:val="006D6A7A"/>
    <w:rsid w:val="006D771D"/>
    <w:rsid w:val="006D77C0"/>
    <w:rsid w:val="006D7BAF"/>
    <w:rsid w:val="006D7E56"/>
    <w:rsid w:val="006E0027"/>
    <w:rsid w:val="006E0329"/>
    <w:rsid w:val="006E0D01"/>
    <w:rsid w:val="006E0F94"/>
    <w:rsid w:val="006E1A67"/>
    <w:rsid w:val="006E207A"/>
    <w:rsid w:val="006E26DC"/>
    <w:rsid w:val="006E2914"/>
    <w:rsid w:val="006E33C2"/>
    <w:rsid w:val="006E33C3"/>
    <w:rsid w:val="006E384E"/>
    <w:rsid w:val="006E49A3"/>
    <w:rsid w:val="006E51BA"/>
    <w:rsid w:val="006E5A9C"/>
    <w:rsid w:val="006E5B14"/>
    <w:rsid w:val="006E6228"/>
    <w:rsid w:val="006E6622"/>
    <w:rsid w:val="006E68A5"/>
    <w:rsid w:val="006E7195"/>
    <w:rsid w:val="006E7222"/>
    <w:rsid w:val="006E783F"/>
    <w:rsid w:val="006E7C87"/>
    <w:rsid w:val="006E7FFD"/>
    <w:rsid w:val="006F1653"/>
    <w:rsid w:val="006F16A3"/>
    <w:rsid w:val="006F1BAC"/>
    <w:rsid w:val="006F1CAD"/>
    <w:rsid w:val="006F21FB"/>
    <w:rsid w:val="006F2387"/>
    <w:rsid w:val="006F274D"/>
    <w:rsid w:val="006F2F3C"/>
    <w:rsid w:val="006F342E"/>
    <w:rsid w:val="006F403A"/>
    <w:rsid w:val="006F4AC2"/>
    <w:rsid w:val="006F4D0B"/>
    <w:rsid w:val="006F5129"/>
    <w:rsid w:val="006F5856"/>
    <w:rsid w:val="006F60A1"/>
    <w:rsid w:val="006F64DA"/>
    <w:rsid w:val="006F6530"/>
    <w:rsid w:val="006F65C7"/>
    <w:rsid w:val="006F685D"/>
    <w:rsid w:val="006F733E"/>
    <w:rsid w:val="006F7397"/>
    <w:rsid w:val="006F77F2"/>
    <w:rsid w:val="006F7887"/>
    <w:rsid w:val="006F7991"/>
    <w:rsid w:val="006F7F00"/>
    <w:rsid w:val="00700D9A"/>
    <w:rsid w:val="00701321"/>
    <w:rsid w:val="007019CA"/>
    <w:rsid w:val="007029B6"/>
    <w:rsid w:val="00702B1B"/>
    <w:rsid w:val="00702C47"/>
    <w:rsid w:val="00703042"/>
    <w:rsid w:val="00703152"/>
    <w:rsid w:val="00703277"/>
    <w:rsid w:val="00703736"/>
    <w:rsid w:val="007037DF"/>
    <w:rsid w:val="00704880"/>
    <w:rsid w:val="007057BC"/>
    <w:rsid w:val="00705E3B"/>
    <w:rsid w:val="0070653E"/>
    <w:rsid w:val="007067F2"/>
    <w:rsid w:val="00706901"/>
    <w:rsid w:val="00707995"/>
    <w:rsid w:val="00710358"/>
    <w:rsid w:val="007107A5"/>
    <w:rsid w:val="007113A8"/>
    <w:rsid w:val="00711ADF"/>
    <w:rsid w:val="00711BBF"/>
    <w:rsid w:val="00711C7E"/>
    <w:rsid w:val="007124F3"/>
    <w:rsid w:val="0071277F"/>
    <w:rsid w:val="00712D64"/>
    <w:rsid w:val="0071371A"/>
    <w:rsid w:val="00713986"/>
    <w:rsid w:val="00713A9F"/>
    <w:rsid w:val="00713CC0"/>
    <w:rsid w:val="00713DEB"/>
    <w:rsid w:val="00713FF4"/>
    <w:rsid w:val="00714984"/>
    <w:rsid w:val="00714B27"/>
    <w:rsid w:val="00714B3E"/>
    <w:rsid w:val="00714BBD"/>
    <w:rsid w:val="007151D4"/>
    <w:rsid w:val="00715688"/>
    <w:rsid w:val="0071585A"/>
    <w:rsid w:val="00715C08"/>
    <w:rsid w:val="0071631D"/>
    <w:rsid w:val="007167C2"/>
    <w:rsid w:val="0071699E"/>
    <w:rsid w:val="00716B1D"/>
    <w:rsid w:val="007175EF"/>
    <w:rsid w:val="00717CAF"/>
    <w:rsid w:val="007204D0"/>
    <w:rsid w:val="00720BEA"/>
    <w:rsid w:val="00721A78"/>
    <w:rsid w:val="00721C99"/>
    <w:rsid w:val="0072219D"/>
    <w:rsid w:val="00722BED"/>
    <w:rsid w:val="007231DD"/>
    <w:rsid w:val="00723885"/>
    <w:rsid w:val="00723A96"/>
    <w:rsid w:val="00723DD8"/>
    <w:rsid w:val="0072433E"/>
    <w:rsid w:val="00724A2C"/>
    <w:rsid w:val="00725440"/>
    <w:rsid w:val="0072585F"/>
    <w:rsid w:val="007258AE"/>
    <w:rsid w:val="00725C32"/>
    <w:rsid w:val="00725E0C"/>
    <w:rsid w:val="00725EFE"/>
    <w:rsid w:val="00726515"/>
    <w:rsid w:val="00726AA8"/>
    <w:rsid w:val="00727339"/>
    <w:rsid w:val="00727A69"/>
    <w:rsid w:val="0073072C"/>
    <w:rsid w:val="00730E7F"/>
    <w:rsid w:val="00731239"/>
    <w:rsid w:val="00731A86"/>
    <w:rsid w:val="00731AA3"/>
    <w:rsid w:val="00731CD4"/>
    <w:rsid w:val="00731F4E"/>
    <w:rsid w:val="0073221B"/>
    <w:rsid w:val="007336EA"/>
    <w:rsid w:val="00733717"/>
    <w:rsid w:val="007338FE"/>
    <w:rsid w:val="00733E16"/>
    <w:rsid w:val="00734335"/>
    <w:rsid w:val="007343B9"/>
    <w:rsid w:val="00734973"/>
    <w:rsid w:val="00734A42"/>
    <w:rsid w:val="00734B72"/>
    <w:rsid w:val="00734C31"/>
    <w:rsid w:val="00734F9B"/>
    <w:rsid w:val="00735FF5"/>
    <w:rsid w:val="0073709D"/>
    <w:rsid w:val="007373A4"/>
    <w:rsid w:val="007376AA"/>
    <w:rsid w:val="0073799E"/>
    <w:rsid w:val="00737CBC"/>
    <w:rsid w:val="00740256"/>
    <w:rsid w:val="00740460"/>
    <w:rsid w:val="00740DA0"/>
    <w:rsid w:val="00740DDA"/>
    <w:rsid w:val="00741618"/>
    <w:rsid w:val="00741CF9"/>
    <w:rsid w:val="007427F3"/>
    <w:rsid w:val="007429ED"/>
    <w:rsid w:val="00742C5F"/>
    <w:rsid w:val="007436C4"/>
    <w:rsid w:val="0074397E"/>
    <w:rsid w:val="00743A17"/>
    <w:rsid w:val="00744182"/>
    <w:rsid w:val="007441F9"/>
    <w:rsid w:val="0074437B"/>
    <w:rsid w:val="00744556"/>
    <w:rsid w:val="007448BD"/>
    <w:rsid w:val="00744B6E"/>
    <w:rsid w:val="00744E6C"/>
    <w:rsid w:val="00744F46"/>
    <w:rsid w:val="00745926"/>
    <w:rsid w:val="00746032"/>
    <w:rsid w:val="007461FA"/>
    <w:rsid w:val="00746630"/>
    <w:rsid w:val="00746789"/>
    <w:rsid w:val="00747760"/>
    <w:rsid w:val="007477CD"/>
    <w:rsid w:val="0074785E"/>
    <w:rsid w:val="00747DFC"/>
    <w:rsid w:val="00750383"/>
    <w:rsid w:val="00750850"/>
    <w:rsid w:val="00750F5F"/>
    <w:rsid w:val="00751B37"/>
    <w:rsid w:val="00751F48"/>
    <w:rsid w:val="00752021"/>
    <w:rsid w:val="00752817"/>
    <w:rsid w:val="00753442"/>
    <w:rsid w:val="00753DE3"/>
    <w:rsid w:val="007540DB"/>
    <w:rsid w:val="0075434C"/>
    <w:rsid w:val="0075496A"/>
    <w:rsid w:val="00754AF2"/>
    <w:rsid w:val="00754D7C"/>
    <w:rsid w:val="00754DDE"/>
    <w:rsid w:val="00754DFA"/>
    <w:rsid w:val="00755092"/>
    <w:rsid w:val="00755303"/>
    <w:rsid w:val="00755584"/>
    <w:rsid w:val="0075560E"/>
    <w:rsid w:val="00755D1B"/>
    <w:rsid w:val="00756306"/>
    <w:rsid w:val="00756B2B"/>
    <w:rsid w:val="00756EBA"/>
    <w:rsid w:val="0075726D"/>
    <w:rsid w:val="0075728C"/>
    <w:rsid w:val="00757449"/>
    <w:rsid w:val="007579A0"/>
    <w:rsid w:val="00757C08"/>
    <w:rsid w:val="00760599"/>
    <w:rsid w:val="007606DA"/>
    <w:rsid w:val="00761585"/>
    <w:rsid w:val="0076160C"/>
    <w:rsid w:val="00761757"/>
    <w:rsid w:val="0076175A"/>
    <w:rsid w:val="007618C1"/>
    <w:rsid w:val="00761B75"/>
    <w:rsid w:val="007622D3"/>
    <w:rsid w:val="00762D45"/>
    <w:rsid w:val="00763114"/>
    <w:rsid w:val="00763144"/>
    <w:rsid w:val="00763612"/>
    <w:rsid w:val="00763E98"/>
    <w:rsid w:val="0076435B"/>
    <w:rsid w:val="00764E32"/>
    <w:rsid w:val="00764FC4"/>
    <w:rsid w:val="0076503D"/>
    <w:rsid w:val="00765F4C"/>
    <w:rsid w:val="0076663A"/>
    <w:rsid w:val="0076677B"/>
    <w:rsid w:val="00766C06"/>
    <w:rsid w:val="0076776A"/>
    <w:rsid w:val="0076798F"/>
    <w:rsid w:val="007679A2"/>
    <w:rsid w:val="00767ACF"/>
    <w:rsid w:val="007709A8"/>
    <w:rsid w:val="00770D55"/>
    <w:rsid w:val="00770F12"/>
    <w:rsid w:val="00771168"/>
    <w:rsid w:val="00771539"/>
    <w:rsid w:val="00771588"/>
    <w:rsid w:val="0077170C"/>
    <w:rsid w:val="00771ADA"/>
    <w:rsid w:val="00772449"/>
    <w:rsid w:val="0077259A"/>
    <w:rsid w:val="007729DC"/>
    <w:rsid w:val="00772EA0"/>
    <w:rsid w:val="00772EF8"/>
    <w:rsid w:val="0077313C"/>
    <w:rsid w:val="0077350B"/>
    <w:rsid w:val="00773667"/>
    <w:rsid w:val="00773834"/>
    <w:rsid w:val="0077390C"/>
    <w:rsid w:val="00773E94"/>
    <w:rsid w:val="007740FA"/>
    <w:rsid w:val="007742E7"/>
    <w:rsid w:val="00774336"/>
    <w:rsid w:val="007745C6"/>
    <w:rsid w:val="00774E27"/>
    <w:rsid w:val="007756AF"/>
    <w:rsid w:val="00776C69"/>
    <w:rsid w:val="007771DA"/>
    <w:rsid w:val="00777352"/>
    <w:rsid w:val="0077750A"/>
    <w:rsid w:val="00777690"/>
    <w:rsid w:val="007807B3"/>
    <w:rsid w:val="0078126C"/>
    <w:rsid w:val="0078299C"/>
    <w:rsid w:val="007830C7"/>
    <w:rsid w:val="00783F64"/>
    <w:rsid w:val="0078405A"/>
    <w:rsid w:val="00784425"/>
    <w:rsid w:val="00784459"/>
    <w:rsid w:val="00784588"/>
    <w:rsid w:val="0078459B"/>
    <w:rsid w:val="00784CFA"/>
    <w:rsid w:val="00784D42"/>
    <w:rsid w:val="007856F5"/>
    <w:rsid w:val="00785D53"/>
    <w:rsid w:val="007864A8"/>
    <w:rsid w:val="00786A04"/>
    <w:rsid w:val="00786A71"/>
    <w:rsid w:val="00786CB1"/>
    <w:rsid w:val="00786DA7"/>
    <w:rsid w:val="00787A39"/>
    <w:rsid w:val="00787C55"/>
    <w:rsid w:val="00787D15"/>
    <w:rsid w:val="00790C37"/>
    <w:rsid w:val="00790F8B"/>
    <w:rsid w:val="00790F97"/>
    <w:rsid w:val="0079199F"/>
    <w:rsid w:val="00791B81"/>
    <w:rsid w:val="007922F2"/>
    <w:rsid w:val="007927D9"/>
    <w:rsid w:val="00792960"/>
    <w:rsid w:val="007930DA"/>
    <w:rsid w:val="00793A90"/>
    <w:rsid w:val="00793B68"/>
    <w:rsid w:val="00793D2C"/>
    <w:rsid w:val="00794030"/>
    <w:rsid w:val="00794050"/>
    <w:rsid w:val="007941D8"/>
    <w:rsid w:val="0079436C"/>
    <w:rsid w:val="00794408"/>
    <w:rsid w:val="007949D7"/>
    <w:rsid w:val="00794BED"/>
    <w:rsid w:val="00794C57"/>
    <w:rsid w:val="00794ED9"/>
    <w:rsid w:val="00795304"/>
    <w:rsid w:val="007957BB"/>
    <w:rsid w:val="00796427"/>
    <w:rsid w:val="007965AB"/>
    <w:rsid w:val="0079761C"/>
    <w:rsid w:val="0079763E"/>
    <w:rsid w:val="00797AF2"/>
    <w:rsid w:val="00797B4E"/>
    <w:rsid w:val="00797BC5"/>
    <w:rsid w:val="00797C39"/>
    <w:rsid w:val="007A03E6"/>
    <w:rsid w:val="007A0623"/>
    <w:rsid w:val="007A062B"/>
    <w:rsid w:val="007A0717"/>
    <w:rsid w:val="007A087D"/>
    <w:rsid w:val="007A0CE9"/>
    <w:rsid w:val="007A0FAA"/>
    <w:rsid w:val="007A11FF"/>
    <w:rsid w:val="007A174F"/>
    <w:rsid w:val="007A17CE"/>
    <w:rsid w:val="007A1870"/>
    <w:rsid w:val="007A196A"/>
    <w:rsid w:val="007A1C1B"/>
    <w:rsid w:val="007A1C90"/>
    <w:rsid w:val="007A217A"/>
    <w:rsid w:val="007A2716"/>
    <w:rsid w:val="007A34EA"/>
    <w:rsid w:val="007A3E6C"/>
    <w:rsid w:val="007A473E"/>
    <w:rsid w:val="007A4968"/>
    <w:rsid w:val="007A4DCB"/>
    <w:rsid w:val="007A5608"/>
    <w:rsid w:val="007A6A7D"/>
    <w:rsid w:val="007A71D9"/>
    <w:rsid w:val="007A72E6"/>
    <w:rsid w:val="007B034D"/>
    <w:rsid w:val="007B0578"/>
    <w:rsid w:val="007B068A"/>
    <w:rsid w:val="007B1210"/>
    <w:rsid w:val="007B1224"/>
    <w:rsid w:val="007B13F2"/>
    <w:rsid w:val="007B19C7"/>
    <w:rsid w:val="007B1B3A"/>
    <w:rsid w:val="007B1E78"/>
    <w:rsid w:val="007B2208"/>
    <w:rsid w:val="007B2627"/>
    <w:rsid w:val="007B29BB"/>
    <w:rsid w:val="007B2D7A"/>
    <w:rsid w:val="007B2E79"/>
    <w:rsid w:val="007B3444"/>
    <w:rsid w:val="007B3A20"/>
    <w:rsid w:val="007B3EB4"/>
    <w:rsid w:val="007B3ECD"/>
    <w:rsid w:val="007B414C"/>
    <w:rsid w:val="007B4683"/>
    <w:rsid w:val="007B5E7D"/>
    <w:rsid w:val="007B67DF"/>
    <w:rsid w:val="007B6E71"/>
    <w:rsid w:val="007B72DC"/>
    <w:rsid w:val="007B73A9"/>
    <w:rsid w:val="007B7532"/>
    <w:rsid w:val="007C0D61"/>
    <w:rsid w:val="007C14F0"/>
    <w:rsid w:val="007C15DE"/>
    <w:rsid w:val="007C192F"/>
    <w:rsid w:val="007C1993"/>
    <w:rsid w:val="007C19FA"/>
    <w:rsid w:val="007C1FE4"/>
    <w:rsid w:val="007C2100"/>
    <w:rsid w:val="007C2F17"/>
    <w:rsid w:val="007C30A8"/>
    <w:rsid w:val="007C3BB9"/>
    <w:rsid w:val="007C4F07"/>
    <w:rsid w:val="007C59AB"/>
    <w:rsid w:val="007C5B15"/>
    <w:rsid w:val="007C62CD"/>
    <w:rsid w:val="007C68EF"/>
    <w:rsid w:val="007C6ACD"/>
    <w:rsid w:val="007C6FF7"/>
    <w:rsid w:val="007C715F"/>
    <w:rsid w:val="007C75AF"/>
    <w:rsid w:val="007C7C0D"/>
    <w:rsid w:val="007D06A3"/>
    <w:rsid w:val="007D127F"/>
    <w:rsid w:val="007D14F1"/>
    <w:rsid w:val="007D1A41"/>
    <w:rsid w:val="007D1B05"/>
    <w:rsid w:val="007D1B47"/>
    <w:rsid w:val="007D1B53"/>
    <w:rsid w:val="007D29A2"/>
    <w:rsid w:val="007D4730"/>
    <w:rsid w:val="007D4773"/>
    <w:rsid w:val="007D52EE"/>
    <w:rsid w:val="007D587F"/>
    <w:rsid w:val="007D5E3D"/>
    <w:rsid w:val="007D5EBD"/>
    <w:rsid w:val="007D66B1"/>
    <w:rsid w:val="007D6BA5"/>
    <w:rsid w:val="007D6D6F"/>
    <w:rsid w:val="007D72F3"/>
    <w:rsid w:val="007D7B85"/>
    <w:rsid w:val="007D7C2F"/>
    <w:rsid w:val="007E0E1A"/>
    <w:rsid w:val="007E0F8D"/>
    <w:rsid w:val="007E133E"/>
    <w:rsid w:val="007E1B3F"/>
    <w:rsid w:val="007E1E4B"/>
    <w:rsid w:val="007E2B8B"/>
    <w:rsid w:val="007E2B9C"/>
    <w:rsid w:val="007E2C5F"/>
    <w:rsid w:val="007E2E9D"/>
    <w:rsid w:val="007E2EED"/>
    <w:rsid w:val="007E2FDD"/>
    <w:rsid w:val="007E334D"/>
    <w:rsid w:val="007E34D2"/>
    <w:rsid w:val="007E3592"/>
    <w:rsid w:val="007E3659"/>
    <w:rsid w:val="007E3847"/>
    <w:rsid w:val="007E3D06"/>
    <w:rsid w:val="007E4394"/>
    <w:rsid w:val="007E495B"/>
    <w:rsid w:val="007E5045"/>
    <w:rsid w:val="007E5163"/>
    <w:rsid w:val="007E52B8"/>
    <w:rsid w:val="007E5914"/>
    <w:rsid w:val="007E5DBC"/>
    <w:rsid w:val="007E6F10"/>
    <w:rsid w:val="007E76BE"/>
    <w:rsid w:val="007E7AB1"/>
    <w:rsid w:val="007E7AB7"/>
    <w:rsid w:val="007E7C66"/>
    <w:rsid w:val="007F004F"/>
    <w:rsid w:val="007F059F"/>
    <w:rsid w:val="007F083A"/>
    <w:rsid w:val="007F0E7D"/>
    <w:rsid w:val="007F11C2"/>
    <w:rsid w:val="007F130F"/>
    <w:rsid w:val="007F15DB"/>
    <w:rsid w:val="007F200B"/>
    <w:rsid w:val="007F23F9"/>
    <w:rsid w:val="007F241C"/>
    <w:rsid w:val="007F2F62"/>
    <w:rsid w:val="007F3403"/>
    <w:rsid w:val="007F3A0C"/>
    <w:rsid w:val="007F3A7F"/>
    <w:rsid w:val="007F3E44"/>
    <w:rsid w:val="007F4D8D"/>
    <w:rsid w:val="007F510B"/>
    <w:rsid w:val="007F55D6"/>
    <w:rsid w:val="007F5B59"/>
    <w:rsid w:val="007F5CC5"/>
    <w:rsid w:val="007F6279"/>
    <w:rsid w:val="007F63E0"/>
    <w:rsid w:val="007F6D48"/>
    <w:rsid w:val="007F766D"/>
    <w:rsid w:val="007F786E"/>
    <w:rsid w:val="007F7BB4"/>
    <w:rsid w:val="007F7BD0"/>
    <w:rsid w:val="00800200"/>
    <w:rsid w:val="008008F3"/>
    <w:rsid w:val="00800DFA"/>
    <w:rsid w:val="008010D7"/>
    <w:rsid w:val="00801547"/>
    <w:rsid w:val="00801C15"/>
    <w:rsid w:val="00801EAD"/>
    <w:rsid w:val="00801F0D"/>
    <w:rsid w:val="00802359"/>
    <w:rsid w:val="00802A95"/>
    <w:rsid w:val="00802CA0"/>
    <w:rsid w:val="0080362C"/>
    <w:rsid w:val="0080364B"/>
    <w:rsid w:val="00803801"/>
    <w:rsid w:val="008039F6"/>
    <w:rsid w:val="008043E6"/>
    <w:rsid w:val="00804589"/>
    <w:rsid w:val="00804805"/>
    <w:rsid w:val="0080484E"/>
    <w:rsid w:val="00804DAC"/>
    <w:rsid w:val="00804EB3"/>
    <w:rsid w:val="00804F43"/>
    <w:rsid w:val="008051AB"/>
    <w:rsid w:val="0080535B"/>
    <w:rsid w:val="008053BB"/>
    <w:rsid w:val="00805606"/>
    <w:rsid w:val="00805669"/>
    <w:rsid w:val="008058F8"/>
    <w:rsid w:val="0080600A"/>
    <w:rsid w:val="008061C4"/>
    <w:rsid w:val="00806219"/>
    <w:rsid w:val="008062BF"/>
    <w:rsid w:val="00806CBA"/>
    <w:rsid w:val="008076B0"/>
    <w:rsid w:val="0080781D"/>
    <w:rsid w:val="00807B2E"/>
    <w:rsid w:val="008103D3"/>
    <w:rsid w:val="00810881"/>
    <w:rsid w:val="00810B63"/>
    <w:rsid w:val="00810FCA"/>
    <w:rsid w:val="00811735"/>
    <w:rsid w:val="008117E4"/>
    <w:rsid w:val="00811C50"/>
    <w:rsid w:val="00811E44"/>
    <w:rsid w:val="00812A54"/>
    <w:rsid w:val="00812FCC"/>
    <w:rsid w:val="008131D5"/>
    <w:rsid w:val="008132A0"/>
    <w:rsid w:val="00813429"/>
    <w:rsid w:val="008145D1"/>
    <w:rsid w:val="00814B04"/>
    <w:rsid w:val="00814D33"/>
    <w:rsid w:val="008150E9"/>
    <w:rsid w:val="00815631"/>
    <w:rsid w:val="00815EE5"/>
    <w:rsid w:val="00815F69"/>
    <w:rsid w:val="00816F59"/>
    <w:rsid w:val="0081792A"/>
    <w:rsid w:val="00820E37"/>
    <w:rsid w:val="00821474"/>
    <w:rsid w:val="00821C4A"/>
    <w:rsid w:val="00821FF7"/>
    <w:rsid w:val="00822CF2"/>
    <w:rsid w:val="00823055"/>
    <w:rsid w:val="008230B8"/>
    <w:rsid w:val="00823CAB"/>
    <w:rsid w:val="00823DD4"/>
    <w:rsid w:val="00823EC5"/>
    <w:rsid w:val="00824286"/>
    <w:rsid w:val="0082484B"/>
    <w:rsid w:val="008248A9"/>
    <w:rsid w:val="00824A78"/>
    <w:rsid w:val="00824DBE"/>
    <w:rsid w:val="00825016"/>
    <w:rsid w:val="008257A0"/>
    <w:rsid w:val="00825DFB"/>
    <w:rsid w:val="00826146"/>
    <w:rsid w:val="008265E2"/>
    <w:rsid w:val="008265EC"/>
    <w:rsid w:val="00826BBF"/>
    <w:rsid w:val="0082760B"/>
    <w:rsid w:val="008277E8"/>
    <w:rsid w:val="00827A37"/>
    <w:rsid w:val="008303D5"/>
    <w:rsid w:val="00830490"/>
    <w:rsid w:val="00830A64"/>
    <w:rsid w:val="0083106F"/>
    <w:rsid w:val="00831613"/>
    <w:rsid w:val="00831854"/>
    <w:rsid w:val="008318C1"/>
    <w:rsid w:val="008319CE"/>
    <w:rsid w:val="00831B73"/>
    <w:rsid w:val="00831B97"/>
    <w:rsid w:val="00831C25"/>
    <w:rsid w:val="00831C70"/>
    <w:rsid w:val="00831D42"/>
    <w:rsid w:val="00831DEE"/>
    <w:rsid w:val="00831E62"/>
    <w:rsid w:val="00832F65"/>
    <w:rsid w:val="0083301E"/>
    <w:rsid w:val="00833258"/>
    <w:rsid w:val="0083331B"/>
    <w:rsid w:val="008338F8"/>
    <w:rsid w:val="008339E7"/>
    <w:rsid w:val="00833A25"/>
    <w:rsid w:val="00833AE7"/>
    <w:rsid w:val="00833BEB"/>
    <w:rsid w:val="00833D65"/>
    <w:rsid w:val="008344EA"/>
    <w:rsid w:val="00834B75"/>
    <w:rsid w:val="00834D2F"/>
    <w:rsid w:val="00834DB6"/>
    <w:rsid w:val="00835158"/>
    <w:rsid w:val="00835692"/>
    <w:rsid w:val="0083595F"/>
    <w:rsid w:val="00835971"/>
    <w:rsid w:val="008365B8"/>
    <w:rsid w:val="008368DB"/>
    <w:rsid w:val="008370C8"/>
    <w:rsid w:val="00837EAC"/>
    <w:rsid w:val="0084017B"/>
    <w:rsid w:val="00840792"/>
    <w:rsid w:val="008407BF"/>
    <w:rsid w:val="00841160"/>
    <w:rsid w:val="008419E1"/>
    <w:rsid w:val="0084253A"/>
    <w:rsid w:val="00842DE7"/>
    <w:rsid w:val="00843745"/>
    <w:rsid w:val="00844211"/>
    <w:rsid w:val="00844372"/>
    <w:rsid w:val="0084492B"/>
    <w:rsid w:val="00844AE5"/>
    <w:rsid w:val="00844FF0"/>
    <w:rsid w:val="008451FE"/>
    <w:rsid w:val="008454CB"/>
    <w:rsid w:val="008458BF"/>
    <w:rsid w:val="00845D9C"/>
    <w:rsid w:val="00845E13"/>
    <w:rsid w:val="008463CF"/>
    <w:rsid w:val="0084650E"/>
    <w:rsid w:val="008466DD"/>
    <w:rsid w:val="00846760"/>
    <w:rsid w:val="0084686C"/>
    <w:rsid w:val="008469D8"/>
    <w:rsid w:val="008469EE"/>
    <w:rsid w:val="00846B0C"/>
    <w:rsid w:val="00846E70"/>
    <w:rsid w:val="00847129"/>
    <w:rsid w:val="0084745B"/>
    <w:rsid w:val="00847FA2"/>
    <w:rsid w:val="00847FE6"/>
    <w:rsid w:val="008501B2"/>
    <w:rsid w:val="00850957"/>
    <w:rsid w:val="00850DD3"/>
    <w:rsid w:val="00850F3B"/>
    <w:rsid w:val="00851060"/>
    <w:rsid w:val="00851180"/>
    <w:rsid w:val="0085172D"/>
    <w:rsid w:val="008518EF"/>
    <w:rsid w:val="00851A82"/>
    <w:rsid w:val="00851F6D"/>
    <w:rsid w:val="008521D4"/>
    <w:rsid w:val="00852290"/>
    <w:rsid w:val="00852334"/>
    <w:rsid w:val="008527AF"/>
    <w:rsid w:val="008528B9"/>
    <w:rsid w:val="008528DC"/>
    <w:rsid w:val="00852DBD"/>
    <w:rsid w:val="008530DA"/>
    <w:rsid w:val="0085324A"/>
    <w:rsid w:val="00853629"/>
    <w:rsid w:val="008538BE"/>
    <w:rsid w:val="008544A4"/>
    <w:rsid w:val="00854B73"/>
    <w:rsid w:val="00854BA4"/>
    <w:rsid w:val="00854E4A"/>
    <w:rsid w:val="00855409"/>
    <w:rsid w:val="00855726"/>
    <w:rsid w:val="00855D0C"/>
    <w:rsid w:val="00855DA6"/>
    <w:rsid w:val="00856536"/>
    <w:rsid w:val="00856825"/>
    <w:rsid w:val="00856B88"/>
    <w:rsid w:val="008570B7"/>
    <w:rsid w:val="008571E1"/>
    <w:rsid w:val="00857412"/>
    <w:rsid w:val="00857775"/>
    <w:rsid w:val="0085777C"/>
    <w:rsid w:val="00857C4D"/>
    <w:rsid w:val="00860167"/>
    <w:rsid w:val="0086017D"/>
    <w:rsid w:val="00860840"/>
    <w:rsid w:val="00860A8D"/>
    <w:rsid w:val="008619DC"/>
    <w:rsid w:val="00861C49"/>
    <w:rsid w:val="00861E37"/>
    <w:rsid w:val="0086263B"/>
    <w:rsid w:val="00862AB4"/>
    <w:rsid w:val="00863923"/>
    <w:rsid w:val="0086393E"/>
    <w:rsid w:val="00863CC0"/>
    <w:rsid w:val="008642D5"/>
    <w:rsid w:val="0086436C"/>
    <w:rsid w:val="00864C06"/>
    <w:rsid w:val="0086514A"/>
    <w:rsid w:val="008655A6"/>
    <w:rsid w:val="00865821"/>
    <w:rsid w:val="00865D76"/>
    <w:rsid w:val="008663DE"/>
    <w:rsid w:val="0086653F"/>
    <w:rsid w:val="008677A5"/>
    <w:rsid w:val="008703D1"/>
    <w:rsid w:val="008710D3"/>
    <w:rsid w:val="008713C1"/>
    <w:rsid w:val="008715CF"/>
    <w:rsid w:val="00871A3C"/>
    <w:rsid w:val="00871C1F"/>
    <w:rsid w:val="00871E00"/>
    <w:rsid w:val="008726A8"/>
    <w:rsid w:val="00872F21"/>
    <w:rsid w:val="00873B05"/>
    <w:rsid w:val="0087462B"/>
    <w:rsid w:val="0087477A"/>
    <w:rsid w:val="00874975"/>
    <w:rsid w:val="00874A80"/>
    <w:rsid w:val="00874CA4"/>
    <w:rsid w:val="00874CE9"/>
    <w:rsid w:val="008750B9"/>
    <w:rsid w:val="0087534F"/>
    <w:rsid w:val="0087538D"/>
    <w:rsid w:val="008757AD"/>
    <w:rsid w:val="00875EB5"/>
    <w:rsid w:val="00875F14"/>
    <w:rsid w:val="00876522"/>
    <w:rsid w:val="008765C7"/>
    <w:rsid w:val="00876615"/>
    <w:rsid w:val="00876687"/>
    <w:rsid w:val="008768E7"/>
    <w:rsid w:val="0087698F"/>
    <w:rsid w:val="00876BB8"/>
    <w:rsid w:val="00876CD3"/>
    <w:rsid w:val="00876FD0"/>
    <w:rsid w:val="00877129"/>
    <w:rsid w:val="0087738D"/>
    <w:rsid w:val="00877A96"/>
    <w:rsid w:val="00877CAF"/>
    <w:rsid w:val="00877DF6"/>
    <w:rsid w:val="008803BD"/>
    <w:rsid w:val="00880522"/>
    <w:rsid w:val="00880EC6"/>
    <w:rsid w:val="00880F34"/>
    <w:rsid w:val="00880FD4"/>
    <w:rsid w:val="00881203"/>
    <w:rsid w:val="00881582"/>
    <w:rsid w:val="00881C2B"/>
    <w:rsid w:val="00882119"/>
    <w:rsid w:val="00882241"/>
    <w:rsid w:val="00882376"/>
    <w:rsid w:val="00882EFE"/>
    <w:rsid w:val="00882F10"/>
    <w:rsid w:val="00883A96"/>
    <w:rsid w:val="00883E38"/>
    <w:rsid w:val="00884546"/>
    <w:rsid w:val="00884BC2"/>
    <w:rsid w:val="00885478"/>
    <w:rsid w:val="00885BB7"/>
    <w:rsid w:val="008865EF"/>
    <w:rsid w:val="00886865"/>
    <w:rsid w:val="0088691D"/>
    <w:rsid w:val="00886A40"/>
    <w:rsid w:val="00886F71"/>
    <w:rsid w:val="0088718F"/>
    <w:rsid w:val="0088731D"/>
    <w:rsid w:val="00887662"/>
    <w:rsid w:val="00887948"/>
    <w:rsid w:val="00887D9C"/>
    <w:rsid w:val="0089029B"/>
    <w:rsid w:val="00890621"/>
    <w:rsid w:val="00890803"/>
    <w:rsid w:val="008910D2"/>
    <w:rsid w:val="008913ED"/>
    <w:rsid w:val="00891533"/>
    <w:rsid w:val="00891A84"/>
    <w:rsid w:val="008920E5"/>
    <w:rsid w:val="0089224A"/>
    <w:rsid w:val="00892969"/>
    <w:rsid w:val="00892AE7"/>
    <w:rsid w:val="00893266"/>
    <w:rsid w:val="00893967"/>
    <w:rsid w:val="00893ACD"/>
    <w:rsid w:val="00893D15"/>
    <w:rsid w:val="00894391"/>
    <w:rsid w:val="0089498F"/>
    <w:rsid w:val="008950BD"/>
    <w:rsid w:val="008951D5"/>
    <w:rsid w:val="00895708"/>
    <w:rsid w:val="008957BC"/>
    <w:rsid w:val="00895970"/>
    <w:rsid w:val="008960F1"/>
    <w:rsid w:val="00896245"/>
    <w:rsid w:val="008964AC"/>
    <w:rsid w:val="008964D6"/>
    <w:rsid w:val="00896837"/>
    <w:rsid w:val="00897589"/>
    <w:rsid w:val="008975F8"/>
    <w:rsid w:val="00897DA0"/>
    <w:rsid w:val="008A033F"/>
    <w:rsid w:val="008A0A64"/>
    <w:rsid w:val="008A10CA"/>
    <w:rsid w:val="008A14D0"/>
    <w:rsid w:val="008A1921"/>
    <w:rsid w:val="008A19F3"/>
    <w:rsid w:val="008A1ADA"/>
    <w:rsid w:val="008A1FC3"/>
    <w:rsid w:val="008A1FF7"/>
    <w:rsid w:val="008A21E1"/>
    <w:rsid w:val="008A27C6"/>
    <w:rsid w:val="008A2811"/>
    <w:rsid w:val="008A2951"/>
    <w:rsid w:val="008A2AA2"/>
    <w:rsid w:val="008A2C64"/>
    <w:rsid w:val="008A2E5D"/>
    <w:rsid w:val="008A31D0"/>
    <w:rsid w:val="008A340C"/>
    <w:rsid w:val="008A38D0"/>
    <w:rsid w:val="008A3D87"/>
    <w:rsid w:val="008A4074"/>
    <w:rsid w:val="008A451F"/>
    <w:rsid w:val="008A4A7B"/>
    <w:rsid w:val="008A4CA9"/>
    <w:rsid w:val="008A5237"/>
    <w:rsid w:val="008A5664"/>
    <w:rsid w:val="008A5BB9"/>
    <w:rsid w:val="008A5C00"/>
    <w:rsid w:val="008A5CD3"/>
    <w:rsid w:val="008A5E13"/>
    <w:rsid w:val="008A5EFE"/>
    <w:rsid w:val="008A5F28"/>
    <w:rsid w:val="008A65FC"/>
    <w:rsid w:val="008A6898"/>
    <w:rsid w:val="008B012E"/>
    <w:rsid w:val="008B0420"/>
    <w:rsid w:val="008B0E77"/>
    <w:rsid w:val="008B1022"/>
    <w:rsid w:val="008B132D"/>
    <w:rsid w:val="008B16F1"/>
    <w:rsid w:val="008B206E"/>
    <w:rsid w:val="008B221E"/>
    <w:rsid w:val="008B22FF"/>
    <w:rsid w:val="008B2463"/>
    <w:rsid w:val="008B28A4"/>
    <w:rsid w:val="008B296E"/>
    <w:rsid w:val="008B385B"/>
    <w:rsid w:val="008B407E"/>
    <w:rsid w:val="008B44AD"/>
    <w:rsid w:val="008B5162"/>
    <w:rsid w:val="008B5D64"/>
    <w:rsid w:val="008B5FF3"/>
    <w:rsid w:val="008B612C"/>
    <w:rsid w:val="008B61AA"/>
    <w:rsid w:val="008B65BD"/>
    <w:rsid w:val="008B65C3"/>
    <w:rsid w:val="008B662B"/>
    <w:rsid w:val="008B72E5"/>
    <w:rsid w:val="008B7946"/>
    <w:rsid w:val="008B798D"/>
    <w:rsid w:val="008C0215"/>
    <w:rsid w:val="008C05E6"/>
    <w:rsid w:val="008C072B"/>
    <w:rsid w:val="008C0BA4"/>
    <w:rsid w:val="008C108F"/>
    <w:rsid w:val="008C14CB"/>
    <w:rsid w:val="008C172A"/>
    <w:rsid w:val="008C17FE"/>
    <w:rsid w:val="008C1AC8"/>
    <w:rsid w:val="008C1EB4"/>
    <w:rsid w:val="008C2874"/>
    <w:rsid w:val="008C313E"/>
    <w:rsid w:val="008C3901"/>
    <w:rsid w:val="008C3DE1"/>
    <w:rsid w:val="008C4925"/>
    <w:rsid w:val="008C4DFB"/>
    <w:rsid w:val="008C4E4A"/>
    <w:rsid w:val="008C4E5B"/>
    <w:rsid w:val="008C4FFB"/>
    <w:rsid w:val="008C5A5C"/>
    <w:rsid w:val="008C5C09"/>
    <w:rsid w:val="008C604F"/>
    <w:rsid w:val="008C670C"/>
    <w:rsid w:val="008C6713"/>
    <w:rsid w:val="008C6718"/>
    <w:rsid w:val="008C6813"/>
    <w:rsid w:val="008C6D13"/>
    <w:rsid w:val="008C795A"/>
    <w:rsid w:val="008C7C4C"/>
    <w:rsid w:val="008C7DA6"/>
    <w:rsid w:val="008D007D"/>
    <w:rsid w:val="008D0E05"/>
    <w:rsid w:val="008D125B"/>
    <w:rsid w:val="008D1C7B"/>
    <w:rsid w:val="008D1ED4"/>
    <w:rsid w:val="008D2526"/>
    <w:rsid w:val="008D28A6"/>
    <w:rsid w:val="008D3202"/>
    <w:rsid w:val="008D3576"/>
    <w:rsid w:val="008D3F53"/>
    <w:rsid w:val="008D424D"/>
    <w:rsid w:val="008D4287"/>
    <w:rsid w:val="008D42D7"/>
    <w:rsid w:val="008D472B"/>
    <w:rsid w:val="008D4BD9"/>
    <w:rsid w:val="008D4C4E"/>
    <w:rsid w:val="008D5272"/>
    <w:rsid w:val="008D52E4"/>
    <w:rsid w:val="008D5526"/>
    <w:rsid w:val="008D57A1"/>
    <w:rsid w:val="008D5DEB"/>
    <w:rsid w:val="008D6FEE"/>
    <w:rsid w:val="008D7BE9"/>
    <w:rsid w:val="008E011F"/>
    <w:rsid w:val="008E0BF1"/>
    <w:rsid w:val="008E1576"/>
    <w:rsid w:val="008E2088"/>
    <w:rsid w:val="008E214C"/>
    <w:rsid w:val="008E2F4E"/>
    <w:rsid w:val="008E30FF"/>
    <w:rsid w:val="008E3614"/>
    <w:rsid w:val="008E3A78"/>
    <w:rsid w:val="008E3DC6"/>
    <w:rsid w:val="008E3E0B"/>
    <w:rsid w:val="008E404C"/>
    <w:rsid w:val="008E4380"/>
    <w:rsid w:val="008E4DAF"/>
    <w:rsid w:val="008E5199"/>
    <w:rsid w:val="008E5208"/>
    <w:rsid w:val="008E53F9"/>
    <w:rsid w:val="008E5580"/>
    <w:rsid w:val="008E583A"/>
    <w:rsid w:val="008E5B4D"/>
    <w:rsid w:val="008E5B97"/>
    <w:rsid w:val="008E65C9"/>
    <w:rsid w:val="008E6B83"/>
    <w:rsid w:val="008E7F23"/>
    <w:rsid w:val="008F008A"/>
    <w:rsid w:val="008F0198"/>
    <w:rsid w:val="008F01BF"/>
    <w:rsid w:val="008F1066"/>
    <w:rsid w:val="008F10BE"/>
    <w:rsid w:val="008F11CC"/>
    <w:rsid w:val="008F12E0"/>
    <w:rsid w:val="008F185A"/>
    <w:rsid w:val="008F1866"/>
    <w:rsid w:val="008F2386"/>
    <w:rsid w:val="008F3128"/>
    <w:rsid w:val="008F323A"/>
    <w:rsid w:val="008F3687"/>
    <w:rsid w:val="008F3C18"/>
    <w:rsid w:val="008F43B3"/>
    <w:rsid w:val="008F47B0"/>
    <w:rsid w:val="008F4C85"/>
    <w:rsid w:val="008F4CD4"/>
    <w:rsid w:val="008F4DA9"/>
    <w:rsid w:val="008F55EF"/>
    <w:rsid w:val="008F5851"/>
    <w:rsid w:val="008F59AE"/>
    <w:rsid w:val="008F5B0F"/>
    <w:rsid w:val="008F5DB0"/>
    <w:rsid w:val="008F5FD0"/>
    <w:rsid w:val="008F605A"/>
    <w:rsid w:val="008F62F1"/>
    <w:rsid w:val="008F6751"/>
    <w:rsid w:val="008F675D"/>
    <w:rsid w:val="008F79AF"/>
    <w:rsid w:val="008F7EBF"/>
    <w:rsid w:val="009007FC"/>
    <w:rsid w:val="00900B08"/>
    <w:rsid w:val="00900C60"/>
    <w:rsid w:val="00901166"/>
    <w:rsid w:val="0090157A"/>
    <w:rsid w:val="00901FBE"/>
    <w:rsid w:val="009029A6"/>
    <w:rsid w:val="009038D0"/>
    <w:rsid w:val="00903DE6"/>
    <w:rsid w:val="0090449D"/>
    <w:rsid w:val="009044E5"/>
    <w:rsid w:val="009049F3"/>
    <w:rsid w:val="00904A1A"/>
    <w:rsid w:val="00904B0F"/>
    <w:rsid w:val="00904C34"/>
    <w:rsid w:val="009054C4"/>
    <w:rsid w:val="00905840"/>
    <w:rsid w:val="009062D5"/>
    <w:rsid w:val="009063EA"/>
    <w:rsid w:val="00907936"/>
    <w:rsid w:val="00907B7F"/>
    <w:rsid w:val="00907D69"/>
    <w:rsid w:val="00907E62"/>
    <w:rsid w:val="00910554"/>
    <w:rsid w:val="00910AB2"/>
    <w:rsid w:val="00910C6F"/>
    <w:rsid w:val="00910D6C"/>
    <w:rsid w:val="0091176F"/>
    <w:rsid w:val="00911EF9"/>
    <w:rsid w:val="00912344"/>
    <w:rsid w:val="0091246A"/>
    <w:rsid w:val="00912BF6"/>
    <w:rsid w:val="00912F7D"/>
    <w:rsid w:val="00913851"/>
    <w:rsid w:val="00913C1B"/>
    <w:rsid w:val="00913D91"/>
    <w:rsid w:val="00913ED2"/>
    <w:rsid w:val="0091418A"/>
    <w:rsid w:val="0091427A"/>
    <w:rsid w:val="009144FF"/>
    <w:rsid w:val="00914807"/>
    <w:rsid w:val="00914871"/>
    <w:rsid w:val="0091495F"/>
    <w:rsid w:val="00914B91"/>
    <w:rsid w:val="00914E58"/>
    <w:rsid w:val="00915652"/>
    <w:rsid w:val="009156D8"/>
    <w:rsid w:val="009161A9"/>
    <w:rsid w:val="009174AE"/>
    <w:rsid w:val="00917865"/>
    <w:rsid w:val="009179B9"/>
    <w:rsid w:val="00917A01"/>
    <w:rsid w:val="00920ABF"/>
    <w:rsid w:val="00921130"/>
    <w:rsid w:val="00921281"/>
    <w:rsid w:val="009212AC"/>
    <w:rsid w:val="009212DB"/>
    <w:rsid w:val="00921641"/>
    <w:rsid w:val="00923260"/>
    <w:rsid w:val="00923347"/>
    <w:rsid w:val="009238BC"/>
    <w:rsid w:val="00924112"/>
    <w:rsid w:val="00924266"/>
    <w:rsid w:val="00924589"/>
    <w:rsid w:val="009248B6"/>
    <w:rsid w:val="00924DB2"/>
    <w:rsid w:val="009255BD"/>
    <w:rsid w:val="009255FD"/>
    <w:rsid w:val="00925805"/>
    <w:rsid w:val="009268FC"/>
    <w:rsid w:val="0092693E"/>
    <w:rsid w:val="00926F9F"/>
    <w:rsid w:val="0092745B"/>
    <w:rsid w:val="00927D01"/>
    <w:rsid w:val="00927E4E"/>
    <w:rsid w:val="00927ECA"/>
    <w:rsid w:val="009306E1"/>
    <w:rsid w:val="00930D32"/>
    <w:rsid w:val="00930D3F"/>
    <w:rsid w:val="00930F06"/>
    <w:rsid w:val="00931031"/>
    <w:rsid w:val="0093149E"/>
    <w:rsid w:val="0093196B"/>
    <w:rsid w:val="009323A8"/>
    <w:rsid w:val="00932438"/>
    <w:rsid w:val="00932755"/>
    <w:rsid w:val="009327E2"/>
    <w:rsid w:val="00932F68"/>
    <w:rsid w:val="00932FF2"/>
    <w:rsid w:val="00933355"/>
    <w:rsid w:val="0093357A"/>
    <w:rsid w:val="009336B9"/>
    <w:rsid w:val="009341EF"/>
    <w:rsid w:val="00934510"/>
    <w:rsid w:val="00934A8E"/>
    <w:rsid w:val="00935082"/>
    <w:rsid w:val="009354D6"/>
    <w:rsid w:val="00935D32"/>
    <w:rsid w:val="00935FF5"/>
    <w:rsid w:val="009363C7"/>
    <w:rsid w:val="0093656D"/>
    <w:rsid w:val="0093663F"/>
    <w:rsid w:val="00936B16"/>
    <w:rsid w:val="00936C45"/>
    <w:rsid w:val="00936C59"/>
    <w:rsid w:val="009372DC"/>
    <w:rsid w:val="009373F8"/>
    <w:rsid w:val="00937A13"/>
    <w:rsid w:val="00937AEA"/>
    <w:rsid w:val="00937DAC"/>
    <w:rsid w:val="00940195"/>
    <w:rsid w:val="009404EF"/>
    <w:rsid w:val="00940B1D"/>
    <w:rsid w:val="00940F2D"/>
    <w:rsid w:val="00941447"/>
    <w:rsid w:val="00941470"/>
    <w:rsid w:val="009415F4"/>
    <w:rsid w:val="00941627"/>
    <w:rsid w:val="00941E55"/>
    <w:rsid w:val="009432AA"/>
    <w:rsid w:val="00943974"/>
    <w:rsid w:val="00943A3F"/>
    <w:rsid w:val="00944C6D"/>
    <w:rsid w:val="00945917"/>
    <w:rsid w:val="00945C0D"/>
    <w:rsid w:val="00946146"/>
    <w:rsid w:val="00946186"/>
    <w:rsid w:val="009468EE"/>
    <w:rsid w:val="009475D5"/>
    <w:rsid w:val="009476A9"/>
    <w:rsid w:val="00947A2C"/>
    <w:rsid w:val="00947C25"/>
    <w:rsid w:val="0095017E"/>
    <w:rsid w:val="00950690"/>
    <w:rsid w:val="00950B7C"/>
    <w:rsid w:val="00950FA0"/>
    <w:rsid w:val="00951352"/>
    <w:rsid w:val="009515CC"/>
    <w:rsid w:val="009518D9"/>
    <w:rsid w:val="00951D15"/>
    <w:rsid w:val="00951FB7"/>
    <w:rsid w:val="009524E8"/>
    <w:rsid w:val="009528AF"/>
    <w:rsid w:val="00953054"/>
    <w:rsid w:val="00953206"/>
    <w:rsid w:val="00954388"/>
    <w:rsid w:val="0095457A"/>
    <w:rsid w:val="00954C0A"/>
    <w:rsid w:val="00954E9F"/>
    <w:rsid w:val="00955203"/>
    <w:rsid w:val="00955655"/>
    <w:rsid w:val="00955F69"/>
    <w:rsid w:val="009565DC"/>
    <w:rsid w:val="00956CBC"/>
    <w:rsid w:val="009600FD"/>
    <w:rsid w:val="00960328"/>
    <w:rsid w:val="00960BB4"/>
    <w:rsid w:val="00960DA4"/>
    <w:rsid w:val="00961267"/>
    <w:rsid w:val="00961678"/>
    <w:rsid w:val="009617B5"/>
    <w:rsid w:val="00961E1C"/>
    <w:rsid w:val="00961EAC"/>
    <w:rsid w:val="00961FC6"/>
    <w:rsid w:val="00962C17"/>
    <w:rsid w:val="009635F3"/>
    <w:rsid w:val="009636FF"/>
    <w:rsid w:val="00963949"/>
    <w:rsid w:val="00963DB6"/>
    <w:rsid w:val="00964D72"/>
    <w:rsid w:val="00965894"/>
    <w:rsid w:val="00966230"/>
    <w:rsid w:val="00966554"/>
    <w:rsid w:val="009703E0"/>
    <w:rsid w:val="00970C59"/>
    <w:rsid w:val="00970E48"/>
    <w:rsid w:val="00971248"/>
    <w:rsid w:val="009717C6"/>
    <w:rsid w:val="00971D56"/>
    <w:rsid w:val="00971E44"/>
    <w:rsid w:val="009721E2"/>
    <w:rsid w:val="009723A3"/>
    <w:rsid w:val="0097289E"/>
    <w:rsid w:val="00972F5E"/>
    <w:rsid w:val="00973083"/>
    <w:rsid w:val="00973FB1"/>
    <w:rsid w:val="00974BA9"/>
    <w:rsid w:val="00975322"/>
    <w:rsid w:val="00975557"/>
    <w:rsid w:val="009759D3"/>
    <w:rsid w:val="00976AE1"/>
    <w:rsid w:val="00976D73"/>
    <w:rsid w:val="0097702F"/>
    <w:rsid w:val="009770F8"/>
    <w:rsid w:val="009774E9"/>
    <w:rsid w:val="009776F4"/>
    <w:rsid w:val="009778A8"/>
    <w:rsid w:val="00977F3B"/>
    <w:rsid w:val="009803E4"/>
    <w:rsid w:val="009808F6"/>
    <w:rsid w:val="009809A3"/>
    <w:rsid w:val="00980AA7"/>
    <w:rsid w:val="0098101D"/>
    <w:rsid w:val="009813EA"/>
    <w:rsid w:val="0098165F"/>
    <w:rsid w:val="00982768"/>
    <w:rsid w:val="00982BE2"/>
    <w:rsid w:val="00982BEF"/>
    <w:rsid w:val="00982D96"/>
    <w:rsid w:val="00983078"/>
    <w:rsid w:val="00983090"/>
    <w:rsid w:val="009831F3"/>
    <w:rsid w:val="00983A9F"/>
    <w:rsid w:val="0098478B"/>
    <w:rsid w:val="00984B28"/>
    <w:rsid w:val="00984BFA"/>
    <w:rsid w:val="00984D9A"/>
    <w:rsid w:val="00984DB1"/>
    <w:rsid w:val="00985244"/>
    <w:rsid w:val="00985929"/>
    <w:rsid w:val="00985C62"/>
    <w:rsid w:val="00986609"/>
    <w:rsid w:val="009867BF"/>
    <w:rsid w:val="00986946"/>
    <w:rsid w:val="00986BDB"/>
    <w:rsid w:val="00987296"/>
    <w:rsid w:val="0098763F"/>
    <w:rsid w:val="00987CE9"/>
    <w:rsid w:val="00987E5E"/>
    <w:rsid w:val="009902EE"/>
    <w:rsid w:val="00990431"/>
    <w:rsid w:val="00990704"/>
    <w:rsid w:val="009907A3"/>
    <w:rsid w:val="009907FB"/>
    <w:rsid w:val="009911E7"/>
    <w:rsid w:val="00991A93"/>
    <w:rsid w:val="0099213D"/>
    <w:rsid w:val="009926BB"/>
    <w:rsid w:val="00992736"/>
    <w:rsid w:val="009934A4"/>
    <w:rsid w:val="009939FB"/>
    <w:rsid w:val="00993F56"/>
    <w:rsid w:val="009941ED"/>
    <w:rsid w:val="0099449E"/>
    <w:rsid w:val="00994930"/>
    <w:rsid w:val="00994C5C"/>
    <w:rsid w:val="00995334"/>
    <w:rsid w:val="0099697B"/>
    <w:rsid w:val="00996B00"/>
    <w:rsid w:val="00996BFC"/>
    <w:rsid w:val="009970B1"/>
    <w:rsid w:val="0099720F"/>
    <w:rsid w:val="00997453"/>
    <w:rsid w:val="009974A1"/>
    <w:rsid w:val="009978AC"/>
    <w:rsid w:val="00997F22"/>
    <w:rsid w:val="009A04D4"/>
    <w:rsid w:val="009A0661"/>
    <w:rsid w:val="009A0D57"/>
    <w:rsid w:val="009A3B20"/>
    <w:rsid w:val="009A4602"/>
    <w:rsid w:val="009A4B27"/>
    <w:rsid w:val="009A53C4"/>
    <w:rsid w:val="009A5B77"/>
    <w:rsid w:val="009A6091"/>
    <w:rsid w:val="009A60CC"/>
    <w:rsid w:val="009A68B9"/>
    <w:rsid w:val="009A68D1"/>
    <w:rsid w:val="009A6DD7"/>
    <w:rsid w:val="009A7523"/>
    <w:rsid w:val="009A7C3E"/>
    <w:rsid w:val="009A7D72"/>
    <w:rsid w:val="009A7DEE"/>
    <w:rsid w:val="009B00B0"/>
    <w:rsid w:val="009B055F"/>
    <w:rsid w:val="009B06F4"/>
    <w:rsid w:val="009B19A5"/>
    <w:rsid w:val="009B1C77"/>
    <w:rsid w:val="009B1F94"/>
    <w:rsid w:val="009B287B"/>
    <w:rsid w:val="009B2BC9"/>
    <w:rsid w:val="009B2C6A"/>
    <w:rsid w:val="009B2F67"/>
    <w:rsid w:val="009B34D2"/>
    <w:rsid w:val="009B36B4"/>
    <w:rsid w:val="009B39DD"/>
    <w:rsid w:val="009B406F"/>
    <w:rsid w:val="009B435A"/>
    <w:rsid w:val="009B4762"/>
    <w:rsid w:val="009B4763"/>
    <w:rsid w:val="009B48E5"/>
    <w:rsid w:val="009B4B22"/>
    <w:rsid w:val="009B521E"/>
    <w:rsid w:val="009B5736"/>
    <w:rsid w:val="009B57F4"/>
    <w:rsid w:val="009B5911"/>
    <w:rsid w:val="009B6119"/>
    <w:rsid w:val="009B6E6A"/>
    <w:rsid w:val="009B6F68"/>
    <w:rsid w:val="009B708D"/>
    <w:rsid w:val="009B76F5"/>
    <w:rsid w:val="009C0223"/>
    <w:rsid w:val="009C0490"/>
    <w:rsid w:val="009C075D"/>
    <w:rsid w:val="009C0929"/>
    <w:rsid w:val="009C0F77"/>
    <w:rsid w:val="009C17BB"/>
    <w:rsid w:val="009C181C"/>
    <w:rsid w:val="009C2084"/>
    <w:rsid w:val="009C28FD"/>
    <w:rsid w:val="009C2B2D"/>
    <w:rsid w:val="009C31E2"/>
    <w:rsid w:val="009C329A"/>
    <w:rsid w:val="009C4898"/>
    <w:rsid w:val="009C4900"/>
    <w:rsid w:val="009C4BF8"/>
    <w:rsid w:val="009C5A0C"/>
    <w:rsid w:val="009C6301"/>
    <w:rsid w:val="009C6937"/>
    <w:rsid w:val="009C720F"/>
    <w:rsid w:val="009C740C"/>
    <w:rsid w:val="009C7972"/>
    <w:rsid w:val="009C7D87"/>
    <w:rsid w:val="009C7EA5"/>
    <w:rsid w:val="009D0486"/>
    <w:rsid w:val="009D1177"/>
    <w:rsid w:val="009D125E"/>
    <w:rsid w:val="009D14C0"/>
    <w:rsid w:val="009D1672"/>
    <w:rsid w:val="009D18CD"/>
    <w:rsid w:val="009D228F"/>
    <w:rsid w:val="009D393E"/>
    <w:rsid w:val="009D3BF9"/>
    <w:rsid w:val="009D4016"/>
    <w:rsid w:val="009D4027"/>
    <w:rsid w:val="009D4916"/>
    <w:rsid w:val="009D4FBF"/>
    <w:rsid w:val="009D52A7"/>
    <w:rsid w:val="009D59FF"/>
    <w:rsid w:val="009D689A"/>
    <w:rsid w:val="009D6B54"/>
    <w:rsid w:val="009D6C8F"/>
    <w:rsid w:val="009D6EBA"/>
    <w:rsid w:val="009D6F74"/>
    <w:rsid w:val="009D71E8"/>
    <w:rsid w:val="009D72DC"/>
    <w:rsid w:val="009D7583"/>
    <w:rsid w:val="009E01C4"/>
    <w:rsid w:val="009E0C57"/>
    <w:rsid w:val="009E1C09"/>
    <w:rsid w:val="009E2095"/>
    <w:rsid w:val="009E23B0"/>
    <w:rsid w:val="009E39F5"/>
    <w:rsid w:val="009E3AE7"/>
    <w:rsid w:val="009E3B41"/>
    <w:rsid w:val="009E3D37"/>
    <w:rsid w:val="009E40A0"/>
    <w:rsid w:val="009E443D"/>
    <w:rsid w:val="009E44C6"/>
    <w:rsid w:val="009E4D1F"/>
    <w:rsid w:val="009E5615"/>
    <w:rsid w:val="009E568A"/>
    <w:rsid w:val="009E585D"/>
    <w:rsid w:val="009E5E43"/>
    <w:rsid w:val="009E5EE6"/>
    <w:rsid w:val="009E60E8"/>
    <w:rsid w:val="009E6117"/>
    <w:rsid w:val="009E62D0"/>
    <w:rsid w:val="009E645D"/>
    <w:rsid w:val="009E64C7"/>
    <w:rsid w:val="009E6BFD"/>
    <w:rsid w:val="009E6FED"/>
    <w:rsid w:val="009E73CF"/>
    <w:rsid w:val="009E79E3"/>
    <w:rsid w:val="009E7B62"/>
    <w:rsid w:val="009F0128"/>
    <w:rsid w:val="009F0586"/>
    <w:rsid w:val="009F060B"/>
    <w:rsid w:val="009F0916"/>
    <w:rsid w:val="009F0B63"/>
    <w:rsid w:val="009F0C41"/>
    <w:rsid w:val="009F0C76"/>
    <w:rsid w:val="009F10E7"/>
    <w:rsid w:val="009F1448"/>
    <w:rsid w:val="009F160E"/>
    <w:rsid w:val="009F1C9C"/>
    <w:rsid w:val="009F2587"/>
    <w:rsid w:val="009F2EE0"/>
    <w:rsid w:val="009F317F"/>
    <w:rsid w:val="009F34BF"/>
    <w:rsid w:val="009F37DE"/>
    <w:rsid w:val="009F3941"/>
    <w:rsid w:val="009F3E3E"/>
    <w:rsid w:val="009F4278"/>
    <w:rsid w:val="009F4470"/>
    <w:rsid w:val="009F44C8"/>
    <w:rsid w:val="009F45B7"/>
    <w:rsid w:val="009F4CCA"/>
    <w:rsid w:val="009F4DF8"/>
    <w:rsid w:val="009F500B"/>
    <w:rsid w:val="009F54EC"/>
    <w:rsid w:val="009F5EC7"/>
    <w:rsid w:val="009F6229"/>
    <w:rsid w:val="009F6863"/>
    <w:rsid w:val="009F7202"/>
    <w:rsid w:val="009F7581"/>
    <w:rsid w:val="009F7694"/>
    <w:rsid w:val="009F7A8F"/>
    <w:rsid w:val="009F7C21"/>
    <w:rsid w:val="00A00A1D"/>
    <w:rsid w:val="00A00CAA"/>
    <w:rsid w:val="00A00D52"/>
    <w:rsid w:val="00A00E7F"/>
    <w:rsid w:val="00A00F25"/>
    <w:rsid w:val="00A0117D"/>
    <w:rsid w:val="00A01A39"/>
    <w:rsid w:val="00A02227"/>
    <w:rsid w:val="00A0283D"/>
    <w:rsid w:val="00A02B98"/>
    <w:rsid w:val="00A02D51"/>
    <w:rsid w:val="00A03ED7"/>
    <w:rsid w:val="00A0482A"/>
    <w:rsid w:val="00A04A4F"/>
    <w:rsid w:val="00A04B9B"/>
    <w:rsid w:val="00A04C96"/>
    <w:rsid w:val="00A05701"/>
    <w:rsid w:val="00A05B8A"/>
    <w:rsid w:val="00A06625"/>
    <w:rsid w:val="00A06AA5"/>
    <w:rsid w:val="00A06F3E"/>
    <w:rsid w:val="00A077FC"/>
    <w:rsid w:val="00A07B45"/>
    <w:rsid w:val="00A07D83"/>
    <w:rsid w:val="00A10257"/>
    <w:rsid w:val="00A103D8"/>
    <w:rsid w:val="00A1079D"/>
    <w:rsid w:val="00A10ABC"/>
    <w:rsid w:val="00A111FF"/>
    <w:rsid w:val="00A11DDE"/>
    <w:rsid w:val="00A12A1E"/>
    <w:rsid w:val="00A12B4A"/>
    <w:rsid w:val="00A12BB9"/>
    <w:rsid w:val="00A12D3A"/>
    <w:rsid w:val="00A13440"/>
    <w:rsid w:val="00A1349E"/>
    <w:rsid w:val="00A13691"/>
    <w:rsid w:val="00A1370C"/>
    <w:rsid w:val="00A13B56"/>
    <w:rsid w:val="00A13F8A"/>
    <w:rsid w:val="00A140C3"/>
    <w:rsid w:val="00A14253"/>
    <w:rsid w:val="00A1425E"/>
    <w:rsid w:val="00A1433E"/>
    <w:rsid w:val="00A1498F"/>
    <w:rsid w:val="00A1528B"/>
    <w:rsid w:val="00A15B12"/>
    <w:rsid w:val="00A15C7C"/>
    <w:rsid w:val="00A15EC8"/>
    <w:rsid w:val="00A15FE2"/>
    <w:rsid w:val="00A16707"/>
    <w:rsid w:val="00A1673A"/>
    <w:rsid w:val="00A1719D"/>
    <w:rsid w:val="00A17260"/>
    <w:rsid w:val="00A176B6"/>
    <w:rsid w:val="00A17CBA"/>
    <w:rsid w:val="00A17DB0"/>
    <w:rsid w:val="00A205E4"/>
    <w:rsid w:val="00A206D4"/>
    <w:rsid w:val="00A20B08"/>
    <w:rsid w:val="00A20BD1"/>
    <w:rsid w:val="00A218D0"/>
    <w:rsid w:val="00A21929"/>
    <w:rsid w:val="00A21B60"/>
    <w:rsid w:val="00A21F72"/>
    <w:rsid w:val="00A22692"/>
    <w:rsid w:val="00A22787"/>
    <w:rsid w:val="00A2288B"/>
    <w:rsid w:val="00A22892"/>
    <w:rsid w:val="00A237E0"/>
    <w:rsid w:val="00A251A5"/>
    <w:rsid w:val="00A251DD"/>
    <w:rsid w:val="00A252AF"/>
    <w:rsid w:val="00A259BB"/>
    <w:rsid w:val="00A25F85"/>
    <w:rsid w:val="00A30055"/>
    <w:rsid w:val="00A30CA9"/>
    <w:rsid w:val="00A30E9E"/>
    <w:rsid w:val="00A314D7"/>
    <w:rsid w:val="00A31BD0"/>
    <w:rsid w:val="00A31DDB"/>
    <w:rsid w:val="00A327B7"/>
    <w:rsid w:val="00A32A96"/>
    <w:rsid w:val="00A32B11"/>
    <w:rsid w:val="00A32B9B"/>
    <w:rsid w:val="00A3308B"/>
    <w:rsid w:val="00A33236"/>
    <w:rsid w:val="00A337F9"/>
    <w:rsid w:val="00A33A1C"/>
    <w:rsid w:val="00A33D52"/>
    <w:rsid w:val="00A33D89"/>
    <w:rsid w:val="00A34135"/>
    <w:rsid w:val="00A3418F"/>
    <w:rsid w:val="00A342C2"/>
    <w:rsid w:val="00A35038"/>
    <w:rsid w:val="00A35152"/>
    <w:rsid w:val="00A3533C"/>
    <w:rsid w:val="00A356C5"/>
    <w:rsid w:val="00A357D5"/>
    <w:rsid w:val="00A35D30"/>
    <w:rsid w:val="00A36168"/>
    <w:rsid w:val="00A36FBC"/>
    <w:rsid w:val="00A37884"/>
    <w:rsid w:val="00A37B51"/>
    <w:rsid w:val="00A40150"/>
    <w:rsid w:val="00A401A9"/>
    <w:rsid w:val="00A40224"/>
    <w:rsid w:val="00A40325"/>
    <w:rsid w:val="00A40569"/>
    <w:rsid w:val="00A405D8"/>
    <w:rsid w:val="00A41176"/>
    <w:rsid w:val="00A418CD"/>
    <w:rsid w:val="00A41AD2"/>
    <w:rsid w:val="00A41C62"/>
    <w:rsid w:val="00A41CC1"/>
    <w:rsid w:val="00A4204E"/>
    <w:rsid w:val="00A4211D"/>
    <w:rsid w:val="00A42DE9"/>
    <w:rsid w:val="00A42E83"/>
    <w:rsid w:val="00A43147"/>
    <w:rsid w:val="00A4324E"/>
    <w:rsid w:val="00A432E9"/>
    <w:rsid w:val="00A433B9"/>
    <w:rsid w:val="00A4345A"/>
    <w:rsid w:val="00A43A79"/>
    <w:rsid w:val="00A43B18"/>
    <w:rsid w:val="00A43DA9"/>
    <w:rsid w:val="00A44014"/>
    <w:rsid w:val="00A44F2A"/>
    <w:rsid w:val="00A44FB0"/>
    <w:rsid w:val="00A466CB"/>
    <w:rsid w:val="00A46CBA"/>
    <w:rsid w:val="00A46E36"/>
    <w:rsid w:val="00A46EAD"/>
    <w:rsid w:val="00A4769E"/>
    <w:rsid w:val="00A47882"/>
    <w:rsid w:val="00A47F13"/>
    <w:rsid w:val="00A5029A"/>
    <w:rsid w:val="00A5030C"/>
    <w:rsid w:val="00A50755"/>
    <w:rsid w:val="00A512D9"/>
    <w:rsid w:val="00A51376"/>
    <w:rsid w:val="00A517F9"/>
    <w:rsid w:val="00A5181C"/>
    <w:rsid w:val="00A51DD4"/>
    <w:rsid w:val="00A51E78"/>
    <w:rsid w:val="00A52045"/>
    <w:rsid w:val="00A521BB"/>
    <w:rsid w:val="00A5285D"/>
    <w:rsid w:val="00A52CC8"/>
    <w:rsid w:val="00A53302"/>
    <w:rsid w:val="00A53383"/>
    <w:rsid w:val="00A53408"/>
    <w:rsid w:val="00A537E6"/>
    <w:rsid w:val="00A53920"/>
    <w:rsid w:val="00A53D99"/>
    <w:rsid w:val="00A53DBE"/>
    <w:rsid w:val="00A540CF"/>
    <w:rsid w:val="00A548C9"/>
    <w:rsid w:val="00A54BED"/>
    <w:rsid w:val="00A54FA3"/>
    <w:rsid w:val="00A5502A"/>
    <w:rsid w:val="00A550D1"/>
    <w:rsid w:val="00A5511A"/>
    <w:rsid w:val="00A5561A"/>
    <w:rsid w:val="00A5582A"/>
    <w:rsid w:val="00A56176"/>
    <w:rsid w:val="00A56A9D"/>
    <w:rsid w:val="00A56BC7"/>
    <w:rsid w:val="00A56FDE"/>
    <w:rsid w:val="00A57281"/>
    <w:rsid w:val="00A57326"/>
    <w:rsid w:val="00A5741E"/>
    <w:rsid w:val="00A579C2"/>
    <w:rsid w:val="00A57C56"/>
    <w:rsid w:val="00A57E21"/>
    <w:rsid w:val="00A57FB2"/>
    <w:rsid w:val="00A60126"/>
    <w:rsid w:val="00A6068C"/>
    <w:rsid w:val="00A61344"/>
    <w:rsid w:val="00A615F6"/>
    <w:rsid w:val="00A619A3"/>
    <w:rsid w:val="00A61A54"/>
    <w:rsid w:val="00A61DA3"/>
    <w:rsid w:val="00A62C9F"/>
    <w:rsid w:val="00A62F8C"/>
    <w:rsid w:val="00A63042"/>
    <w:rsid w:val="00A63149"/>
    <w:rsid w:val="00A6399F"/>
    <w:rsid w:val="00A63EDA"/>
    <w:rsid w:val="00A641BF"/>
    <w:rsid w:val="00A6475C"/>
    <w:rsid w:val="00A64B05"/>
    <w:rsid w:val="00A64E0E"/>
    <w:rsid w:val="00A658F0"/>
    <w:rsid w:val="00A65AE8"/>
    <w:rsid w:val="00A66345"/>
    <w:rsid w:val="00A666C7"/>
    <w:rsid w:val="00A66A49"/>
    <w:rsid w:val="00A66B85"/>
    <w:rsid w:val="00A66C20"/>
    <w:rsid w:val="00A677AC"/>
    <w:rsid w:val="00A677ED"/>
    <w:rsid w:val="00A70011"/>
    <w:rsid w:val="00A70139"/>
    <w:rsid w:val="00A705D8"/>
    <w:rsid w:val="00A70AD8"/>
    <w:rsid w:val="00A716E1"/>
    <w:rsid w:val="00A71AB2"/>
    <w:rsid w:val="00A71B44"/>
    <w:rsid w:val="00A71C36"/>
    <w:rsid w:val="00A721AF"/>
    <w:rsid w:val="00A721BA"/>
    <w:rsid w:val="00A7262A"/>
    <w:rsid w:val="00A72992"/>
    <w:rsid w:val="00A72AD6"/>
    <w:rsid w:val="00A72F31"/>
    <w:rsid w:val="00A7350E"/>
    <w:rsid w:val="00A73FA3"/>
    <w:rsid w:val="00A756FD"/>
    <w:rsid w:val="00A758C7"/>
    <w:rsid w:val="00A758CD"/>
    <w:rsid w:val="00A75ABF"/>
    <w:rsid w:val="00A75AC2"/>
    <w:rsid w:val="00A76073"/>
    <w:rsid w:val="00A7618A"/>
    <w:rsid w:val="00A767A3"/>
    <w:rsid w:val="00A76AFD"/>
    <w:rsid w:val="00A77349"/>
    <w:rsid w:val="00A778EA"/>
    <w:rsid w:val="00A779D8"/>
    <w:rsid w:val="00A77DD8"/>
    <w:rsid w:val="00A77FC8"/>
    <w:rsid w:val="00A80041"/>
    <w:rsid w:val="00A8008E"/>
    <w:rsid w:val="00A80168"/>
    <w:rsid w:val="00A80439"/>
    <w:rsid w:val="00A808EA"/>
    <w:rsid w:val="00A81429"/>
    <w:rsid w:val="00A81B51"/>
    <w:rsid w:val="00A81DCB"/>
    <w:rsid w:val="00A81E1A"/>
    <w:rsid w:val="00A828DF"/>
    <w:rsid w:val="00A82BB3"/>
    <w:rsid w:val="00A831AC"/>
    <w:rsid w:val="00A831FD"/>
    <w:rsid w:val="00A833C0"/>
    <w:rsid w:val="00A836DC"/>
    <w:rsid w:val="00A84B51"/>
    <w:rsid w:val="00A84FFF"/>
    <w:rsid w:val="00A86229"/>
    <w:rsid w:val="00A86599"/>
    <w:rsid w:val="00A868AE"/>
    <w:rsid w:val="00A86A06"/>
    <w:rsid w:val="00A877E2"/>
    <w:rsid w:val="00A87B98"/>
    <w:rsid w:val="00A87F13"/>
    <w:rsid w:val="00A900A0"/>
    <w:rsid w:val="00A903AF"/>
    <w:rsid w:val="00A90419"/>
    <w:rsid w:val="00A906D3"/>
    <w:rsid w:val="00A9071D"/>
    <w:rsid w:val="00A908FD"/>
    <w:rsid w:val="00A90E62"/>
    <w:rsid w:val="00A91B1A"/>
    <w:rsid w:val="00A91D62"/>
    <w:rsid w:val="00A91E80"/>
    <w:rsid w:val="00A92204"/>
    <w:rsid w:val="00A9272B"/>
    <w:rsid w:val="00A9354E"/>
    <w:rsid w:val="00A93630"/>
    <w:rsid w:val="00A93665"/>
    <w:rsid w:val="00A93C2F"/>
    <w:rsid w:val="00A94850"/>
    <w:rsid w:val="00A95A18"/>
    <w:rsid w:val="00A95E78"/>
    <w:rsid w:val="00A962ED"/>
    <w:rsid w:val="00A965E6"/>
    <w:rsid w:val="00A9684E"/>
    <w:rsid w:val="00A96C1D"/>
    <w:rsid w:val="00A96DEE"/>
    <w:rsid w:val="00A96E3C"/>
    <w:rsid w:val="00A96E43"/>
    <w:rsid w:val="00A96F22"/>
    <w:rsid w:val="00A97C94"/>
    <w:rsid w:val="00A97E48"/>
    <w:rsid w:val="00AA10F0"/>
    <w:rsid w:val="00AA185C"/>
    <w:rsid w:val="00AA1983"/>
    <w:rsid w:val="00AA1BF5"/>
    <w:rsid w:val="00AA24EB"/>
    <w:rsid w:val="00AA2700"/>
    <w:rsid w:val="00AA3B0E"/>
    <w:rsid w:val="00AA3F3E"/>
    <w:rsid w:val="00AA40F7"/>
    <w:rsid w:val="00AA4366"/>
    <w:rsid w:val="00AA43B7"/>
    <w:rsid w:val="00AA4707"/>
    <w:rsid w:val="00AA55FE"/>
    <w:rsid w:val="00AA63BA"/>
    <w:rsid w:val="00AA65DF"/>
    <w:rsid w:val="00AA715F"/>
    <w:rsid w:val="00AA7873"/>
    <w:rsid w:val="00AA7ED3"/>
    <w:rsid w:val="00AB00A9"/>
    <w:rsid w:val="00AB02C2"/>
    <w:rsid w:val="00AB0592"/>
    <w:rsid w:val="00AB0667"/>
    <w:rsid w:val="00AB0A6D"/>
    <w:rsid w:val="00AB0FEE"/>
    <w:rsid w:val="00AB100A"/>
    <w:rsid w:val="00AB1494"/>
    <w:rsid w:val="00AB173B"/>
    <w:rsid w:val="00AB1A77"/>
    <w:rsid w:val="00AB1D27"/>
    <w:rsid w:val="00AB1DE6"/>
    <w:rsid w:val="00AB26D2"/>
    <w:rsid w:val="00AB3265"/>
    <w:rsid w:val="00AB39B2"/>
    <w:rsid w:val="00AB3C0D"/>
    <w:rsid w:val="00AB3CCA"/>
    <w:rsid w:val="00AB4152"/>
    <w:rsid w:val="00AB465E"/>
    <w:rsid w:val="00AB4C16"/>
    <w:rsid w:val="00AB4D16"/>
    <w:rsid w:val="00AB5102"/>
    <w:rsid w:val="00AB5579"/>
    <w:rsid w:val="00AB6096"/>
    <w:rsid w:val="00AB7CAA"/>
    <w:rsid w:val="00AB7DC9"/>
    <w:rsid w:val="00AB7E67"/>
    <w:rsid w:val="00AC02EB"/>
    <w:rsid w:val="00AC0355"/>
    <w:rsid w:val="00AC053F"/>
    <w:rsid w:val="00AC05EB"/>
    <w:rsid w:val="00AC0A86"/>
    <w:rsid w:val="00AC0DD5"/>
    <w:rsid w:val="00AC1409"/>
    <w:rsid w:val="00AC1B72"/>
    <w:rsid w:val="00AC1BB3"/>
    <w:rsid w:val="00AC2426"/>
    <w:rsid w:val="00AC2480"/>
    <w:rsid w:val="00AC2933"/>
    <w:rsid w:val="00AC2997"/>
    <w:rsid w:val="00AC2E0E"/>
    <w:rsid w:val="00AC31BE"/>
    <w:rsid w:val="00AC325A"/>
    <w:rsid w:val="00AC3428"/>
    <w:rsid w:val="00AC36C2"/>
    <w:rsid w:val="00AC36E2"/>
    <w:rsid w:val="00AC3BC8"/>
    <w:rsid w:val="00AC3C12"/>
    <w:rsid w:val="00AC49C0"/>
    <w:rsid w:val="00AC4EFE"/>
    <w:rsid w:val="00AC5AE7"/>
    <w:rsid w:val="00AC5D1A"/>
    <w:rsid w:val="00AC61F0"/>
    <w:rsid w:val="00AC66C0"/>
    <w:rsid w:val="00AC6A0E"/>
    <w:rsid w:val="00AC71D6"/>
    <w:rsid w:val="00AC721D"/>
    <w:rsid w:val="00AC7332"/>
    <w:rsid w:val="00AC7E46"/>
    <w:rsid w:val="00AC7F38"/>
    <w:rsid w:val="00AD0325"/>
    <w:rsid w:val="00AD0356"/>
    <w:rsid w:val="00AD046B"/>
    <w:rsid w:val="00AD06CD"/>
    <w:rsid w:val="00AD0738"/>
    <w:rsid w:val="00AD0CA7"/>
    <w:rsid w:val="00AD0D13"/>
    <w:rsid w:val="00AD13E0"/>
    <w:rsid w:val="00AD1509"/>
    <w:rsid w:val="00AD1B12"/>
    <w:rsid w:val="00AD1DF2"/>
    <w:rsid w:val="00AD23C5"/>
    <w:rsid w:val="00AD249E"/>
    <w:rsid w:val="00AD2BAE"/>
    <w:rsid w:val="00AD3083"/>
    <w:rsid w:val="00AD4285"/>
    <w:rsid w:val="00AD44E7"/>
    <w:rsid w:val="00AD4606"/>
    <w:rsid w:val="00AD4E67"/>
    <w:rsid w:val="00AD5A7D"/>
    <w:rsid w:val="00AD6257"/>
    <w:rsid w:val="00AD71D7"/>
    <w:rsid w:val="00AD7283"/>
    <w:rsid w:val="00AD73FE"/>
    <w:rsid w:val="00AD7E79"/>
    <w:rsid w:val="00AD7F32"/>
    <w:rsid w:val="00AE04C3"/>
    <w:rsid w:val="00AE0A01"/>
    <w:rsid w:val="00AE0E0B"/>
    <w:rsid w:val="00AE0EC9"/>
    <w:rsid w:val="00AE15AD"/>
    <w:rsid w:val="00AE18B2"/>
    <w:rsid w:val="00AE213B"/>
    <w:rsid w:val="00AE22A6"/>
    <w:rsid w:val="00AE2528"/>
    <w:rsid w:val="00AE346C"/>
    <w:rsid w:val="00AE3628"/>
    <w:rsid w:val="00AE3C3D"/>
    <w:rsid w:val="00AE3DA3"/>
    <w:rsid w:val="00AE3E6F"/>
    <w:rsid w:val="00AE3EE8"/>
    <w:rsid w:val="00AE40AC"/>
    <w:rsid w:val="00AE470E"/>
    <w:rsid w:val="00AE53A9"/>
    <w:rsid w:val="00AE5518"/>
    <w:rsid w:val="00AE56F4"/>
    <w:rsid w:val="00AE5A27"/>
    <w:rsid w:val="00AE5EED"/>
    <w:rsid w:val="00AE5FB3"/>
    <w:rsid w:val="00AE62A0"/>
    <w:rsid w:val="00AE6426"/>
    <w:rsid w:val="00AE6981"/>
    <w:rsid w:val="00AE6B36"/>
    <w:rsid w:val="00AE7019"/>
    <w:rsid w:val="00AF05C0"/>
    <w:rsid w:val="00AF065C"/>
    <w:rsid w:val="00AF098C"/>
    <w:rsid w:val="00AF0EE2"/>
    <w:rsid w:val="00AF1520"/>
    <w:rsid w:val="00AF193A"/>
    <w:rsid w:val="00AF202F"/>
    <w:rsid w:val="00AF21AA"/>
    <w:rsid w:val="00AF21CB"/>
    <w:rsid w:val="00AF21D8"/>
    <w:rsid w:val="00AF21F7"/>
    <w:rsid w:val="00AF27C8"/>
    <w:rsid w:val="00AF337C"/>
    <w:rsid w:val="00AF3A5B"/>
    <w:rsid w:val="00AF3C03"/>
    <w:rsid w:val="00AF3D9D"/>
    <w:rsid w:val="00AF4EF5"/>
    <w:rsid w:val="00AF5AFB"/>
    <w:rsid w:val="00AF644F"/>
    <w:rsid w:val="00AF6472"/>
    <w:rsid w:val="00AF64C1"/>
    <w:rsid w:val="00AF68ED"/>
    <w:rsid w:val="00AF6936"/>
    <w:rsid w:val="00AF6E4C"/>
    <w:rsid w:val="00AF70DD"/>
    <w:rsid w:val="00AF7130"/>
    <w:rsid w:val="00AF72E6"/>
    <w:rsid w:val="00B00180"/>
    <w:rsid w:val="00B00493"/>
    <w:rsid w:val="00B0078D"/>
    <w:rsid w:val="00B00A0D"/>
    <w:rsid w:val="00B011D0"/>
    <w:rsid w:val="00B01967"/>
    <w:rsid w:val="00B01EF0"/>
    <w:rsid w:val="00B021D9"/>
    <w:rsid w:val="00B022F3"/>
    <w:rsid w:val="00B03132"/>
    <w:rsid w:val="00B03328"/>
    <w:rsid w:val="00B0340E"/>
    <w:rsid w:val="00B0370D"/>
    <w:rsid w:val="00B04A27"/>
    <w:rsid w:val="00B05067"/>
    <w:rsid w:val="00B055EE"/>
    <w:rsid w:val="00B057E4"/>
    <w:rsid w:val="00B06030"/>
    <w:rsid w:val="00B06458"/>
    <w:rsid w:val="00B06668"/>
    <w:rsid w:val="00B066B4"/>
    <w:rsid w:val="00B06F4F"/>
    <w:rsid w:val="00B07320"/>
    <w:rsid w:val="00B07676"/>
    <w:rsid w:val="00B077CE"/>
    <w:rsid w:val="00B07975"/>
    <w:rsid w:val="00B07A45"/>
    <w:rsid w:val="00B07B27"/>
    <w:rsid w:val="00B07F53"/>
    <w:rsid w:val="00B10606"/>
    <w:rsid w:val="00B10A04"/>
    <w:rsid w:val="00B11513"/>
    <w:rsid w:val="00B11720"/>
    <w:rsid w:val="00B1177F"/>
    <w:rsid w:val="00B11D1C"/>
    <w:rsid w:val="00B12280"/>
    <w:rsid w:val="00B12B04"/>
    <w:rsid w:val="00B12D3C"/>
    <w:rsid w:val="00B1350C"/>
    <w:rsid w:val="00B13519"/>
    <w:rsid w:val="00B14441"/>
    <w:rsid w:val="00B14603"/>
    <w:rsid w:val="00B14AAE"/>
    <w:rsid w:val="00B14BAE"/>
    <w:rsid w:val="00B14C87"/>
    <w:rsid w:val="00B156C0"/>
    <w:rsid w:val="00B158A9"/>
    <w:rsid w:val="00B15B8B"/>
    <w:rsid w:val="00B15D3C"/>
    <w:rsid w:val="00B15DFD"/>
    <w:rsid w:val="00B16205"/>
    <w:rsid w:val="00B16489"/>
    <w:rsid w:val="00B164E3"/>
    <w:rsid w:val="00B165F6"/>
    <w:rsid w:val="00B168E0"/>
    <w:rsid w:val="00B16C7C"/>
    <w:rsid w:val="00B1768F"/>
    <w:rsid w:val="00B1788B"/>
    <w:rsid w:val="00B17D83"/>
    <w:rsid w:val="00B17E94"/>
    <w:rsid w:val="00B17FEC"/>
    <w:rsid w:val="00B200CD"/>
    <w:rsid w:val="00B20757"/>
    <w:rsid w:val="00B2152E"/>
    <w:rsid w:val="00B21984"/>
    <w:rsid w:val="00B2215B"/>
    <w:rsid w:val="00B22601"/>
    <w:rsid w:val="00B23168"/>
    <w:rsid w:val="00B23D21"/>
    <w:rsid w:val="00B24130"/>
    <w:rsid w:val="00B24380"/>
    <w:rsid w:val="00B2446D"/>
    <w:rsid w:val="00B24D75"/>
    <w:rsid w:val="00B24F55"/>
    <w:rsid w:val="00B258ED"/>
    <w:rsid w:val="00B25CC7"/>
    <w:rsid w:val="00B25D3C"/>
    <w:rsid w:val="00B25F6B"/>
    <w:rsid w:val="00B264A1"/>
    <w:rsid w:val="00B269F4"/>
    <w:rsid w:val="00B26C4C"/>
    <w:rsid w:val="00B26C4E"/>
    <w:rsid w:val="00B26EE7"/>
    <w:rsid w:val="00B276AE"/>
    <w:rsid w:val="00B3005B"/>
    <w:rsid w:val="00B30103"/>
    <w:rsid w:val="00B30950"/>
    <w:rsid w:val="00B30A4A"/>
    <w:rsid w:val="00B30E31"/>
    <w:rsid w:val="00B3125D"/>
    <w:rsid w:val="00B31292"/>
    <w:rsid w:val="00B315C3"/>
    <w:rsid w:val="00B315F5"/>
    <w:rsid w:val="00B31771"/>
    <w:rsid w:val="00B31BE9"/>
    <w:rsid w:val="00B32280"/>
    <w:rsid w:val="00B323A3"/>
    <w:rsid w:val="00B326BD"/>
    <w:rsid w:val="00B3286A"/>
    <w:rsid w:val="00B32DDE"/>
    <w:rsid w:val="00B32E6F"/>
    <w:rsid w:val="00B33128"/>
    <w:rsid w:val="00B34703"/>
    <w:rsid w:val="00B34ABD"/>
    <w:rsid w:val="00B34C39"/>
    <w:rsid w:val="00B34E27"/>
    <w:rsid w:val="00B35256"/>
    <w:rsid w:val="00B35497"/>
    <w:rsid w:val="00B3572D"/>
    <w:rsid w:val="00B36777"/>
    <w:rsid w:val="00B36AE9"/>
    <w:rsid w:val="00B36B70"/>
    <w:rsid w:val="00B36EEE"/>
    <w:rsid w:val="00B37437"/>
    <w:rsid w:val="00B37801"/>
    <w:rsid w:val="00B3792D"/>
    <w:rsid w:val="00B37A82"/>
    <w:rsid w:val="00B37D55"/>
    <w:rsid w:val="00B40367"/>
    <w:rsid w:val="00B40D3E"/>
    <w:rsid w:val="00B4173C"/>
    <w:rsid w:val="00B41864"/>
    <w:rsid w:val="00B418F5"/>
    <w:rsid w:val="00B41AE9"/>
    <w:rsid w:val="00B41C9F"/>
    <w:rsid w:val="00B41E6B"/>
    <w:rsid w:val="00B42E90"/>
    <w:rsid w:val="00B43315"/>
    <w:rsid w:val="00B433C0"/>
    <w:rsid w:val="00B43559"/>
    <w:rsid w:val="00B43834"/>
    <w:rsid w:val="00B43990"/>
    <w:rsid w:val="00B43A92"/>
    <w:rsid w:val="00B44163"/>
    <w:rsid w:val="00B4433F"/>
    <w:rsid w:val="00B44594"/>
    <w:rsid w:val="00B44945"/>
    <w:rsid w:val="00B44947"/>
    <w:rsid w:val="00B4516B"/>
    <w:rsid w:val="00B46201"/>
    <w:rsid w:val="00B46417"/>
    <w:rsid w:val="00B46AAA"/>
    <w:rsid w:val="00B46C48"/>
    <w:rsid w:val="00B46CB8"/>
    <w:rsid w:val="00B47985"/>
    <w:rsid w:val="00B47988"/>
    <w:rsid w:val="00B47E64"/>
    <w:rsid w:val="00B47F1F"/>
    <w:rsid w:val="00B501DF"/>
    <w:rsid w:val="00B50646"/>
    <w:rsid w:val="00B51196"/>
    <w:rsid w:val="00B51936"/>
    <w:rsid w:val="00B51A08"/>
    <w:rsid w:val="00B51A12"/>
    <w:rsid w:val="00B51ACD"/>
    <w:rsid w:val="00B51F1B"/>
    <w:rsid w:val="00B51F47"/>
    <w:rsid w:val="00B529AD"/>
    <w:rsid w:val="00B52BB7"/>
    <w:rsid w:val="00B52E9C"/>
    <w:rsid w:val="00B52F57"/>
    <w:rsid w:val="00B53334"/>
    <w:rsid w:val="00B53509"/>
    <w:rsid w:val="00B535D7"/>
    <w:rsid w:val="00B536A5"/>
    <w:rsid w:val="00B53BA7"/>
    <w:rsid w:val="00B542E3"/>
    <w:rsid w:val="00B554DD"/>
    <w:rsid w:val="00B55C94"/>
    <w:rsid w:val="00B56ECD"/>
    <w:rsid w:val="00B571D8"/>
    <w:rsid w:val="00B57417"/>
    <w:rsid w:val="00B57691"/>
    <w:rsid w:val="00B576C6"/>
    <w:rsid w:val="00B577C4"/>
    <w:rsid w:val="00B57A22"/>
    <w:rsid w:val="00B57CB7"/>
    <w:rsid w:val="00B57F3D"/>
    <w:rsid w:val="00B601A9"/>
    <w:rsid w:val="00B60376"/>
    <w:rsid w:val="00B60983"/>
    <w:rsid w:val="00B60E67"/>
    <w:rsid w:val="00B61096"/>
    <w:rsid w:val="00B61326"/>
    <w:rsid w:val="00B61AD5"/>
    <w:rsid w:val="00B62C35"/>
    <w:rsid w:val="00B62F58"/>
    <w:rsid w:val="00B6304F"/>
    <w:rsid w:val="00B631B1"/>
    <w:rsid w:val="00B63746"/>
    <w:rsid w:val="00B63996"/>
    <w:rsid w:val="00B63BC2"/>
    <w:rsid w:val="00B641E8"/>
    <w:rsid w:val="00B6420A"/>
    <w:rsid w:val="00B646BB"/>
    <w:rsid w:val="00B64C2B"/>
    <w:rsid w:val="00B64D22"/>
    <w:rsid w:val="00B6515F"/>
    <w:rsid w:val="00B65194"/>
    <w:rsid w:val="00B658A6"/>
    <w:rsid w:val="00B66140"/>
    <w:rsid w:val="00B669C6"/>
    <w:rsid w:val="00B67357"/>
    <w:rsid w:val="00B678C8"/>
    <w:rsid w:val="00B67AB7"/>
    <w:rsid w:val="00B67C4B"/>
    <w:rsid w:val="00B700A1"/>
    <w:rsid w:val="00B7032B"/>
    <w:rsid w:val="00B7054F"/>
    <w:rsid w:val="00B705C0"/>
    <w:rsid w:val="00B708EF"/>
    <w:rsid w:val="00B70A68"/>
    <w:rsid w:val="00B70E0E"/>
    <w:rsid w:val="00B70F44"/>
    <w:rsid w:val="00B71365"/>
    <w:rsid w:val="00B71B41"/>
    <w:rsid w:val="00B71D9A"/>
    <w:rsid w:val="00B71F7A"/>
    <w:rsid w:val="00B7203B"/>
    <w:rsid w:val="00B72521"/>
    <w:rsid w:val="00B72819"/>
    <w:rsid w:val="00B72906"/>
    <w:rsid w:val="00B72913"/>
    <w:rsid w:val="00B7298B"/>
    <w:rsid w:val="00B72AD8"/>
    <w:rsid w:val="00B73130"/>
    <w:rsid w:val="00B7331B"/>
    <w:rsid w:val="00B74344"/>
    <w:rsid w:val="00B74837"/>
    <w:rsid w:val="00B74936"/>
    <w:rsid w:val="00B74A74"/>
    <w:rsid w:val="00B74D5C"/>
    <w:rsid w:val="00B752A4"/>
    <w:rsid w:val="00B75380"/>
    <w:rsid w:val="00B753B2"/>
    <w:rsid w:val="00B75646"/>
    <w:rsid w:val="00B75745"/>
    <w:rsid w:val="00B76D2F"/>
    <w:rsid w:val="00B77101"/>
    <w:rsid w:val="00B77177"/>
    <w:rsid w:val="00B773B4"/>
    <w:rsid w:val="00B77D13"/>
    <w:rsid w:val="00B77E8E"/>
    <w:rsid w:val="00B77F6C"/>
    <w:rsid w:val="00B8163F"/>
    <w:rsid w:val="00B81C26"/>
    <w:rsid w:val="00B81EB8"/>
    <w:rsid w:val="00B81FCE"/>
    <w:rsid w:val="00B821D2"/>
    <w:rsid w:val="00B8230B"/>
    <w:rsid w:val="00B823EB"/>
    <w:rsid w:val="00B82AB5"/>
    <w:rsid w:val="00B8415B"/>
    <w:rsid w:val="00B8443A"/>
    <w:rsid w:val="00B847E3"/>
    <w:rsid w:val="00B85423"/>
    <w:rsid w:val="00B855FA"/>
    <w:rsid w:val="00B8585F"/>
    <w:rsid w:val="00B85B85"/>
    <w:rsid w:val="00B85D47"/>
    <w:rsid w:val="00B86411"/>
    <w:rsid w:val="00B86726"/>
    <w:rsid w:val="00B86C0B"/>
    <w:rsid w:val="00B86D81"/>
    <w:rsid w:val="00B86F96"/>
    <w:rsid w:val="00B8702E"/>
    <w:rsid w:val="00B878D3"/>
    <w:rsid w:val="00B87F95"/>
    <w:rsid w:val="00B90269"/>
    <w:rsid w:val="00B90486"/>
    <w:rsid w:val="00B90E4D"/>
    <w:rsid w:val="00B90FBA"/>
    <w:rsid w:val="00B9106D"/>
    <w:rsid w:val="00B9129B"/>
    <w:rsid w:val="00B91461"/>
    <w:rsid w:val="00B91B0A"/>
    <w:rsid w:val="00B91EC8"/>
    <w:rsid w:val="00B92853"/>
    <w:rsid w:val="00B933C4"/>
    <w:rsid w:val="00B9357C"/>
    <w:rsid w:val="00B93715"/>
    <w:rsid w:val="00B938A8"/>
    <w:rsid w:val="00B9397D"/>
    <w:rsid w:val="00B93A47"/>
    <w:rsid w:val="00B93CB9"/>
    <w:rsid w:val="00B942D3"/>
    <w:rsid w:val="00B95186"/>
    <w:rsid w:val="00B954CD"/>
    <w:rsid w:val="00B9553B"/>
    <w:rsid w:val="00B958CA"/>
    <w:rsid w:val="00B95940"/>
    <w:rsid w:val="00B95F40"/>
    <w:rsid w:val="00B9686C"/>
    <w:rsid w:val="00B96BD4"/>
    <w:rsid w:val="00B971D3"/>
    <w:rsid w:val="00B9724D"/>
    <w:rsid w:val="00B974FC"/>
    <w:rsid w:val="00B977E2"/>
    <w:rsid w:val="00B97F54"/>
    <w:rsid w:val="00B97FF8"/>
    <w:rsid w:val="00BA0607"/>
    <w:rsid w:val="00BA0916"/>
    <w:rsid w:val="00BA0A3B"/>
    <w:rsid w:val="00BA11F1"/>
    <w:rsid w:val="00BA1893"/>
    <w:rsid w:val="00BA246E"/>
    <w:rsid w:val="00BA287A"/>
    <w:rsid w:val="00BA2B14"/>
    <w:rsid w:val="00BA2BB5"/>
    <w:rsid w:val="00BA2EAB"/>
    <w:rsid w:val="00BA3399"/>
    <w:rsid w:val="00BA3FE8"/>
    <w:rsid w:val="00BA4020"/>
    <w:rsid w:val="00BA42D0"/>
    <w:rsid w:val="00BA6286"/>
    <w:rsid w:val="00BA6801"/>
    <w:rsid w:val="00BA7371"/>
    <w:rsid w:val="00BA7A0C"/>
    <w:rsid w:val="00BB008E"/>
    <w:rsid w:val="00BB049A"/>
    <w:rsid w:val="00BB0916"/>
    <w:rsid w:val="00BB0B1B"/>
    <w:rsid w:val="00BB1026"/>
    <w:rsid w:val="00BB1615"/>
    <w:rsid w:val="00BB1FF0"/>
    <w:rsid w:val="00BB238B"/>
    <w:rsid w:val="00BB26C8"/>
    <w:rsid w:val="00BB2DDE"/>
    <w:rsid w:val="00BB3737"/>
    <w:rsid w:val="00BB3766"/>
    <w:rsid w:val="00BB3781"/>
    <w:rsid w:val="00BB4108"/>
    <w:rsid w:val="00BB4796"/>
    <w:rsid w:val="00BB47F3"/>
    <w:rsid w:val="00BB4B56"/>
    <w:rsid w:val="00BB4C27"/>
    <w:rsid w:val="00BB531A"/>
    <w:rsid w:val="00BB5C4E"/>
    <w:rsid w:val="00BB604B"/>
    <w:rsid w:val="00BB68FE"/>
    <w:rsid w:val="00BB6F80"/>
    <w:rsid w:val="00BB7673"/>
    <w:rsid w:val="00BB7C89"/>
    <w:rsid w:val="00BC02C4"/>
    <w:rsid w:val="00BC066E"/>
    <w:rsid w:val="00BC0814"/>
    <w:rsid w:val="00BC0B26"/>
    <w:rsid w:val="00BC0CEB"/>
    <w:rsid w:val="00BC107B"/>
    <w:rsid w:val="00BC1610"/>
    <w:rsid w:val="00BC1EE0"/>
    <w:rsid w:val="00BC1FAF"/>
    <w:rsid w:val="00BC2368"/>
    <w:rsid w:val="00BC27C9"/>
    <w:rsid w:val="00BC3E2C"/>
    <w:rsid w:val="00BC4078"/>
    <w:rsid w:val="00BC442E"/>
    <w:rsid w:val="00BC44C9"/>
    <w:rsid w:val="00BC4716"/>
    <w:rsid w:val="00BC4809"/>
    <w:rsid w:val="00BC49B7"/>
    <w:rsid w:val="00BC4A4F"/>
    <w:rsid w:val="00BC4EEB"/>
    <w:rsid w:val="00BC508B"/>
    <w:rsid w:val="00BC519F"/>
    <w:rsid w:val="00BC64DC"/>
    <w:rsid w:val="00BC6827"/>
    <w:rsid w:val="00BC6C71"/>
    <w:rsid w:val="00BC6EE6"/>
    <w:rsid w:val="00BC7576"/>
    <w:rsid w:val="00BD08C2"/>
    <w:rsid w:val="00BD12F8"/>
    <w:rsid w:val="00BD15D2"/>
    <w:rsid w:val="00BD1989"/>
    <w:rsid w:val="00BD1F6A"/>
    <w:rsid w:val="00BD2E8C"/>
    <w:rsid w:val="00BD3339"/>
    <w:rsid w:val="00BD4133"/>
    <w:rsid w:val="00BD426E"/>
    <w:rsid w:val="00BD4B38"/>
    <w:rsid w:val="00BD544B"/>
    <w:rsid w:val="00BD590C"/>
    <w:rsid w:val="00BD61B3"/>
    <w:rsid w:val="00BD6443"/>
    <w:rsid w:val="00BD6D6C"/>
    <w:rsid w:val="00BD72BD"/>
    <w:rsid w:val="00BD7922"/>
    <w:rsid w:val="00BD7C60"/>
    <w:rsid w:val="00BE0530"/>
    <w:rsid w:val="00BE064E"/>
    <w:rsid w:val="00BE06D4"/>
    <w:rsid w:val="00BE0B2F"/>
    <w:rsid w:val="00BE0CD5"/>
    <w:rsid w:val="00BE0F7F"/>
    <w:rsid w:val="00BE0F97"/>
    <w:rsid w:val="00BE13A9"/>
    <w:rsid w:val="00BE1BB6"/>
    <w:rsid w:val="00BE1D65"/>
    <w:rsid w:val="00BE1F86"/>
    <w:rsid w:val="00BE22B5"/>
    <w:rsid w:val="00BE232A"/>
    <w:rsid w:val="00BE24F4"/>
    <w:rsid w:val="00BE262D"/>
    <w:rsid w:val="00BE2C39"/>
    <w:rsid w:val="00BE2CD3"/>
    <w:rsid w:val="00BE3411"/>
    <w:rsid w:val="00BE3BB8"/>
    <w:rsid w:val="00BE3EFB"/>
    <w:rsid w:val="00BE4770"/>
    <w:rsid w:val="00BE5468"/>
    <w:rsid w:val="00BE6984"/>
    <w:rsid w:val="00BE7392"/>
    <w:rsid w:val="00BE7696"/>
    <w:rsid w:val="00BE7A17"/>
    <w:rsid w:val="00BE7C93"/>
    <w:rsid w:val="00BF0484"/>
    <w:rsid w:val="00BF06D8"/>
    <w:rsid w:val="00BF0B64"/>
    <w:rsid w:val="00BF0D57"/>
    <w:rsid w:val="00BF0E7E"/>
    <w:rsid w:val="00BF1981"/>
    <w:rsid w:val="00BF2387"/>
    <w:rsid w:val="00BF427D"/>
    <w:rsid w:val="00BF468F"/>
    <w:rsid w:val="00BF46C1"/>
    <w:rsid w:val="00BF4771"/>
    <w:rsid w:val="00BF4985"/>
    <w:rsid w:val="00BF4D9D"/>
    <w:rsid w:val="00BF5B27"/>
    <w:rsid w:val="00BF5D42"/>
    <w:rsid w:val="00BF5E81"/>
    <w:rsid w:val="00BF5F2F"/>
    <w:rsid w:val="00BF604C"/>
    <w:rsid w:val="00BF638A"/>
    <w:rsid w:val="00BF7589"/>
    <w:rsid w:val="00BF7B6D"/>
    <w:rsid w:val="00C000BD"/>
    <w:rsid w:val="00C009FE"/>
    <w:rsid w:val="00C00B08"/>
    <w:rsid w:val="00C013BB"/>
    <w:rsid w:val="00C013F2"/>
    <w:rsid w:val="00C0189F"/>
    <w:rsid w:val="00C02026"/>
    <w:rsid w:val="00C021C3"/>
    <w:rsid w:val="00C022F9"/>
    <w:rsid w:val="00C02510"/>
    <w:rsid w:val="00C02999"/>
    <w:rsid w:val="00C02C27"/>
    <w:rsid w:val="00C0307C"/>
    <w:rsid w:val="00C033AE"/>
    <w:rsid w:val="00C0391E"/>
    <w:rsid w:val="00C039B9"/>
    <w:rsid w:val="00C039CE"/>
    <w:rsid w:val="00C043C3"/>
    <w:rsid w:val="00C04861"/>
    <w:rsid w:val="00C055C3"/>
    <w:rsid w:val="00C059F7"/>
    <w:rsid w:val="00C05D23"/>
    <w:rsid w:val="00C067E8"/>
    <w:rsid w:val="00C07A3E"/>
    <w:rsid w:val="00C108E8"/>
    <w:rsid w:val="00C10BB8"/>
    <w:rsid w:val="00C11022"/>
    <w:rsid w:val="00C116B6"/>
    <w:rsid w:val="00C119BB"/>
    <w:rsid w:val="00C12672"/>
    <w:rsid w:val="00C12CFB"/>
    <w:rsid w:val="00C12FAA"/>
    <w:rsid w:val="00C13066"/>
    <w:rsid w:val="00C131A0"/>
    <w:rsid w:val="00C134CB"/>
    <w:rsid w:val="00C1366B"/>
    <w:rsid w:val="00C13A79"/>
    <w:rsid w:val="00C13BB0"/>
    <w:rsid w:val="00C13DAA"/>
    <w:rsid w:val="00C14797"/>
    <w:rsid w:val="00C149EF"/>
    <w:rsid w:val="00C14C15"/>
    <w:rsid w:val="00C14D78"/>
    <w:rsid w:val="00C1503C"/>
    <w:rsid w:val="00C1504C"/>
    <w:rsid w:val="00C153A5"/>
    <w:rsid w:val="00C157F7"/>
    <w:rsid w:val="00C1634D"/>
    <w:rsid w:val="00C163AA"/>
    <w:rsid w:val="00C167C4"/>
    <w:rsid w:val="00C16A18"/>
    <w:rsid w:val="00C17314"/>
    <w:rsid w:val="00C17E44"/>
    <w:rsid w:val="00C20C25"/>
    <w:rsid w:val="00C21290"/>
    <w:rsid w:val="00C21742"/>
    <w:rsid w:val="00C21760"/>
    <w:rsid w:val="00C21767"/>
    <w:rsid w:val="00C21A03"/>
    <w:rsid w:val="00C226DF"/>
    <w:rsid w:val="00C229A0"/>
    <w:rsid w:val="00C22B05"/>
    <w:rsid w:val="00C22CBA"/>
    <w:rsid w:val="00C22F60"/>
    <w:rsid w:val="00C22FC5"/>
    <w:rsid w:val="00C2398B"/>
    <w:rsid w:val="00C23CED"/>
    <w:rsid w:val="00C241CF"/>
    <w:rsid w:val="00C2461C"/>
    <w:rsid w:val="00C2469E"/>
    <w:rsid w:val="00C24C53"/>
    <w:rsid w:val="00C24FE6"/>
    <w:rsid w:val="00C25ADA"/>
    <w:rsid w:val="00C25FF6"/>
    <w:rsid w:val="00C261C1"/>
    <w:rsid w:val="00C2677D"/>
    <w:rsid w:val="00C26A4D"/>
    <w:rsid w:val="00C3063D"/>
    <w:rsid w:val="00C306CF"/>
    <w:rsid w:val="00C30794"/>
    <w:rsid w:val="00C31550"/>
    <w:rsid w:val="00C31C41"/>
    <w:rsid w:val="00C31EA0"/>
    <w:rsid w:val="00C3205C"/>
    <w:rsid w:val="00C325B7"/>
    <w:rsid w:val="00C32A62"/>
    <w:rsid w:val="00C330D5"/>
    <w:rsid w:val="00C33594"/>
    <w:rsid w:val="00C33612"/>
    <w:rsid w:val="00C33981"/>
    <w:rsid w:val="00C33DC7"/>
    <w:rsid w:val="00C3421D"/>
    <w:rsid w:val="00C3423F"/>
    <w:rsid w:val="00C34F2C"/>
    <w:rsid w:val="00C34F99"/>
    <w:rsid w:val="00C35292"/>
    <w:rsid w:val="00C358E7"/>
    <w:rsid w:val="00C358FF"/>
    <w:rsid w:val="00C35A89"/>
    <w:rsid w:val="00C35DB6"/>
    <w:rsid w:val="00C3602A"/>
    <w:rsid w:val="00C364FE"/>
    <w:rsid w:val="00C36A07"/>
    <w:rsid w:val="00C36BA7"/>
    <w:rsid w:val="00C36E04"/>
    <w:rsid w:val="00C37C84"/>
    <w:rsid w:val="00C37EB7"/>
    <w:rsid w:val="00C4036B"/>
    <w:rsid w:val="00C40C68"/>
    <w:rsid w:val="00C40F44"/>
    <w:rsid w:val="00C41191"/>
    <w:rsid w:val="00C41411"/>
    <w:rsid w:val="00C41A8C"/>
    <w:rsid w:val="00C41F2B"/>
    <w:rsid w:val="00C42405"/>
    <w:rsid w:val="00C43145"/>
    <w:rsid w:val="00C43256"/>
    <w:rsid w:val="00C43DE9"/>
    <w:rsid w:val="00C43F09"/>
    <w:rsid w:val="00C43F1D"/>
    <w:rsid w:val="00C4454A"/>
    <w:rsid w:val="00C44D66"/>
    <w:rsid w:val="00C44E46"/>
    <w:rsid w:val="00C452BE"/>
    <w:rsid w:val="00C4548D"/>
    <w:rsid w:val="00C458FE"/>
    <w:rsid w:val="00C45D77"/>
    <w:rsid w:val="00C461CC"/>
    <w:rsid w:val="00C4635A"/>
    <w:rsid w:val="00C46BC9"/>
    <w:rsid w:val="00C46CC5"/>
    <w:rsid w:val="00C46E0C"/>
    <w:rsid w:val="00C46E96"/>
    <w:rsid w:val="00C46F59"/>
    <w:rsid w:val="00C46FC3"/>
    <w:rsid w:val="00C472DD"/>
    <w:rsid w:val="00C472F0"/>
    <w:rsid w:val="00C47A76"/>
    <w:rsid w:val="00C47EC7"/>
    <w:rsid w:val="00C5059C"/>
    <w:rsid w:val="00C5075B"/>
    <w:rsid w:val="00C509E2"/>
    <w:rsid w:val="00C50AEB"/>
    <w:rsid w:val="00C516DD"/>
    <w:rsid w:val="00C51962"/>
    <w:rsid w:val="00C5208A"/>
    <w:rsid w:val="00C52524"/>
    <w:rsid w:val="00C529A2"/>
    <w:rsid w:val="00C52E34"/>
    <w:rsid w:val="00C531CE"/>
    <w:rsid w:val="00C5340C"/>
    <w:rsid w:val="00C53845"/>
    <w:rsid w:val="00C53976"/>
    <w:rsid w:val="00C5422D"/>
    <w:rsid w:val="00C543EA"/>
    <w:rsid w:val="00C54840"/>
    <w:rsid w:val="00C5503F"/>
    <w:rsid w:val="00C561F8"/>
    <w:rsid w:val="00C564D7"/>
    <w:rsid w:val="00C56D08"/>
    <w:rsid w:val="00C57BAC"/>
    <w:rsid w:val="00C57E20"/>
    <w:rsid w:val="00C57EBB"/>
    <w:rsid w:val="00C607BA"/>
    <w:rsid w:val="00C607C7"/>
    <w:rsid w:val="00C609C4"/>
    <w:rsid w:val="00C61B83"/>
    <w:rsid w:val="00C61B91"/>
    <w:rsid w:val="00C61E26"/>
    <w:rsid w:val="00C62080"/>
    <w:rsid w:val="00C6212E"/>
    <w:rsid w:val="00C62715"/>
    <w:rsid w:val="00C62779"/>
    <w:rsid w:val="00C627E7"/>
    <w:rsid w:val="00C6290E"/>
    <w:rsid w:val="00C62FC0"/>
    <w:rsid w:val="00C6376B"/>
    <w:rsid w:val="00C63BCE"/>
    <w:rsid w:val="00C63DBC"/>
    <w:rsid w:val="00C653B1"/>
    <w:rsid w:val="00C655D0"/>
    <w:rsid w:val="00C65762"/>
    <w:rsid w:val="00C66001"/>
    <w:rsid w:val="00C660A2"/>
    <w:rsid w:val="00C66420"/>
    <w:rsid w:val="00C666EB"/>
    <w:rsid w:val="00C66B5E"/>
    <w:rsid w:val="00C66F76"/>
    <w:rsid w:val="00C674FC"/>
    <w:rsid w:val="00C67CD5"/>
    <w:rsid w:val="00C70056"/>
    <w:rsid w:val="00C7044A"/>
    <w:rsid w:val="00C704BF"/>
    <w:rsid w:val="00C706BA"/>
    <w:rsid w:val="00C70C2E"/>
    <w:rsid w:val="00C70EEB"/>
    <w:rsid w:val="00C71382"/>
    <w:rsid w:val="00C71894"/>
    <w:rsid w:val="00C71A2C"/>
    <w:rsid w:val="00C71E92"/>
    <w:rsid w:val="00C721D5"/>
    <w:rsid w:val="00C72519"/>
    <w:rsid w:val="00C72726"/>
    <w:rsid w:val="00C72DCE"/>
    <w:rsid w:val="00C72FC6"/>
    <w:rsid w:val="00C7327B"/>
    <w:rsid w:val="00C7392B"/>
    <w:rsid w:val="00C73956"/>
    <w:rsid w:val="00C73A45"/>
    <w:rsid w:val="00C73C7E"/>
    <w:rsid w:val="00C73FBB"/>
    <w:rsid w:val="00C74154"/>
    <w:rsid w:val="00C742A2"/>
    <w:rsid w:val="00C74A46"/>
    <w:rsid w:val="00C74B03"/>
    <w:rsid w:val="00C7516A"/>
    <w:rsid w:val="00C7554D"/>
    <w:rsid w:val="00C75CC6"/>
    <w:rsid w:val="00C7603E"/>
    <w:rsid w:val="00C76B33"/>
    <w:rsid w:val="00C7701B"/>
    <w:rsid w:val="00C770E8"/>
    <w:rsid w:val="00C77502"/>
    <w:rsid w:val="00C77511"/>
    <w:rsid w:val="00C775BF"/>
    <w:rsid w:val="00C7760C"/>
    <w:rsid w:val="00C77757"/>
    <w:rsid w:val="00C777B1"/>
    <w:rsid w:val="00C77A18"/>
    <w:rsid w:val="00C77BF4"/>
    <w:rsid w:val="00C80441"/>
    <w:rsid w:val="00C80562"/>
    <w:rsid w:val="00C80712"/>
    <w:rsid w:val="00C810B1"/>
    <w:rsid w:val="00C81FD6"/>
    <w:rsid w:val="00C82C08"/>
    <w:rsid w:val="00C834F7"/>
    <w:rsid w:val="00C83751"/>
    <w:rsid w:val="00C837AB"/>
    <w:rsid w:val="00C83A33"/>
    <w:rsid w:val="00C83CF0"/>
    <w:rsid w:val="00C83EA9"/>
    <w:rsid w:val="00C8410C"/>
    <w:rsid w:val="00C84377"/>
    <w:rsid w:val="00C847B5"/>
    <w:rsid w:val="00C85128"/>
    <w:rsid w:val="00C853E2"/>
    <w:rsid w:val="00C85881"/>
    <w:rsid w:val="00C85A36"/>
    <w:rsid w:val="00C85B14"/>
    <w:rsid w:val="00C86CDE"/>
    <w:rsid w:val="00C86CE2"/>
    <w:rsid w:val="00C86F28"/>
    <w:rsid w:val="00C8732B"/>
    <w:rsid w:val="00C87441"/>
    <w:rsid w:val="00C87ACF"/>
    <w:rsid w:val="00C900AD"/>
    <w:rsid w:val="00C90145"/>
    <w:rsid w:val="00C9069D"/>
    <w:rsid w:val="00C908BE"/>
    <w:rsid w:val="00C9140B"/>
    <w:rsid w:val="00C915E4"/>
    <w:rsid w:val="00C91B30"/>
    <w:rsid w:val="00C91C45"/>
    <w:rsid w:val="00C91F8A"/>
    <w:rsid w:val="00C9238D"/>
    <w:rsid w:val="00C92684"/>
    <w:rsid w:val="00C926AB"/>
    <w:rsid w:val="00C92C9A"/>
    <w:rsid w:val="00C92DE7"/>
    <w:rsid w:val="00C92E09"/>
    <w:rsid w:val="00C93177"/>
    <w:rsid w:val="00C932E0"/>
    <w:rsid w:val="00C9364D"/>
    <w:rsid w:val="00C93B68"/>
    <w:rsid w:val="00C93D42"/>
    <w:rsid w:val="00C93D93"/>
    <w:rsid w:val="00C93FD6"/>
    <w:rsid w:val="00C94E4A"/>
    <w:rsid w:val="00C9517B"/>
    <w:rsid w:val="00C95ECE"/>
    <w:rsid w:val="00C96F02"/>
    <w:rsid w:val="00C9718F"/>
    <w:rsid w:val="00C97697"/>
    <w:rsid w:val="00C97C20"/>
    <w:rsid w:val="00C97DB0"/>
    <w:rsid w:val="00CA02A8"/>
    <w:rsid w:val="00CA0820"/>
    <w:rsid w:val="00CA0A8E"/>
    <w:rsid w:val="00CA0BB4"/>
    <w:rsid w:val="00CA0C0F"/>
    <w:rsid w:val="00CA0DD3"/>
    <w:rsid w:val="00CA0F17"/>
    <w:rsid w:val="00CA0FAD"/>
    <w:rsid w:val="00CA13C8"/>
    <w:rsid w:val="00CA14DC"/>
    <w:rsid w:val="00CA176D"/>
    <w:rsid w:val="00CA1C24"/>
    <w:rsid w:val="00CA1CB2"/>
    <w:rsid w:val="00CA1E42"/>
    <w:rsid w:val="00CA1E4F"/>
    <w:rsid w:val="00CA2516"/>
    <w:rsid w:val="00CA2547"/>
    <w:rsid w:val="00CA2B89"/>
    <w:rsid w:val="00CA34FD"/>
    <w:rsid w:val="00CA3521"/>
    <w:rsid w:val="00CA361A"/>
    <w:rsid w:val="00CA3DDB"/>
    <w:rsid w:val="00CA3EBD"/>
    <w:rsid w:val="00CA4A22"/>
    <w:rsid w:val="00CA4AA3"/>
    <w:rsid w:val="00CA4C1A"/>
    <w:rsid w:val="00CA5168"/>
    <w:rsid w:val="00CA543E"/>
    <w:rsid w:val="00CA5984"/>
    <w:rsid w:val="00CA64F6"/>
    <w:rsid w:val="00CA6698"/>
    <w:rsid w:val="00CA6F76"/>
    <w:rsid w:val="00CA7387"/>
    <w:rsid w:val="00CA7A60"/>
    <w:rsid w:val="00CA7E9F"/>
    <w:rsid w:val="00CB0339"/>
    <w:rsid w:val="00CB066C"/>
    <w:rsid w:val="00CB0D51"/>
    <w:rsid w:val="00CB1042"/>
    <w:rsid w:val="00CB1A8F"/>
    <w:rsid w:val="00CB1FF2"/>
    <w:rsid w:val="00CB25EB"/>
    <w:rsid w:val="00CB2768"/>
    <w:rsid w:val="00CB28E2"/>
    <w:rsid w:val="00CB2D94"/>
    <w:rsid w:val="00CB2E8A"/>
    <w:rsid w:val="00CB3231"/>
    <w:rsid w:val="00CB3277"/>
    <w:rsid w:val="00CB3A20"/>
    <w:rsid w:val="00CB4632"/>
    <w:rsid w:val="00CB4715"/>
    <w:rsid w:val="00CB4A5A"/>
    <w:rsid w:val="00CB4CC8"/>
    <w:rsid w:val="00CB4D33"/>
    <w:rsid w:val="00CB5305"/>
    <w:rsid w:val="00CB5923"/>
    <w:rsid w:val="00CB626D"/>
    <w:rsid w:val="00CB6546"/>
    <w:rsid w:val="00CB6A51"/>
    <w:rsid w:val="00CB6BE2"/>
    <w:rsid w:val="00CB6C0A"/>
    <w:rsid w:val="00CB7131"/>
    <w:rsid w:val="00CB761C"/>
    <w:rsid w:val="00CB7965"/>
    <w:rsid w:val="00CB7DBD"/>
    <w:rsid w:val="00CC034F"/>
    <w:rsid w:val="00CC0A8A"/>
    <w:rsid w:val="00CC1164"/>
    <w:rsid w:val="00CC13CD"/>
    <w:rsid w:val="00CC163E"/>
    <w:rsid w:val="00CC1BFC"/>
    <w:rsid w:val="00CC1D55"/>
    <w:rsid w:val="00CC1F13"/>
    <w:rsid w:val="00CC24CF"/>
    <w:rsid w:val="00CC24E2"/>
    <w:rsid w:val="00CC2714"/>
    <w:rsid w:val="00CC271A"/>
    <w:rsid w:val="00CC274A"/>
    <w:rsid w:val="00CC2D01"/>
    <w:rsid w:val="00CC2D55"/>
    <w:rsid w:val="00CC2EC9"/>
    <w:rsid w:val="00CC3052"/>
    <w:rsid w:val="00CC3374"/>
    <w:rsid w:val="00CC3954"/>
    <w:rsid w:val="00CC3CB6"/>
    <w:rsid w:val="00CC4139"/>
    <w:rsid w:val="00CC42D9"/>
    <w:rsid w:val="00CC4324"/>
    <w:rsid w:val="00CC4583"/>
    <w:rsid w:val="00CC46CE"/>
    <w:rsid w:val="00CC51CD"/>
    <w:rsid w:val="00CC53C6"/>
    <w:rsid w:val="00CC5D90"/>
    <w:rsid w:val="00CC5E16"/>
    <w:rsid w:val="00CC6205"/>
    <w:rsid w:val="00CC658B"/>
    <w:rsid w:val="00CC74F6"/>
    <w:rsid w:val="00CC7560"/>
    <w:rsid w:val="00CD01D8"/>
    <w:rsid w:val="00CD08DE"/>
    <w:rsid w:val="00CD0C75"/>
    <w:rsid w:val="00CD11AC"/>
    <w:rsid w:val="00CD17FA"/>
    <w:rsid w:val="00CD1C36"/>
    <w:rsid w:val="00CD235A"/>
    <w:rsid w:val="00CD24B0"/>
    <w:rsid w:val="00CD2B0C"/>
    <w:rsid w:val="00CD2D32"/>
    <w:rsid w:val="00CD2D98"/>
    <w:rsid w:val="00CD2E5B"/>
    <w:rsid w:val="00CD31E7"/>
    <w:rsid w:val="00CD3208"/>
    <w:rsid w:val="00CD34A7"/>
    <w:rsid w:val="00CD3B4B"/>
    <w:rsid w:val="00CD455C"/>
    <w:rsid w:val="00CD4BA6"/>
    <w:rsid w:val="00CD52F5"/>
    <w:rsid w:val="00CD5858"/>
    <w:rsid w:val="00CD5FAD"/>
    <w:rsid w:val="00CD5FE6"/>
    <w:rsid w:val="00CD623B"/>
    <w:rsid w:val="00CD636E"/>
    <w:rsid w:val="00CD741B"/>
    <w:rsid w:val="00CD7521"/>
    <w:rsid w:val="00CD7555"/>
    <w:rsid w:val="00CD7A41"/>
    <w:rsid w:val="00CE008A"/>
    <w:rsid w:val="00CE05C0"/>
    <w:rsid w:val="00CE119E"/>
    <w:rsid w:val="00CE14F2"/>
    <w:rsid w:val="00CE19C7"/>
    <w:rsid w:val="00CE1E69"/>
    <w:rsid w:val="00CE252A"/>
    <w:rsid w:val="00CE300E"/>
    <w:rsid w:val="00CE31FD"/>
    <w:rsid w:val="00CE3333"/>
    <w:rsid w:val="00CE35DE"/>
    <w:rsid w:val="00CE35F7"/>
    <w:rsid w:val="00CE3699"/>
    <w:rsid w:val="00CE3ECE"/>
    <w:rsid w:val="00CE440B"/>
    <w:rsid w:val="00CE485A"/>
    <w:rsid w:val="00CE50DD"/>
    <w:rsid w:val="00CE518D"/>
    <w:rsid w:val="00CE5298"/>
    <w:rsid w:val="00CE5641"/>
    <w:rsid w:val="00CE5851"/>
    <w:rsid w:val="00CE5D26"/>
    <w:rsid w:val="00CE5D2A"/>
    <w:rsid w:val="00CE5DE7"/>
    <w:rsid w:val="00CE6414"/>
    <w:rsid w:val="00CE64A9"/>
    <w:rsid w:val="00CE650A"/>
    <w:rsid w:val="00CE699A"/>
    <w:rsid w:val="00CE6AC9"/>
    <w:rsid w:val="00CE6AF3"/>
    <w:rsid w:val="00CE6AF5"/>
    <w:rsid w:val="00CE6D24"/>
    <w:rsid w:val="00CE6DEE"/>
    <w:rsid w:val="00CE6E28"/>
    <w:rsid w:val="00CE7049"/>
    <w:rsid w:val="00CE76C4"/>
    <w:rsid w:val="00CE7A82"/>
    <w:rsid w:val="00CF0194"/>
    <w:rsid w:val="00CF0BA5"/>
    <w:rsid w:val="00CF0BAE"/>
    <w:rsid w:val="00CF0DD6"/>
    <w:rsid w:val="00CF1000"/>
    <w:rsid w:val="00CF1704"/>
    <w:rsid w:val="00CF2992"/>
    <w:rsid w:val="00CF321C"/>
    <w:rsid w:val="00CF378C"/>
    <w:rsid w:val="00CF3EC4"/>
    <w:rsid w:val="00CF407A"/>
    <w:rsid w:val="00CF4894"/>
    <w:rsid w:val="00CF4CD7"/>
    <w:rsid w:val="00CF5AA4"/>
    <w:rsid w:val="00CF5BDE"/>
    <w:rsid w:val="00CF5D51"/>
    <w:rsid w:val="00CF6913"/>
    <w:rsid w:val="00CF6ABB"/>
    <w:rsid w:val="00CF6C54"/>
    <w:rsid w:val="00CF7306"/>
    <w:rsid w:val="00CF74A4"/>
    <w:rsid w:val="00CF77A0"/>
    <w:rsid w:val="00CF7894"/>
    <w:rsid w:val="00CF7981"/>
    <w:rsid w:val="00CF7B1C"/>
    <w:rsid w:val="00CF7C47"/>
    <w:rsid w:val="00CF7EBA"/>
    <w:rsid w:val="00CF7F5C"/>
    <w:rsid w:val="00D00BD6"/>
    <w:rsid w:val="00D019F8"/>
    <w:rsid w:val="00D025D5"/>
    <w:rsid w:val="00D02620"/>
    <w:rsid w:val="00D02D75"/>
    <w:rsid w:val="00D0323C"/>
    <w:rsid w:val="00D033D0"/>
    <w:rsid w:val="00D03968"/>
    <w:rsid w:val="00D047DD"/>
    <w:rsid w:val="00D04EAE"/>
    <w:rsid w:val="00D052AA"/>
    <w:rsid w:val="00D05634"/>
    <w:rsid w:val="00D05ABB"/>
    <w:rsid w:val="00D05EBC"/>
    <w:rsid w:val="00D06578"/>
    <w:rsid w:val="00D066F3"/>
    <w:rsid w:val="00D06916"/>
    <w:rsid w:val="00D069B8"/>
    <w:rsid w:val="00D06B35"/>
    <w:rsid w:val="00D06C5E"/>
    <w:rsid w:val="00D072A8"/>
    <w:rsid w:val="00D074C7"/>
    <w:rsid w:val="00D07FEB"/>
    <w:rsid w:val="00D10015"/>
    <w:rsid w:val="00D10479"/>
    <w:rsid w:val="00D104B8"/>
    <w:rsid w:val="00D1072D"/>
    <w:rsid w:val="00D10C84"/>
    <w:rsid w:val="00D10CEE"/>
    <w:rsid w:val="00D11390"/>
    <w:rsid w:val="00D11E7C"/>
    <w:rsid w:val="00D1212C"/>
    <w:rsid w:val="00D121A6"/>
    <w:rsid w:val="00D12A97"/>
    <w:rsid w:val="00D12FC4"/>
    <w:rsid w:val="00D14AE6"/>
    <w:rsid w:val="00D158C8"/>
    <w:rsid w:val="00D16A0A"/>
    <w:rsid w:val="00D17033"/>
    <w:rsid w:val="00D1745D"/>
    <w:rsid w:val="00D1777F"/>
    <w:rsid w:val="00D17A37"/>
    <w:rsid w:val="00D17DFA"/>
    <w:rsid w:val="00D2021C"/>
    <w:rsid w:val="00D2058E"/>
    <w:rsid w:val="00D2061B"/>
    <w:rsid w:val="00D20CF7"/>
    <w:rsid w:val="00D212F6"/>
    <w:rsid w:val="00D21797"/>
    <w:rsid w:val="00D21982"/>
    <w:rsid w:val="00D21BE1"/>
    <w:rsid w:val="00D21C4C"/>
    <w:rsid w:val="00D21FD8"/>
    <w:rsid w:val="00D2213F"/>
    <w:rsid w:val="00D22550"/>
    <w:rsid w:val="00D2290A"/>
    <w:rsid w:val="00D22DA9"/>
    <w:rsid w:val="00D22DFB"/>
    <w:rsid w:val="00D23385"/>
    <w:rsid w:val="00D23D6F"/>
    <w:rsid w:val="00D23F96"/>
    <w:rsid w:val="00D248BB"/>
    <w:rsid w:val="00D24A2C"/>
    <w:rsid w:val="00D24A2F"/>
    <w:rsid w:val="00D24C2F"/>
    <w:rsid w:val="00D24CF7"/>
    <w:rsid w:val="00D25029"/>
    <w:rsid w:val="00D25F08"/>
    <w:rsid w:val="00D264B0"/>
    <w:rsid w:val="00D26D93"/>
    <w:rsid w:val="00D27875"/>
    <w:rsid w:val="00D27C16"/>
    <w:rsid w:val="00D27D4D"/>
    <w:rsid w:val="00D27E02"/>
    <w:rsid w:val="00D30127"/>
    <w:rsid w:val="00D309D7"/>
    <w:rsid w:val="00D30F5B"/>
    <w:rsid w:val="00D317E0"/>
    <w:rsid w:val="00D31DB0"/>
    <w:rsid w:val="00D31EA1"/>
    <w:rsid w:val="00D31EEA"/>
    <w:rsid w:val="00D326AB"/>
    <w:rsid w:val="00D32952"/>
    <w:rsid w:val="00D3297F"/>
    <w:rsid w:val="00D3298F"/>
    <w:rsid w:val="00D329C1"/>
    <w:rsid w:val="00D32D24"/>
    <w:rsid w:val="00D333EE"/>
    <w:rsid w:val="00D3380F"/>
    <w:rsid w:val="00D3399B"/>
    <w:rsid w:val="00D33B42"/>
    <w:rsid w:val="00D33CB4"/>
    <w:rsid w:val="00D33DF4"/>
    <w:rsid w:val="00D342A3"/>
    <w:rsid w:val="00D3445C"/>
    <w:rsid w:val="00D34F26"/>
    <w:rsid w:val="00D350CB"/>
    <w:rsid w:val="00D35398"/>
    <w:rsid w:val="00D35525"/>
    <w:rsid w:val="00D356C5"/>
    <w:rsid w:val="00D3697B"/>
    <w:rsid w:val="00D36E81"/>
    <w:rsid w:val="00D36F81"/>
    <w:rsid w:val="00D37D40"/>
    <w:rsid w:val="00D37D86"/>
    <w:rsid w:val="00D40783"/>
    <w:rsid w:val="00D4092F"/>
    <w:rsid w:val="00D40C46"/>
    <w:rsid w:val="00D414E8"/>
    <w:rsid w:val="00D41777"/>
    <w:rsid w:val="00D418DB"/>
    <w:rsid w:val="00D41D0A"/>
    <w:rsid w:val="00D41FB3"/>
    <w:rsid w:val="00D4201D"/>
    <w:rsid w:val="00D42363"/>
    <w:rsid w:val="00D42AD9"/>
    <w:rsid w:val="00D4415F"/>
    <w:rsid w:val="00D4457D"/>
    <w:rsid w:val="00D44BE2"/>
    <w:rsid w:val="00D44E59"/>
    <w:rsid w:val="00D45383"/>
    <w:rsid w:val="00D455CA"/>
    <w:rsid w:val="00D45E81"/>
    <w:rsid w:val="00D4669B"/>
    <w:rsid w:val="00D468FB"/>
    <w:rsid w:val="00D46B65"/>
    <w:rsid w:val="00D4725F"/>
    <w:rsid w:val="00D5014E"/>
    <w:rsid w:val="00D50DF4"/>
    <w:rsid w:val="00D517C3"/>
    <w:rsid w:val="00D5217B"/>
    <w:rsid w:val="00D52240"/>
    <w:rsid w:val="00D525C4"/>
    <w:rsid w:val="00D526CC"/>
    <w:rsid w:val="00D527A4"/>
    <w:rsid w:val="00D52B58"/>
    <w:rsid w:val="00D52C29"/>
    <w:rsid w:val="00D52CCF"/>
    <w:rsid w:val="00D52F20"/>
    <w:rsid w:val="00D536AB"/>
    <w:rsid w:val="00D53779"/>
    <w:rsid w:val="00D53A2D"/>
    <w:rsid w:val="00D53AD4"/>
    <w:rsid w:val="00D548F6"/>
    <w:rsid w:val="00D5521A"/>
    <w:rsid w:val="00D55684"/>
    <w:rsid w:val="00D55848"/>
    <w:rsid w:val="00D55E4B"/>
    <w:rsid w:val="00D56073"/>
    <w:rsid w:val="00D56379"/>
    <w:rsid w:val="00D56920"/>
    <w:rsid w:val="00D56F5A"/>
    <w:rsid w:val="00D577AE"/>
    <w:rsid w:val="00D57885"/>
    <w:rsid w:val="00D57C01"/>
    <w:rsid w:val="00D60781"/>
    <w:rsid w:val="00D611AA"/>
    <w:rsid w:val="00D61206"/>
    <w:rsid w:val="00D613F8"/>
    <w:rsid w:val="00D61484"/>
    <w:rsid w:val="00D617F0"/>
    <w:rsid w:val="00D619B8"/>
    <w:rsid w:val="00D62E17"/>
    <w:rsid w:val="00D63350"/>
    <w:rsid w:val="00D63371"/>
    <w:rsid w:val="00D63504"/>
    <w:rsid w:val="00D636A6"/>
    <w:rsid w:val="00D63B94"/>
    <w:rsid w:val="00D63D1E"/>
    <w:rsid w:val="00D6461F"/>
    <w:rsid w:val="00D64A59"/>
    <w:rsid w:val="00D64FE4"/>
    <w:rsid w:val="00D65656"/>
    <w:rsid w:val="00D6593C"/>
    <w:rsid w:val="00D65BF8"/>
    <w:rsid w:val="00D65CA6"/>
    <w:rsid w:val="00D65E46"/>
    <w:rsid w:val="00D673A4"/>
    <w:rsid w:val="00D67775"/>
    <w:rsid w:val="00D67B01"/>
    <w:rsid w:val="00D70383"/>
    <w:rsid w:val="00D70612"/>
    <w:rsid w:val="00D70630"/>
    <w:rsid w:val="00D715C2"/>
    <w:rsid w:val="00D717C4"/>
    <w:rsid w:val="00D72045"/>
    <w:rsid w:val="00D72070"/>
    <w:rsid w:val="00D7267A"/>
    <w:rsid w:val="00D72A6D"/>
    <w:rsid w:val="00D72CD5"/>
    <w:rsid w:val="00D72CDC"/>
    <w:rsid w:val="00D731C0"/>
    <w:rsid w:val="00D7372D"/>
    <w:rsid w:val="00D73A65"/>
    <w:rsid w:val="00D73B60"/>
    <w:rsid w:val="00D74342"/>
    <w:rsid w:val="00D74397"/>
    <w:rsid w:val="00D747E2"/>
    <w:rsid w:val="00D7519E"/>
    <w:rsid w:val="00D75620"/>
    <w:rsid w:val="00D7617C"/>
    <w:rsid w:val="00D766D4"/>
    <w:rsid w:val="00D7737F"/>
    <w:rsid w:val="00D77E32"/>
    <w:rsid w:val="00D802AB"/>
    <w:rsid w:val="00D80D8E"/>
    <w:rsid w:val="00D816E0"/>
    <w:rsid w:val="00D81BE3"/>
    <w:rsid w:val="00D81D0B"/>
    <w:rsid w:val="00D82DA0"/>
    <w:rsid w:val="00D83562"/>
    <w:rsid w:val="00D83D1A"/>
    <w:rsid w:val="00D843A6"/>
    <w:rsid w:val="00D85320"/>
    <w:rsid w:val="00D853D9"/>
    <w:rsid w:val="00D8548D"/>
    <w:rsid w:val="00D85FC9"/>
    <w:rsid w:val="00D862E8"/>
    <w:rsid w:val="00D865A3"/>
    <w:rsid w:val="00D867A8"/>
    <w:rsid w:val="00D86F48"/>
    <w:rsid w:val="00D87769"/>
    <w:rsid w:val="00D87860"/>
    <w:rsid w:val="00D87F8D"/>
    <w:rsid w:val="00D900C7"/>
    <w:rsid w:val="00D90329"/>
    <w:rsid w:val="00D907E5"/>
    <w:rsid w:val="00D9085A"/>
    <w:rsid w:val="00D90EEF"/>
    <w:rsid w:val="00D91001"/>
    <w:rsid w:val="00D915C0"/>
    <w:rsid w:val="00D915F6"/>
    <w:rsid w:val="00D91852"/>
    <w:rsid w:val="00D92375"/>
    <w:rsid w:val="00D929BD"/>
    <w:rsid w:val="00D92FBC"/>
    <w:rsid w:val="00D936E2"/>
    <w:rsid w:val="00D94668"/>
    <w:rsid w:val="00D94ABE"/>
    <w:rsid w:val="00D94FD4"/>
    <w:rsid w:val="00D9505E"/>
    <w:rsid w:val="00D950FB"/>
    <w:rsid w:val="00D95384"/>
    <w:rsid w:val="00D9597A"/>
    <w:rsid w:val="00D95B80"/>
    <w:rsid w:val="00D95BB4"/>
    <w:rsid w:val="00D96CE4"/>
    <w:rsid w:val="00D972DA"/>
    <w:rsid w:val="00D973C4"/>
    <w:rsid w:val="00D97E16"/>
    <w:rsid w:val="00DA000D"/>
    <w:rsid w:val="00DA0276"/>
    <w:rsid w:val="00DA046D"/>
    <w:rsid w:val="00DA0794"/>
    <w:rsid w:val="00DA0C4B"/>
    <w:rsid w:val="00DA10BD"/>
    <w:rsid w:val="00DA116E"/>
    <w:rsid w:val="00DA194F"/>
    <w:rsid w:val="00DA236C"/>
    <w:rsid w:val="00DA23FC"/>
    <w:rsid w:val="00DA2793"/>
    <w:rsid w:val="00DA2846"/>
    <w:rsid w:val="00DA2B0E"/>
    <w:rsid w:val="00DA2C26"/>
    <w:rsid w:val="00DA301F"/>
    <w:rsid w:val="00DA304C"/>
    <w:rsid w:val="00DA3336"/>
    <w:rsid w:val="00DA3815"/>
    <w:rsid w:val="00DA51D3"/>
    <w:rsid w:val="00DA52B5"/>
    <w:rsid w:val="00DA579D"/>
    <w:rsid w:val="00DA5891"/>
    <w:rsid w:val="00DA5990"/>
    <w:rsid w:val="00DA5A9B"/>
    <w:rsid w:val="00DA5C22"/>
    <w:rsid w:val="00DA621A"/>
    <w:rsid w:val="00DA6378"/>
    <w:rsid w:val="00DA63AA"/>
    <w:rsid w:val="00DA6531"/>
    <w:rsid w:val="00DA6938"/>
    <w:rsid w:val="00DA6A7D"/>
    <w:rsid w:val="00DA70DB"/>
    <w:rsid w:val="00DB0310"/>
    <w:rsid w:val="00DB0B2C"/>
    <w:rsid w:val="00DB1272"/>
    <w:rsid w:val="00DB1349"/>
    <w:rsid w:val="00DB1BAD"/>
    <w:rsid w:val="00DB1E91"/>
    <w:rsid w:val="00DB240E"/>
    <w:rsid w:val="00DB2555"/>
    <w:rsid w:val="00DB2594"/>
    <w:rsid w:val="00DB2963"/>
    <w:rsid w:val="00DB41F7"/>
    <w:rsid w:val="00DB49DD"/>
    <w:rsid w:val="00DB4A3B"/>
    <w:rsid w:val="00DB55E0"/>
    <w:rsid w:val="00DB5723"/>
    <w:rsid w:val="00DB58CB"/>
    <w:rsid w:val="00DB5B81"/>
    <w:rsid w:val="00DB5E25"/>
    <w:rsid w:val="00DB6741"/>
    <w:rsid w:val="00DB6FC8"/>
    <w:rsid w:val="00DB7028"/>
    <w:rsid w:val="00DB73C0"/>
    <w:rsid w:val="00DB76E7"/>
    <w:rsid w:val="00DB7BE8"/>
    <w:rsid w:val="00DC0286"/>
    <w:rsid w:val="00DC0A12"/>
    <w:rsid w:val="00DC0DB5"/>
    <w:rsid w:val="00DC10F6"/>
    <w:rsid w:val="00DC1B0F"/>
    <w:rsid w:val="00DC2220"/>
    <w:rsid w:val="00DC3044"/>
    <w:rsid w:val="00DC4001"/>
    <w:rsid w:val="00DC5049"/>
    <w:rsid w:val="00DC51C4"/>
    <w:rsid w:val="00DC5627"/>
    <w:rsid w:val="00DC5693"/>
    <w:rsid w:val="00DC6188"/>
    <w:rsid w:val="00DC63D5"/>
    <w:rsid w:val="00DC6808"/>
    <w:rsid w:val="00DC6833"/>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A96"/>
    <w:rsid w:val="00DD3B01"/>
    <w:rsid w:val="00DD487A"/>
    <w:rsid w:val="00DD4D68"/>
    <w:rsid w:val="00DD539F"/>
    <w:rsid w:val="00DD5403"/>
    <w:rsid w:val="00DD5595"/>
    <w:rsid w:val="00DD5712"/>
    <w:rsid w:val="00DD5881"/>
    <w:rsid w:val="00DD5E71"/>
    <w:rsid w:val="00DD6211"/>
    <w:rsid w:val="00DD6F61"/>
    <w:rsid w:val="00DD72FB"/>
    <w:rsid w:val="00DD7C6A"/>
    <w:rsid w:val="00DD7DC9"/>
    <w:rsid w:val="00DE0A6D"/>
    <w:rsid w:val="00DE0CE3"/>
    <w:rsid w:val="00DE0F32"/>
    <w:rsid w:val="00DE1037"/>
    <w:rsid w:val="00DE1258"/>
    <w:rsid w:val="00DE20F4"/>
    <w:rsid w:val="00DE28CE"/>
    <w:rsid w:val="00DE2BD9"/>
    <w:rsid w:val="00DE2BEB"/>
    <w:rsid w:val="00DE2DD4"/>
    <w:rsid w:val="00DE3388"/>
    <w:rsid w:val="00DE360E"/>
    <w:rsid w:val="00DE3799"/>
    <w:rsid w:val="00DE3993"/>
    <w:rsid w:val="00DE4692"/>
    <w:rsid w:val="00DE4BBC"/>
    <w:rsid w:val="00DE5087"/>
    <w:rsid w:val="00DE5B62"/>
    <w:rsid w:val="00DE687E"/>
    <w:rsid w:val="00DE6D6E"/>
    <w:rsid w:val="00DE73E2"/>
    <w:rsid w:val="00DE77D6"/>
    <w:rsid w:val="00DE791D"/>
    <w:rsid w:val="00DE79CC"/>
    <w:rsid w:val="00DF0002"/>
    <w:rsid w:val="00DF0274"/>
    <w:rsid w:val="00DF0985"/>
    <w:rsid w:val="00DF0BE8"/>
    <w:rsid w:val="00DF0EC4"/>
    <w:rsid w:val="00DF1653"/>
    <w:rsid w:val="00DF17A1"/>
    <w:rsid w:val="00DF1957"/>
    <w:rsid w:val="00DF1CF2"/>
    <w:rsid w:val="00DF2848"/>
    <w:rsid w:val="00DF2886"/>
    <w:rsid w:val="00DF2ABE"/>
    <w:rsid w:val="00DF354D"/>
    <w:rsid w:val="00DF3587"/>
    <w:rsid w:val="00DF37F6"/>
    <w:rsid w:val="00DF37FE"/>
    <w:rsid w:val="00DF3B51"/>
    <w:rsid w:val="00DF4067"/>
    <w:rsid w:val="00DF44C0"/>
    <w:rsid w:val="00DF4750"/>
    <w:rsid w:val="00DF47D5"/>
    <w:rsid w:val="00DF521D"/>
    <w:rsid w:val="00DF52EA"/>
    <w:rsid w:val="00DF5332"/>
    <w:rsid w:val="00DF5563"/>
    <w:rsid w:val="00DF6444"/>
    <w:rsid w:val="00DF68B9"/>
    <w:rsid w:val="00DF6B08"/>
    <w:rsid w:val="00DF6B82"/>
    <w:rsid w:val="00DF6D00"/>
    <w:rsid w:val="00DF6D54"/>
    <w:rsid w:val="00DF6FA6"/>
    <w:rsid w:val="00DF711A"/>
    <w:rsid w:val="00DF7415"/>
    <w:rsid w:val="00DF76FD"/>
    <w:rsid w:val="00DF7A48"/>
    <w:rsid w:val="00E00879"/>
    <w:rsid w:val="00E011F8"/>
    <w:rsid w:val="00E01F5D"/>
    <w:rsid w:val="00E02308"/>
    <w:rsid w:val="00E02C6C"/>
    <w:rsid w:val="00E02E4F"/>
    <w:rsid w:val="00E03253"/>
    <w:rsid w:val="00E0328B"/>
    <w:rsid w:val="00E033B1"/>
    <w:rsid w:val="00E037F3"/>
    <w:rsid w:val="00E049AB"/>
    <w:rsid w:val="00E04D5F"/>
    <w:rsid w:val="00E04D80"/>
    <w:rsid w:val="00E04F53"/>
    <w:rsid w:val="00E0513E"/>
    <w:rsid w:val="00E05300"/>
    <w:rsid w:val="00E05586"/>
    <w:rsid w:val="00E0558B"/>
    <w:rsid w:val="00E0559B"/>
    <w:rsid w:val="00E0592A"/>
    <w:rsid w:val="00E05ED6"/>
    <w:rsid w:val="00E063F6"/>
    <w:rsid w:val="00E064FF"/>
    <w:rsid w:val="00E06591"/>
    <w:rsid w:val="00E0670B"/>
    <w:rsid w:val="00E06984"/>
    <w:rsid w:val="00E06DB4"/>
    <w:rsid w:val="00E06FA0"/>
    <w:rsid w:val="00E06FE6"/>
    <w:rsid w:val="00E07551"/>
    <w:rsid w:val="00E07861"/>
    <w:rsid w:val="00E079DB"/>
    <w:rsid w:val="00E07AE4"/>
    <w:rsid w:val="00E07EF8"/>
    <w:rsid w:val="00E10EB0"/>
    <w:rsid w:val="00E10ECE"/>
    <w:rsid w:val="00E11088"/>
    <w:rsid w:val="00E111F6"/>
    <w:rsid w:val="00E1121A"/>
    <w:rsid w:val="00E11438"/>
    <w:rsid w:val="00E11828"/>
    <w:rsid w:val="00E121BE"/>
    <w:rsid w:val="00E1253E"/>
    <w:rsid w:val="00E1271F"/>
    <w:rsid w:val="00E12AF1"/>
    <w:rsid w:val="00E12CE7"/>
    <w:rsid w:val="00E1341C"/>
    <w:rsid w:val="00E1346F"/>
    <w:rsid w:val="00E134B7"/>
    <w:rsid w:val="00E138C0"/>
    <w:rsid w:val="00E13984"/>
    <w:rsid w:val="00E13B37"/>
    <w:rsid w:val="00E14000"/>
    <w:rsid w:val="00E14381"/>
    <w:rsid w:val="00E1488C"/>
    <w:rsid w:val="00E14C9B"/>
    <w:rsid w:val="00E14EF2"/>
    <w:rsid w:val="00E16228"/>
    <w:rsid w:val="00E167A2"/>
    <w:rsid w:val="00E168A4"/>
    <w:rsid w:val="00E17694"/>
    <w:rsid w:val="00E1769B"/>
    <w:rsid w:val="00E17D25"/>
    <w:rsid w:val="00E20315"/>
    <w:rsid w:val="00E2083F"/>
    <w:rsid w:val="00E20E6E"/>
    <w:rsid w:val="00E2105C"/>
    <w:rsid w:val="00E2153D"/>
    <w:rsid w:val="00E221D9"/>
    <w:rsid w:val="00E2268F"/>
    <w:rsid w:val="00E2283A"/>
    <w:rsid w:val="00E22B6F"/>
    <w:rsid w:val="00E233A4"/>
    <w:rsid w:val="00E23493"/>
    <w:rsid w:val="00E2411D"/>
    <w:rsid w:val="00E248E1"/>
    <w:rsid w:val="00E24CFD"/>
    <w:rsid w:val="00E24DFA"/>
    <w:rsid w:val="00E2500C"/>
    <w:rsid w:val="00E26CC9"/>
    <w:rsid w:val="00E272DC"/>
    <w:rsid w:val="00E277F3"/>
    <w:rsid w:val="00E27909"/>
    <w:rsid w:val="00E2796D"/>
    <w:rsid w:val="00E27A13"/>
    <w:rsid w:val="00E300B8"/>
    <w:rsid w:val="00E3027D"/>
    <w:rsid w:val="00E30281"/>
    <w:rsid w:val="00E3151F"/>
    <w:rsid w:val="00E31873"/>
    <w:rsid w:val="00E31D7C"/>
    <w:rsid w:val="00E32761"/>
    <w:rsid w:val="00E328EE"/>
    <w:rsid w:val="00E32B9F"/>
    <w:rsid w:val="00E33166"/>
    <w:rsid w:val="00E33A31"/>
    <w:rsid w:val="00E33A37"/>
    <w:rsid w:val="00E33A7E"/>
    <w:rsid w:val="00E33EDC"/>
    <w:rsid w:val="00E352E0"/>
    <w:rsid w:val="00E35585"/>
    <w:rsid w:val="00E35F23"/>
    <w:rsid w:val="00E35F2C"/>
    <w:rsid w:val="00E3694A"/>
    <w:rsid w:val="00E3741E"/>
    <w:rsid w:val="00E375D1"/>
    <w:rsid w:val="00E376F6"/>
    <w:rsid w:val="00E3770F"/>
    <w:rsid w:val="00E37DC8"/>
    <w:rsid w:val="00E37EFA"/>
    <w:rsid w:val="00E40D50"/>
    <w:rsid w:val="00E4193F"/>
    <w:rsid w:val="00E42797"/>
    <w:rsid w:val="00E4295B"/>
    <w:rsid w:val="00E42B59"/>
    <w:rsid w:val="00E42E63"/>
    <w:rsid w:val="00E42E91"/>
    <w:rsid w:val="00E42EFF"/>
    <w:rsid w:val="00E4337C"/>
    <w:rsid w:val="00E43DE2"/>
    <w:rsid w:val="00E44300"/>
    <w:rsid w:val="00E44394"/>
    <w:rsid w:val="00E44619"/>
    <w:rsid w:val="00E446E2"/>
    <w:rsid w:val="00E44B2E"/>
    <w:rsid w:val="00E44B66"/>
    <w:rsid w:val="00E44DA5"/>
    <w:rsid w:val="00E45145"/>
    <w:rsid w:val="00E45424"/>
    <w:rsid w:val="00E456C8"/>
    <w:rsid w:val="00E4579D"/>
    <w:rsid w:val="00E45864"/>
    <w:rsid w:val="00E4596B"/>
    <w:rsid w:val="00E45BA4"/>
    <w:rsid w:val="00E45C46"/>
    <w:rsid w:val="00E4679E"/>
    <w:rsid w:val="00E46B6B"/>
    <w:rsid w:val="00E46C8F"/>
    <w:rsid w:val="00E46E95"/>
    <w:rsid w:val="00E47294"/>
    <w:rsid w:val="00E47577"/>
    <w:rsid w:val="00E47FA7"/>
    <w:rsid w:val="00E502BF"/>
    <w:rsid w:val="00E5127C"/>
    <w:rsid w:val="00E515D5"/>
    <w:rsid w:val="00E51ECD"/>
    <w:rsid w:val="00E5200D"/>
    <w:rsid w:val="00E52131"/>
    <w:rsid w:val="00E52153"/>
    <w:rsid w:val="00E52886"/>
    <w:rsid w:val="00E52CB9"/>
    <w:rsid w:val="00E53176"/>
    <w:rsid w:val="00E536FD"/>
    <w:rsid w:val="00E5379A"/>
    <w:rsid w:val="00E53E1C"/>
    <w:rsid w:val="00E5444F"/>
    <w:rsid w:val="00E549F5"/>
    <w:rsid w:val="00E54AF2"/>
    <w:rsid w:val="00E55C12"/>
    <w:rsid w:val="00E55F28"/>
    <w:rsid w:val="00E55F6F"/>
    <w:rsid w:val="00E563B5"/>
    <w:rsid w:val="00E5651D"/>
    <w:rsid w:val="00E567BA"/>
    <w:rsid w:val="00E56D1C"/>
    <w:rsid w:val="00E57483"/>
    <w:rsid w:val="00E57E88"/>
    <w:rsid w:val="00E614CB"/>
    <w:rsid w:val="00E619E5"/>
    <w:rsid w:val="00E61BBA"/>
    <w:rsid w:val="00E61D5F"/>
    <w:rsid w:val="00E61F85"/>
    <w:rsid w:val="00E6224C"/>
    <w:rsid w:val="00E6289A"/>
    <w:rsid w:val="00E62C5E"/>
    <w:rsid w:val="00E633D2"/>
    <w:rsid w:val="00E640A4"/>
    <w:rsid w:val="00E648E0"/>
    <w:rsid w:val="00E649D7"/>
    <w:rsid w:val="00E64CF9"/>
    <w:rsid w:val="00E64FC8"/>
    <w:rsid w:val="00E657A3"/>
    <w:rsid w:val="00E65BAF"/>
    <w:rsid w:val="00E65F88"/>
    <w:rsid w:val="00E662DA"/>
    <w:rsid w:val="00E666E4"/>
    <w:rsid w:val="00E6688E"/>
    <w:rsid w:val="00E66D0E"/>
    <w:rsid w:val="00E67177"/>
    <w:rsid w:val="00E673B1"/>
    <w:rsid w:val="00E675F5"/>
    <w:rsid w:val="00E67607"/>
    <w:rsid w:val="00E70CEB"/>
    <w:rsid w:val="00E713C1"/>
    <w:rsid w:val="00E7147D"/>
    <w:rsid w:val="00E71892"/>
    <w:rsid w:val="00E73E64"/>
    <w:rsid w:val="00E74369"/>
    <w:rsid w:val="00E7436E"/>
    <w:rsid w:val="00E746F0"/>
    <w:rsid w:val="00E7506F"/>
    <w:rsid w:val="00E751D0"/>
    <w:rsid w:val="00E76755"/>
    <w:rsid w:val="00E767CC"/>
    <w:rsid w:val="00E76BF4"/>
    <w:rsid w:val="00E76C68"/>
    <w:rsid w:val="00E774DE"/>
    <w:rsid w:val="00E77817"/>
    <w:rsid w:val="00E77931"/>
    <w:rsid w:val="00E77E09"/>
    <w:rsid w:val="00E8025A"/>
    <w:rsid w:val="00E803E5"/>
    <w:rsid w:val="00E803EB"/>
    <w:rsid w:val="00E80E97"/>
    <w:rsid w:val="00E81080"/>
    <w:rsid w:val="00E8139E"/>
    <w:rsid w:val="00E815F0"/>
    <w:rsid w:val="00E8178E"/>
    <w:rsid w:val="00E81F28"/>
    <w:rsid w:val="00E82A36"/>
    <w:rsid w:val="00E83701"/>
    <w:rsid w:val="00E83B7B"/>
    <w:rsid w:val="00E83CC7"/>
    <w:rsid w:val="00E83FDA"/>
    <w:rsid w:val="00E84212"/>
    <w:rsid w:val="00E8440B"/>
    <w:rsid w:val="00E846A6"/>
    <w:rsid w:val="00E84892"/>
    <w:rsid w:val="00E84C20"/>
    <w:rsid w:val="00E84C67"/>
    <w:rsid w:val="00E8504A"/>
    <w:rsid w:val="00E85725"/>
    <w:rsid w:val="00E85D1F"/>
    <w:rsid w:val="00E860F0"/>
    <w:rsid w:val="00E86377"/>
    <w:rsid w:val="00E86670"/>
    <w:rsid w:val="00E86990"/>
    <w:rsid w:val="00E86A00"/>
    <w:rsid w:val="00E86FEE"/>
    <w:rsid w:val="00E872C5"/>
    <w:rsid w:val="00E8744F"/>
    <w:rsid w:val="00E8758D"/>
    <w:rsid w:val="00E87716"/>
    <w:rsid w:val="00E87B1F"/>
    <w:rsid w:val="00E9010D"/>
    <w:rsid w:val="00E90721"/>
    <w:rsid w:val="00E90CCA"/>
    <w:rsid w:val="00E90DAF"/>
    <w:rsid w:val="00E90F78"/>
    <w:rsid w:val="00E9166B"/>
    <w:rsid w:val="00E917ED"/>
    <w:rsid w:val="00E91ACB"/>
    <w:rsid w:val="00E91C19"/>
    <w:rsid w:val="00E91D59"/>
    <w:rsid w:val="00E91DED"/>
    <w:rsid w:val="00E91F48"/>
    <w:rsid w:val="00E92BF6"/>
    <w:rsid w:val="00E92CBC"/>
    <w:rsid w:val="00E93162"/>
    <w:rsid w:val="00E935FE"/>
    <w:rsid w:val="00E93680"/>
    <w:rsid w:val="00E942CD"/>
    <w:rsid w:val="00E94410"/>
    <w:rsid w:val="00E948DC"/>
    <w:rsid w:val="00E94BD3"/>
    <w:rsid w:val="00E94C39"/>
    <w:rsid w:val="00E94E62"/>
    <w:rsid w:val="00E95737"/>
    <w:rsid w:val="00E95B6D"/>
    <w:rsid w:val="00E95DC5"/>
    <w:rsid w:val="00E9622A"/>
    <w:rsid w:val="00E964A7"/>
    <w:rsid w:val="00E96838"/>
    <w:rsid w:val="00E96DC3"/>
    <w:rsid w:val="00E97392"/>
    <w:rsid w:val="00E9747B"/>
    <w:rsid w:val="00E97832"/>
    <w:rsid w:val="00EA0254"/>
    <w:rsid w:val="00EA0F89"/>
    <w:rsid w:val="00EA11E4"/>
    <w:rsid w:val="00EA151A"/>
    <w:rsid w:val="00EA1757"/>
    <w:rsid w:val="00EA1F26"/>
    <w:rsid w:val="00EA24BC"/>
    <w:rsid w:val="00EA260E"/>
    <w:rsid w:val="00EA2733"/>
    <w:rsid w:val="00EA2EA5"/>
    <w:rsid w:val="00EA3943"/>
    <w:rsid w:val="00EA3BDF"/>
    <w:rsid w:val="00EA3DB2"/>
    <w:rsid w:val="00EA3F03"/>
    <w:rsid w:val="00EA412A"/>
    <w:rsid w:val="00EA4237"/>
    <w:rsid w:val="00EA49C3"/>
    <w:rsid w:val="00EA4A31"/>
    <w:rsid w:val="00EA4C7F"/>
    <w:rsid w:val="00EA4FF4"/>
    <w:rsid w:val="00EA5217"/>
    <w:rsid w:val="00EA5287"/>
    <w:rsid w:val="00EA54ED"/>
    <w:rsid w:val="00EA5504"/>
    <w:rsid w:val="00EA58A9"/>
    <w:rsid w:val="00EA660A"/>
    <w:rsid w:val="00EA6A34"/>
    <w:rsid w:val="00EA76B2"/>
    <w:rsid w:val="00EA7867"/>
    <w:rsid w:val="00EA7C5C"/>
    <w:rsid w:val="00EB048D"/>
    <w:rsid w:val="00EB06DB"/>
    <w:rsid w:val="00EB0AD0"/>
    <w:rsid w:val="00EB0D1C"/>
    <w:rsid w:val="00EB1203"/>
    <w:rsid w:val="00EB1232"/>
    <w:rsid w:val="00EB1FE6"/>
    <w:rsid w:val="00EB2031"/>
    <w:rsid w:val="00EB2095"/>
    <w:rsid w:val="00EB2502"/>
    <w:rsid w:val="00EB2E68"/>
    <w:rsid w:val="00EB3113"/>
    <w:rsid w:val="00EB349F"/>
    <w:rsid w:val="00EB34B2"/>
    <w:rsid w:val="00EB5389"/>
    <w:rsid w:val="00EB5A13"/>
    <w:rsid w:val="00EB5A85"/>
    <w:rsid w:val="00EB639C"/>
    <w:rsid w:val="00EB6C7B"/>
    <w:rsid w:val="00EB751A"/>
    <w:rsid w:val="00EC02B7"/>
    <w:rsid w:val="00EC03F6"/>
    <w:rsid w:val="00EC048A"/>
    <w:rsid w:val="00EC08C2"/>
    <w:rsid w:val="00EC0C52"/>
    <w:rsid w:val="00EC0D30"/>
    <w:rsid w:val="00EC168D"/>
    <w:rsid w:val="00EC1F37"/>
    <w:rsid w:val="00EC1F81"/>
    <w:rsid w:val="00EC2B9E"/>
    <w:rsid w:val="00EC2BA7"/>
    <w:rsid w:val="00EC342C"/>
    <w:rsid w:val="00EC35CF"/>
    <w:rsid w:val="00EC37B0"/>
    <w:rsid w:val="00EC443A"/>
    <w:rsid w:val="00EC475F"/>
    <w:rsid w:val="00EC5C0D"/>
    <w:rsid w:val="00EC5E5B"/>
    <w:rsid w:val="00EC61C0"/>
    <w:rsid w:val="00EC6F17"/>
    <w:rsid w:val="00EC7523"/>
    <w:rsid w:val="00EC7A3C"/>
    <w:rsid w:val="00EC7B83"/>
    <w:rsid w:val="00ED0128"/>
    <w:rsid w:val="00ED025A"/>
    <w:rsid w:val="00ED02AF"/>
    <w:rsid w:val="00ED04B0"/>
    <w:rsid w:val="00ED1359"/>
    <w:rsid w:val="00ED14BA"/>
    <w:rsid w:val="00ED1E13"/>
    <w:rsid w:val="00ED1E39"/>
    <w:rsid w:val="00ED32F9"/>
    <w:rsid w:val="00ED35C9"/>
    <w:rsid w:val="00ED4199"/>
    <w:rsid w:val="00ED42AB"/>
    <w:rsid w:val="00ED472E"/>
    <w:rsid w:val="00ED49EF"/>
    <w:rsid w:val="00ED4E7C"/>
    <w:rsid w:val="00ED4F2C"/>
    <w:rsid w:val="00ED5070"/>
    <w:rsid w:val="00ED50C6"/>
    <w:rsid w:val="00ED50F0"/>
    <w:rsid w:val="00ED52DE"/>
    <w:rsid w:val="00ED5371"/>
    <w:rsid w:val="00ED55A9"/>
    <w:rsid w:val="00ED569E"/>
    <w:rsid w:val="00ED5817"/>
    <w:rsid w:val="00ED5A9D"/>
    <w:rsid w:val="00ED5BDA"/>
    <w:rsid w:val="00ED5BF6"/>
    <w:rsid w:val="00ED694C"/>
    <w:rsid w:val="00ED6BEA"/>
    <w:rsid w:val="00ED6D7C"/>
    <w:rsid w:val="00ED7CB5"/>
    <w:rsid w:val="00EE00B8"/>
    <w:rsid w:val="00EE0231"/>
    <w:rsid w:val="00EE0253"/>
    <w:rsid w:val="00EE05DB"/>
    <w:rsid w:val="00EE1137"/>
    <w:rsid w:val="00EE1656"/>
    <w:rsid w:val="00EE1961"/>
    <w:rsid w:val="00EE1B83"/>
    <w:rsid w:val="00EE1EE3"/>
    <w:rsid w:val="00EE3465"/>
    <w:rsid w:val="00EE38D0"/>
    <w:rsid w:val="00EE3D9B"/>
    <w:rsid w:val="00EE3ED9"/>
    <w:rsid w:val="00EE4092"/>
    <w:rsid w:val="00EE40C7"/>
    <w:rsid w:val="00EE4396"/>
    <w:rsid w:val="00EE49A3"/>
    <w:rsid w:val="00EE49F0"/>
    <w:rsid w:val="00EE4C21"/>
    <w:rsid w:val="00EE5021"/>
    <w:rsid w:val="00EE5A8C"/>
    <w:rsid w:val="00EE5E7D"/>
    <w:rsid w:val="00EE62A8"/>
    <w:rsid w:val="00EE6545"/>
    <w:rsid w:val="00EE65E4"/>
    <w:rsid w:val="00EE6785"/>
    <w:rsid w:val="00EE7018"/>
    <w:rsid w:val="00EE756A"/>
    <w:rsid w:val="00EE7999"/>
    <w:rsid w:val="00EE7BB5"/>
    <w:rsid w:val="00EE7F98"/>
    <w:rsid w:val="00EF0134"/>
    <w:rsid w:val="00EF0E0B"/>
    <w:rsid w:val="00EF172A"/>
    <w:rsid w:val="00EF1B0C"/>
    <w:rsid w:val="00EF1C48"/>
    <w:rsid w:val="00EF1F0D"/>
    <w:rsid w:val="00EF22D9"/>
    <w:rsid w:val="00EF304E"/>
    <w:rsid w:val="00EF38FF"/>
    <w:rsid w:val="00EF3ADC"/>
    <w:rsid w:val="00EF45AC"/>
    <w:rsid w:val="00EF4649"/>
    <w:rsid w:val="00EF4D31"/>
    <w:rsid w:val="00EF511D"/>
    <w:rsid w:val="00EF52FA"/>
    <w:rsid w:val="00EF56B9"/>
    <w:rsid w:val="00EF56F1"/>
    <w:rsid w:val="00EF5A2A"/>
    <w:rsid w:val="00EF5AE2"/>
    <w:rsid w:val="00EF60F4"/>
    <w:rsid w:val="00EF6194"/>
    <w:rsid w:val="00EF61D2"/>
    <w:rsid w:val="00EF786F"/>
    <w:rsid w:val="00EF7A63"/>
    <w:rsid w:val="00EF7D09"/>
    <w:rsid w:val="00EF7F15"/>
    <w:rsid w:val="00F004FE"/>
    <w:rsid w:val="00F00920"/>
    <w:rsid w:val="00F00A72"/>
    <w:rsid w:val="00F00A9F"/>
    <w:rsid w:val="00F00CE6"/>
    <w:rsid w:val="00F00F38"/>
    <w:rsid w:val="00F01153"/>
    <w:rsid w:val="00F017B7"/>
    <w:rsid w:val="00F01F96"/>
    <w:rsid w:val="00F01FFC"/>
    <w:rsid w:val="00F024A2"/>
    <w:rsid w:val="00F029A4"/>
    <w:rsid w:val="00F02CA4"/>
    <w:rsid w:val="00F03458"/>
    <w:rsid w:val="00F03B47"/>
    <w:rsid w:val="00F03E6C"/>
    <w:rsid w:val="00F04468"/>
    <w:rsid w:val="00F04652"/>
    <w:rsid w:val="00F04779"/>
    <w:rsid w:val="00F04892"/>
    <w:rsid w:val="00F048A0"/>
    <w:rsid w:val="00F04C8A"/>
    <w:rsid w:val="00F04E0A"/>
    <w:rsid w:val="00F0587F"/>
    <w:rsid w:val="00F0632B"/>
    <w:rsid w:val="00F06425"/>
    <w:rsid w:val="00F072D2"/>
    <w:rsid w:val="00F07680"/>
    <w:rsid w:val="00F105F0"/>
    <w:rsid w:val="00F108BF"/>
    <w:rsid w:val="00F10F17"/>
    <w:rsid w:val="00F1109F"/>
    <w:rsid w:val="00F11677"/>
    <w:rsid w:val="00F11CC8"/>
    <w:rsid w:val="00F11D41"/>
    <w:rsid w:val="00F1239F"/>
    <w:rsid w:val="00F129E5"/>
    <w:rsid w:val="00F12A9A"/>
    <w:rsid w:val="00F12BAB"/>
    <w:rsid w:val="00F12D73"/>
    <w:rsid w:val="00F1317D"/>
    <w:rsid w:val="00F134C0"/>
    <w:rsid w:val="00F1374F"/>
    <w:rsid w:val="00F13AF7"/>
    <w:rsid w:val="00F14A50"/>
    <w:rsid w:val="00F14DB9"/>
    <w:rsid w:val="00F158A5"/>
    <w:rsid w:val="00F15DF8"/>
    <w:rsid w:val="00F1680B"/>
    <w:rsid w:val="00F16A1E"/>
    <w:rsid w:val="00F16BA0"/>
    <w:rsid w:val="00F16C0A"/>
    <w:rsid w:val="00F16F79"/>
    <w:rsid w:val="00F17293"/>
    <w:rsid w:val="00F17895"/>
    <w:rsid w:val="00F17963"/>
    <w:rsid w:val="00F17980"/>
    <w:rsid w:val="00F17E1B"/>
    <w:rsid w:val="00F200CC"/>
    <w:rsid w:val="00F201B3"/>
    <w:rsid w:val="00F20259"/>
    <w:rsid w:val="00F20C2F"/>
    <w:rsid w:val="00F21000"/>
    <w:rsid w:val="00F2169C"/>
    <w:rsid w:val="00F218C4"/>
    <w:rsid w:val="00F21CA9"/>
    <w:rsid w:val="00F21FCB"/>
    <w:rsid w:val="00F22A9C"/>
    <w:rsid w:val="00F22BC5"/>
    <w:rsid w:val="00F23110"/>
    <w:rsid w:val="00F232A9"/>
    <w:rsid w:val="00F236C6"/>
    <w:rsid w:val="00F23A46"/>
    <w:rsid w:val="00F23CFD"/>
    <w:rsid w:val="00F23E35"/>
    <w:rsid w:val="00F23E65"/>
    <w:rsid w:val="00F24130"/>
    <w:rsid w:val="00F24474"/>
    <w:rsid w:val="00F24498"/>
    <w:rsid w:val="00F24502"/>
    <w:rsid w:val="00F245AA"/>
    <w:rsid w:val="00F24FB7"/>
    <w:rsid w:val="00F25B2B"/>
    <w:rsid w:val="00F2607D"/>
    <w:rsid w:val="00F26680"/>
    <w:rsid w:val="00F271F9"/>
    <w:rsid w:val="00F2731A"/>
    <w:rsid w:val="00F27709"/>
    <w:rsid w:val="00F27805"/>
    <w:rsid w:val="00F27B66"/>
    <w:rsid w:val="00F27C03"/>
    <w:rsid w:val="00F27F3C"/>
    <w:rsid w:val="00F30924"/>
    <w:rsid w:val="00F314E5"/>
    <w:rsid w:val="00F317D2"/>
    <w:rsid w:val="00F31C55"/>
    <w:rsid w:val="00F3208A"/>
    <w:rsid w:val="00F32287"/>
    <w:rsid w:val="00F32400"/>
    <w:rsid w:val="00F33D7E"/>
    <w:rsid w:val="00F345BB"/>
    <w:rsid w:val="00F346F3"/>
    <w:rsid w:val="00F3475F"/>
    <w:rsid w:val="00F348DB"/>
    <w:rsid w:val="00F34A87"/>
    <w:rsid w:val="00F35D15"/>
    <w:rsid w:val="00F35D36"/>
    <w:rsid w:val="00F35EA1"/>
    <w:rsid w:val="00F368B1"/>
    <w:rsid w:val="00F36DA3"/>
    <w:rsid w:val="00F36EB6"/>
    <w:rsid w:val="00F37B93"/>
    <w:rsid w:val="00F37E59"/>
    <w:rsid w:val="00F4066D"/>
    <w:rsid w:val="00F40E35"/>
    <w:rsid w:val="00F41012"/>
    <w:rsid w:val="00F41054"/>
    <w:rsid w:val="00F41B75"/>
    <w:rsid w:val="00F41F22"/>
    <w:rsid w:val="00F41FCF"/>
    <w:rsid w:val="00F421F9"/>
    <w:rsid w:val="00F42315"/>
    <w:rsid w:val="00F423A6"/>
    <w:rsid w:val="00F428F3"/>
    <w:rsid w:val="00F42FD9"/>
    <w:rsid w:val="00F4325D"/>
    <w:rsid w:val="00F4431E"/>
    <w:rsid w:val="00F4494A"/>
    <w:rsid w:val="00F4573A"/>
    <w:rsid w:val="00F46351"/>
    <w:rsid w:val="00F46527"/>
    <w:rsid w:val="00F46623"/>
    <w:rsid w:val="00F46672"/>
    <w:rsid w:val="00F46AE8"/>
    <w:rsid w:val="00F46BBD"/>
    <w:rsid w:val="00F46BFE"/>
    <w:rsid w:val="00F47528"/>
    <w:rsid w:val="00F476B1"/>
    <w:rsid w:val="00F503F3"/>
    <w:rsid w:val="00F5061E"/>
    <w:rsid w:val="00F50C4D"/>
    <w:rsid w:val="00F50E75"/>
    <w:rsid w:val="00F514E0"/>
    <w:rsid w:val="00F516C9"/>
    <w:rsid w:val="00F51A66"/>
    <w:rsid w:val="00F51AD9"/>
    <w:rsid w:val="00F522C7"/>
    <w:rsid w:val="00F5238F"/>
    <w:rsid w:val="00F52C69"/>
    <w:rsid w:val="00F53087"/>
    <w:rsid w:val="00F5319B"/>
    <w:rsid w:val="00F53CC9"/>
    <w:rsid w:val="00F54CB1"/>
    <w:rsid w:val="00F54FC4"/>
    <w:rsid w:val="00F553F2"/>
    <w:rsid w:val="00F55A91"/>
    <w:rsid w:val="00F55BDF"/>
    <w:rsid w:val="00F55E30"/>
    <w:rsid w:val="00F560EE"/>
    <w:rsid w:val="00F56FCC"/>
    <w:rsid w:val="00F572B0"/>
    <w:rsid w:val="00F57D60"/>
    <w:rsid w:val="00F60740"/>
    <w:rsid w:val="00F60EB4"/>
    <w:rsid w:val="00F612B3"/>
    <w:rsid w:val="00F6133C"/>
    <w:rsid w:val="00F61599"/>
    <w:rsid w:val="00F6163E"/>
    <w:rsid w:val="00F62244"/>
    <w:rsid w:val="00F622C2"/>
    <w:rsid w:val="00F625FF"/>
    <w:rsid w:val="00F63019"/>
    <w:rsid w:val="00F630BF"/>
    <w:rsid w:val="00F632FF"/>
    <w:rsid w:val="00F63E42"/>
    <w:rsid w:val="00F64028"/>
    <w:rsid w:val="00F646E6"/>
    <w:rsid w:val="00F65279"/>
    <w:rsid w:val="00F66106"/>
    <w:rsid w:val="00F66765"/>
    <w:rsid w:val="00F667F7"/>
    <w:rsid w:val="00F6680B"/>
    <w:rsid w:val="00F66CCD"/>
    <w:rsid w:val="00F67F3C"/>
    <w:rsid w:val="00F7052B"/>
    <w:rsid w:val="00F7062A"/>
    <w:rsid w:val="00F70FE2"/>
    <w:rsid w:val="00F71754"/>
    <w:rsid w:val="00F71DCC"/>
    <w:rsid w:val="00F71F9D"/>
    <w:rsid w:val="00F72940"/>
    <w:rsid w:val="00F72AF6"/>
    <w:rsid w:val="00F73671"/>
    <w:rsid w:val="00F73CE7"/>
    <w:rsid w:val="00F73E15"/>
    <w:rsid w:val="00F73F76"/>
    <w:rsid w:val="00F745F1"/>
    <w:rsid w:val="00F745F3"/>
    <w:rsid w:val="00F74BD2"/>
    <w:rsid w:val="00F74C00"/>
    <w:rsid w:val="00F7568A"/>
    <w:rsid w:val="00F76105"/>
    <w:rsid w:val="00F77767"/>
    <w:rsid w:val="00F77D78"/>
    <w:rsid w:val="00F80181"/>
    <w:rsid w:val="00F805A0"/>
    <w:rsid w:val="00F80647"/>
    <w:rsid w:val="00F80C49"/>
    <w:rsid w:val="00F81025"/>
    <w:rsid w:val="00F8102F"/>
    <w:rsid w:val="00F81439"/>
    <w:rsid w:val="00F81522"/>
    <w:rsid w:val="00F82250"/>
    <w:rsid w:val="00F82CEE"/>
    <w:rsid w:val="00F82EA5"/>
    <w:rsid w:val="00F83153"/>
    <w:rsid w:val="00F8315C"/>
    <w:rsid w:val="00F83165"/>
    <w:rsid w:val="00F834AA"/>
    <w:rsid w:val="00F8374A"/>
    <w:rsid w:val="00F85530"/>
    <w:rsid w:val="00F855F4"/>
    <w:rsid w:val="00F857BF"/>
    <w:rsid w:val="00F8592E"/>
    <w:rsid w:val="00F859C3"/>
    <w:rsid w:val="00F862FD"/>
    <w:rsid w:val="00F863BE"/>
    <w:rsid w:val="00F86757"/>
    <w:rsid w:val="00F86F76"/>
    <w:rsid w:val="00F86FEE"/>
    <w:rsid w:val="00F87ABB"/>
    <w:rsid w:val="00F87D44"/>
    <w:rsid w:val="00F90004"/>
    <w:rsid w:val="00F901A7"/>
    <w:rsid w:val="00F90418"/>
    <w:rsid w:val="00F90434"/>
    <w:rsid w:val="00F90483"/>
    <w:rsid w:val="00F90B6C"/>
    <w:rsid w:val="00F91D6D"/>
    <w:rsid w:val="00F91EDC"/>
    <w:rsid w:val="00F92742"/>
    <w:rsid w:val="00F92B2E"/>
    <w:rsid w:val="00F92D43"/>
    <w:rsid w:val="00F9318A"/>
    <w:rsid w:val="00F9360C"/>
    <w:rsid w:val="00F94145"/>
    <w:rsid w:val="00F94538"/>
    <w:rsid w:val="00F94B9E"/>
    <w:rsid w:val="00F9588C"/>
    <w:rsid w:val="00F959A1"/>
    <w:rsid w:val="00F97811"/>
    <w:rsid w:val="00F97EB4"/>
    <w:rsid w:val="00FA0534"/>
    <w:rsid w:val="00FA08EC"/>
    <w:rsid w:val="00FA0F6C"/>
    <w:rsid w:val="00FA1330"/>
    <w:rsid w:val="00FA1351"/>
    <w:rsid w:val="00FA2230"/>
    <w:rsid w:val="00FA2231"/>
    <w:rsid w:val="00FA238C"/>
    <w:rsid w:val="00FA3010"/>
    <w:rsid w:val="00FA3472"/>
    <w:rsid w:val="00FA3A67"/>
    <w:rsid w:val="00FA3BA9"/>
    <w:rsid w:val="00FA3D16"/>
    <w:rsid w:val="00FA4018"/>
    <w:rsid w:val="00FA4164"/>
    <w:rsid w:val="00FA6D78"/>
    <w:rsid w:val="00FB053A"/>
    <w:rsid w:val="00FB0636"/>
    <w:rsid w:val="00FB0E92"/>
    <w:rsid w:val="00FB0F2C"/>
    <w:rsid w:val="00FB18DE"/>
    <w:rsid w:val="00FB27DB"/>
    <w:rsid w:val="00FB2AC5"/>
    <w:rsid w:val="00FB3142"/>
    <w:rsid w:val="00FB3617"/>
    <w:rsid w:val="00FB3694"/>
    <w:rsid w:val="00FB3695"/>
    <w:rsid w:val="00FB3CB3"/>
    <w:rsid w:val="00FB3F9E"/>
    <w:rsid w:val="00FB41C8"/>
    <w:rsid w:val="00FB472C"/>
    <w:rsid w:val="00FB4E6F"/>
    <w:rsid w:val="00FB55CE"/>
    <w:rsid w:val="00FB59AE"/>
    <w:rsid w:val="00FB5C2A"/>
    <w:rsid w:val="00FB651A"/>
    <w:rsid w:val="00FB66CF"/>
    <w:rsid w:val="00FB6892"/>
    <w:rsid w:val="00FB6F5F"/>
    <w:rsid w:val="00FB7006"/>
    <w:rsid w:val="00FB799B"/>
    <w:rsid w:val="00FB7AEA"/>
    <w:rsid w:val="00FB7DB5"/>
    <w:rsid w:val="00FC0247"/>
    <w:rsid w:val="00FC05CE"/>
    <w:rsid w:val="00FC0806"/>
    <w:rsid w:val="00FC09D6"/>
    <w:rsid w:val="00FC0B28"/>
    <w:rsid w:val="00FC0BA7"/>
    <w:rsid w:val="00FC0D12"/>
    <w:rsid w:val="00FC1508"/>
    <w:rsid w:val="00FC173B"/>
    <w:rsid w:val="00FC235D"/>
    <w:rsid w:val="00FC36AB"/>
    <w:rsid w:val="00FC3818"/>
    <w:rsid w:val="00FC3823"/>
    <w:rsid w:val="00FC3C0D"/>
    <w:rsid w:val="00FC3F63"/>
    <w:rsid w:val="00FC40B4"/>
    <w:rsid w:val="00FC41A5"/>
    <w:rsid w:val="00FC4317"/>
    <w:rsid w:val="00FC4CB5"/>
    <w:rsid w:val="00FC5335"/>
    <w:rsid w:val="00FC5373"/>
    <w:rsid w:val="00FC57E5"/>
    <w:rsid w:val="00FC5954"/>
    <w:rsid w:val="00FC5B0C"/>
    <w:rsid w:val="00FC5FA8"/>
    <w:rsid w:val="00FC6084"/>
    <w:rsid w:val="00FC6137"/>
    <w:rsid w:val="00FC6631"/>
    <w:rsid w:val="00FC6A37"/>
    <w:rsid w:val="00FC6D12"/>
    <w:rsid w:val="00FC765F"/>
    <w:rsid w:val="00FC77BC"/>
    <w:rsid w:val="00FC7B96"/>
    <w:rsid w:val="00FD030E"/>
    <w:rsid w:val="00FD0F9B"/>
    <w:rsid w:val="00FD1207"/>
    <w:rsid w:val="00FD1686"/>
    <w:rsid w:val="00FD1D01"/>
    <w:rsid w:val="00FD1D75"/>
    <w:rsid w:val="00FD230F"/>
    <w:rsid w:val="00FD2563"/>
    <w:rsid w:val="00FD3074"/>
    <w:rsid w:val="00FD3182"/>
    <w:rsid w:val="00FD32F1"/>
    <w:rsid w:val="00FD36B5"/>
    <w:rsid w:val="00FD3A64"/>
    <w:rsid w:val="00FD3D08"/>
    <w:rsid w:val="00FD407B"/>
    <w:rsid w:val="00FD44C5"/>
    <w:rsid w:val="00FD4583"/>
    <w:rsid w:val="00FD4628"/>
    <w:rsid w:val="00FD46D7"/>
    <w:rsid w:val="00FD4BA5"/>
    <w:rsid w:val="00FD4BFF"/>
    <w:rsid w:val="00FD4E4A"/>
    <w:rsid w:val="00FD5292"/>
    <w:rsid w:val="00FD5923"/>
    <w:rsid w:val="00FD5CB5"/>
    <w:rsid w:val="00FD63F2"/>
    <w:rsid w:val="00FD6792"/>
    <w:rsid w:val="00FD6F6B"/>
    <w:rsid w:val="00FE004C"/>
    <w:rsid w:val="00FE0069"/>
    <w:rsid w:val="00FE05B4"/>
    <w:rsid w:val="00FE08D9"/>
    <w:rsid w:val="00FE0E79"/>
    <w:rsid w:val="00FE1275"/>
    <w:rsid w:val="00FE14A7"/>
    <w:rsid w:val="00FE2061"/>
    <w:rsid w:val="00FE20A2"/>
    <w:rsid w:val="00FE2232"/>
    <w:rsid w:val="00FE29FC"/>
    <w:rsid w:val="00FE3100"/>
    <w:rsid w:val="00FE3235"/>
    <w:rsid w:val="00FE3657"/>
    <w:rsid w:val="00FE3C51"/>
    <w:rsid w:val="00FE3D49"/>
    <w:rsid w:val="00FE3DEA"/>
    <w:rsid w:val="00FE4BB5"/>
    <w:rsid w:val="00FE53BF"/>
    <w:rsid w:val="00FE59F4"/>
    <w:rsid w:val="00FE5B3E"/>
    <w:rsid w:val="00FE65D1"/>
    <w:rsid w:val="00FE6C25"/>
    <w:rsid w:val="00FE6DF2"/>
    <w:rsid w:val="00FE7221"/>
    <w:rsid w:val="00FE7A7D"/>
    <w:rsid w:val="00FE7CCF"/>
    <w:rsid w:val="00FF0240"/>
    <w:rsid w:val="00FF055E"/>
    <w:rsid w:val="00FF0A89"/>
    <w:rsid w:val="00FF0B13"/>
    <w:rsid w:val="00FF1251"/>
    <w:rsid w:val="00FF2572"/>
    <w:rsid w:val="00FF25CA"/>
    <w:rsid w:val="00FF2947"/>
    <w:rsid w:val="00FF2EE7"/>
    <w:rsid w:val="00FF339A"/>
    <w:rsid w:val="00FF3890"/>
    <w:rsid w:val="00FF38AF"/>
    <w:rsid w:val="00FF39CC"/>
    <w:rsid w:val="00FF3AF0"/>
    <w:rsid w:val="00FF3B7C"/>
    <w:rsid w:val="00FF3ECA"/>
    <w:rsid w:val="00FF3F12"/>
    <w:rsid w:val="00FF4491"/>
    <w:rsid w:val="00FF5332"/>
    <w:rsid w:val="00FF56C1"/>
    <w:rsid w:val="00FF5A3D"/>
    <w:rsid w:val="00FF6E94"/>
    <w:rsid w:val="00FF72B3"/>
    <w:rsid w:val="00FF75C4"/>
    <w:rsid w:val="00FF7657"/>
    <w:rsid w:val="00FF76AC"/>
    <w:rsid w:val="00FF7802"/>
    <w:rsid w:val="00FF7B5B"/>
    <w:rsid w:val="00FF7E46"/>
    <w:rsid w:val="3A7ADD50"/>
    <w:rsid w:val="4C019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402AE"/>
  <w15:chartTrackingRefBased/>
  <w15:docId w15:val="{1A2AE7D5-CD08-4286-943D-E247D34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8"/>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uiPriority w:val="99"/>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 w:type="character" w:styleId="Strong">
    <w:name w:val="Strong"/>
    <w:uiPriority w:val="22"/>
    <w:qFormat/>
    <w:rsid w:val="00E6688E"/>
    <w:rPr>
      <w:b/>
      <w:bCs/>
    </w:rPr>
  </w:style>
  <w:style w:type="character" w:customStyle="1" w:styleId="il">
    <w:name w:val="il"/>
    <w:basedOn w:val="DefaultParagraphFont"/>
    <w:rsid w:val="00731CD4"/>
  </w:style>
  <w:style w:type="paragraph" w:styleId="NoSpacing">
    <w:name w:val="No Spacing"/>
    <w:uiPriority w:val="1"/>
    <w:qFormat/>
    <w:rsid w:val="00C94E4A"/>
    <w:rPr>
      <w:rFonts w:ascii="Arial" w:hAnsi="Arial"/>
      <w:sz w:val="24"/>
      <w:szCs w:val="24"/>
      <w:lang w:val="en-GB" w:eastAsia="en-US"/>
    </w:rPr>
  </w:style>
  <w:style w:type="character" w:customStyle="1" w:styleId="UnresolvedMention1">
    <w:name w:val="Unresolved Mention1"/>
    <w:basedOn w:val="DefaultParagraphFont"/>
    <w:uiPriority w:val="99"/>
    <w:semiHidden/>
    <w:unhideWhenUsed/>
    <w:rsid w:val="00FC40B4"/>
    <w:rPr>
      <w:color w:val="605E5C"/>
      <w:shd w:val="clear" w:color="auto" w:fill="E1DFDD"/>
    </w:rPr>
  </w:style>
  <w:style w:type="character" w:styleId="FollowedHyperlink">
    <w:name w:val="FollowedHyperlink"/>
    <w:basedOn w:val="DefaultParagraphFont"/>
    <w:uiPriority w:val="99"/>
    <w:semiHidden/>
    <w:unhideWhenUsed/>
    <w:rsid w:val="00893266"/>
    <w:rPr>
      <w:color w:val="954F72" w:themeColor="followedHyperlink"/>
      <w:u w:val="single"/>
    </w:rPr>
  </w:style>
  <w:style w:type="paragraph" w:customStyle="1" w:styleId="TableParagraph">
    <w:name w:val="Table Paragraph"/>
    <w:basedOn w:val="Normal"/>
    <w:uiPriority w:val="1"/>
    <w:qFormat/>
    <w:rsid w:val="001C5BD4"/>
    <w:pPr>
      <w:widowControl w:val="0"/>
      <w:autoSpaceDE w:val="0"/>
      <w:autoSpaceDN w:val="0"/>
      <w:ind w:left="107"/>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1231">
      <w:bodyDiv w:val="1"/>
      <w:marLeft w:val="0"/>
      <w:marRight w:val="0"/>
      <w:marTop w:val="0"/>
      <w:marBottom w:val="0"/>
      <w:divBdr>
        <w:top w:val="none" w:sz="0" w:space="0" w:color="auto"/>
        <w:left w:val="none" w:sz="0" w:space="0" w:color="auto"/>
        <w:bottom w:val="none" w:sz="0" w:space="0" w:color="auto"/>
        <w:right w:val="none" w:sz="0" w:space="0" w:color="auto"/>
      </w:divBdr>
    </w:div>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28783920">
      <w:bodyDiv w:val="1"/>
      <w:marLeft w:val="0"/>
      <w:marRight w:val="0"/>
      <w:marTop w:val="0"/>
      <w:marBottom w:val="0"/>
      <w:divBdr>
        <w:top w:val="none" w:sz="0" w:space="0" w:color="auto"/>
        <w:left w:val="none" w:sz="0" w:space="0" w:color="auto"/>
        <w:bottom w:val="none" w:sz="0" w:space="0" w:color="auto"/>
        <w:right w:val="none" w:sz="0" w:space="0" w:color="auto"/>
      </w:divBdr>
    </w:div>
    <w:div w:id="131558043">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185142152">
      <w:bodyDiv w:val="1"/>
      <w:marLeft w:val="0"/>
      <w:marRight w:val="0"/>
      <w:marTop w:val="0"/>
      <w:marBottom w:val="0"/>
      <w:divBdr>
        <w:top w:val="none" w:sz="0" w:space="0" w:color="auto"/>
        <w:left w:val="none" w:sz="0" w:space="0" w:color="auto"/>
        <w:bottom w:val="none" w:sz="0" w:space="0" w:color="auto"/>
        <w:right w:val="none" w:sz="0" w:space="0" w:color="auto"/>
      </w:divBdr>
    </w:div>
    <w:div w:id="197208734">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73750702">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341531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33185645">
      <w:bodyDiv w:val="1"/>
      <w:marLeft w:val="0"/>
      <w:marRight w:val="0"/>
      <w:marTop w:val="0"/>
      <w:marBottom w:val="0"/>
      <w:divBdr>
        <w:top w:val="none" w:sz="0" w:space="0" w:color="auto"/>
        <w:left w:val="none" w:sz="0" w:space="0" w:color="auto"/>
        <w:bottom w:val="none" w:sz="0" w:space="0" w:color="auto"/>
        <w:right w:val="none" w:sz="0" w:space="0" w:color="auto"/>
      </w:divBdr>
    </w:div>
    <w:div w:id="342784420">
      <w:bodyDiv w:val="1"/>
      <w:marLeft w:val="0"/>
      <w:marRight w:val="0"/>
      <w:marTop w:val="0"/>
      <w:marBottom w:val="0"/>
      <w:divBdr>
        <w:top w:val="none" w:sz="0" w:space="0" w:color="auto"/>
        <w:left w:val="none" w:sz="0" w:space="0" w:color="auto"/>
        <w:bottom w:val="none" w:sz="0" w:space="0" w:color="auto"/>
        <w:right w:val="none" w:sz="0" w:space="0" w:color="auto"/>
      </w:divBdr>
    </w:div>
    <w:div w:id="342902829">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389227837">
      <w:bodyDiv w:val="1"/>
      <w:marLeft w:val="0"/>
      <w:marRight w:val="0"/>
      <w:marTop w:val="0"/>
      <w:marBottom w:val="0"/>
      <w:divBdr>
        <w:top w:val="none" w:sz="0" w:space="0" w:color="auto"/>
        <w:left w:val="none" w:sz="0" w:space="0" w:color="auto"/>
        <w:bottom w:val="none" w:sz="0" w:space="0" w:color="auto"/>
        <w:right w:val="none" w:sz="0" w:space="0" w:color="auto"/>
      </w:divBdr>
      <w:divsChild>
        <w:div w:id="1979913124">
          <w:marLeft w:val="0"/>
          <w:marRight w:val="0"/>
          <w:marTop w:val="0"/>
          <w:marBottom w:val="0"/>
          <w:divBdr>
            <w:top w:val="none" w:sz="0" w:space="0" w:color="auto"/>
            <w:left w:val="none" w:sz="0" w:space="0" w:color="auto"/>
            <w:bottom w:val="none" w:sz="0" w:space="0" w:color="auto"/>
            <w:right w:val="none" w:sz="0" w:space="0" w:color="auto"/>
          </w:divBdr>
          <w:divsChild>
            <w:div w:id="273754662">
              <w:marLeft w:val="0"/>
              <w:marRight w:val="0"/>
              <w:marTop w:val="0"/>
              <w:marBottom w:val="0"/>
              <w:divBdr>
                <w:top w:val="none" w:sz="0" w:space="0" w:color="auto"/>
                <w:left w:val="none" w:sz="0" w:space="0" w:color="auto"/>
                <w:bottom w:val="none" w:sz="0" w:space="0" w:color="auto"/>
                <w:right w:val="none" w:sz="0" w:space="0" w:color="auto"/>
              </w:divBdr>
              <w:divsChild>
                <w:div w:id="399253717">
                  <w:marLeft w:val="0"/>
                  <w:marRight w:val="0"/>
                  <w:marTop w:val="0"/>
                  <w:marBottom w:val="0"/>
                  <w:divBdr>
                    <w:top w:val="none" w:sz="0" w:space="0" w:color="auto"/>
                    <w:left w:val="none" w:sz="0" w:space="0" w:color="auto"/>
                    <w:bottom w:val="none" w:sz="0" w:space="0" w:color="auto"/>
                    <w:right w:val="none" w:sz="0" w:space="0" w:color="auto"/>
                  </w:divBdr>
                  <w:divsChild>
                    <w:div w:id="155390454">
                      <w:marLeft w:val="0"/>
                      <w:marRight w:val="0"/>
                      <w:marTop w:val="0"/>
                      <w:marBottom w:val="0"/>
                      <w:divBdr>
                        <w:top w:val="none" w:sz="0" w:space="0" w:color="auto"/>
                        <w:left w:val="none" w:sz="0" w:space="0" w:color="auto"/>
                        <w:bottom w:val="none" w:sz="0" w:space="0" w:color="auto"/>
                        <w:right w:val="none" w:sz="0" w:space="0" w:color="auto"/>
                      </w:divBdr>
                      <w:divsChild>
                        <w:div w:id="922446405">
                          <w:marLeft w:val="0"/>
                          <w:marRight w:val="0"/>
                          <w:marTop w:val="0"/>
                          <w:marBottom w:val="0"/>
                          <w:divBdr>
                            <w:top w:val="none" w:sz="0" w:space="0" w:color="auto"/>
                            <w:left w:val="none" w:sz="0" w:space="0" w:color="auto"/>
                            <w:bottom w:val="none" w:sz="0" w:space="0" w:color="auto"/>
                            <w:right w:val="none" w:sz="0" w:space="0" w:color="auto"/>
                          </w:divBdr>
                          <w:divsChild>
                            <w:div w:id="1581480426">
                              <w:marLeft w:val="0"/>
                              <w:marRight w:val="0"/>
                              <w:marTop w:val="0"/>
                              <w:marBottom w:val="0"/>
                              <w:divBdr>
                                <w:top w:val="none" w:sz="0" w:space="0" w:color="auto"/>
                                <w:left w:val="none" w:sz="0" w:space="0" w:color="auto"/>
                                <w:bottom w:val="none" w:sz="0" w:space="0" w:color="auto"/>
                                <w:right w:val="none" w:sz="0" w:space="0" w:color="auto"/>
                              </w:divBdr>
                              <w:divsChild>
                                <w:div w:id="1393314767">
                                  <w:marLeft w:val="0"/>
                                  <w:marRight w:val="0"/>
                                  <w:marTop w:val="0"/>
                                  <w:marBottom w:val="0"/>
                                  <w:divBdr>
                                    <w:top w:val="none" w:sz="0" w:space="0" w:color="auto"/>
                                    <w:left w:val="none" w:sz="0" w:space="0" w:color="auto"/>
                                    <w:bottom w:val="none" w:sz="0" w:space="0" w:color="auto"/>
                                    <w:right w:val="none" w:sz="0" w:space="0" w:color="auto"/>
                                  </w:divBdr>
                                  <w:divsChild>
                                    <w:div w:id="11951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848339">
      <w:bodyDiv w:val="1"/>
      <w:marLeft w:val="0"/>
      <w:marRight w:val="0"/>
      <w:marTop w:val="0"/>
      <w:marBottom w:val="0"/>
      <w:divBdr>
        <w:top w:val="none" w:sz="0" w:space="0" w:color="auto"/>
        <w:left w:val="none" w:sz="0" w:space="0" w:color="auto"/>
        <w:bottom w:val="none" w:sz="0" w:space="0" w:color="auto"/>
        <w:right w:val="none" w:sz="0" w:space="0" w:color="auto"/>
      </w:divBdr>
      <w:divsChild>
        <w:div w:id="664668139">
          <w:marLeft w:val="0"/>
          <w:marRight w:val="0"/>
          <w:marTop w:val="0"/>
          <w:marBottom w:val="0"/>
          <w:divBdr>
            <w:top w:val="none" w:sz="0" w:space="0" w:color="auto"/>
            <w:left w:val="none" w:sz="0" w:space="0" w:color="auto"/>
            <w:bottom w:val="none" w:sz="0" w:space="0" w:color="auto"/>
            <w:right w:val="none" w:sz="0" w:space="0" w:color="auto"/>
          </w:divBdr>
        </w:div>
        <w:div w:id="1104964092">
          <w:marLeft w:val="0"/>
          <w:marRight w:val="0"/>
          <w:marTop w:val="0"/>
          <w:marBottom w:val="0"/>
          <w:divBdr>
            <w:top w:val="none" w:sz="0" w:space="0" w:color="auto"/>
            <w:left w:val="none" w:sz="0" w:space="0" w:color="auto"/>
            <w:bottom w:val="none" w:sz="0" w:space="0" w:color="auto"/>
            <w:right w:val="none" w:sz="0" w:space="0" w:color="auto"/>
          </w:divBdr>
        </w:div>
        <w:div w:id="463080806">
          <w:marLeft w:val="0"/>
          <w:marRight w:val="0"/>
          <w:marTop w:val="0"/>
          <w:marBottom w:val="0"/>
          <w:divBdr>
            <w:top w:val="none" w:sz="0" w:space="0" w:color="auto"/>
            <w:left w:val="none" w:sz="0" w:space="0" w:color="auto"/>
            <w:bottom w:val="none" w:sz="0" w:space="0" w:color="auto"/>
            <w:right w:val="none" w:sz="0" w:space="0" w:color="auto"/>
          </w:divBdr>
        </w:div>
        <w:div w:id="120654902">
          <w:marLeft w:val="0"/>
          <w:marRight w:val="0"/>
          <w:marTop w:val="0"/>
          <w:marBottom w:val="0"/>
          <w:divBdr>
            <w:top w:val="none" w:sz="0" w:space="0" w:color="auto"/>
            <w:left w:val="none" w:sz="0" w:space="0" w:color="auto"/>
            <w:bottom w:val="none" w:sz="0" w:space="0" w:color="auto"/>
            <w:right w:val="none" w:sz="0" w:space="0" w:color="auto"/>
          </w:divBdr>
        </w:div>
        <w:div w:id="1943413068">
          <w:marLeft w:val="0"/>
          <w:marRight w:val="0"/>
          <w:marTop w:val="0"/>
          <w:marBottom w:val="0"/>
          <w:divBdr>
            <w:top w:val="none" w:sz="0" w:space="0" w:color="auto"/>
            <w:left w:val="none" w:sz="0" w:space="0" w:color="auto"/>
            <w:bottom w:val="none" w:sz="0" w:space="0" w:color="auto"/>
            <w:right w:val="none" w:sz="0" w:space="0" w:color="auto"/>
          </w:divBdr>
        </w:div>
        <w:div w:id="1867055631">
          <w:marLeft w:val="0"/>
          <w:marRight w:val="0"/>
          <w:marTop w:val="0"/>
          <w:marBottom w:val="0"/>
          <w:divBdr>
            <w:top w:val="none" w:sz="0" w:space="0" w:color="auto"/>
            <w:left w:val="none" w:sz="0" w:space="0" w:color="auto"/>
            <w:bottom w:val="none" w:sz="0" w:space="0" w:color="auto"/>
            <w:right w:val="none" w:sz="0" w:space="0" w:color="auto"/>
          </w:divBdr>
        </w:div>
        <w:div w:id="324209187">
          <w:marLeft w:val="0"/>
          <w:marRight w:val="0"/>
          <w:marTop w:val="0"/>
          <w:marBottom w:val="0"/>
          <w:divBdr>
            <w:top w:val="none" w:sz="0" w:space="0" w:color="auto"/>
            <w:left w:val="none" w:sz="0" w:space="0" w:color="auto"/>
            <w:bottom w:val="none" w:sz="0" w:space="0" w:color="auto"/>
            <w:right w:val="none" w:sz="0" w:space="0" w:color="auto"/>
          </w:divBdr>
        </w:div>
        <w:div w:id="1793670627">
          <w:marLeft w:val="0"/>
          <w:marRight w:val="0"/>
          <w:marTop w:val="0"/>
          <w:marBottom w:val="0"/>
          <w:divBdr>
            <w:top w:val="none" w:sz="0" w:space="0" w:color="auto"/>
            <w:left w:val="none" w:sz="0" w:space="0" w:color="auto"/>
            <w:bottom w:val="none" w:sz="0" w:space="0" w:color="auto"/>
            <w:right w:val="none" w:sz="0" w:space="0" w:color="auto"/>
          </w:divBdr>
        </w:div>
        <w:div w:id="1036084351">
          <w:marLeft w:val="0"/>
          <w:marRight w:val="0"/>
          <w:marTop w:val="0"/>
          <w:marBottom w:val="0"/>
          <w:divBdr>
            <w:top w:val="none" w:sz="0" w:space="0" w:color="auto"/>
            <w:left w:val="none" w:sz="0" w:space="0" w:color="auto"/>
            <w:bottom w:val="none" w:sz="0" w:space="0" w:color="auto"/>
            <w:right w:val="none" w:sz="0" w:space="0" w:color="auto"/>
          </w:divBdr>
        </w:div>
        <w:div w:id="1919442850">
          <w:marLeft w:val="0"/>
          <w:marRight w:val="0"/>
          <w:marTop w:val="0"/>
          <w:marBottom w:val="0"/>
          <w:divBdr>
            <w:top w:val="none" w:sz="0" w:space="0" w:color="auto"/>
            <w:left w:val="none" w:sz="0" w:space="0" w:color="auto"/>
            <w:bottom w:val="none" w:sz="0" w:space="0" w:color="auto"/>
            <w:right w:val="none" w:sz="0" w:space="0" w:color="auto"/>
          </w:divBdr>
        </w:div>
        <w:div w:id="1940991991">
          <w:marLeft w:val="0"/>
          <w:marRight w:val="0"/>
          <w:marTop w:val="0"/>
          <w:marBottom w:val="0"/>
          <w:divBdr>
            <w:top w:val="none" w:sz="0" w:space="0" w:color="auto"/>
            <w:left w:val="none" w:sz="0" w:space="0" w:color="auto"/>
            <w:bottom w:val="none" w:sz="0" w:space="0" w:color="auto"/>
            <w:right w:val="none" w:sz="0" w:space="0" w:color="auto"/>
          </w:divBdr>
        </w:div>
        <w:div w:id="688874566">
          <w:marLeft w:val="0"/>
          <w:marRight w:val="0"/>
          <w:marTop w:val="0"/>
          <w:marBottom w:val="0"/>
          <w:divBdr>
            <w:top w:val="none" w:sz="0" w:space="0" w:color="auto"/>
            <w:left w:val="none" w:sz="0" w:space="0" w:color="auto"/>
            <w:bottom w:val="none" w:sz="0" w:space="0" w:color="auto"/>
            <w:right w:val="none" w:sz="0" w:space="0" w:color="auto"/>
          </w:divBdr>
        </w:div>
        <w:div w:id="62484958">
          <w:marLeft w:val="0"/>
          <w:marRight w:val="0"/>
          <w:marTop w:val="0"/>
          <w:marBottom w:val="0"/>
          <w:divBdr>
            <w:top w:val="none" w:sz="0" w:space="0" w:color="auto"/>
            <w:left w:val="none" w:sz="0" w:space="0" w:color="auto"/>
            <w:bottom w:val="none" w:sz="0" w:space="0" w:color="auto"/>
            <w:right w:val="none" w:sz="0" w:space="0" w:color="auto"/>
          </w:divBdr>
        </w:div>
        <w:div w:id="1755008707">
          <w:marLeft w:val="0"/>
          <w:marRight w:val="0"/>
          <w:marTop w:val="0"/>
          <w:marBottom w:val="0"/>
          <w:divBdr>
            <w:top w:val="none" w:sz="0" w:space="0" w:color="auto"/>
            <w:left w:val="none" w:sz="0" w:space="0" w:color="auto"/>
            <w:bottom w:val="none" w:sz="0" w:space="0" w:color="auto"/>
            <w:right w:val="none" w:sz="0" w:space="0" w:color="auto"/>
          </w:divBdr>
        </w:div>
        <w:div w:id="853111308">
          <w:marLeft w:val="0"/>
          <w:marRight w:val="0"/>
          <w:marTop w:val="0"/>
          <w:marBottom w:val="0"/>
          <w:divBdr>
            <w:top w:val="none" w:sz="0" w:space="0" w:color="auto"/>
            <w:left w:val="none" w:sz="0" w:space="0" w:color="auto"/>
            <w:bottom w:val="none" w:sz="0" w:space="0" w:color="auto"/>
            <w:right w:val="none" w:sz="0" w:space="0" w:color="auto"/>
          </w:divBdr>
        </w:div>
        <w:div w:id="1509708294">
          <w:marLeft w:val="0"/>
          <w:marRight w:val="0"/>
          <w:marTop w:val="0"/>
          <w:marBottom w:val="0"/>
          <w:divBdr>
            <w:top w:val="none" w:sz="0" w:space="0" w:color="auto"/>
            <w:left w:val="none" w:sz="0" w:space="0" w:color="auto"/>
            <w:bottom w:val="none" w:sz="0" w:space="0" w:color="auto"/>
            <w:right w:val="none" w:sz="0" w:space="0" w:color="auto"/>
          </w:divBdr>
        </w:div>
        <w:div w:id="1622028197">
          <w:marLeft w:val="0"/>
          <w:marRight w:val="0"/>
          <w:marTop w:val="0"/>
          <w:marBottom w:val="0"/>
          <w:divBdr>
            <w:top w:val="none" w:sz="0" w:space="0" w:color="auto"/>
            <w:left w:val="none" w:sz="0" w:space="0" w:color="auto"/>
            <w:bottom w:val="none" w:sz="0" w:space="0" w:color="auto"/>
            <w:right w:val="none" w:sz="0" w:space="0" w:color="auto"/>
          </w:divBdr>
        </w:div>
        <w:div w:id="1934897660">
          <w:marLeft w:val="0"/>
          <w:marRight w:val="0"/>
          <w:marTop w:val="0"/>
          <w:marBottom w:val="0"/>
          <w:divBdr>
            <w:top w:val="none" w:sz="0" w:space="0" w:color="auto"/>
            <w:left w:val="none" w:sz="0" w:space="0" w:color="auto"/>
            <w:bottom w:val="none" w:sz="0" w:space="0" w:color="auto"/>
            <w:right w:val="none" w:sz="0" w:space="0" w:color="auto"/>
          </w:divBdr>
        </w:div>
        <w:div w:id="452285842">
          <w:marLeft w:val="0"/>
          <w:marRight w:val="0"/>
          <w:marTop w:val="0"/>
          <w:marBottom w:val="0"/>
          <w:divBdr>
            <w:top w:val="none" w:sz="0" w:space="0" w:color="auto"/>
            <w:left w:val="none" w:sz="0" w:space="0" w:color="auto"/>
            <w:bottom w:val="none" w:sz="0" w:space="0" w:color="auto"/>
            <w:right w:val="none" w:sz="0" w:space="0" w:color="auto"/>
          </w:divBdr>
        </w:div>
        <w:div w:id="1925256114">
          <w:marLeft w:val="0"/>
          <w:marRight w:val="0"/>
          <w:marTop w:val="0"/>
          <w:marBottom w:val="0"/>
          <w:divBdr>
            <w:top w:val="none" w:sz="0" w:space="0" w:color="auto"/>
            <w:left w:val="none" w:sz="0" w:space="0" w:color="auto"/>
            <w:bottom w:val="none" w:sz="0" w:space="0" w:color="auto"/>
            <w:right w:val="none" w:sz="0" w:space="0" w:color="auto"/>
          </w:divBdr>
        </w:div>
      </w:divsChild>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482164021">
      <w:bodyDiv w:val="1"/>
      <w:marLeft w:val="0"/>
      <w:marRight w:val="0"/>
      <w:marTop w:val="0"/>
      <w:marBottom w:val="0"/>
      <w:divBdr>
        <w:top w:val="none" w:sz="0" w:space="0" w:color="auto"/>
        <w:left w:val="none" w:sz="0" w:space="0" w:color="auto"/>
        <w:bottom w:val="none" w:sz="0" w:space="0" w:color="auto"/>
        <w:right w:val="none" w:sz="0" w:space="0" w:color="auto"/>
      </w:divBdr>
    </w:div>
    <w:div w:id="529227238">
      <w:bodyDiv w:val="1"/>
      <w:marLeft w:val="0"/>
      <w:marRight w:val="0"/>
      <w:marTop w:val="0"/>
      <w:marBottom w:val="0"/>
      <w:divBdr>
        <w:top w:val="none" w:sz="0" w:space="0" w:color="auto"/>
        <w:left w:val="none" w:sz="0" w:space="0" w:color="auto"/>
        <w:bottom w:val="none" w:sz="0" w:space="0" w:color="auto"/>
        <w:right w:val="none" w:sz="0" w:space="0" w:color="auto"/>
      </w:divBdr>
    </w:div>
    <w:div w:id="563218028">
      <w:bodyDiv w:val="1"/>
      <w:marLeft w:val="0"/>
      <w:marRight w:val="0"/>
      <w:marTop w:val="0"/>
      <w:marBottom w:val="0"/>
      <w:divBdr>
        <w:top w:val="none" w:sz="0" w:space="0" w:color="auto"/>
        <w:left w:val="none" w:sz="0" w:space="0" w:color="auto"/>
        <w:bottom w:val="none" w:sz="0" w:space="0" w:color="auto"/>
        <w:right w:val="none" w:sz="0" w:space="0" w:color="auto"/>
      </w:divBdr>
    </w:div>
    <w:div w:id="600378421">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714">
      <w:bodyDiv w:val="1"/>
      <w:marLeft w:val="0"/>
      <w:marRight w:val="0"/>
      <w:marTop w:val="0"/>
      <w:marBottom w:val="0"/>
      <w:divBdr>
        <w:top w:val="none" w:sz="0" w:space="0" w:color="auto"/>
        <w:left w:val="none" w:sz="0" w:space="0" w:color="auto"/>
        <w:bottom w:val="none" w:sz="0" w:space="0" w:color="auto"/>
        <w:right w:val="none" w:sz="0" w:space="0" w:color="auto"/>
      </w:divBdr>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653097489">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9226">
      <w:bodyDiv w:val="1"/>
      <w:marLeft w:val="0"/>
      <w:marRight w:val="0"/>
      <w:marTop w:val="0"/>
      <w:marBottom w:val="0"/>
      <w:divBdr>
        <w:top w:val="none" w:sz="0" w:space="0" w:color="auto"/>
        <w:left w:val="none" w:sz="0" w:space="0" w:color="auto"/>
        <w:bottom w:val="none" w:sz="0" w:space="0" w:color="auto"/>
        <w:right w:val="none" w:sz="0" w:space="0" w:color="auto"/>
      </w:divBdr>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00168988">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38954610">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37505185">
      <w:bodyDiv w:val="1"/>
      <w:marLeft w:val="0"/>
      <w:marRight w:val="0"/>
      <w:marTop w:val="0"/>
      <w:marBottom w:val="0"/>
      <w:divBdr>
        <w:top w:val="none" w:sz="0" w:space="0" w:color="auto"/>
        <w:left w:val="none" w:sz="0" w:space="0" w:color="auto"/>
        <w:bottom w:val="none" w:sz="0" w:space="0" w:color="auto"/>
        <w:right w:val="none" w:sz="0" w:space="0" w:color="auto"/>
      </w:divBdr>
    </w:div>
    <w:div w:id="1040940493">
      <w:bodyDiv w:val="1"/>
      <w:marLeft w:val="0"/>
      <w:marRight w:val="0"/>
      <w:marTop w:val="0"/>
      <w:marBottom w:val="0"/>
      <w:divBdr>
        <w:top w:val="none" w:sz="0" w:space="0" w:color="auto"/>
        <w:left w:val="none" w:sz="0" w:space="0" w:color="auto"/>
        <w:bottom w:val="none" w:sz="0" w:space="0" w:color="auto"/>
        <w:right w:val="none" w:sz="0" w:space="0" w:color="auto"/>
      </w:divBdr>
    </w:div>
    <w:div w:id="105049774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3559">
      <w:bodyDiv w:val="1"/>
      <w:marLeft w:val="0"/>
      <w:marRight w:val="0"/>
      <w:marTop w:val="0"/>
      <w:marBottom w:val="0"/>
      <w:divBdr>
        <w:top w:val="none" w:sz="0" w:space="0" w:color="auto"/>
        <w:left w:val="none" w:sz="0" w:space="0" w:color="auto"/>
        <w:bottom w:val="none" w:sz="0" w:space="0" w:color="auto"/>
        <w:right w:val="none" w:sz="0" w:space="0" w:color="auto"/>
      </w:divBdr>
    </w:div>
    <w:div w:id="1103771016">
      <w:bodyDiv w:val="1"/>
      <w:marLeft w:val="0"/>
      <w:marRight w:val="0"/>
      <w:marTop w:val="0"/>
      <w:marBottom w:val="0"/>
      <w:divBdr>
        <w:top w:val="none" w:sz="0" w:space="0" w:color="auto"/>
        <w:left w:val="none" w:sz="0" w:space="0" w:color="auto"/>
        <w:bottom w:val="none" w:sz="0" w:space="0" w:color="auto"/>
        <w:right w:val="none" w:sz="0" w:space="0" w:color="auto"/>
      </w:divBdr>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48786252">
      <w:bodyDiv w:val="1"/>
      <w:marLeft w:val="0"/>
      <w:marRight w:val="0"/>
      <w:marTop w:val="0"/>
      <w:marBottom w:val="0"/>
      <w:divBdr>
        <w:top w:val="none" w:sz="0" w:space="0" w:color="auto"/>
        <w:left w:val="none" w:sz="0" w:space="0" w:color="auto"/>
        <w:bottom w:val="none" w:sz="0" w:space="0" w:color="auto"/>
        <w:right w:val="none" w:sz="0" w:space="0" w:color="auto"/>
      </w:divBdr>
    </w:div>
    <w:div w:id="1161121247">
      <w:bodyDiv w:val="1"/>
      <w:marLeft w:val="0"/>
      <w:marRight w:val="0"/>
      <w:marTop w:val="0"/>
      <w:marBottom w:val="0"/>
      <w:divBdr>
        <w:top w:val="none" w:sz="0" w:space="0" w:color="auto"/>
        <w:left w:val="none" w:sz="0" w:space="0" w:color="auto"/>
        <w:bottom w:val="none" w:sz="0" w:space="0" w:color="auto"/>
        <w:right w:val="none" w:sz="0" w:space="0" w:color="auto"/>
      </w:divBdr>
    </w:div>
    <w:div w:id="1164197527">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186209172">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231306408">
      <w:bodyDiv w:val="1"/>
      <w:marLeft w:val="0"/>
      <w:marRight w:val="0"/>
      <w:marTop w:val="0"/>
      <w:marBottom w:val="0"/>
      <w:divBdr>
        <w:top w:val="none" w:sz="0" w:space="0" w:color="auto"/>
        <w:left w:val="none" w:sz="0" w:space="0" w:color="auto"/>
        <w:bottom w:val="none" w:sz="0" w:space="0" w:color="auto"/>
        <w:right w:val="none" w:sz="0" w:space="0" w:color="auto"/>
      </w:divBdr>
    </w:div>
    <w:div w:id="1238320518">
      <w:bodyDiv w:val="1"/>
      <w:marLeft w:val="0"/>
      <w:marRight w:val="0"/>
      <w:marTop w:val="0"/>
      <w:marBottom w:val="0"/>
      <w:divBdr>
        <w:top w:val="none" w:sz="0" w:space="0" w:color="auto"/>
        <w:left w:val="none" w:sz="0" w:space="0" w:color="auto"/>
        <w:bottom w:val="none" w:sz="0" w:space="0" w:color="auto"/>
        <w:right w:val="none" w:sz="0" w:space="0" w:color="auto"/>
      </w:divBdr>
    </w:div>
    <w:div w:id="1238788731">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32489788">
      <w:bodyDiv w:val="1"/>
      <w:marLeft w:val="0"/>
      <w:marRight w:val="0"/>
      <w:marTop w:val="0"/>
      <w:marBottom w:val="0"/>
      <w:divBdr>
        <w:top w:val="none" w:sz="0" w:space="0" w:color="auto"/>
        <w:left w:val="none" w:sz="0" w:space="0" w:color="auto"/>
        <w:bottom w:val="none" w:sz="0" w:space="0" w:color="auto"/>
        <w:right w:val="none" w:sz="0" w:space="0" w:color="auto"/>
      </w:divBdr>
      <w:divsChild>
        <w:div w:id="977612208">
          <w:marLeft w:val="0"/>
          <w:marRight w:val="0"/>
          <w:marTop w:val="0"/>
          <w:marBottom w:val="0"/>
          <w:divBdr>
            <w:top w:val="none" w:sz="0" w:space="0" w:color="auto"/>
            <w:left w:val="none" w:sz="0" w:space="0" w:color="auto"/>
            <w:bottom w:val="none" w:sz="0" w:space="0" w:color="auto"/>
            <w:right w:val="none" w:sz="0" w:space="0" w:color="auto"/>
          </w:divBdr>
          <w:divsChild>
            <w:div w:id="694574491">
              <w:marLeft w:val="0"/>
              <w:marRight w:val="0"/>
              <w:marTop w:val="0"/>
              <w:marBottom w:val="0"/>
              <w:divBdr>
                <w:top w:val="none" w:sz="0" w:space="0" w:color="auto"/>
                <w:left w:val="none" w:sz="0" w:space="0" w:color="auto"/>
                <w:bottom w:val="none" w:sz="0" w:space="0" w:color="auto"/>
                <w:right w:val="none" w:sz="0" w:space="0" w:color="auto"/>
              </w:divBdr>
              <w:divsChild>
                <w:div w:id="1038357166">
                  <w:marLeft w:val="0"/>
                  <w:marRight w:val="0"/>
                  <w:marTop w:val="0"/>
                  <w:marBottom w:val="0"/>
                  <w:divBdr>
                    <w:top w:val="none" w:sz="0" w:space="0" w:color="auto"/>
                    <w:left w:val="none" w:sz="0" w:space="0" w:color="auto"/>
                    <w:bottom w:val="none" w:sz="0" w:space="0" w:color="auto"/>
                    <w:right w:val="none" w:sz="0" w:space="0" w:color="auto"/>
                  </w:divBdr>
                  <w:divsChild>
                    <w:div w:id="1599369122">
                      <w:marLeft w:val="0"/>
                      <w:marRight w:val="0"/>
                      <w:marTop w:val="0"/>
                      <w:marBottom w:val="0"/>
                      <w:divBdr>
                        <w:top w:val="none" w:sz="0" w:space="0" w:color="auto"/>
                        <w:left w:val="none" w:sz="0" w:space="0" w:color="auto"/>
                        <w:bottom w:val="none" w:sz="0" w:space="0" w:color="auto"/>
                        <w:right w:val="none" w:sz="0" w:space="0" w:color="auto"/>
                      </w:divBdr>
                      <w:divsChild>
                        <w:div w:id="961576237">
                          <w:marLeft w:val="0"/>
                          <w:marRight w:val="0"/>
                          <w:marTop w:val="0"/>
                          <w:marBottom w:val="0"/>
                          <w:divBdr>
                            <w:top w:val="none" w:sz="0" w:space="0" w:color="auto"/>
                            <w:left w:val="none" w:sz="0" w:space="0" w:color="auto"/>
                            <w:bottom w:val="none" w:sz="0" w:space="0" w:color="auto"/>
                            <w:right w:val="none" w:sz="0" w:space="0" w:color="auto"/>
                          </w:divBdr>
                          <w:divsChild>
                            <w:div w:id="1585648453">
                              <w:marLeft w:val="0"/>
                              <w:marRight w:val="0"/>
                              <w:marTop w:val="0"/>
                              <w:marBottom w:val="0"/>
                              <w:divBdr>
                                <w:top w:val="none" w:sz="0" w:space="0" w:color="auto"/>
                                <w:left w:val="none" w:sz="0" w:space="0" w:color="auto"/>
                                <w:bottom w:val="none" w:sz="0" w:space="0" w:color="auto"/>
                                <w:right w:val="none" w:sz="0" w:space="0" w:color="auto"/>
                              </w:divBdr>
                              <w:divsChild>
                                <w:div w:id="2039231417">
                                  <w:marLeft w:val="0"/>
                                  <w:marRight w:val="0"/>
                                  <w:marTop w:val="0"/>
                                  <w:marBottom w:val="0"/>
                                  <w:divBdr>
                                    <w:top w:val="none" w:sz="0" w:space="0" w:color="auto"/>
                                    <w:left w:val="none" w:sz="0" w:space="0" w:color="auto"/>
                                    <w:bottom w:val="none" w:sz="0" w:space="0" w:color="auto"/>
                                    <w:right w:val="none" w:sz="0" w:space="0" w:color="auto"/>
                                  </w:divBdr>
                                  <w:divsChild>
                                    <w:div w:id="17480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351486530">
      <w:bodyDiv w:val="1"/>
      <w:marLeft w:val="0"/>
      <w:marRight w:val="0"/>
      <w:marTop w:val="0"/>
      <w:marBottom w:val="0"/>
      <w:divBdr>
        <w:top w:val="none" w:sz="0" w:space="0" w:color="auto"/>
        <w:left w:val="none" w:sz="0" w:space="0" w:color="auto"/>
        <w:bottom w:val="none" w:sz="0" w:space="0" w:color="auto"/>
        <w:right w:val="none" w:sz="0" w:space="0" w:color="auto"/>
      </w:divBdr>
    </w:div>
    <w:div w:id="1439178898">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465386176">
      <w:bodyDiv w:val="1"/>
      <w:marLeft w:val="0"/>
      <w:marRight w:val="0"/>
      <w:marTop w:val="0"/>
      <w:marBottom w:val="0"/>
      <w:divBdr>
        <w:top w:val="none" w:sz="0" w:space="0" w:color="auto"/>
        <w:left w:val="none" w:sz="0" w:space="0" w:color="auto"/>
        <w:bottom w:val="none" w:sz="0" w:space="0" w:color="auto"/>
        <w:right w:val="none" w:sz="0" w:space="0" w:color="auto"/>
      </w:divBdr>
    </w:div>
    <w:div w:id="1495992994">
      <w:bodyDiv w:val="1"/>
      <w:marLeft w:val="0"/>
      <w:marRight w:val="0"/>
      <w:marTop w:val="0"/>
      <w:marBottom w:val="0"/>
      <w:divBdr>
        <w:top w:val="none" w:sz="0" w:space="0" w:color="auto"/>
        <w:left w:val="none" w:sz="0" w:space="0" w:color="auto"/>
        <w:bottom w:val="none" w:sz="0" w:space="0" w:color="auto"/>
        <w:right w:val="none" w:sz="0" w:space="0" w:color="auto"/>
      </w:divBdr>
    </w:div>
    <w:div w:id="1515798338">
      <w:bodyDiv w:val="1"/>
      <w:marLeft w:val="0"/>
      <w:marRight w:val="0"/>
      <w:marTop w:val="0"/>
      <w:marBottom w:val="0"/>
      <w:divBdr>
        <w:top w:val="none" w:sz="0" w:space="0" w:color="auto"/>
        <w:left w:val="none" w:sz="0" w:space="0" w:color="auto"/>
        <w:bottom w:val="none" w:sz="0" w:space="0" w:color="auto"/>
        <w:right w:val="none" w:sz="0" w:space="0" w:color="auto"/>
      </w:divBdr>
    </w:div>
    <w:div w:id="1537502697">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550609445">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74084531">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815484217">
      <w:bodyDiv w:val="1"/>
      <w:marLeft w:val="0"/>
      <w:marRight w:val="0"/>
      <w:marTop w:val="0"/>
      <w:marBottom w:val="0"/>
      <w:divBdr>
        <w:top w:val="none" w:sz="0" w:space="0" w:color="auto"/>
        <w:left w:val="none" w:sz="0" w:space="0" w:color="auto"/>
        <w:bottom w:val="none" w:sz="0" w:space="0" w:color="auto"/>
        <w:right w:val="none" w:sz="0" w:space="0" w:color="auto"/>
      </w:divBdr>
    </w:div>
    <w:div w:id="1859154732">
      <w:bodyDiv w:val="1"/>
      <w:marLeft w:val="0"/>
      <w:marRight w:val="0"/>
      <w:marTop w:val="0"/>
      <w:marBottom w:val="0"/>
      <w:divBdr>
        <w:top w:val="none" w:sz="0" w:space="0" w:color="auto"/>
        <w:left w:val="none" w:sz="0" w:space="0" w:color="auto"/>
        <w:bottom w:val="none" w:sz="0" w:space="0" w:color="auto"/>
        <w:right w:val="none" w:sz="0" w:space="0" w:color="auto"/>
      </w:divBdr>
      <w:divsChild>
        <w:div w:id="397091151">
          <w:marLeft w:val="0"/>
          <w:marRight w:val="0"/>
          <w:marTop w:val="0"/>
          <w:marBottom w:val="0"/>
          <w:divBdr>
            <w:top w:val="none" w:sz="0" w:space="0" w:color="auto"/>
            <w:left w:val="none" w:sz="0" w:space="0" w:color="auto"/>
            <w:bottom w:val="none" w:sz="0" w:space="0" w:color="auto"/>
            <w:right w:val="none" w:sz="0" w:space="0" w:color="auto"/>
          </w:divBdr>
          <w:divsChild>
            <w:div w:id="2130658916">
              <w:marLeft w:val="0"/>
              <w:marRight w:val="0"/>
              <w:marTop w:val="0"/>
              <w:marBottom w:val="0"/>
              <w:divBdr>
                <w:top w:val="none" w:sz="0" w:space="0" w:color="auto"/>
                <w:left w:val="none" w:sz="0" w:space="0" w:color="auto"/>
                <w:bottom w:val="none" w:sz="0" w:space="0" w:color="auto"/>
                <w:right w:val="none" w:sz="0" w:space="0" w:color="auto"/>
              </w:divBdr>
              <w:divsChild>
                <w:div w:id="460079932">
                  <w:marLeft w:val="0"/>
                  <w:marRight w:val="0"/>
                  <w:marTop w:val="0"/>
                  <w:marBottom w:val="0"/>
                  <w:divBdr>
                    <w:top w:val="none" w:sz="0" w:space="0" w:color="auto"/>
                    <w:left w:val="none" w:sz="0" w:space="0" w:color="auto"/>
                    <w:bottom w:val="none" w:sz="0" w:space="0" w:color="auto"/>
                    <w:right w:val="none" w:sz="0" w:space="0" w:color="auto"/>
                  </w:divBdr>
                  <w:divsChild>
                    <w:div w:id="1609581667">
                      <w:marLeft w:val="0"/>
                      <w:marRight w:val="0"/>
                      <w:marTop w:val="0"/>
                      <w:marBottom w:val="0"/>
                      <w:divBdr>
                        <w:top w:val="none" w:sz="0" w:space="0" w:color="auto"/>
                        <w:left w:val="none" w:sz="0" w:space="0" w:color="auto"/>
                        <w:bottom w:val="none" w:sz="0" w:space="0" w:color="auto"/>
                        <w:right w:val="none" w:sz="0" w:space="0" w:color="auto"/>
                      </w:divBdr>
                      <w:divsChild>
                        <w:div w:id="14230146">
                          <w:marLeft w:val="0"/>
                          <w:marRight w:val="0"/>
                          <w:marTop w:val="0"/>
                          <w:marBottom w:val="0"/>
                          <w:divBdr>
                            <w:top w:val="none" w:sz="0" w:space="0" w:color="auto"/>
                            <w:left w:val="none" w:sz="0" w:space="0" w:color="auto"/>
                            <w:bottom w:val="none" w:sz="0" w:space="0" w:color="auto"/>
                            <w:right w:val="none" w:sz="0" w:space="0" w:color="auto"/>
                          </w:divBdr>
                          <w:divsChild>
                            <w:div w:id="430012291">
                              <w:marLeft w:val="0"/>
                              <w:marRight w:val="0"/>
                              <w:marTop w:val="0"/>
                              <w:marBottom w:val="0"/>
                              <w:divBdr>
                                <w:top w:val="none" w:sz="0" w:space="0" w:color="auto"/>
                                <w:left w:val="none" w:sz="0" w:space="0" w:color="auto"/>
                                <w:bottom w:val="none" w:sz="0" w:space="0" w:color="auto"/>
                                <w:right w:val="none" w:sz="0" w:space="0" w:color="auto"/>
                              </w:divBdr>
                              <w:divsChild>
                                <w:div w:id="1481118835">
                                  <w:marLeft w:val="0"/>
                                  <w:marRight w:val="0"/>
                                  <w:marTop w:val="0"/>
                                  <w:marBottom w:val="0"/>
                                  <w:divBdr>
                                    <w:top w:val="none" w:sz="0" w:space="0" w:color="auto"/>
                                    <w:left w:val="none" w:sz="0" w:space="0" w:color="auto"/>
                                    <w:bottom w:val="none" w:sz="0" w:space="0" w:color="auto"/>
                                    <w:right w:val="none" w:sz="0" w:space="0" w:color="auto"/>
                                  </w:divBdr>
                                  <w:divsChild>
                                    <w:div w:id="593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751871">
      <w:bodyDiv w:val="1"/>
      <w:marLeft w:val="0"/>
      <w:marRight w:val="0"/>
      <w:marTop w:val="0"/>
      <w:marBottom w:val="0"/>
      <w:divBdr>
        <w:top w:val="none" w:sz="0" w:space="0" w:color="auto"/>
        <w:left w:val="none" w:sz="0" w:space="0" w:color="auto"/>
        <w:bottom w:val="none" w:sz="0" w:space="0" w:color="auto"/>
        <w:right w:val="none" w:sz="0" w:space="0" w:color="auto"/>
      </w:divBdr>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26109">
      <w:bodyDiv w:val="1"/>
      <w:marLeft w:val="0"/>
      <w:marRight w:val="0"/>
      <w:marTop w:val="0"/>
      <w:marBottom w:val="0"/>
      <w:divBdr>
        <w:top w:val="none" w:sz="0" w:space="0" w:color="auto"/>
        <w:left w:val="none" w:sz="0" w:space="0" w:color="auto"/>
        <w:bottom w:val="none" w:sz="0" w:space="0" w:color="auto"/>
        <w:right w:val="none" w:sz="0" w:space="0" w:color="auto"/>
      </w:divBdr>
    </w:div>
    <w:div w:id="1947737458">
      <w:bodyDiv w:val="1"/>
      <w:marLeft w:val="0"/>
      <w:marRight w:val="0"/>
      <w:marTop w:val="0"/>
      <w:marBottom w:val="0"/>
      <w:divBdr>
        <w:top w:val="none" w:sz="0" w:space="0" w:color="auto"/>
        <w:left w:val="none" w:sz="0" w:space="0" w:color="auto"/>
        <w:bottom w:val="none" w:sz="0" w:space="0" w:color="auto"/>
        <w:right w:val="none" w:sz="0" w:space="0" w:color="auto"/>
      </w:divBdr>
      <w:divsChild>
        <w:div w:id="1769278991">
          <w:marLeft w:val="0"/>
          <w:marRight w:val="0"/>
          <w:marTop w:val="0"/>
          <w:marBottom w:val="0"/>
          <w:divBdr>
            <w:top w:val="none" w:sz="0" w:space="0" w:color="auto"/>
            <w:left w:val="none" w:sz="0" w:space="0" w:color="auto"/>
            <w:bottom w:val="none" w:sz="0" w:space="0" w:color="auto"/>
            <w:right w:val="none" w:sz="0" w:space="0" w:color="auto"/>
          </w:divBdr>
          <w:divsChild>
            <w:div w:id="1443762607">
              <w:marLeft w:val="0"/>
              <w:marRight w:val="0"/>
              <w:marTop w:val="0"/>
              <w:marBottom w:val="0"/>
              <w:divBdr>
                <w:top w:val="none" w:sz="0" w:space="0" w:color="auto"/>
                <w:left w:val="none" w:sz="0" w:space="0" w:color="auto"/>
                <w:bottom w:val="none" w:sz="0" w:space="0" w:color="auto"/>
                <w:right w:val="none" w:sz="0" w:space="0" w:color="auto"/>
              </w:divBdr>
              <w:divsChild>
                <w:div w:id="50887597">
                  <w:marLeft w:val="0"/>
                  <w:marRight w:val="0"/>
                  <w:marTop w:val="0"/>
                  <w:marBottom w:val="0"/>
                  <w:divBdr>
                    <w:top w:val="none" w:sz="0" w:space="0" w:color="auto"/>
                    <w:left w:val="none" w:sz="0" w:space="0" w:color="auto"/>
                    <w:bottom w:val="none" w:sz="0" w:space="0" w:color="auto"/>
                    <w:right w:val="none" w:sz="0" w:space="0" w:color="auto"/>
                  </w:divBdr>
                  <w:divsChild>
                    <w:div w:id="765227530">
                      <w:marLeft w:val="0"/>
                      <w:marRight w:val="0"/>
                      <w:marTop w:val="0"/>
                      <w:marBottom w:val="0"/>
                      <w:divBdr>
                        <w:top w:val="none" w:sz="0" w:space="0" w:color="auto"/>
                        <w:left w:val="none" w:sz="0" w:space="0" w:color="auto"/>
                        <w:bottom w:val="none" w:sz="0" w:space="0" w:color="auto"/>
                        <w:right w:val="none" w:sz="0" w:space="0" w:color="auto"/>
                      </w:divBdr>
                      <w:divsChild>
                        <w:div w:id="1142313968">
                          <w:marLeft w:val="0"/>
                          <w:marRight w:val="0"/>
                          <w:marTop w:val="0"/>
                          <w:marBottom w:val="0"/>
                          <w:divBdr>
                            <w:top w:val="none" w:sz="0" w:space="0" w:color="auto"/>
                            <w:left w:val="none" w:sz="0" w:space="0" w:color="auto"/>
                            <w:bottom w:val="none" w:sz="0" w:space="0" w:color="auto"/>
                            <w:right w:val="none" w:sz="0" w:space="0" w:color="auto"/>
                          </w:divBdr>
                          <w:divsChild>
                            <w:div w:id="1410495671">
                              <w:marLeft w:val="0"/>
                              <w:marRight w:val="0"/>
                              <w:marTop w:val="0"/>
                              <w:marBottom w:val="0"/>
                              <w:divBdr>
                                <w:top w:val="none" w:sz="0" w:space="0" w:color="auto"/>
                                <w:left w:val="none" w:sz="0" w:space="0" w:color="auto"/>
                                <w:bottom w:val="none" w:sz="0" w:space="0" w:color="auto"/>
                                <w:right w:val="none" w:sz="0" w:space="0" w:color="auto"/>
                              </w:divBdr>
                              <w:divsChild>
                                <w:div w:id="314115415">
                                  <w:marLeft w:val="0"/>
                                  <w:marRight w:val="0"/>
                                  <w:marTop w:val="0"/>
                                  <w:marBottom w:val="0"/>
                                  <w:divBdr>
                                    <w:top w:val="none" w:sz="0" w:space="0" w:color="auto"/>
                                    <w:left w:val="none" w:sz="0" w:space="0" w:color="auto"/>
                                    <w:bottom w:val="none" w:sz="0" w:space="0" w:color="auto"/>
                                    <w:right w:val="none" w:sz="0" w:space="0" w:color="auto"/>
                                  </w:divBdr>
                                  <w:divsChild>
                                    <w:div w:id="2107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1372944">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3195158">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15709353">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 w:id="21394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ning/Display/21/01516/HP" TargetMode="External"/><Relationship Id="rId13" Type="http://schemas.openxmlformats.org/officeDocument/2006/relationships/hyperlink" Target="https://plan.malvernhills.gov.uk/Planning/Display/21/01103/FU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malvernhills.gov.uk/Planning/Display/21/01399/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malvernhills.gov.uk/Planning/Display/21/01390/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malvernhills.gov.uk/Planning/Display/21/01494/HP" TargetMode="External"/><Relationship Id="rId4" Type="http://schemas.openxmlformats.org/officeDocument/2006/relationships/settings" Target="settings.xml"/><Relationship Id="rId9" Type="http://schemas.openxmlformats.org/officeDocument/2006/relationships/hyperlink" Target="https://plan.malvernhills.gov.uk/Planning/Display/21/01580/CM" TargetMode="External"/><Relationship Id="rId14" Type="http://schemas.openxmlformats.org/officeDocument/2006/relationships/hyperlink" Target="https://plan.malvernhills.gov.uk/Planning/Display/21/01430/N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4625-F96E-4B70-AF7C-FF7369D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2</cp:revision>
  <cp:lastPrinted>2021-07-09T10:08:00Z</cp:lastPrinted>
  <dcterms:created xsi:type="dcterms:W3CDTF">2021-10-12T22:15:00Z</dcterms:created>
  <dcterms:modified xsi:type="dcterms:W3CDTF">2021-10-12T22:15:00Z</dcterms:modified>
  <cp:contentStatus/>
</cp:coreProperties>
</file>