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EE292" w14:textId="77777777" w:rsidR="009978AC" w:rsidRDefault="009978AC" w:rsidP="00485CCA">
      <w:pPr>
        <w:rPr>
          <w:rFonts w:ascii="Verdana" w:hAnsi="Verdana"/>
          <w:b/>
          <w:sz w:val="32"/>
          <w:szCs w:val="32"/>
        </w:rPr>
      </w:pPr>
    </w:p>
    <w:p w14:paraId="5EF402AF" w14:textId="328C42A0" w:rsidR="0007345F" w:rsidRPr="0018360A" w:rsidRDefault="0060469D" w:rsidP="00265917">
      <w:pPr>
        <w:jc w:val="center"/>
        <w:rPr>
          <w:rFonts w:ascii="Verdana" w:hAnsi="Verdana"/>
          <w:b/>
          <w:sz w:val="32"/>
          <w:szCs w:val="32"/>
        </w:rPr>
      </w:pPr>
      <w:r>
        <w:rPr>
          <w:rFonts w:ascii="Verdana" w:hAnsi="Verdana"/>
          <w:b/>
          <w:sz w:val="32"/>
          <w:szCs w:val="32"/>
        </w:rPr>
        <w:t>Hanley Castle Parish Council</w:t>
      </w:r>
      <w:r w:rsidR="00534D44">
        <w:rPr>
          <w:rFonts w:ascii="Verdana" w:hAnsi="Verdana"/>
          <w:b/>
          <w:sz w:val="32"/>
          <w:szCs w:val="32"/>
        </w:rPr>
        <w:t xml:space="preserve"> </w:t>
      </w:r>
    </w:p>
    <w:p w14:paraId="5EF402B0" w14:textId="77777777" w:rsidR="00622789" w:rsidRPr="00A93665" w:rsidRDefault="00622789" w:rsidP="0007345F">
      <w:pPr>
        <w:rPr>
          <w:rFonts w:ascii="Verdana" w:hAnsi="Verdana"/>
          <w:b/>
          <w:sz w:val="22"/>
          <w:szCs w:val="22"/>
        </w:rPr>
      </w:pPr>
    </w:p>
    <w:p w14:paraId="563A8AFA" w14:textId="5DA93D4B" w:rsidR="00477FDE" w:rsidRPr="00A93665" w:rsidRDefault="00477FDE" w:rsidP="00477FDE">
      <w:pPr>
        <w:rPr>
          <w:rFonts w:ascii="Verdana" w:hAnsi="Verdana"/>
          <w:sz w:val="22"/>
          <w:szCs w:val="22"/>
        </w:rPr>
      </w:pPr>
      <w:r w:rsidRPr="00A93665">
        <w:rPr>
          <w:rFonts w:ascii="Verdana" w:hAnsi="Verdana"/>
          <w:b/>
          <w:sz w:val="22"/>
          <w:szCs w:val="22"/>
        </w:rPr>
        <w:t>Minutes</w:t>
      </w:r>
      <w:r w:rsidR="004F7672">
        <w:rPr>
          <w:rFonts w:ascii="Verdana" w:hAnsi="Verdana"/>
          <w:sz w:val="22"/>
          <w:szCs w:val="22"/>
        </w:rPr>
        <w:t xml:space="preserve"> of the </w:t>
      </w:r>
      <w:r w:rsidRPr="00A93665">
        <w:rPr>
          <w:rFonts w:ascii="Verdana" w:hAnsi="Verdana"/>
          <w:sz w:val="22"/>
          <w:szCs w:val="22"/>
        </w:rPr>
        <w:t>P</w:t>
      </w:r>
      <w:r w:rsidR="00B3125D">
        <w:rPr>
          <w:rFonts w:ascii="Verdana" w:hAnsi="Verdana"/>
          <w:sz w:val="22"/>
          <w:szCs w:val="22"/>
        </w:rPr>
        <w:t>ar</w:t>
      </w:r>
      <w:r w:rsidR="00D55848">
        <w:rPr>
          <w:rFonts w:ascii="Verdana" w:hAnsi="Verdana"/>
          <w:sz w:val="22"/>
          <w:szCs w:val="22"/>
        </w:rPr>
        <w:t>is</w:t>
      </w:r>
      <w:r w:rsidR="00212B39">
        <w:rPr>
          <w:rFonts w:ascii="Verdana" w:hAnsi="Verdana"/>
          <w:sz w:val="22"/>
          <w:szCs w:val="22"/>
        </w:rPr>
        <w:t>h Council Meeting held on Thursday, 21</w:t>
      </w:r>
      <w:r w:rsidR="00212B39" w:rsidRPr="00212B39">
        <w:rPr>
          <w:rFonts w:ascii="Verdana" w:hAnsi="Verdana"/>
          <w:sz w:val="22"/>
          <w:szCs w:val="22"/>
          <w:vertAlign w:val="superscript"/>
        </w:rPr>
        <w:t>st</w:t>
      </w:r>
      <w:r w:rsidR="00212B39">
        <w:rPr>
          <w:rFonts w:ascii="Verdana" w:hAnsi="Verdana"/>
          <w:sz w:val="22"/>
          <w:szCs w:val="22"/>
        </w:rPr>
        <w:t xml:space="preserve"> June</w:t>
      </w:r>
      <w:r w:rsidR="00C531CE">
        <w:rPr>
          <w:rFonts w:ascii="Verdana" w:hAnsi="Verdana"/>
          <w:sz w:val="22"/>
          <w:szCs w:val="22"/>
        </w:rPr>
        <w:t xml:space="preserve"> 2018</w:t>
      </w:r>
      <w:r>
        <w:rPr>
          <w:rFonts w:ascii="Verdana" w:hAnsi="Verdana"/>
          <w:sz w:val="22"/>
          <w:szCs w:val="22"/>
        </w:rPr>
        <w:t xml:space="preserve"> at</w:t>
      </w:r>
      <w:r w:rsidRPr="00A93665">
        <w:rPr>
          <w:rFonts w:ascii="Verdana" w:hAnsi="Verdana"/>
          <w:sz w:val="22"/>
          <w:szCs w:val="22"/>
        </w:rPr>
        <w:t xml:space="preserve"> Hanley Swan Village Hall</w:t>
      </w:r>
      <w:r w:rsidR="00212B39">
        <w:rPr>
          <w:rFonts w:ascii="Verdana" w:hAnsi="Verdana"/>
          <w:sz w:val="22"/>
          <w:szCs w:val="22"/>
        </w:rPr>
        <w:t>,</w:t>
      </w:r>
    </w:p>
    <w:p w14:paraId="5EF402B2" w14:textId="77777777" w:rsidR="0062423B" w:rsidRDefault="0062423B" w:rsidP="00855726">
      <w:pPr>
        <w:ind w:left="2880"/>
        <w:rPr>
          <w:rFonts w:ascii="Verdana" w:hAnsi="Verdana"/>
          <w:b/>
          <w:sz w:val="22"/>
          <w:szCs w:val="22"/>
        </w:rPr>
      </w:pPr>
    </w:p>
    <w:p w14:paraId="5EF402B3" w14:textId="3C5A04D7" w:rsidR="00BB0B1B" w:rsidRDefault="0062423B" w:rsidP="007864A8">
      <w:pPr>
        <w:ind w:left="2268" w:hanging="2268"/>
        <w:rPr>
          <w:rFonts w:ascii="Verdana" w:hAnsi="Verdana"/>
          <w:sz w:val="22"/>
          <w:szCs w:val="22"/>
        </w:rPr>
      </w:pPr>
      <w:r>
        <w:rPr>
          <w:rFonts w:ascii="Verdana" w:hAnsi="Verdana"/>
          <w:b/>
          <w:sz w:val="22"/>
          <w:szCs w:val="22"/>
        </w:rPr>
        <w:t xml:space="preserve">Present: </w:t>
      </w:r>
      <w:r>
        <w:rPr>
          <w:rFonts w:ascii="Verdana" w:hAnsi="Verdana"/>
          <w:sz w:val="22"/>
          <w:szCs w:val="22"/>
        </w:rPr>
        <w:t>Coun</w:t>
      </w:r>
      <w:r w:rsidR="00D33CB4">
        <w:rPr>
          <w:rFonts w:ascii="Verdana" w:hAnsi="Verdana"/>
          <w:sz w:val="22"/>
          <w:szCs w:val="22"/>
        </w:rPr>
        <w:t>cillors: Sue Roberts (Chairman)</w:t>
      </w:r>
      <w:r w:rsidR="00586DBF">
        <w:rPr>
          <w:rFonts w:ascii="Verdana" w:hAnsi="Verdana"/>
          <w:sz w:val="22"/>
          <w:szCs w:val="22"/>
        </w:rPr>
        <w:t>,</w:t>
      </w:r>
      <w:r w:rsidR="004E2607">
        <w:rPr>
          <w:rFonts w:ascii="Verdana" w:hAnsi="Verdana"/>
          <w:sz w:val="22"/>
          <w:szCs w:val="22"/>
        </w:rPr>
        <w:t xml:space="preserve"> </w:t>
      </w:r>
      <w:r w:rsidR="00D23D6F">
        <w:rPr>
          <w:rFonts w:ascii="Verdana" w:hAnsi="Verdana"/>
          <w:sz w:val="22"/>
          <w:szCs w:val="22"/>
        </w:rPr>
        <w:t>Sue Adeney</w:t>
      </w:r>
      <w:r w:rsidR="000429CB">
        <w:rPr>
          <w:rFonts w:ascii="Verdana" w:hAnsi="Verdana"/>
          <w:sz w:val="22"/>
          <w:szCs w:val="22"/>
        </w:rPr>
        <w:t>,</w:t>
      </w:r>
      <w:r w:rsidR="000225AC" w:rsidRPr="000225AC">
        <w:rPr>
          <w:rFonts w:ascii="Verdana" w:hAnsi="Verdana"/>
          <w:sz w:val="22"/>
          <w:szCs w:val="22"/>
        </w:rPr>
        <w:t xml:space="preserve"> </w:t>
      </w:r>
      <w:r w:rsidR="000225AC">
        <w:rPr>
          <w:rFonts w:ascii="Verdana" w:hAnsi="Verdana"/>
          <w:sz w:val="22"/>
          <w:szCs w:val="22"/>
        </w:rPr>
        <w:t>Wendy Roberts-Powell</w:t>
      </w:r>
      <w:r w:rsidR="00454C96">
        <w:rPr>
          <w:rFonts w:ascii="Verdana" w:hAnsi="Verdana"/>
          <w:sz w:val="22"/>
          <w:szCs w:val="22"/>
        </w:rPr>
        <w:t>,</w:t>
      </w:r>
      <w:r w:rsidR="007864A8">
        <w:rPr>
          <w:rFonts w:ascii="Verdana" w:hAnsi="Verdana"/>
          <w:sz w:val="22"/>
          <w:szCs w:val="22"/>
        </w:rPr>
        <w:t xml:space="preserve"> </w:t>
      </w:r>
      <w:r w:rsidR="00C516DD">
        <w:rPr>
          <w:rFonts w:ascii="Verdana" w:hAnsi="Verdana"/>
          <w:sz w:val="22"/>
          <w:szCs w:val="22"/>
        </w:rPr>
        <w:t>Bob Lamb</w:t>
      </w:r>
    </w:p>
    <w:p w14:paraId="5EF402B4" w14:textId="77777777" w:rsidR="0030575E" w:rsidRPr="00A93665" w:rsidRDefault="0030575E" w:rsidP="00855726">
      <w:pPr>
        <w:ind w:left="2880"/>
        <w:rPr>
          <w:rFonts w:ascii="Verdana" w:hAnsi="Verdana"/>
          <w:sz w:val="22"/>
          <w:szCs w:val="22"/>
        </w:rPr>
      </w:pPr>
    </w:p>
    <w:p w14:paraId="5EF402B5" w14:textId="3A06D1A8" w:rsidR="007448BD" w:rsidRPr="00A93665" w:rsidRDefault="00C02999" w:rsidP="00A54FA3">
      <w:pPr>
        <w:tabs>
          <w:tab w:val="left" w:pos="1134"/>
        </w:tabs>
        <w:ind w:left="2160" w:hanging="2160"/>
        <w:rPr>
          <w:rFonts w:ascii="Verdana" w:hAnsi="Verdana"/>
          <w:sz w:val="22"/>
          <w:szCs w:val="22"/>
        </w:rPr>
      </w:pPr>
      <w:r w:rsidRPr="00A93665">
        <w:rPr>
          <w:rFonts w:ascii="Verdana" w:hAnsi="Verdana"/>
          <w:b/>
          <w:bCs/>
          <w:sz w:val="22"/>
          <w:szCs w:val="22"/>
        </w:rPr>
        <w:t>Apologies:</w:t>
      </w:r>
      <w:r w:rsidR="009E2095">
        <w:rPr>
          <w:rFonts w:ascii="Verdana" w:hAnsi="Verdana"/>
          <w:sz w:val="22"/>
          <w:szCs w:val="22"/>
        </w:rPr>
        <w:t xml:space="preserve"> </w:t>
      </w:r>
      <w:r w:rsidR="00D23D6F">
        <w:rPr>
          <w:rFonts w:ascii="Verdana" w:hAnsi="Verdana"/>
          <w:sz w:val="22"/>
          <w:szCs w:val="22"/>
        </w:rPr>
        <w:t>Councillors</w:t>
      </w:r>
      <w:r w:rsidR="00265917">
        <w:rPr>
          <w:rFonts w:ascii="Verdana" w:hAnsi="Verdana"/>
          <w:sz w:val="22"/>
          <w:szCs w:val="22"/>
        </w:rPr>
        <w:t>:</w:t>
      </w:r>
      <w:r w:rsidR="00A11DDE">
        <w:rPr>
          <w:rFonts w:ascii="Verdana" w:hAnsi="Verdana"/>
          <w:sz w:val="22"/>
          <w:szCs w:val="22"/>
        </w:rPr>
        <w:t xml:space="preserve"> </w:t>
      </w:r>
      <w:r w:rsidR="00212B39">
        <w:rPr>
          <w:rFonts w:ascii="Verdana" w:hAnsi="Verdana"/>
          <w:sz w:val="22"/>
          <w:szCs w:val="22"/>
        </w:rPr>
        <w:t xml:space="preserve">John Taverner, Sarah Darwent, Alex Walker, </w:t>
      </w:r>
      <w:proofErr w:type="gramStart"/>
      <w:r w:rsidR="00212B39">
        <w:rPr>
          <w:rFonts w:ascii="Verdana" w:hAnsi="Verdana"/>
          <w:sz w:val="22"/>
          <w:szCs w:val="22"/>
        </w:rPr>
        <w:t>Alison</w:t>
      </w:r>
      <w:proofErr w:type="gramEnd"/>
      <w:r w:rsidR="00212B39">
        <w:rPr>
          <w:rFonts w:ascii="Verdana" w:hAnsi="Verdana"/>
          <w:sz w:val="22"/>
          <w:szCs w:val="22"/>
        </w:rPr>
        <w:t xml:space="preserve"> Bolton. </w:t>
      </w:r>
      <w:r w:rsidR="00B4516B">
        <w:rPr>
          <w:rFonts w:ascii="Verdana" w:hAnsi="Verdana"/>
          <w:sz w:val="22"/>
          <w:szCs w:val="22"/>
        </w:rPr>
        <w:t>P</w:t>
      </w:r>
      <w:r w:rsidR="00D613F8">
        <w:rPr>
          <w:rFonts w:ascii="Verdana" w:hAnsi="Verdana"/>
          <w:sz w:val="22"/>
          <w:szCs w:val="22"/>
        </w:rPr>
        <w:t>eter Goodyear</w:t>
      </w:r>
      <w:r w:rsidR="00947A2C">
        <w:rPr>
          <w:rFonts w:ascii="Verdana" w:hAnsi="Verdana"/>
          <w:sz w:val="22"/>
          <w:szCs w:val="22"/>
        </w:rPr>
        <w:t xml:space="preserve"> </w:t>
      </w:r>
      <w:r w:rsidR="00550CC3">
        <w:rPr>
          <w:rFonts w:ascii="Verdana" w:hAnsi="Verdana"/>
          <w:sz w:val="22"/>
          <w:szCs w:val="22"/>
        </w:rPr>
        <w:t>(PPW)</w:t>
      </w:r>
      <w:r w:rsidR="0045676D">
        <w:rPr>
          <w:rFonts w:ascii="Verdana" w:hAnsi="Verdana"/>
          <w:sz w:val="22"/>
          <w:szCs w:val="22"/>
        </w:rPr>
        <w:t>,</w:t>
      </w:r>
      <w:r w:rsidR="002A64A8" w:rsidRPr="00C163AA">
        <w:rPr>
          <w:rFonts w:ascii="Verdana" w:hAnsi="Verdana"/>
          <w:sz w:val="22"/>
          <w:szCs w:val="22"/>
        </w:rPr>
        <w:t xml:space="preserve"> </w:t>
      </w:r>
      <w:r w:rsidR="00212B39">
        <w:rPr>
          <w:rFonts w:ascii="Verdana" w:hAnsi="Verdana" w:cs="Calibri"/>
          <w:color w:val="000000"/>
          <w:sz w:val="22"/>
          <w:szCs w:val="22"/>
          <w:lang w:eastAsia="en-GB"/>
        </w:rPr>
        <w:t>DCllr Mike Morgan</w:t>
      </w:r>
    </w:p>
    <w:p w14:paraId="5EF402B6" w14:textId="77777777" w:rsidR="0007345F" w:rsidRPr="00A93665" w:rsidRDefault="0007345F" w:rsidP="0007345F">
      <w:pPr>
        <w:rPr>
          <w:rFonts w:ascii="Verdana" w:hAnsi="Verdana"/>
          <w:sz w:val="22"/>
          <w:szCs w:val="22"/>
        </w:rPr>
      </w:pPr>
    </w:p>
    <w:p w14:paraId="5EF402B8" w14:textId="58E326F4" w:rsidR="0007345F" w:rsidRPr="00A93665" w:rsidRDefault="0007345F" w:rsidP="00AC49C0">
      <w:pPr>
        <w:tabs>
          <w:tab w:val="left" w:pos="1134"/>
        </w:tabs>
        <w:ind w:left="2160" w:hanging="2160"/>
        <w:rPr>
          <w:rFonts w:ascii="Verdana" w:hAnsi="Verdana"/>
          <w:sz w:val="22"/>
          <w:szCs w:val="22"/>
        </w:rPr>
      </w:pPr>
      <w:r w:rsidRPr="00A93665">
        <w:rPr>
          <w:rFonts w:ascii="Verdana" w:hAnsi="Verdana"/>
          <w:b/>
          <w:bCs/>
          <w:sz w:val="22"/>
          <w:szCs w:val="22"/>
        </w:rPr>
        <w:t xml:space="preserve">In Attendance:  </w:t>
      </w:r>
      <w:r w:rsidRPr="00A93665">
        <w:rPr>
          <w:rFonts w:ascii="Verdana" w:hAnsi="Verdana"/>
          <w:b/>
          <w:bCs/>
          <w:sz w:val="22"/>
          <w:szCs w:val="22"/>
        </w:rPr>
        <w:tab/>
      </w:r>
      <w:r w:rsidR="00212B39" w:rsidRPr="002A64A8">
        <w:rPr>
          <w:rFonts w:ascii="Verdana" w:hAnsi="Verdana" w:cs="Calibri"/>
          <w:color w:val="000000"/>
          <w:sz w:val="22"/>
          <w:szCs w:val="22"/>
          <w:lang w:eastAsia="en-GB"/>
        </w:rPr>
        <w:t xml:space="preserve">Rebecca Abunassar </w:t>
      </w:r>
      <w:r w:rsidR="00212B39">
        <w:rPr>
          <w:rFonts w:ascii="Verdana" w:hAnsi="Verdana" w:cs="Calibri"/>
          <w:color w:val="000000"/>
          <w:sz w:val="22"/>
          <w:szCs w:val="22"/>
          <w:lang w:eastAsia="en-GB"/>
        </w:rPr>
        <w:t>(C</w:t>
      </w:r>
      <w:r w:rsidR="00212B39" w:rsidRPr="002A64A8">
        <w:rPr>
          <w:rFonts w:ascii="Verdana" w:hAnsi="Verdana" w:cs="Calibri"/>
          <w:color w:val="000000"/>
          <w:sz w:val="22"/>
          <w:szCs w:val="22"/>
          <w:lang w:eastAsia="en-GB"/>
        </w:rPr>
        <w:t>lerk)</w:t>
      </w:r>
      <w:r w:rsidR="00212B39">
        <w:rPr>
          <w:rFonts w:ascii="Verdana" w:hAnsi="Verdana" w:cs="Calibri"/>
          <w:color w:val="000000"/>
          <w:sz w:val="22"/>
          <w:szCs w:val="22"/>
          <w:lang w:eastAsia="en-GB"/>
        </w:rPr>
        <w:t xml:space="preserve">, DCllr Andrea Morgan, </w:t>
      </w:r>
      <w:r w:rsidR="00D55848">
        <w:rPr>
          <w:rFonts w:ascii="Verdana" w:hAnsi="Verdana"/>
          <w:sz w:val="22"/>
          <w:szCs w:val="22"/>
        </w:rPr>
        <w:t xml:space="preserve">Marjorie Nelson (PPW) </w:t>
      </w:r>
      <w:r w:rsidR="005D6BB1">
        <w:rPr>
          <w:rFonts w:ascii="Verdana" w:hAnsi="Verdana"/>
          <w:sz w:val="22"/>
          <w:szCs w:val="22"/>
        </w:rPr>
        <w:t>&amp; PC Kevin John</w:t>
      </w:r>
    </w:p>
    <w:p w14:paraId="0FB48C5A" w14:textId="77777777" w:rsidR="00226A44" w:rsidRPr="00226A44" w:rsidRDefault="00226A44" w:rsidP="006D53AB">
      <w:pPr>
        <w:rPr>
          <w:rFonts w:ascii="Verdana" w:hAnsi="Verdana" w:cs="Arial"/>
          <w:sz w:val="22"/>
          <w:szCs w:val="22"/>
        </w:rPr>
      </w:pPr>
    </w:p>
    <w:p w14:paraId="6024ED02" w14:textId="4378D298" w:rsidR="006D53AB" w:rsidRPr="00126256" w:rsidRDefault="000F587D" w:rsidP="00126256">
      <w:pPr>
        <w:widowControl w:val="0"/>
        <w:tabs>
          <w:tab w:val="left" w:pos="567"/>
          <w:tab w:val="left" w:pos="1134"/>
        </w:tabs>
        <w:spacing w:line="240" w:lineRule="atLeast"/>
        <w:ind w:left="540" w:hanging="540"/>
        <w:rPr>
          <w:rFonts w:ascii="Verdana" w:hAnsi="Verdana"/>
          <w:b/>
          <w:bCs/>
          <w:sz w:val="22"/>
          <w:szCs w:val="22"/>
        </w:rPr>
      </w:pPr>
      <w:r>
        <w:rPr>
          <w:rFonts w:ascii="Verdana" w:hAnsi="Verdana"/>
          <w:b/>
          <w:bCs/>
          <w:sz w:val="22"/>
          <w:szCs w:val="22"/>
        </w:rPr>
        <w:t>75</w:t>
      </w:r>
      <w:r w:rsidR="00B1788B">
        <w:rPr>
          <w:rFonts w:ascii="Verdana" w:hAnsi="Verdana"/>
          <w:b/>
          <w:bCs/>
          <w:sz w:val="22"/>
          <w:szCs w:val="22"/>
        </w:rPr>
        <w:t>/18</w:t>
      </w:r>
      <w:r w:rsidR="00226A44">
        <w:rPr>
          <w:rFonts w:ascii="Verdana" w:hAnsi="Verdana"/>
          <w:b/>
          <w:bCs/>
          <w:sz w:val="22"/>
          <w:szCs w:val="22"/>
        </w:rPr>
        <w:t xml:space="preserve"> </w:t>
      </w:r>
      <w:r w:rsidR="006D53AB" w:rsidRPr="00667166">
        <w:rPr>
          <w:rFonts w:ascii="Verdana" w:hAnsi="Verdana" w:cs="Arial"/>
          <w:b/>
          <w:sz w:val="22"/>
          <w:szCs w:val="22"/>
        </w:rPr>
        <w:t>Welcome &amp; Apologies</w:t>
      </w:r>
      <w:r w:rsidR="006D53AB" w:rsidRPr="00667166">
        <w:rPr>
          <w:rFonts w:ascii="Verdana" w:hAnsi="Verdana" w:cs="Arial"/>
          <w:sz w:val="22"/>
          <w:szCs w:val="22"/>
        </w:rPr>
        <w:t xml:space="preserve">   </w:t>
      </w:r>
      <w:r w:rsidR="006D53AB">
        <w:rPr>
          <w:rFonts w:ascii="Verdana" w:hAnsi="Verdana"/>
          <w:sz w:val="22"/>
          <w:szCs w:val="22"/>
        </w:rPr>
        <w:t>The Chairman wel</w:t>
      </w:r>
      <w:r w:rsidR="00126256">
        <w:rPr>
          <w:rFonts w:ascii="Verdana" w:hAnsi="Verdana"/>
          <w:sz w:val="22"/>
          <w:szCs w:val="22"/>
        </w:rPr>
        <w:t xml:space="preserve">comed all present to the June </w:t>
      </w:r>
      <w:r w:rsidR="006D53AB">
        <w:rPr>
          <w:rFonts w:ascii="Verdana" w:hAnsi="Verdana"/>
          <w:sz w:val="22"/>
          <w:szCs w:val="22"/>
        </w:rPr>
        <w:t>Meeting of the Pari</w:t>
      </w:r>
      <w:r w:rsidR="004D58B6">
        <w:rPr>
          <w:rFonts w:ascii="Verdana" w:hAnsi="Verdana"/>
          <w:sz w:val="22"/>
          <w:szCs w:val="22"/>
        </w:rPr>
        <w:t>sh Council, especially PC Kevin John and thanked him for attending the meeting</w:t>
      </w:r>
      <w:r w:rsidR="006D53AB">
        <w:rPr>
          <w:rFonts w:ascii="Verdana" w:hAnsi="Verdana"/>
          <w:sz w:val="22"/>
          <w:szCs w:val="22"/>
        </w:rPr>
        <w:t xml:space="preserve"> She accepted the apologies submitted to the Clerk. </w:t>
      </w:r>
    </w:p>
    <w:p w14:paraId="4DF2C168" w14:textId="77777777" w:rsidR="006D53AB" w:rsidRDefault="006D53AB" w:rsidP="005C2407">
      <w:pPr>
        <w:pStyle w:val="Default"/>
        <w:tabs>
          <w:tab w:val="left" w:pos="567"/>
        </w:tabs>
        <w:rPr>
          <w:rFonts w:ascii="Verdana" w:hAnsi="Verdana"/>
          <w:b/>
          <w:bCs/>
          <w:sz w:val="22"/>
          <w:szCs w:val="22"/>
        </w:rPr>
      </w:pPr>
    </w:p>
    <w:p w14:paraId="7F745FA6" w14:textId="0B795E72" w:rsidR="00226A44" w:rsidRDefault="00126256" w:rsidP="005C2407">
      <w:pPr>
        <w:pStyle w:val="Default"/>
        <w:tabs>
          <w:tab w:val="left" w:pos="567"/>
        </w:tabs>
        <w:rPr>
          <w:rFonts w:ascii="Verdana" w:hAnsi="Verdana"/>
          <w:b/>
          <w:sz w:val="22"/>
          <w:szCs w:val="22"/>
        </w:rPr>
      </w:pPr>
      <w:r>
        <w:rPr>
          <w:rFonts w:ascii="Verdana" w:hAnsi="Verdana"/>
          <w:b/>
          <w:bCs/>
          <w:sz w:val="22"/>
          <w:szCs w:val="22"/>
        </w:rPr>
        <w:t>76</w:t>
      </w:r>
      <w:r w:rsidR="006D53AB">
        <w:rPr>
          <w:rFonts w:ascii="Verdana" w:hAnsi="Verdana"/>
          <w:b/>
          <w:bCs/>
          <w:sz w:val="22"/>
          <w:szCs w:val="22"/>
        </w:rPr>
        <w:t xml:space="preserve">/18 </w:t>
      </w:r>
      <w:r w:rsidR="00226A44" w:rsidRPr="00BC0836">
        <w:rPr>
          <w:rFonts w:ascii="Verdana" w:hAnsi="Verdana"/>
          <w:b/>
          <w:bCs/>
          <w:sz w:val="22"/>
          <w:szCs w:val="22"/>
        </w:rPr>
        <w:t>Declarations of Interest</w:t>
      </w:r>
      <w:r w:rsidR="00226A44">
        <w:rPr>
          <w:rFonts w:ascii="Verdana" w:hAnsi="Verdana"/>
          <w:b/>
          <w:bCs/>
          <w:sz w:val="22"/>
          <w:szCs w:val="22"/>
        </w:rPr>
        <w:t xml:space="preserve"> &amp; Dispensation Requests from Councillors</w:t>
      </w:r>
    </w:p>
    <w:p w14:paraId="2E8662E9" w14:textId="5A742097"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a)  Register of Interests</w:t>
      </w:r>
      <w:r>
        <w:rPr>
          <w:rFonts w:ascii="Verdana" w:hAnsi="Verdana"/>
          <w:sz w:val="22"/>
          <w:szCs w:val="22"/>
        </w:rPr>
        <w:t>: Councillors were</w:t>
      </w:r>
      <w:r w:rsidRPr="0097665E">
        <w:rPr>
          <w:rFonts w:ascii="Verdana" w:hAnsi="Verdana"/>
          <w:sz w:val="22"/>
          <w:szCs w:val="22"/>
        </w:rPr>
        <w:t xml:space="preserve"> reminded </w:t>
      </w:r>
      <w:r>
        <w:rPr>
          <w:rFonts w:ascii="Verdana" w:hAnsi="Verdana"/>
          <w:sz w:val="22"/>
          <w:szCs w:val="22"/>
        </w:rPr>
        <w:t xml:space="preserve">that they should have </w:t>
      </w:r>
      <w:r w:rsidRPr="0097665E">
        <w:rPr>
          <w:rFonts w:ascii="Verdana" w:hAnsi="Verdana"/>
          <w:sz w:val="22"/>
          <w:szCs w:val="22"/>
        </w:rPr>
        <w:t>upda</w:t>
      </w:r>
      <w:r>
        <w:rPr>
          <w:rFonts w:ascii="Verdana" w:hAnsi="Verdana"/>
          <w:sz w:val="22"/>
          <w:szCs w:val="22"/>
        </w:rPr>
        <w:t>ted their register of interest</w:t>
      </w:r>
      <w:r w:rsidR="00BB4796">
        <w:rPr>
          <w:rFonts w:ascii="Verdana" w:hAnsi="Verdana"/>
          <w:sz w:val="22"/>
          <w:szCs w:val="22"/>
        </w:rPr>
        <w:t>s and sent them to the Monitoring Officer</w:t>
      </w:r>
      <w:r>
        <w:rPr>
          <w:rFonts w:ascii="Verdana" w:hAnsi="Verdana"/>
          <w:sz w:val="22"/>
          <w:szCs w:val="22"/>
        </w:rPr>
        <w:t xml:space="preserve"> at MHDC. </w:t>
      </w:r>
    </w:p>
    <w:p w14:paraId="748D4501" w14:textId="1313F55C"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b)  To declare any Disclosable Pecuniary Interests in items on the agenda and their nature</w:t>
      </w:r>
      <w:r w:rsidR="00752817">
        <w:rPr>
          <w:rFonts w:ascii="Verdana" w:hAnsi="Verdana"/>
          <w:sz w:val="22"/>
          <w:szCs w:val="22"/>
        </w:rPr>
        <w:t>: None declared</w:t>
      </w:r>
      <w:r w:rsidR="00690F6F">
        <w:rPr>
          <w:rFonts w:ascii="Verdana" w:hAnsi="Verdana"/>
          <w:sz w:val="22"/>
          <w:szCs w:val="22"/>
        </w:rPr>
        <w:t xml:space="preserve"> </w:t>
      </w:r>
    </w:p>
    <w:p w14:paraId="6A9D38B0" w14:textId="74338958" w:rsidR="00226A44" w:rsidRDefault="00226A44" w:rsidP="00226A44">
      <w:pPr>
        <w:pStyle w:val="Default"/>
        <w:tabs>
          <w:tab w:val="left" w:pos="567"/>
        </w:tabs>
        <w:rPr>
          <w:rFonts w:ascii="Verdana" w:hAnsi="Verdana"/>
          <w:sz w:val="22"/>
          <w:szCs w:val="22"/>
        </w:rPr>
      </w:pPr>
      <w:r w:rsidRPr="007941D8">
        <w:rPr>
          <w:rFonts w:ascii="Verdana" w:hAnsi="Verdana"/>
          <w:sz w:val="22"/>
          <w:szCs w:val="22"/>
          <w:u w:val="single"/>
        </w:rPr>
        <w:t>c)  To declare any Other Disclosable Interests in items on the agenda and their nature:</w:t>
      </w:r>
      <w:r w:rsidR="00D23D6F">
        <w:rPr>
          <w:rFonts w:ascii="Verdana" w:hAnsi="Verdana"/>
          <w:sz w:val="22"/>
          <w:szCs w:val="22"/>
        </w:rPr>
        <w:t xml:space="preserve"> </w:t>
      </w:r>
    </w:p>
    <w:p w14:paraId="58BD60B3" w14:textId="28EC1AA6" w:rsidR="00D23D6F" w:rsidRPr="0097665E" w:rsidRDefault="00DA130F" w:rsidP="00226A44">
      <w:pPr>
        <w:pStyle w:val="Default"/>
        <w:tabs>
          <w:tab w:val="left" w:pos="567"/>
        </w:tabs>
        <w:rPr>
          <w:rFonts w:ascii="Verdana" w:hAnsi="Verdana"/>
          <w:sz w:val="22"/>
          <w:szCs w:val="22"/>
        </w:rPr>
      </w:pPr>
      <w:r>
        <w:rPr>
          <w:rFonts w:ascii="Verdana" w:hAnsi="Verdana"/>
          <w:sz w:val="22"/>
          <w:szCs w:val="22"/>
        </w:rPr>
        <w:t>None declared</w:t>
      </w:r>
    </w:p>
    <w:p w14:paraId="78582E76" w14:textId="4F7DD9D5" w:rsidR="00B055EE" w:rsidRDefault="00226A44" w:rsidP="00486954">
      <w:pPr>
        <w:pStyle w:val="ItemDescription"/>
        <w:tabs>
          <w:tab w:val="clear" w:pos="540"/>
          <w:tab w:val="clear" w:pos="720"/>
        </w:tabs>
        <w:ind w:left="0"/>
        <w:rPr>
          <w:rFonts w:ascii="Verdana" w:hAnsi="Verdana"/>
          <w:sz w:val="22"/>
          <w:szCs w:val="22"/>
        </w:rPr>
      </w:pPr>
      <w:r>
        <w:rPr>
          <w:rFonts w:ascii="Verdana" w:hAnsi="Verdana"/>
          <w:bCs/>
          <w:sz w:val="22"/>
          <w:szCs w:val="22"/>
        </w:rPr>
        <w:t>d</w:t>
      </w:r>
      <w:r w:rsidRPr="003A32E7">
        <w:rPr>
          <w:rFonts w:ascii="Verdana" w:hAnsi="Verdana"/>
          <w:bCs/>
          <w:sz w:val="22"/>
          <w:szCs w:val="22"/>
          <w:u w:val="single"/>
        </w:rPr>
        <w:t>) To consider and agree all requests from Councillors</w:t>
      </w:r>
      <w:r w:rsidRPr="003A32E7">
        <w:rPr>
          <w:rFonts w:ascii="Verdana" w:hAnsi="Verdana"/>
          <w:sz w:val="22"/>
          <w:szCs w:val="22"/>
          <w:u w:val="single"/>
        </w:rPr>
        <w:t xml:space="preserve"> for the Council to Grant a Dispensation (S</w:t>
      </w:r>
      <w:r>
        <w:rPr>
          <w:rFonts w:ascii="Verdana" w:hAnsi="Verdana"/>
          <w:sz w:val="22"/>
          <w:szCs w:val="22"/>
          <w:u w:val="single"/>
        </w:rPr>
        <w:t>33 of the Localism Act 2011)</w:t>
      </w:r>
      <w:r w:rsidR="00CC4583">
        <w:rPr>
          <w:rFonts w:ascii="Verdana" w:hAnsi="Verdana"/>
          <w:sz w:val="22"/>
          <w:szCs w:val="22"/>
        </w:rPr>
        <w:t xml:space="preserve"> – None r</w:t>
      </w:r>
      <w:r>
        <w:rPr>
          <w:rFonts w:ascii="Verdana" w:hAnsi="Verdana"/>
          <w:sz w:val="22"/>
          <w:szCs w:val="22"/>
        </w:rPr>
        <w:t>ece</w:t>
      </w:r>
      <w:r>
        <w:rPr>
          <w:rFonts w:ascii="Verdana" w:hAnsi="Verdana"/>
          <w:sz w:val="22"/>
          <w:szCs w:val="22"/>
          <w:lang w:val="en-GB"/>
        </w:rPr>
        <w:t>ive</w:t>
      </w:r>
      <w:r>
        <w:rPr>
          <w:rFonts w:ascii="Verdana" w:hAnsi="Verdana"/>
          <w:sz w:val="22"/>
          <w:szCs w:val="22"/>
        </w:rPr>
        <w:t>d</w:t>
      </w:r>
    </w:p>
    <w:p w14:paraId="04460D7C" w14:textId="594F9950" w:rsidR="008A10CA" w:rsidRPr="00126256" w:rsidRDefault="00297A9C" w:rsidP="00126256">
      <w:pPr>
        <w:tabs>
          <w:tab w:val="left" w:pos="567"/>
        </w:tabs>
        <w:rPr>
          <w:rFonts w:ascii="Verdana" w:hAnsi="Verdana" w:cs="Tahoma"/>
          <w:b/>
          <w:snapToGrid w:val="0"/>
          <w:sz w:val="22"/>
          <w:szCs w:val="22"/>
        </w:rPr>
      </w:pPr>
      <w:r>
        <w:rPr>
          <w:rFonts w:ascii="Verdana" w:hAnsi="Verdana" w:cs="Tahoma"/>
          <w:b/>
          <w:snapToGrid w:val="0"/>
          <w:sz w:val="22"/>
          <w:szCs w:val="22"/>
        </w:rPr>
        <w:t xml:space="preserve"> </w:t>
      </w:r>
    </w:p>
    <w:p w14:paraId="3BF38C5D" w14:textId="2896DBDD" w:rsidR="005C7824" w:rsidRDefault="004176BB" w:rsidP="004176BB">
      <w:pPr>
        <w:tabs>
          <w:tab w:val="left" w:pos="567"/>
        </w:tabs>
        <w:rPr>
          <w:rFonts w:ascii="Verdana" w:hAnsi="Verdana" w:cs="Tahoma"/>
          <w:snapToGrid w:val="0"/>
          <w:sz w:val="22"/>
          <w:szCs w:val="22"/>
        </w:rPr>
      </w:pPr>
      <w:r w:rsidRPr="00622BAF">
        <w:rPr>
          <w:rFonts w:ascii="Verdana" w:hAnsi="Verdana" w:cs="Tahoma"/>
          <w:b/>
          <w:i/>
          <w:snapToGrid w:val="0"/>
          <w:sz w:val="22"/>
          <w:szCs w:val="22"/>
        </w:rPr>
        <w:t>Closure of the meeting to allow parishioners present to speak on any matters relating</w:t>
      </w:r>
      <w:r>
        <w:rPr>
          <w:rFonts w:ascii="Verdana" w:hAnsi="Verdana" w:cs="Tahoma"/>
          <w:b/>
          <w:i/>
          <w:snapToGrid w:val="0"/>
          <w:sz w:val="22"/>
          <w:szCs w:val="22"/>
        </w:rPr>
        <w:t xml:space="preserve"> to the Parish. </w:t>
      </w:r>
      <w:r w:rsidRPr="004176BB">
        <w:rPr>
          <w:rFonts w:ascii="Verdana" w:hAnsi="Verdana" w:cs="Tahoma"/>
          <w:snapToGrid w:val="0"/>
          <w:sz w:val="22"/>
          <w:szCs w:val="22"/>
        </w:rPr>
        <w:t xml:space="preserve">Cllr Roberts invited PC Kevin John to </w:t>
      </w:r>
      <w:r w:rsidR="005C7824">
        <w:rPr>
          <w:rFonts w:ascii="Verdana" w:hAnsi="Verdana" w:cs="Tahoma"/>
          <w:snapToGrid w:val="0"/>
          <w:sz w:val="22"/>
          <w:szCs w:val="22"/>
        </w:rPr>
        <w:t>speak and he went through the reported crime fig</w:t>
      </w:r>
      <w:r w:rsidR="00DA130F">
        <w:rPr>
          <w:rFonts w:ascii="Verdana" w:hAnsi="Verdana" w:cs="Tahoma"/>
          <w:snapToGrid w:val="0"/>
          <w:sz w:val="22"/>
          <w:szCs w:val="22"/>
        </w:rPr>
        <w:t>ures within the parish which were</w:t>
      </w:r>
      <w:r w:rsidR="005C7824">
        <w:rPr>
          <w:rFonts w:ascii="Verdana" w:hAnsi="Verdana" w:cs="Tahoma"/>
          <w:snapToGrid w:val="0"/>
          <w:sz w:val="22"/>
          <w:szCs w:val="22"/>
        </w:rPr>
        <w:t xml:space="preserve"> down on previous years. He explained about ea</w:t>
      </w:r>
      <w:r w:rsidR="00DA130F">
        <w:rPr>
          <w:rFonts w:ascii="Verdana" w:hAnsi="Verdana" w:cs="Tahoma"/>
          <w:snapToGrid w:val="0"/>
          <w:sz w:val="22"/>
          <w:szCs w:val="22"/>
        </w:rPr>
        <w:t xml:space="preserve">ch offence category and what the likely </w:t>
      </w:r>
      <w:r w:rsidR="005C7824">
        <w:rPr>
          <w:rFonts w:ascii="Verdana" w:hAnsi="Verdana" w:cs="Tahoma"/>
          <w:snapToGrid w:val="0"/>
          <w:sz w:val="22"/>
          <w:szCs w:val="22"/>
        </w:rPr>
        <w:t>offence</w:t>
      </w:r>
      <w:r w:rsidR="00DA130F">
        <w:rPr>
          <w:rFonts w:ascii="Verdana" w:hAnsi="Verdana" w:cs="Tahoma"/>
          <w:snapToGrid w:val="0"/>
          <w:sz w:val="22"/>
          <w:szCs w:val="22"/>
        </w:rPr>
        <w:t xml:space="preserve"> was</w:t>
      </w:r>
      <w:r w:rsidR="005C7824">
        <w:rPr>
          <w:rFonts w:ascii="Verdana" w:hAnsi="Verdana" w:cs="Tahoma"/>
          <w:snapToGrid w:val="0"/>
          <w:sz w:val="22"/>
          <w:szCs w:val="22"/>
        </w:rPr>
        <w:t>. He then asked for any concerns or queries that the Council might have. Cllr Lamb raised the issue of speed enforcement and fly tipping. A discussion was held on both topics with PC John explaining the difficulties of enforcing spee</w:t>
      </w:r>
      <w:r w:rsidR="00AB119F">
        <w:rPr>
          <w:rFonts w:ascii="Verdana" w:hAnsi="Verdana" w:cs="Tahoma"/>
          <w:snapToGrid w:val="0"/>
          <w:sz w:val="22"/>
          <w:szCs w:val="22"/>
        </w:rPr>
        <w:t>d limits in certain areas and the need for a length of straight</w:t>
      </w:r>
      <w:r w:rsidR="005C7824">
        <w:rPr>
          <w:rFonts w:ascii="Verdana" w:hAnsi="Verdana" w:cs="Tahoma"/>
          <w:snapToGrid w:val="0"/>
          <w:sz w:val="22"/>
          <w:szCs w:val="22"/>
        </w:rPr>
        <w:t xml:space="preserve"> roads. He said that he was happy to do some enforcement at the High School and would start periodic visits. </w:t>
      </w:r>
    </w:p>
    <w:p w14:paraId="0E67F24C" w14:textId="75398D59" w:rsidR="00C84769" w:rsidRDefault="005C7824" w:rsidP="004176BB">
      <w:pPr>
        <w:tabs>
          <w:tab w:val="left" w:pos="567"/>
        </w:tabs>
        <w:rPr>
          <w:rFonts w:ascii="Verdana" w:hAnsi="Verdana" w:cs="Tahoma"/>
          <w:snapToGrid w:val="0"/>
          <w:sz w:val="22"/>
          <w:szCs w:val="22"/>
        </w:rPr>
      </w:pPr>
      <w:r>
        <w:rPr>
          <w:rFonts w:ascii="Verdana" w:hAnsi="Verdana" w:cs="Tahoma"/>
          <w:snapToGrid w:val="0"/>
          <w:sz w:val="22"/>
          <w:szCs w:val="22"/>
        </w:rPr>
        <w:t>The increase in rural crime was then discussed with quad bike</w:t>
      </w:r>
      <w:r w:rsidR="00DA130F">
        <w:rPr>
          <w:rFonts w:ascii="Verdana" w:hAnsi="Verdana" w:cs="Tahoma"/>
          <w:snapToGrid w:val="0"/>
          <w:sz w:val="22"/>
          <w:szCs w:val="22"/>
        </w:rPr>
        <w:t>s and 4x4</w:t>
      </w:r>
      <w:r w:rsidR="000575D8">
        <w:rPr>
          <w:rFonts w:ascii="Verdana" w:hAnsi="Verdana" w:cs="Tahoma"/>
          <w:snapToGrid w:val="0"/>
          <w:sz w:val="22"/>
          <w:szCs w:val="22"/>
        </w:rPr>
        <w:t>s at farms</w:t>
      </w:r>
      <w:r w:rsidR="00DA130F">
        <w:rPr>
          <w:rFonts w:ascii="Verdana" w:hAnsi="Verdana" w:cs="Tahoma"/>
          <w:snapToGrid w:val="0"/>
          <w:sz w:val="22"/>
          <w:szCs w:val="22"/>
        </w:rPr>
        <w:t xml:space="preserve"> being a target. He explained that he was</w:t>
      </w:r>
      <w:r>
        <w:rPr>
          <w:rFonts w:ascii="Verdana" w:hAnsi="Verdana" w:cs="Tahoma"/>
          <w:snapToGrid w:val="0"/>
          <w:sz w:val="22"/>
          <w:szCs w:val="22"/>
        </w:rPr>
        <w:t xml:space="preserve"> setting up at </w:t>
      </w:r>
      <w:proofErr w:type="spellStart"/>
      <w:r>
        <w:rPr>
          <w:rFonts w:ascii="Verdana" w:hAnsi="Verdana" w:cs="Tahoma"/>
          <w:snapToGrid w:val="0"/>
          <w:sz w:val="22"/>
          <w:szCs w:val="22"/>
        </w:rPr>
        <w:t>Whatsapp</w:t>
      </w:r>
      <w:proofErr w:type="spellEnd"/>
      <w:r>
        <w:rPr>
          <w:rFonts w:ascii="Verdana" w:hAnsi="Verdana" w:cs="Tahoma"/>
          <w:snapToGrid w:val="0"/>
          <w:sz w:val="22"/>
          <w:szCs w:val="22"/>
        </w:rPr>
        <w:t xml:space="preserve"> group for farmers to share information </w:t>
      </w:r>
      <w:r w:rsidR="00C84769">
        <w:rPr>
          <w:rFonts w:ascii="Verdana" w:hAnsi="Verdana" w:cs="Tahoma"/>
          <w:snapToGrid w:val="0"/>
          <w:sz w:val="22"/>
          <w:szCs w:val="22"/>
        </w:rPr>
        <w:t>and asked that the Pari</w:t>
      </w:r>
      <w:r w:rsidR="00DA130F">
        <w:rPr>
          <w:rFonts w:ascii="Verdana" w:hAnsi="Verdana" w:cs="Tahoma"/>
          <w:snapToGrid w:val="0"/>
          <w:sz w:val="22"/>
          <w:szCs w:val="22"/>
        </w:rPr>
        <w:t>sh Council e</w:t>
      </w:r>
      <w:r w:rsidR="00C84769">
        <w:rPr>
          <w:rFonts w:ascii="Verdana" w:hAnsi="Verdana" w:cs="Tahoma"/>
          <w:snapToGrid w:val="0"/>
          <w:sz w:val="22"/>
          <w:szCs w:val="22"/>
        </w:rPr>
        <w:t>ncourage</w:t>
      </w:r>
      <w:r w:rsidR="00DA130F">
        <w:rPr>
          <w:rFonts w:ascii="Verdana" w:hAnsi="Verdana" w:cs="Tahoma"/>
          <w:snapToGrid w:val="0"/>
          <w:sz w:val="22"/>
          <w:szCs w:val="22"/>
        </w:rPr>
        <w:t>d</w:t>
      </w:r>
      <w:r w:rsidR="00C84769">
        <w:rPr>
          <w:rFonts w:ascii="Verdana" w:hAnsi="Verdana" w:cs="Tahoma"/>
          <w:snapToGrid w:val="0"/>
          <w:sz w:val="22"/>
          <w:szCs w:val="22"/>
        </w:rPr>
        <w:t xml:space="preserve"> farmers to join up. Cllr Lamb said that he would put the contact details in the Parish Link. Cllr Roberts thanked him for attending and</w:t>
      </w:r>
      <w:r w:rsidR="000575D8">
        <w:rPr>
          <w:rFonts w:ascii="Verdana" w:hAnsi="Verdana" w:cs="Tahoma"/>
          <w:snapToGrid w:val="0"/>
          <w:sz w:val="22"/>
          <w:szCs w:val="22"/>
        </w:rPr>
        <w:t xml:space="preserve"> said</w:t>
      </w:r>
      <w:r w:rsidR="00C84769">
        <w:rPr>
          <w:rFonts w:ascii="Verdana" w:hAnsi="Verdana" w:cs="Tahoma"/>
          <w:snapToGrid w:val="0"/>
          <w:sz w:val="22"/>
          <w:szCs w:val="22"/>
        </w:rPr>
        <w:t xml:space="preserve"> that he was welcome to attend future Parish Council meeting if he was available.</w:t>
      </w:r>
    </w:p>
    <w:p w14:paraId="2508120F" w14:textId="6A4CE3CA" w:rsidR="00C84769" w:rsidRDefault="00C84769" w:rsidP="004176BB">
      <w:pPr>
        <w:tabs>
          <w:tab w:val="left" w:pos="567"/>
        </w:tabs>
        <w:rPr>
          <w:rFonts w:ascii="Verdana" w:hAnsi="Verdana" w:cs="Tahoma"/>
          <w:snapToGrid w:val="0"/>
          <w:sz w:val="22"/>
          <w:szCs w:val="22"/>
        </w:rPr>
      </w:pPr>
      <w:r>
        <w:rPr>
          <w:rFonts w:ascii="Verdana" w:hAnsi="Verdana" w:cs="Tahoma"/>
          <w:snapToGrid w:val="0"/>
          <w:sz w:val="22"/>
          <w:szCs w:val="22"/>
        </w:rPr>
        <w:t>Marjorie Nelson raised the issue of the road repairs outside her bungalow. Unfortunately only half a job had been done but it had been reported so would hopefully be completed. She also asked about the Community Orchard and Cllr Roberts confirmed</w:t>
      </w:r>
      <w:r w:rsidR="002C2627">
        <w:rPr>
          <w:rFonts w:ascii="Verdana" w:hAnsi="Verdana" w:cs="Tahoma"/>
          <w:snapToGrid w:val="0"/>
          <w:sz w:val="22"/>
          <w:szCs w:val="22"/>
        </w:rPr>
        <w:t xml:space="preserve"> that the Parish Council were intending to proceed with the transfer of ownership but that there would be a need for a management team </w:t>
      </w:r>
      <w:r>
        <w:rPr>
          <w:rFonts w:ascii="Verdana" w:hAnsi="Verdana" w:cs="Tahoma"/>
          <w:snapToGrid w:val="0"/>
          <w:sz w:val="22"/>
          <w:szCs w:val="22"/>
        </w:rPr>
        <w:t>as it was not the Parish Council’s intention to take over the running of the Orchard.</w:t>
      </w:r>
    </w:p>
    <w:p w14:paraId="4EC62EFE" w14:textId="09D32812" w:rsidR="00C84769" w:rsidRDefault="00C84769" w:rsidP="004176BB">
      <w:pPr>
        <w:tabs>
          <w:tab w:val="left" w:pos="567"/>
        </w:tabs>
        <w:rPr>
          <w:rFonts w:ascii="Verdana" w:hAnsi="Verdana" w:cs="Tahoma"/>
          <w:snapToGrid w:val="0"/>
          <w:sz w:val="22"/>
          <w:szCs w:val="22"/>
        </w:rPr>
      </w:pPr>
      <w:r>
        <w:rPr>
          <w:rFonts w:ascii="Verdana" w:hAnsi="Verdana" w:cs="Tahoma"/>
          <w:snapToGrid w:val="0"/>
          <w:sz w:val="22"/>
          <w:szCs w:val="22"/>
        </w:rPr>
        <w:t>The request for a small bin for dog waste was raised so it was agreed to see if the bin purchased for the playing field could be used for the Welland Road and a smaller post mounted bin bought for the playing field.</w:t>
      </w:r>
    </w:p>
    <w:p w14:paraId="727B81CF" w14:textId="29B8F98E" w:rsidR="004176BB" w:rsidRPr="00B32DFA" w:rsidRDefault="00B32DFA" w:rsidP="004176BB">
      <w:pPr>
        <w:tabs>
          <w:tab w:val="left" w:pos="567"/>
        </w:tabs>
        <w:rPr>
          <w:rFonts w:ascii="Verdana" w:hAnsi="Verdana" w:cs="Tahoma"/>
          <w:b/>
          <w:snapToGrid w:val="0"/>
          <w:sz w:val="22"/>
          <w:szCs w:val="22"/>
        </w:rPr>
      </w:pPr>
      <w:r w:rsidRPr="00B32DFA">
        <w:rPr>
          <w:rFonts w:ascii="Verdana" w:hAnsi="Verdana" w:cs="Tahoma"/>
          <w:b/>
          <w:snapToGrid w:val="0"/>
          <w:sz w:val="22"/>
          <w:szCs w:val="22"/>
        </w:rPr>
        <w:t xml:space="preserve">ACTION: Cllr Lamb to put the contact details of the Farmers’ </w:t>
      </w:r>
      <w:proofErr w:type="spellStart"/>
      <w:r w:rsidRPr="00B32DFA">
        <w:rPr>
          <w:rFonts w:ascii="Verdana" w:hAnsi="Verdana" w:cs="Tahoma"/>
          <w:b/>
          <w:snapToGrid w:val="0"/>
          <w:sz w:val="22"/>
          <w:szCs w:val="22"/>
        </w:rPr>
        <w:t>Whatsapp</w:t>
      </w:r>
      <w:proofErr w:type="spellEnd"/>
      <w:r w:rsidRPr="00B32DFA">
        <w:rPr>
          <w:rFonts w:ascii="Verdana" w:hAnsi="Verdana" w:cs="Tahoma"/>
          <w:b/>
          <w:snapToGrid w:val="0"/>
          <w:sz w:val="22"/>
          <w:szCs w:val="22"/>
        </w:rPr>
        <w:t xml:space="preserve"> group in the Parish Link. The Clerk to purchase a smaller bin and another steel no dog sign for the playing field. </w:t>
      </w:r>
    </w:p>
    <w:p w14:paraId="1179EEAA" w14:textId="77777777" w:rsidR="004176BB" w:rsidRDefault="004176BB" w:rsidP="00B71D9A">
      <w:pPr>
        <w:pStyle w:val="BodyText"/>
        <w:tabs>
          <w:tab w:val="left" w:pos="1083"/>
        </w:tabs>
        <w:rPr>
          <w:rFonts w:ascii="Verdana" w:hAnsi="Verdana" w:cs="Arial"/>
          <w:b/>
          <w:szCs w:val="22"/>
        </w:rPr>
      </w:pPr>
    </w:p>
    <w:p w14:paraId="0DC5A5EF" w14:textId="77777777" w:rsidR="004176BB" w:rsidRDefault="004176BB" w:rsidP="00B71D9A">
      <w:pPr>
        <w:pStyle w:val="BodyText"/>
        <w:tabs>
          <w:tab w:val="left" w:pos="1083"/>
        </w:tabs>
        <w:rPr>
          <w:rFonts w:ascii="Verdana" w:hAnsi="Verdana" w:cs="Arial"/>
          <w:b/>
          <w:szCs w:val="22"/>
        </w:rPr>
      </w:pPr>
    </w:p>
    <w:p w14:paraId="1F048351" w14:textId="578B24B4" w:rsidR="00B71D9A" w:rsidRDefault="00126256" w:rsidP="00B71D9A">
      <w:pPr>
        <w:pStyle w:val="BodyText"/>
        <w:tabs>
          <w:tab w:val="left" w:pos="1083"/>
        </w:tabs>
        <w:rPr>
          <w:rFonts w:ascii="Verdana" w:hAnsi="Verdana" w:cs="Arial"/>
          <w:szCs w:val="22"/>
        </w:rPr>
      </w:pPr>
      <w:r>
        <w:rPr>
          <w:rFonts w:ascii="Verdana" w:hAnsi="Verdana" w:cs="Arial"/>
          <w:b/>
          <w:szCs w:val="22"/>
        </w:rPr>
        <w:t>76</w:t>
      </w:r>
      <w:r w:rsidR="00B9724D">
        <w:rPr>
          <w:rFonts w:ascii="Verdana" w:hAnsi="Verdana" w:cs="Arial"/>
          <w:b/>
          <w:szCs w:val="22"/>
        </w:rPr>
        <w:t>/18</w:t>
      </w:r>
      <w:r w:rsidR="00955655">
        <w:rPr>
          <w:rFonts w:ascii="Verdana" w:hAnsi="Verdana" w:cs="Arial"/>
          <w:b/>
          <w:szCs w:val="22"/>
        </w:rPr>
        <w:t xml:space="preserve"> </w:t>
      </w:r>
      <w:r w:rsidR="005C2407">
        <w:rPr>
          <w:rFonts w:ascii="Verdana" w:hAnsi="Verdana" w:cs="Arial"/>
          <w:b/>
          <w:szCs w:val="22"/>
        </w:rPr>
        <w:tab/>
      </w:r>
      <w:r w:rsidR="00226A44" w:rsidRPr="00622BAF">
        <w:rPr>
          <w:rFonts w:ascii="Verdana" w:hAnsi="Verdana" w:cs="Arial"/>
          <w:b/>
          <w:szCs w:val="22"/>
        </w:rPr>
        <w:t xml:space="preserve">Minutes: </w:t>
      </w:r>
      <w:r w:rsidR="00226A44" w:rsidRPr="00622BAF">
        <w:rPr>
          <w:rFonts w:ascii="Verdana" w:hAnsi="Verdana" w:cs="Arial"/>
          <w:szCs w:val="22"/>
        </w:rPr>
        <w:t xml:space="preserve"> </w:t>
      </w:r>
      <w:r w:rsidR="00C226DF">
        <w:rPr>
          <w:rFonts w:ascii="Verdana" w:hAnsi="Verdana" w:cs="Arial"/>
          <w:szCs w:val="22"/>
        </w:rPr>
        <w:t>The Minutes of the</w:t>
      </w:r>
      <w:r w:rsidR="00486954">
        <w:rPr>
          <w:rFonts w:ascii="Verdana" w:hAnsi="Verdana" w:cs="Arial"/>
          <w:szCs w:val="22"/>
        </w:rPr>
        <w:t xml:space="preserve"> </w:t>
      </w:r>
      <w:r w:rsidR="00C54EC3">
        <w:rPr>
          <w:rFonts w:ascii="Verdana" w:hAnsi="Verdana" w:cs="Arial"/>
          <w:szCs w:val="22"/>
        </w:rPr>
        <w:t xml:space="preserve">Annual </w:t>
      </w:r>
      <w:r w:rsidR="008B5D64">
        <w:rPr>
          <w:rFonts w:ascii="Verdana" w:hAnsi="Verdana" w:cs="Arial"/>
          <w:szCs w:val="22"/>
        </w:rPr>
        <w:t>Meeting</w:t>
      </w:r>
      <w:r w:rsidR="00B71D9A" w:rsidRPr="00A93665">
        <w:rPr>
          <w:rFonts w:ascii="Verdana" w:hAnsi="Verdana" w:cs="Arial"/>
          <w:szCs w:val="22"/>
        </w:rPr>
        <w:t xml:space="preserve"> held on </w:t>
      </w:r>
      <w:r w:rsidR="00C54EC3">
        <w:rPr>
          <w:rFonts w:ascii="Verdana" w:hAnsi="Verdana" w:cs="Arial"/>
          <w:szCs w:val="22"/>
        </w:rPr>
        <w:t>18</w:t>
      </w:r>
      <w:r w:rsidR="00AE3DA3" w:rsidRPr="00AE3DA3">
        <w:rPr>
          <w:rFonts w:ascii="Verdana" w:hAnsi="Verdana" w:cs="Arial"/>
          <w:szCs w:val="22"/>
          <w:vertAlign w:val="superscript"/>
        </w:rPr>
        <w:t>th</w:t>
      </w:r>
      <w:r w:rsidR="00C54EC3">
        <w:rPr>
          <w:rFonts w:ascii="Verdana" w:hAnsi="Verdana" w:cs="Arial"/>
          <w:szCs w:val="22"/>
        </w:rPr>
        <w:t xml:space="preserve"> May</w:t>
      </w:r>
      <w:r w:rsidR="00724A2C">
        <w:rPr>
          <w:rFonts w:ascii="Verdana" w:hAnsi="Verdana" w:cs="Arial"/>
          <w:szCs w:val="22"/>
        </w:rPr>
        <w:t xml:space="preserve"> 2018</w:t>
      </w:r>
      <w:r w:rsidR="00B71D9A" w:rsidRPr="00A93665">
        <w:rPr>
          <w:rFonts w:ascii="Verdana" w:hAnsi="Verdana" w:cs="Arial"/>
          <w:szCs w:val="22"/>
        </w:rPr>
        <w:t xml:space="preserve"> ha</w:t>
      </w:r>
      <w:r w:rsidR="00B71D9A">
        <w:rPr>
          <w:rFonts w:ascii="Verdana" w:hAnsi="Verdana" w:cs="Arial"/>
          <w:szCs w:val="22"/>
        </w:rPr>
        <w:t xml:space="preserve">d been previously circulated and the minutes were </w:t>
      </w:r>
      <w:r w:rsidR="00B71D9A" w:rsidRPr="003076A9">
        <w:rPr>
          <w:rFonts w:ascii="Verdana" w:hAnsi="Verdana" w:cs="Arial"/>
          <w:b/>
          <w:bCs/>
          <w:szCs w:val="22"/>
        </w:rPr>
        <w:t>approved</w:t>
      </w:r>
      <w:r w:rsidR="004153FE">
        <w:rPr>
          <w:rFonts w:ascii="Verdana" w:hAnsi="Verdana" w:cs="Arial"/>
          <w:szCs w:val="22"/>
        </w:rPr>
        <w:t xml:space="preserve"> and</w:t>
      </w:r>
      <w:r w:rsidR="00B71D9A">
        <w:rPr>
          <w:rFonts w:ascii="Verdana" w:hAnsi="Verdana" w:cs="Arial"/>
          <w:szCs w:val="22"/>
        </w:rPr>
        <w:t xml:space="preserve"> signed.</w:t>
      </w:r>
    </w:p>
    <w:p w14:paraId="50823109" w14:textId="77777777" w:rsidR="00CE6AF3" w:rsidRDefault="00CE6AF3" w:rsidP="00F97811">
      <w:pPr>
        <w:tabs>
          <w:tab w:val="left" w:pos="567"/>
        </w:tabs>
        <w:spacing w:after="60"/>
        <w:rPr>
          <w:rFonts w:ascii="Verdana" w:hAnsi="Verdana" w:cs="Arial"/>
          <w:b/>
          <w:sz w:val="22"/>
          <w:szCs w:val="22"/>
        </w:rPr>
      </w:pPr>
    </w:p>
    <w:p w14:paraId="7AD1A050" w14:textId="6E06A1CD" w:rsidR="00E96838" w:rsidRPr="00825016" w:rsidRDefault="00126256" w:rsidP="00B9724D">
      <w:pPr>
        <w:tabs>
          <w:tab w:val="left" w:pos="567"/>
        </w:tabs>
        <w:spacing w:after="60"/>
        <w:rPr>
          <w:rFonts w:ascii="Verdana" w:hAnsi="Verdana" w:cs="Arial"/>
          <w:b/>
          <w:sz w:val="22"/>
          <w:szCs w:val="22"/>
        </w:rPr>
      </w:pPr>
      <w:r>
        <w:rPr>
          <w:rFonts w:ascii="Verdana" w:hAnsi="Verdana" w:cs="Arial"/>
          <w:b/>
          <w:sz w:val="22"/>
          <w:szCs w:val="22"/>
        </w:rPr>
        <w:t>77</w:t>
      </w:r>
      <w:r w:rsidR="00B9724D">
        <w:rPr>
          <w:rFonts w:ascii="Verdana" w:hAnsi="Verdana" w:cs="Arial"/>
          <w:b/>
          <w:sz w:val="22"/>
          <w:szCs w:val="22"/>
        </w:rPr>
        <w:t>/18</w:t>
      </w:r>
      <w:r w:rsidR="005C2407" w:rsidRPr="00825016">
        <w:rPr>
          <w:rFonts w:ascii="Verdana" w:hAnsi="Verdana" w:cs="Arial"/>
          <w:b/>
          <w:sz w:val="22"/>
          <w:szCs w:val="22"/>
        </w:rPr>
        <w:t xml:space="preserve"> </w:t>
      </w:r>
      <w:r w:rsidR="005C2407" w:rsidRPr="00825016">
        <w:rPr>
          <w:rFonts w:ascii="Verdana" w:hAnsi="Verdana" w:cs="Arial"/>
          <w:b/>
          <w:sz w:val="22"/>
          <w:szCs w:val="22"/>
        </w:rPr>
        <w:tab/>
      </w:r>
      <w:r w:rsidR="008117E4" w:rsidRPr="00825016">
        <w:rPr>
          <w:rFonts w:ascii="Verdana" w:hAnsi="Verdana" w:cs="Arial"/>
          <w:b/>
          <w:sz w:val="22"/>
          <w:szCs w:val="22"/>
        </w:rPr>
        <w:t xml:space="preserve">Matters Arising &amp; Progress Reports not Listed elsewhere on the </w:t>
      </w:r>
    </w:p>
    <w:p w14:paraId="2825C47E" w14:textId="64AD41FD" w:rsidR="00F86757" w:rsidRDefault="008117E4" w:rsidP="0049686B">
      <w:pPr>
        <w:tabs>
          <w:tab w:val="left" w:pos="567"/>
        </w:tabs>
        <w:spacing w:after="60"/>
        <w:ind w:left="567" w:hanging="567"/>
        <w:rPr>
          <w:rFonts w:ascii="Verdana" w:hAnsi="Verdana" w:cs="Arial"/>
          <w:b/>
          <w:sz w:val="22"/>
          <w:szCs w:val="22"/>
        </w:rPr>
      </w:pPr>
      <w:r w:rsidRPr="00825016">
        <w:rPr>
          <w:rFonts w:ascii="Verdana" w:hAnsi="Verdana" w:cs="Arial"/>
          <w:b/>
          <w:sz w:val="22"/>
          <w:szCs w:val="22"/>
        </w:rPr>
        <w:t>Agenda:</w:t>
      </w:r>
    </w:p>
    <w:p w14:paraId="765BBDAF" w14:textId="29A94F73" w:rsidR="00AA1B11" w:rsidRDefault="00AA1B11" w:rsidP="00AA1B11">
      <w:pPr>
        <w:tabs>
          <w:tab w:val="left" w:pos="567"/>
        </w:tabs>
        <w:rPr>
          <w:rFonts w:ascii="Verdana" w:hAnsi="Verdana" w:cs="Arial"/>
          <w:bCs/>
          <w:sz w:val="20"/>
          <w:szCs w:val="20"/>
        </w:rPr>
      </w:pPr>
      <w:r w:rsidRPr="00EB1F2A">
        <w:rPr>
          <w:rFonts w:ascii="Verdana" w:hAnsi="Verdana" w:cs="Arial"/>
          <w:bCs/>
          <w:sz w:val="20"/>
          <w:szCs w:val="20"/>
          <w:u w:val="single"/>
        </w:rPr>
        <w:t xml:space="preserve">Min 25a/18: Request to erect a bench by the pond </w:t>
      </w:r>
      <w:r>
        <w:rPr>
          <w:rFonts w:ascii="Verdana" w:hAnsi="Verdana" w:cs="Arial"/>
          <w:bCs/>
          <w:sz w:val="20"/>
          <w:szCs w:val="20"/>
          <w:u w:val="single"/>
        </w:rPr>
        <w:t>–</w:t>
      </w:r>
      <w:r w:rsidRPr="00EB1F2A">
        <w:rPr>
          <w:rFonts w:ascii="Verdana" w:hAnsi="Verdana" w:cs="Arial"/>
          <w:bCs/>
          <w:sz w:val="20"/>
          <w:szCs w:val="20"/>
          <w:u w:val="single"/>
        </w:rPr>
        <w:t xml:space="preserve"> </w:t>
      </w:r>
      <w:r w:rsidR="00B32DFA">
        <w:rPr>
          <w:rFonts w:ascii="Verdana" w:hAnsi="Verdana" w:cs="Arial"/>
          <w:bCs/>
          <w:sz w:val="20"/>
          <w:szCs w:val="20"/>
        </w:rPr>
        <w:t>The Clerk had email</w:t>
      </w:r>
      <w:r w:rsidR="00C82555">
        <w:rPr>
          <w:rFonts w:ascii="Verdana" w:hAnsi="Verdana" w:cs="Arial"/>
          <w:bCs/>
          <w:sz w:val="20"/>
          <w:szCs w:val="20"/>
        </w:rPr>
        <w:t>ed</w:t>
      </w:r>
      <w:r w:rsidR="00B32DFA">
        <w:rPr>
          <w:rFonts w:ascii="Verdana" w:hAnsi="Verdana" w:cs="Arial"/>
          <w:bCs/>
          <w:sz w:val="20"/>
          <w:szCs w:val="20"/>
        </w:rPr>
        <w:t xml:space="preserve"> one party and Cllr Adeney would send the conta</w:t>
      </w:r>
      <w:r w:rsidR="00C82555">
        <w:rPr>
          <w:rFonts w:ascii="Verdana" w:hAnsi="Verdana" w:cs="Arial"/>
          <w:bCs/>
          <w:sz w:val="20"/>
          <w:szCs w:val="20"/>
        </w:rPr>
        <w:t>ct details to the Clerk for the</w:t>
      </w:r>
      <w:r w:rsidR="00B32DFA">
        <w:rPr>
          <w:rFonts w:ascii="Verdana" w:hAnsi="Verdana" w:cs="Arial"/>
          <w:bCs/>
          <w:sz w:val="20"/>
          <w:szCs w:val="20"/>
        </w:rPr>
        <w:t xml:space="preserve"> </w:t>
      </w:r>
      <w:r w:rsidR="00C82555">
        <w:rPr>
          <w:rFonts w:ascii="Verdana" w:hAnsi="Verdana" w:cs="Arial"/>
          <w:bCs/>
          <w:sz w:val="20"/>
          <w:szCs w:val="20"/>
        </w:rPr>
        <w:t xml:space="preserve">second </w:t>
      </w:r>
      <w:r w:rsidR="00B32DFA">
        <w:rPr>
          <w:rFonts w:ascii="Verdana" w:hAnsi="Verdana" w:cs="Arial"/>
          <w:bCs/>
          <w:sz w:val="20"/>
          <w:szCs w:val="20"/>
        </w:rPr>
        <w:t>party.</w:t>
      </w:r>
    </w:p>
    <w:p w14:paraId="3888E22E" w14:textId="03E938F3" w:rsidR="00AA1B11" w:rsidRDefault="00AA1B11" w:rsidP="00AA1B11">
      <w:pPr>
        <w:tabs>
          <w:tab w:val="left" w:pos="567"/>
        </w:tabs>
        <w:rPr>
          <w:rFonts w:ascii="Verdana" w:hAnsi="Verdana" w:cs="Arial"/>
          <w:bCs/>
          <w:sz w:val="20"/>
          <w:szCs w:val="20"/>
          <w:u w:val="single"/>
        </w:rPr>
      </w:pPr>
      <w:r>
        <w:rPr>
          <w:rFonts w:ascii="Verdana" w:hAnsi="Verdana" w:cs="Arial"/>
          <w:bCs/>
          <w:sz w:val="20"/>
          <w:szCs w:val="20"/>
          <w:u w:val="single"/>
        </w:rPr>
        <w:t xml:space="preserve">Min 71a/18: Bonfires within the Parish </w:t>
      </w:r>
      <w:r w:rsidR="00B32DFA">
        <w:rPr>
          <w:rFonts w:ascii="Verdana" w:hAnsi="Verdana" w:cs="Arial"/>
          <w:bCs/>
          <w:sz w:val="20"/>
          <w:szCs w:val="20"/>
        </w:rPr>
        <w:t>– DCllr Morgan said she would contact MHDC to find out who complaints should be directed towards.</w:t>
      </w:r>
    </w:p>
    <w:p w14:paraId="447F777E" w14:textId="77777777" w:rsidR="00B32DFA" w:rsidRDefault="00AA1B11" w:rsidP="00AA1B11">
      <w:pPr>
        <w:tabs>
          <w:tab w:val="left" w:pos="567"/>
        </w:tabs>
        <w:rPr>
          <w:rFonts w:ascii="Verdana" w:hAnsi="Verdana" w:cs="Arial"/>
          <w:sz w:val="20"/>
          <w:szCs w:val="20"/>
        </w:rPr>
      </w:pPr>
      <w:r>
        <w:rPr>
          <w:rFonts w:ascii="Verdana" w:hAnsi="Verdana" w:cs="Arial"/>
          <w:bCs/>
          <w:sz w:val="20"/>
          <w:szCs w:val="20"/>
          <w:u w:val="single"/>
        </w:rPr>
        <w:t xml:space="preserve">Min 72b/18: </w:t>
      </w:r>
      <w:r w:rsidRPr="007F1773">
        <w:rPr>
          <w:rFonts w:ascii="Verdana" w:hAnsi="Verdana" w:cs="Arial"/>
          <w:sz w:val="20"/>
          <w:szCs w:val="20"/>
          <w:u w:val="single"/>
        </w:rPr>
        <w:t>Three Counties Cycle Link</w:t>
      </w:r>
      <w:r w:rsidR="00B32DFA">
        <w:rPr>
          <w:rFonts w:ascii="Verdana" w:hAnsi="Verdana" w:cs="Arial"/>
          <w:sz w:val="20"/>
          <w:szCs w:val="20"/>
        </w:rPr>
        <w:t xml:space="preserve"> – Cllr Lamb had attended a meeting with Phil Goddard from WCC and they discussed the proposal. Cllr Lamb talked through the current proposal and what was then suggested following a review of the area. The main problem is lack of WCC funds to undertake the project. Cllr Lamb said he would keep the Parish Council updated as there was an Active Travel Corridor Meeting scheduled for 12</w:t>
      </w:r>
      <w:r w:rsidR="00B32DFA" w:rsidRPr="00B32DFA">
        <w:rPr>
          <w:rFonts w:ascii="Verdana" w:hAnsi="Verdana" w:cs="Arial"/>
          <w:sz w:val="20"/>
          <w:szCs w:val="20"/>
          <w:vertAlign w:val="superscript"/>
        </w:rPr>
        <w:t>th</w:t>
      </w:r>
      <w:r w:rsidR="00B32DFA">
        <w:rPr>
          <w:rFonts w:ascii="Verdana" w:hAnsi="Verdana" w:cs="Arial"/>
          <w:sz w:val="20"/>
          <w:szCs w:val="20"/>
        </w:rPr>
        <w:t xml:space="preserve"> July where the proposals would be discussed.</w:t>
      </w:r>
    </w:p>
    <w:p w14:paraId="7659BF12" w14:textId="45A14E5D" w:rsidR="00AA1B11" w:rsidRDefault="00B32DFA" w:rsidP="00AA1B11">
      <w:pPr>
        <w:tabs>
          <w:tab w:val="left" w:pos="567"/>
        </w:tabs>
        <w:rPr>
          <w:rFonts w:ascii="Verdana" w:hAnsi="Verdana" w:cs="Arial"/>
          <w:bCs/>
          <w:sz w:val="20"/>
          <w:szCs w:val="20"/>
          <w:u w:val="single"/>
        </w:rPr>
      </w:pPr>
      <w:r w:rsidRPr="00B32DFA">
        <w:rPr>
          <w:rFonts w:ascii="Verdana" w:hAnsi="Verdana" w:cs="Arial"/>
          <w:b/>
          <w:sz w:val="20"/>
          <w:szCs w:val="20"/>
        </w:rPr>
        <w:t>ACTION: Cllr Lamb to continue to liaise with Phil Goddard</w:t>
      </w:r>
      <w:r>
        <w:rPr>
          <w:rFonts w:ascii="Verdana" w:hAnsi="Verdana" w:cs="Arial"/>
          <w:sz w:val="20"/>
          <w:szCs w:val="20"/>
        </w:rPr>
        <w:t xml:space="preserve">.    </w:t>
      </w:r>
    </w:p>
    <w:p w14:paraId="6C0416DD" w14:textId="01C42137" w:rsidR="00AA1B11" w:rsidRDefault="00AA1B11" w:rsidP="00AA1B11">
      <w:pPr>
        <w:tabs>
          <w:tab w:val="left" w:pos="567"/>
          <w:tab w:val="left" w:pos="7668"/>
        </w:tabs>
        <w:rPr>
          <w:rFonts w:ascii="Verdana" w:hAnsi="Verdana" w:cs="Arial"/>
          <w:bCs/>
          <w:sz w:val="20"/>
          <w:szCs w:val="20"/>
          <w:u w:val="single"/>
        </w:rPr>
      </w:pPr>
      <w:r>
        <w:rPr>
          <w:rFonts w:ascii="Verdana" w:hAnsi="Verdana" w:cs="Arial"/>
          <w:bCs/>
          <w:sz w:val="20"/>
          <w:szCs w:val="20"/>
          <w:u w:val="single"/>
        </w:rPr>
        <w:t xml:space="preserve">Min 72c/18: Bin for Hanley Castle </w:t>
      </w:r>
      <w:r w:rsidRPr="007F1773">
        <w:rPr>
          <w:rFonts w:ascii="Verdana" w:hAnsi="Verdana" w:cs="Arial"/>
          <w:bCs/>
          <w:sz w:val="20"/>
          <w:szCs w:val="20"/>
        </w:rPr>
        <w:t>–</w:t>
      </w:r>
      <w:r w:rsidR="00B32DFA">
        <w:rPr>
          <w:rFonts w:ascii="Verdana" w:hAnsi="Verdana" w:cs="Arial"/>
          <w:bCs/>
          <w:sz w:val="20"/>
          <w:szCs w:val="20"/>
        </w:rPr>
        <w:t xml:space="preserve"> MHDC Conservation Team had been contacted but a response was still outstanding.</w:t>
      </w:r>
    </w:p>
    <w:p w14:paraId="2A7F440B" w14:textId="77777777" w:rsidR="007D1B05" w:rsidRPr="007D1B05" w:rsidRDefault="007D1B05" w:rsidP="00642F0F">
      <w:pPr>
        <w:tabs>
          <w:tab w:val="left" w:pos="567"/>
        </w:tabs>
        <w:rPr>
          <w:rFonts w:ascii="Verdana" w:hAnsi="Verdana" w:cs="Arial"/>
          <w:b/>
          <w:bCs/>
          <w:sz w:val="22"/>
          <w:szCs w:val="22"/>
        </w:rPr>
      </w:pPr>
    </w:p>
    <w:p w14:paraId="2F90D80D" w14:textId="5F10B818" w:rsidR="00ED5070" w:rsidRPr="005D2D4A" w:rsidRDefault="00126256" w:rsidP="00642F0F">
      <w:pPr>
        <w:tabs>
          <w:tab w:val="left" w:pos="567"/>
        </w:tabs>
        <w:rPr>
          <w:rFonts w:ascii="Verdana" w:hAnsi="Verdana" w:cs="Arial"/>
          <w:sz w:val="22"/>
          <w:szCs w:val="22"/>
        </w:rPr>
      </w:pPr>
      <w:r>
        <w:rPr>
          <w:rFonts w:ascii="Verdana" w:hAnsi="Verdana" w:cs="Arial"/>
          <w:b/>
          <w:sz w:val="22"/>
          <w:szCs w:val="22"/>
        </w:rPr>
        <w:t>78</w:t>
      </w:r>
      <w:r w:rsidR="00CE50DD" w:rsidRPr="005D2D4A">
        <w:rPr>
          <w:rFonts w:ascii="Verdana" w:hAnsi="Verdana" w:cs="Arial"/>
          <w:b/>
          <w:sz w:val="22"/>
          <w:szCs w:val="22"/>
        </w:rPr>
        <w:t>/</w:t>
      </w:r>
      <w:r w:rsidR="00D3380F">
        <w:rPr>
          <w:rFonts w:ascii="Verdana" w:hAnsi="Verdana" w:cs="Arial"/>
          <w:b/>
          <w:sz w:val="22"/>
          <w:szCs w:val="22"/>
        </w:rPr>
        <w:t>18</w:t>
      </w:r>
      <w:r w:rsidR="001007F1" w:rsidRPr="005D2D4A">
        <w:rPr>
          <w:rFonts w:ascii="Verdana" w:hAnsi="Verdana" w:cs="Arial"/>
          <w:b/>
          <w:sz w:val="22"/>
          <w:szCs w:val="22"/>
        </w:rPr>
        <w:t xml:space="preserve"> </w:t>
      </w:r>
      <w:r w:rsidR="00171319" w:rsidRPr="005D2D4A">
        <w:rPr>
          <w:rFonts w:ascii="Verdana" w:hAnsi="Verdana" w:cs="Arial"/>
          <w:b/>
          <w:sz w:val="22"/>
          <w:szCs w:val="22"/>
        </w:rPr>
        <w:t>Finance:</w:t>
      </w:r>
      <w:r w:rsidR="00171319" w:rsidRPr="005D2D4A">
        <w:rPr>
          <w:rFonts w:ascii="Verdana" w:hAnsi="Verdana" w:cs="Arial"/>
          <w:sz w:val="22"/>
          <w:szCs w:val="22"/>
        </w:rPr>
        <w:t xml:space="preserve">   </w:t>
      </w:r>
    </w:p>
    <w:p w14:paraId="34C40A6B" w14:textId="1795F854" w:rsidR="00EF56F1" w:rsidRPr="005D2D4A" w:rsidRDefault="00171319" w:rsidP="00321EEB">
      <w:pPr>
        <w:tabs>
          <w:tab w:val="left" w:pos="567"/>
        </w:tabs>
        <w:rPr>
          <w:rFonts w:ascii="Verdana" w:hAnsi="Verdana" w:cs="Arial"/>
          <w:sz w:val="22"/>
          <w:szCs w:val="22"/>
        </w:rPr>
      </w:pPr>
      <w:r w:rsidRPr="005D2D4A">
        <w:rPr>
          <w:rFonts w:ascii="Verdana" w:hAnsi="Verdana" w:cs="Arial"/>
          <w:sz w:val="22"/>
          <w:szCs w:val="22"/>
          <w:u w:val="single"/>
        </w:rPr>
        <w:t xml:space="preserve">a) </w:t>
      </w:r>
      <w:r w:rsidRPr="005D2D4A">
        <w:rPr>
          <w:rFonts w:ascii="Verdana" w:hAnsi="Verdana" w:cs="Arial"/>
          <w:iCs/>
          <w:sz w:val="22"/>
          <w:szCs w:val="22"/>
          <w:u w:val="single"/>
        </w:rPr>
        <w:t>Payment</w:t>
      </w:r>
      <w:r w:rsidRPr="005D2D4A">
        <w:rPr>
          <w:rFonts w:ascii="Verdana" w:hAnsi="Verdana" w:cs="Tahoma"/>
          <w:iCs/>
          <w:snapToGrid w:val="0"/>
          <w:sz w:val="22"/>
          <w:szCs w:val="22"/>
          <w:u w:val="single"/>
        </w:rPr>
        <w:t xml:space="preserve"> of Accounts</w:t>
      </w:r>
      <w:r w:rsidRPr="005D2D4A">
        <w:rPr>
          <w:rFonts w:ascii="Verdana" w:hAnsi="Verdana" w:cs="Tahoma"/>
          <w:snapToGrid w:val="0"/>
          <w:sz w:val="22"/>
          <w:szCs w:val="22"/>
          <w:u w:val="single"/>
        </w:rPr>
        <w:t>:</w:t>
      </w:r>
      <w:r w:rsidRPr="005D2D4A">
        <w:rPr>
          <w:rFonts w:ascii="Verdana" w:hAnsi="Verdana" w:cs="Tahoma"/>
          <w:bCs/>
          <w:i/>
          <w:snapToGrid w:val="0"/>
          <w:sz w:val="22"/>
          <w:szCs w:val="22"/>
        </w:rPr>
        <w:t xml:space="preserve">  </w:t>
      </w:r>
      <w:r w:rsidRPr="005D2D4A">
        <w:rPr>
          <w:rFonts w:ascii="Verdana" w:hAnsi="Verdana" w:cs="Tahoma"/>
          <w:sz w:val="22"/>
          <w:szCs w:val="22"/>
        </w:rPr>
        <w:t xml:space="preserve">Members </w:t>
      </w:r>
      <w:r w:rsidRPr="005D2D4A">
        <w:rPr>
          <w:rFonts w:ascii="Verdana" w:hAnsi="Verdana" w:cs="Tahoma"/>
          <w:b/>
          <w:bCs/>
          <w:sz w:val="22"/>
          <w:szCs w:val="22"/>
        </w:rPr>
        <w:t xml:space="preserve">approved </w:t>
      </w:r>
      <w:r w:rsidRPr="005D2D4A">
        <w:rPr>
          <w:rFonts w:ascii="Verdana" w:hAnsi="Verdana" w:cs="Tahoma"/>
          <w:sz w:val="22"/>
          <w:szCs w:val="22"/>
        </w:rPr>
        <w:t>the payments of accounts as in the presented schedule in Appendix 1.</w:t>
      </w:r>
    </w:p>
    <w:p w14:paraId="243C2CC8" w14:textId="45EC7CA0" w:rsidR="00EC2B9E" w:rsidRPr="00222443" w:rsidRDefault="00171319" w:rsidP="00222443">
      <w:pPr>
        <w:tabs>
          <w:tab w:val="left" w:pos="567"/>
        </w:tabs>
        <w:rPr>
          <w:rFonts w:ascii="Verdana" w:hAnsi="Verdana" w:cs="Arial"/>
          <w:sz w:val="22"/>
          <w:szCs w:val="22"/>
        </w:rPr>
      </w:pPr>
      <w:r w:rsidRPr="005D2D4A">
        <w:rPr>
          <w:rFonts w:ascii="Verdana" w:hAnsi="Verdana" w:cs="Arial"/>
          <w:sz w:val="22"/>
          <w:szCs w:val="22"/>
          <w:u w:val="single"/>
        </w:rPr>
        <w:t>b) Notification of receipts received</w:t>
      </w:r>
      <w:r w:rsidRPr="00074400">
        <w:rPr>
          <w:rFonts w:ascii="Verdana" w:hAnsi="Verdana" w:cs="Arial"/>
          <w:sz w:val="22"/>
          <w:szCs w:val="22"/>
        </w:rPr>
        <w:t>:</w:t>
      </w:r>
      <w:r w:rsidR="00F97811">
        <w:rPr>
          <w:rFonts w:ascii="Verdana" w:hAnsi="Verdana" w:cs="Arial"/>
          <w:sz w:val="22"/>
          <w:szCs w:val="22"/>
        </w:rPr>
        <w:t xml:space="preserve"> </w:t>
      </w:r>
      <w:r w:rsidR="00126256">
        <w:rPr>
          <w:rFonts w:ascii="Verdana" w:hAnsi="Verdana" w:cs="Arial"/>
          <w:sz w:val="22"/>
          <w:szCs w:val="22"/>
        </w:rPr>
        <w:t xml:space="preserve">£250 </w:t>
      </w:r>
      <w:proofErr w:type="spellStart"/>
      <w:r w:rsidR="00126256">
        <w:rPr>
          <w:rFonts w:ascii="Verdana" w:hAnsi="Verdana" w:cs="Arial"/>
          <w:sz w:val="22"/>
          <w:szCs w:val="22"/>
        </w:rPr>
        <w:t>Cemex</w:t>
      </w:r>
      <w:proofErr w:type="spellEnd"/>
      <w:r w:rsidR="00126256">
        <w:rPr>
          <w:rFonts w:ascii="Verdana" w:hAnsi="Verdana" w:cs="Arial"/>
          <w:sz w:val="22"/>
          <w:szCs w:val="22"/>
        </w:rPr>
        <w:t xml:space="preserve"> grant received.</w:t>
      </w:r>
    </w:p>
    <w:p w14:paraId="6CACFD73" w14:textId="77777777" w:rsidR="00222443" w:rsidRDefault="00222443" w:rsidP="003924E7">
      <w:pPr>
        <w:rPr>
          <w:rFonts w:ascii="Verdana" w:hAnsi="Verdana"/>
          <w:b/>
          <w:snapToGrid w:val="0"/>
          <w:sz w:val="22"/>
          <w:szCs w:val="22"/>
        </w:rPr>
      </w:pPr>
    </w:p>
    <w:p w14:paraId="53C7876D" w14:textId="24A705A2" w:rsidR="00955655" w:rsidRPr="003924E7" w:rsidRDefault="00126256" w:rsidP="003924E7">
      <w:pPr>
        <w:rPr>
          <w:rFonts w:ascii="Verdana" w:hAnsi="Verdana"/>
          <w:bCs/>
          <w:snapToGrid w:val="0"/>
          <w:sz w:val="22"/>
          <w:szCs w:val="22"/>
        </w:rPr>
      </w:pPr>
      <w:r>
        <w:rPr>
          <w:rFonts w:ascii="Verdana" w:hAnsi="Verdana"/>
          <w:b/>
          <w:snapToGrid w:val="0"/>
          <w:sz w:val="22"/>
          <w:szCs w:val="22"/>
        </w:rPr>
        <w:t>79</w:t>
      </w:r>
      <w:r w:rsidR="0007345F" w:rsidRPr="0042368C">
        <w:rPr>
          <w:rFonts w:ascii="Verdana" w:hAnsi="Verdana"/>
          <w:b/>
          <w:snapToGrid w:val="0"/>
          <w:sz w:val="22"/>
          <w:szCs w:val="22"/>
        </w:rPr>
        <w:t>/</w:t>
      </w:r>
      <w:r w:rsidR="00D22DFB">
        <w:rPr>
          <w:rFonts w:ascii="Verdana" w:hAnsi="Verdana"/>
          <w:b/>
          <w:snapToGrid w:val="0"/>
          <w:sz w:val="22"/>
          <w:szCs w:val="22"/>
        </w:rPr>
        <w:t>1</w:t>
      </w:r>
      <w:r w:rsidR="005B5623">
        <w:rPr>
          <w:rFonts w:ascii="Verdana" w:hAnsi="Verdana"/>
          <w:b/>
          <w:snapToGrid w:val="0"/>
          <w:sz w:val="22"/>
          <w:szCs w:val="22"/>
        </w:rPr>
        <w:t>8</w:t>
      </w:r>
      <w:r w:rsidR="0093663F">
        <w:rPr>
          <w:rFonts w:ascii="Verdana" w:hAnsi="Verdana"/>
          <w:bCs/>
          <w:snapToGrid w:val="0"/>
          <w:sz w:val="22"/>
          <w:szCs w:val="22"/>
        </w:rPr>
        <w:t xml:space="preserve"> </w:t>
      </w:r>
      <w:r w:rsidR="00B501DF" w:rsidRPr="00A83046">
        <w:rPr>
          <w:rFonts w:ascii="Verdana" w:hAnsi="Verdana" w:cs="Tahoma"/>
          <w:b/>
          <w:snapToGrid w:val="0"/>
          <w:sz w:val="22"/>
          <w:szCs w:val="22"/>
        </w:rPr>
        <w:t>Planning:</w:t>
      </w:r>
      <w:r w:rsidR="00B501DF" w:rsidRPr="00A83046">
        <w:rPr>
          <w:rFonts w:ascii="Verdana" w:hAnsi="Verdana" w:cs="Tahoma"/>
          <w:snapToGrid w:val="0"/>
          <w:sz w:val="22"/>
          <w:szCs w:val="22"/>
        </w:rPr>
        <w:t xml:space="preserve">   </w:t>
      </w:r>
    </w:p>
    <w:p w14:paraId="25D14E10" w14:textId="3BADC30F" w:rsidR="00B60E67" w:rsidRDefault="00B501DF" w:rsidP="00B60E67">
      <w:pPr>
        <w:numPr>
          <w:ilvl w:val="0"/>
          <w:numId w:val="3"/>
        </w:numPr>
        <w:ind w:left="0" w:firstLine="0"/>
        <w:rPr>
          <w:rFonts w:ascii="Verdana" w:hAnsi="Verdana" w:cs="Arial"/>
          <w:sz w:val="22"/>
          <w:szCs w:val="22"/>
        </w:rPr>
      </w:pPr>
      <w:r w:rsidRPr="00ED14BA">
        <w:rPr>
          <w:rFonts w:ascii="Verdana" w:hAnsi="Verdana" w:cs="Arial"/>
          <w:sz w:val="22"/>
          <w:szCs w:val="22"/>
          <w:u w:val="single"/>
        </w:rPr>
        <w:t>To Consider the following application</w:t>
      </w:r>
      <w:r w:rsidR="003A776D" w:rsidRPr="00ED14BA">
        <w:rPr>
          <w:rFonts w:ascii="Verdana" w:hAnsi="Verdana" w:cs="Arial"/>
          <w:sz w:val="22"/>
          <w:szCs w:val="22"/>
          <w:u w:val="single"/>
        </w:rPr>
        <w:t>s</w:t>
      </w:r>
      <w:r w:rsidRPr="00ED14BA">
        <w:rPr>
          <w:rFonts w:ascii="Verdana" w:hAnsi="Verdana" w:cs="Arial"/>
          <w:sz w:val="22"/>
          <w:szCs w:val="22"/>
          <w:u w:val="single"/>
        </w:rPr>
        <w:t xml:space="preserve"> referred by MHDC for consultation</w:t>
      </w:r>
      <w:r w:rsidRPr="00A83046">
        <w:rPr>
          <w:rFonts w:ascii="Verdana" w:hAnsi="Verdana" w:cs="Arial"/>
          <w:sz w:val="22"/>
          <w:szCs w:val="22"/>
        </w:rPr>
        <w:t xml:space="preserve">: </w:t>
      </w:r>
    </w:p>
    <w:p w14:paraId="4F2F8277" w14:textId="77777777" w:rsidR="00222443" w:rsidRDefault="00222443" w:rsidP="00222443">
      <w:pPr>
        <w:rPr>
          <w:rFonts w:ascii="Verdana" w:hAnsi="Verdana"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939"/>
        <w:gridCol w:w="3015"/>
        <w:gridCol w:w="4839"/>
      </w:tblGrid>
      <w:tr w:rsidR="00F14D12" w14:paraId="4F6F2606" w14:textId="77777777" w:rsidTr="00C54EC3">
        <w:tc>
          <w:tcPr>
            <w:tcW w:w="193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2686385F" w14:textId="77777777" w:rsidR="00F14D12" w:rsidRDefault="00B4076E" w:rsidP="00B83F61">
            <w:pPr>
              <w:rPr>
                <w:rFonts w:ascii="&amp;quot" w:hAnsi="&amp;quot"/>
                <w:color w:val="006DCC"/>
                <w:sz w:val="21"/>
                <w:szCs w:val="21"/>
                <w:u w:val="single"/>
                <w:lang w:eastAsia="en-GB"/>
              </w:rPr>
            </w:pPr>
            <w:hyperlink r:id="rId8" w:history="1">
              <w:r w:rsidR="00F14D12">
                <w:rPr>
                  <w:rStyle w:val="Hyperlink"/>
                  <w:rFonts w:ascii="&amp;quot" w:hAnsi="&amp;quot"/>
                  <w:b/>
                  <w:bCs/>
                  <w:color w:val="4247CA"/>
                  <w:sz w:val="21"/>
                  <w:szCs w:val="21"/>
                </w:rPr>
                <w:t>18/00583/FUL</w:t>
              </w:r>
            </w:hyperlink>
          </w:p>
        </w:tc>
        <w:tc>
          <w:tcPr>
            <w:tcW w:w="3015"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062D686F" w14:textId="77777777" w:rsidR="00F14D12" w:rsidRDefault="00F14D12" w:rsidP="00B83F61">
            <w:pPr>
              <w:rPr>
                <w:rFonts w:ascii="&amp;quot" w:hAnsi="&amp;quot"/>
                <w:color w:val="333333"/>
                <w:sz w:val="21"/>
                <w:szCs w:val="21"/>
              </w:rPr>
            </w:pPr>
            <w:r>
              <w:rPr>
                <w:rFonts w:ascii="&amp;quot" w:hAnsi="&amp;quot"/>
                <w:color w:val="333333"/>
                <w:sz w:val="21"/>
                <w:szCs w:val="21"/>
              </w:rPr>
              <w:t>Workshop At Cobweb Folly Blackmore Park Hanley Swan</w:t>
            </w:r>
          </w:p>
          <w:p w14:paraId="170C2E96" w14:textId="77777777" w:rsidR="00F14D12" w:rsidRDefault="00F14D12" w:rsidP="00B83F61">
            <w:pPr>
              <w:rPr>
                <w:rFonts w:ascii="&amp;quot" w:hAnsi="&amp;quot"/>
                <w:color w:val="333333"/>
                <w:sz w:val="21"/>
                <w:szCs w:val="21"/>
              </w:rPr>
            </w:pPr>
            <w:r>
              <w:rPr>
                <w:rFonts w:ascii="&amp;quot" w:hAnsi="&amp;quot"/>
                <w:color w:val="333333"/>
                <w:sz w:val="21"/>
                <w:szCs w:val="21"/>
              </w:rPr>
              <w:t>(Additional information added in June)</w:t>
            </w:r>
          </w:p>
        </w:tc>
        <w:tc>
          <w:tcPr>
            <w:tcW w:w="483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963F62D" w14:textId="77777777" w:rsidR="00F14D12" w:rsidRDefault="00F14D12" w:rsidP="00B83F61">
            <w:pPr>
              <w:rPr>
                <w:rFonts w:ascii="&amp;quot" w:hAnsi="&amp;quot"/>
                <w:color w:val="333333"/>
                <w:sz w:val="21"/>
                <w:szCs w:val="21"/>
              </w:rPr>
            </w:pPr>
            <w:r>
              <w:rPr>
                <w:rFonts w:ascii="&amp;quot" w:hAnsi="&amp;quot"/>
                <w:color w:val="333333"/>
                <w:sz w:val="21"/>
                <w:szCs w:val="21"/>
              </w:rPr>
              <w:t>Building operations and operational development relating to the change of use to 4 no. dwelling houses following prior approval ref, 17/01649/GPPA.</w:t>
            </w:r>
          </w:p>
          <w:p w14:paraId="1AE7F358" w14:textId="77777777" w:rsidR="00F14D12" w:rsidRDefault="00F14D12" w:rsidP="00B83F61">
            <w:pPr>
              <w:rPr>
                <w:rFonts w:ascii="&amp;quot" w:hAnsi="&amp;quot"/>
                <w:color w:val="333333"/>
                <w:sz w:val="21"/>
                <w:szCs w:val="21"/>
              </w:rPr>
            </w:pPr>
          </w:p>
        </w:tc>
      </w:tr>
      <w:tr w:rsidR="00F14D12" w14:paraId="31CA4CDD" w14:textId="77777777" w:rsidTr="007B4F0F">
        <w:tc>
          <w:tcPr>
            <w:tcW w:w="9793" w:type="dxa"/>
            <w:gridSpan w:val="3"/>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14:paraId="67CCAB08" w14:textId="4A733120" w:rsidR="00F14D12" w:rsidRDefault="00F14D12" w:rsidP="00B83F61">
            <w:pPr>
              <w:rPr>
                <w:rFonts w:ascii="&amp;quot" w:hAnsi="&amp;quot"/>
                <w:color w:val="333333"/>
                <w:sz w:val="21"/>
                <w:szCs w:val="21"/>
              </w:rPr>
            </w:pPr>
            <w:r>
              <w:rPr>
                <w:rFonts w:ascii="&amp;quot" w:hAnsi="&amp;quot"/>
                <w:color w:val="333333"/>
                <w:sz w:val="21"/>
                <w:szCs w:val="21"/>
              </w:rPr>
              <w:t>No objections raised</w:t>
            </w:r>
          </w:p>
        </w:tc>
      </w:tr>
    </w:tbl>
    <w:p w14:paraId="07B74017" w14:textId="77777777" w:rsidR="00273812" w:rsidRDefault="00273812" w:rsidP="00CC24E2">
      <w:pPr>
        <w:rPr>
          <w:rFonts w:ascii="Verdana" w:hAnsi="Verdana" w:cs="Arial"/>
          <w:b/>
          <w:sz w:val="22"/>
          <w:szCs w:val="22"/>
        </w:rPr>
      </w:pPr>
    </w:p>
    <w:p w14:paraId="62DD8963" w14:textId="281753E8" w:rsidR="00B24380" w:rsidRPr="003B3374" w:rsidRDefault="00865821" w:rsidP="00CC24E2">
      <w:pPr>
        <w:rPr>
          <w:rFonts w:ascii="Verdana" w:hAnsi="Verdana" w:cs="Arial"/>
          <w:b/>
          <w:sz w:val="22"/>
          <w:szCs w:val="22"/>
        </w:rPr>
      </w:pPr>
      <w:r w:rsidRPr="003B3374">
        <w:rPr>
          <w:rFonts w:ascii="Verdana" w:hAnsi="Verdana" w:cs="Arial"/>
          <w:b/>
          <w:sz w:val="22"/>
          <w:szCs w:val="22"/>
        </w:rPr>
        <w:t>ACTION: The Clerk to respond to MHDC</w:t>
      </w:r>
    </w:p>
    <w:p w14:paraId="3B1BF37A" w14:textId="77777777" w:rsidR="004D0D4A" w:rsidRDefault="004D0D4A" w:rsidP="007F15DB">
      <w:pPr>
        <w:rPr>
          <w:rFonts w:ascii="Verdana" w:hAnsi="Verdana" w:cs="Arial"/>
          <w:sz w:val="22"/>
          <w:szCs w:val="22"/>
        </w:rPr>
      </w:pPr>
    </w:p>
    <w:p w14:paraId="5EF402DC" w14:textId="77777777" w:rsidR="00D87860" w:rsidRPr="00ED14BA" w:rsidRDefault="00D87860" w:rsidP="00D87860">
      <w:pPr>
        <w:tabs>
          <w:tab w:val="left" w:pos="567"/>
          <w:tab w:val="left" w:pos="851"/>
          <w:tab w:val="left" w:pos="3402"/>
          <w:tab w:val="left" w:pos="3864"/>
        </w:tabs>
        <w:ind w:left="567" w:hanging="567"/>
        <w:rPr>
          <w:rFonts w:ascii="Verdana" w:hAnsi="Verdana"/>
          <w:sz w:val="22"/>
          <w:szCs w:val="22"/>
          <w:u w:val="single"/>
        </w:rPr>
      </w:pPr>
      <w:r w:rsidRPr="00ED14BA">
        <w:rPr>
          <w:rFonts w:ascii="Verdana" w:hAnsi="Verdana" w:cs="Arial"/>
          <w:sz w:val="22"/>
          <w:szCs w:val="22"/>
        </w:rPr>
        <w:t xml:space="preserve">b)  </w:t>
      </w:r>
      <w:r w:rsidRPr="00ED14BA">
        <w:rPr>
          <w:rFonts w:ascii="Verdana" w:hAnsi="Verdana"/>
          <w:sz w:val="22"/>
          <w:szCs w:val="22"/>
          <w:u w:val="single"/>
        </w:rPr>
        <w:t xml:space="preserve">To consider under the Scheme of Delegation any Planning Applications received  </w:t>
      </w:r>
    </w:p>
    <w:p w14:paraId="006A63AA" w14:textId="72472AB7" w:rsidR="00910AB2" w:rsidRPr="0024655D" w:rsidRDefault="00D87860" w:rsidP="0024655D">
      <w:pPr>
        <w:tabs>
          <w:tab w:val="left" w:pos="567"/>
          <w:tab w:val="left" w:pos="851"/>
          <w:tab w:val="left" w:pos="3402"/>
          <w:tab w:val="left" w:pos="3864"/>
        </w:tabs>
        <w:rPr>
          <w:rFonts w:ascii="Verdana" w:hAnsi="Verdana"/>
          <w:sz w:val="22"/>
          <w:szCs w:val="22"/>
        </w:rPr>
      </w:pPr>
      <w:proofErr w:type="gramStart"/>
      <w:r w:rsidRPr="00ED14BA">
        <w:rPr>
          <w:rFonts w:ascii="Verdana" w:hAnsi="Verdana"/>
          <w:sz w:val="22"/>
          <w:szCs w:val="22"/>
          <w:u w:val="single"/>
        </w:rPr>
        <w:t>between</w:t>
      </w:r>
      <w:proofErr w:type="gramEnd"/>
      <w:r w:rsidRPr="00ED14BA">
        <w:rPr>
          <w:rFonts w:ascii="Verdana" w:hAnsi="Verdana"/>
          <w:sz w:val="22"/>
          <w:szCs w:val="22"/>
          <w:u w:val="single"/>
        </w:rPr>
        <w:t xml:space="preserve"> the </w:t>
      </w:r>
      <w:r w:rsidR="00651477" w:rsidRPr="00ED14BA">
        <w:rPr>
          <w:rFonts w:ascii="Verdana" w:hAnsi="Verdana"/>
          <w:sz w:val="22"/>
          <w:szCs w:val="22"/>
          <w:u w:val="single"/>
        </w:rPr>
        <w:t>publication of the</w:t>
      </w:r>
      <w:r w:rsidRPr="00ED14BA">
        <w:rPr>
          <w:rFonts w:ascii="Verdana" w:hAnsi="Verdana"/>
          <w:sz w:val="22"/>
          <w:szCs w:val="22"/>
          <w:u w:val="single"/>
        </w:rPr>
        <w:t xml:space="preserve"> agenda and the Meeting</w:t>
      </w:r>
      <w:r w:rsidR="00144CD5">
        <w:rPr>
          <w:rFonts w:ascii="Verdana" w:hAnsi="Verdana"/>
          <w:sz w:val="22"/>
          <w:szCs w:val="22"/>
          <w:u w:val="single"/>
        </w:rPr>
        <w:t>:</w:t>
      </w:r>
      <w:r w:rsidR="0024655D">
        <w:rPr>
          <w:rFonts w:ascii="Verdana" w:hAnsi="Verdana"/>
          <w:sz w:val="22"/>
          <w:szCs w:val="22"/>
          <w:u w:val="single"/>
        </w:rPr>
        <w:t xml:space="preserve">  </w:t>
      </w:r>
    </w:p>
    <w:p w14:paraId="7457F48C" w14:textId="6EBD3375" w:rsidR="003D0726" w:rsidRDefault="003D0726">
      <w:pPr>
        <w:rPr>
          <w:rFonts w:ascii="Verdana" w:hAnsi="Verdana" w:cs="Tahom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549"/>
        <w:gridCol w:w="3049"/>
        <w:gridCol w:w="4195"/>
      </w:tblGrid>
      <w:tr w:rsidR="00F14D12" w14:paraId="3E57590E" w14:textId="77777777" w:rsidTr="00B83F61">
        <w:tc>
          <w:tcPr>
            <w:tcW w:w="2560"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803C1E1" w14:textId="1EF8C3B7" w:rsidR="00F14D12" w:rsidRDefault="00F14D12" w:rsidP="00B83F61">
            <w:pPr>
              <w:rPr>
                <w:rFonts w:ascii="&amp;quot" w:hAnsi="&amp;quot"/>
                <w:color w:val="006DCC"/>
                <w:sz w:val="21"/>
                <w:szCs w:val="21"/>
                <w:u w:val="single"/>
                <w:lang w:eastAsia="en-GB"/>
              </w:rPr>
            </w:pPr>
            <w:r>
              <w:rPr>
                <w:rStyle w:val="Strong"/>
                <w:rFonts w:ascii="&amp;quot" w:hAnsi="&amp;quot"/>
                <w:color w:val="006DCC"/>
                <w:sz w:val="21"/>
                <w:szCs w:val="21"/>
                <w:u w:val="single"/>
              </w:rPr>
              <w:t>18/00893/HP</w:t>
            </w:r>
          </w:p>
        </w:tc>
        <w:tc>
          <w:tcPr>
            <w:tcW w:w="3070"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878F768" w14:textId="77777777" w:rsidR="00F14D12" w:rsidRDefault="00F14D12" w:rsidP="00B83F61">
            <w:pPr>
              <w:rPr>
                <w:rFonts w:ascii="&amp;quot" w:hAnsi="&amp;quot"/>
                <w:color w:val="333333"/>
                <w:sz w:val="21"/>
                <w:szCs w:val="21"/>
              </w:rPr>
            </w:pPr>
            <w:r>
              <w:rPr>
                <w:rFonts w:ascii="&amp;quot" w:hAnsi="&amp;quot"/>
                <w:color w:val="333333"/>
                <w:sz w:val="21"/>
                <w:szCs w:val="21"/>
              </w:rPr>
              <w:t>North View, Hanley Swan</w:t>
            </w:r>
          </w:p>
          <w:p w14:paraId="330640D2" w14:textId="2A92CF95" w:rsidR="00F14D12" w:rsidRDefault="00F14D12" w:rsidP="00B83F61">
            <w:pPr>
              <w:rPr>
                <w:rFonts w:ascii="&amp;quot" w:hAnsi="&amp;quot"/>
                <w:color w:val="333333"/>
                <w:sz w:val="21"/>
                <w:szCs w:val="21"/>
              </w:rPr>
            </w:pPr>
            <w:r>
              <w:rPr>
                <w:rFonts w:ascii="&amp;quot" w:hAnsi="&amp;quot"/>
                <w:color w:val="333333"/>
                <w:sz w:val="21"/>
                <w:szCs w:val="21"/>
              </w:rPr>
              <w:t>WR8 0DN</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7849B2A5" w14:textId="5D32579A" w:rsidR="00F14D12" w:rsidRDefault="00F14D12" w:rsidP="00F14D12">
            <w:pPr>
              <w:rPr>
                <w:rFonts w:ascii="&amp;quot" w:hAnsi="&amp;quot"/>
                <w:color w:val="333333"/>
                <w:sz w:val="21"/>
                <w:szCs w:val="21"/>
              </w:rPr>
            </w:pPr>
            <w:r>
              <w:rPr>
                <w:rFonts w:ascii="&amp;quot" w:hAnsi="&amp;quot"/>
                <w:color w:val="333333"/>
                <w:sz w:val="21"/>
                <w:szCs w:val="21"/>
              </w:rPr>
              <w:t>Removal of existing shed &amp; erection of garage</w:t>
            </w:r>
          </w:p>
        </w:tc>
      </w:tr>
      <w:tr w:rsidR="00F14D12" w14:paraId="7D4A26F9" w14:textId="77777777" w:rsidTr="00B83F61">
        <w:tc>
          <w:tcPr>
            <w:tcW w:w="9793" w:type="dxa"/>
            <w:gridSpan w:val="3"/>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14:paraId="38004454" w14:textId="63B825E6" w:rsidR="00F14D12" w:rsidRDefault="00F14D12" w:rsidP="00B83F61">
            <w:pPr>
              <w:rPr>
                <w:rFonts w:ascii="&amp;quot" w:hAnsi="&amp;quot"/>
                <w:color w:val="333333"/>
                <w:sz w:val="21"/>
                <w:szCs w:val="21"/>
              </w:rPr>
            </w:pPr>
            <w:r>
              <w:rPr>
                <w:rFonts w:ascii="&amp;quot" w:hAnsi="&amp;quot"/>
                <w:color w:val="333333"/>
                <w:sz w:val="21"/>
                <w:szCs w:val="21"/>
              </w:rPr>
              <w:t>No objections raised</w:t>
            </w:r>
          </w:p>
        </w:tc>
      </w:tr>
    </w:tbl>
    <w:p w14:paraId="3FD7772D" w14:textId="77777777" w:rsidR="00F14D12" w:rsidRDefault="00F14D12">
      <w:pPr>
        <w:rPr>
          <w:rFonts w:ascii="Verdana" w:hAnsi="Verdana" w:cs="Tahoma"/>
          <w:sz w:val="22"/>
          <w:szCs w:val="22"/>
        </w:rPr>
      </w:pPr>
    </w:p>
    <w:p w14:paraId="261CAEA4" w14:textId="33529B9F" w:rsidR="00E91D59" w:rsidRDefault="00847BE7">
      <w:pPr>
        <w:rPr>
          <w:rFonts w:ascii="Verdana" w:hAnsi="Verdana" w:cs="Tahoma"/>
          <w:b/>
          <w:sz w:val="22"/>
          <w:szCs w:val="22"/>
        </w:rPr>
      </w:pPr>
      <w:r>
        <w:rPr>
          <w:rFonts w:ascii="Verdana" w:hAnsi="Verdana" w:cs="Tahoma"/>
          <w:b/>
          <w:sz w:val="22"/>
          <w:szCs w:val="22"/>
        </w:rPr>
        <w:t xml:space="preserve">ACTION: </w:t>
      </w:r>
      <w:r w:rsidRPr="003B3374">
        <w:rPr>
          <w:rFonts w:ascii="Verdana" w:hAnsi="Verdana" w:cs="Arial"/>
          <w:b/>
          <w:sz w:val="22"/>
          <w:szCs w:val="22"/>
        </w:rPr>
        <w:t>The Clerk to respond to MHDC</w:t>
      </w:r>
    </w:p>
    <w:p w14:paraId="749E5BCD" w14:textId="77777777" w:rsidR="00601629" w:rsidRPr="002E474E" w:rsidRDefault="00601629">
      <w:pPr>
        <w:rPr>
          <w:rFonts w:ascii="Verdana" w:hAnsi="Verdana" w:cs="Tahoma"/>
          <w:b/>
          <w:sz w:val="22"/>
          <w:szCs w:val="22"/>
        </w:rPr>
      </w:pPr>
    </w:p>
    <w:p w14:paraId="1C9754D6" w14:textId="77777777" w:rsidR="00601629" w:rsidRPr="00D45E81" w:rsidRDefault="00601629" w:rsidP="00601629">
      <w:pPr>
        <w:pStyle w:val="Header"/>
        <w:numPr>
          <w:ilvl w:val="0"/>
          <w:numId w:val="2"/>
        </w:numPr>
        <w:tabs>
          <w:tab w:val="clear" w:pos="4320"/>
          <w:tab w:val="clear" w:pos="8640"/>
          <w:tab w:val="left" w:pos="567"/>
          <w:tab w:val="left" w:pos="851"/>
          <w:tab w:val="left" w:pos="1134"/>
          <w:tab w:val="left" w:pos="3402"/>
          <w:tab w:val="left" w:pos="3969"/>
        </w:tabs>
        <w:ind w:left="374" w:hanging="374"/>
        <w:rPr>
          <w:rFonts w:ascii="Verdana" w:hAnsi="Verdana" w:cs="Tahoma"/>
          <w:i/>
          <w:sz w:val="22"/>
          <w:szCs w:val="22"/>
        </w:rPr>
      </w:pPr>
      <w:r w:rsidRPr="00ED14BA">
        <w:rPr>
          <w:rFonts w:ascii="Verdana" w:hAnsi="Verdana" w:cs="Tahoma"/>
          <w:sz w:val="22"/>
          <w:szCs w:val="22"/>
          <w:u w:val="single"/>
        </w:rPr>
        <w:t>Details of Decision Notices Received to-date</w:t>
      </w:r>
      <w:r w:rsidRPr="009B4763">
        <w:rPr>
          <w:rFonts w:ascii="Verdana" w:hAnsi="Verdana" w:cs="Tahoma"/>
          <w:sz w:val="22"/>
          <w:szCs w:val="22"/>
        </w:rPr>
        <w:t xml:space="preserve">:  - </w:t>
      </w:r>
    </w:p>
    <w:p w14:paraId="376B6431" w14:textId="77777777" w:rsidR="002E474E" w:rsidRPr="00E91D59" w:rsidRDefault="002E474E">
      <w:pPr>
        <w:rPr>
          <w:rFonts w:ascii="Verdana" w:hAnsi="Verdana" w:cs="Tahom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619"/>
        <w:gridCol w:w="2668"/>
        <w:gridCol w:w="3941"/>
        <w:gridCol w:w="1565"/>
      </w:tblGrid>
      <w:tr w:rsidR="00F8037F" w14:paraId="0721F11B" w14:textId="77777777" w:rsidTr="00B83F61">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38817D1E" w14:textId="77777777" w:rsidR="00F8037F" w:rsidRPr="003C1EB7" w:rsidRDefault="00B4076E" w:rsidP="00B83F61">
            <w:pPr>
              <w:rPr>
                <w:rFonts w:ascii="&amp;quot" w:hAnsi="&amp;quot"/>
                <w:b/>
                <w:bCs/>
                <w:color w:val="006DCC"/>
                <w:sz w:val="21"/>
                <w:szCs w:val="21"/>
                <w:u w:val="single"/>
              </w:rPr>
            </w:pPr>
            <w:hyperlink r:id="rId9" w:history="1">
              <w:r w:rsidR="00F8037F" w:rsidRPr="003C1EB7">
                <w:rPr>
                  <w:rStyle w:val="Hyperlink"/>
                  <w:rFonts w:ascii="&amp;quot" w:hAnsi="&amp;quot"/>
                  <w:b/>
                  <w:bCs/>
                  <w:sz w:val="21"/>
                  <w:szCs w:val="21"/>
                </w:rPr>
                <w:t>18/00318/FUL</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5AA9B1C7" w14:textId="77777777" w:rsidR="00F8037F" w:rsidRDefault="00F8037F" w:rsidP="00B83F61">
            <w:pPr>
              <w:rPr>
                <w:rFonts w:ascii="&amp;quot" w:hAnsi="&amp;quot"/>
                <w:color w:val="333333"/>
                <w:sz w:val="21"/>
                <w:szCs w:val="21"/>
              </w:rPr>
            </w:pPr>
            <w:proofErr w:type="spellStart"/>
            <w:r>
              <w:rPr>
                <w:rFonts w:ascii="&amp;quot" w:hAnsi="&amp;quot"/>
                <w:color w:val="333333"/>
                <w:sz w:val="21"/>
                <w:szCs w:val="21"/>
              </w:rPr>
              <w:t>Langdale</w:t>
            </w:r>
            <w:proofErr w:type="spellEnd"/>
            <w:r>
              <w:rPr>
                <w:rFonts w:ascii="&amp;quot" w:hAnsi="&amp;quot"/>
                <w:color w:val="333333"/>
                <w:sz w:val="21"/>
                <w:szCs w:val="21"/>
              </w:rPr>
              <w:t xml:space="preserve"> Wood At (</w:t>
            </w:r>
            <w:proofErr w:type="spellStart"/>
            <w:r>
              <w:rPr>
                <w:rFonts w:ascii="&amp;quot" w:hAnsi="&amp;quot"/>
                <w:color w:val="333333"/>
                <w:sz w:val="21"/>
                <w:szCs w:val="21"/>
              </w:rPr>
              <w:t>Os</w:t>
            </w:r>
            <w:proofErr w:type="spellEnd"/>
            <w:r>
              <w:rPr>
                <w:rFonts w:ascii="&amp;quot" w:hAnsi="&amp;quot"/>
                <w:color w:val="333333"/>
                <w:sz w:val="21"/>
                <w:szCs w:val="21"/>
              </w:rPr>
              <w:t xml:space="preserve"> 7902 4303) Blackmore Park Road</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3B15FCE1" w14:textId="77777777" w:rsidR="00F8037F" w:rsidRDefault="00F8037F" w:rsidP="00B83F61">
            <w:pPr>
              <w:rPr>
                <w:rFonts w:ascii="&amp;quot" w:hAnsi="&amp;quot"/>
                <w:color w:val="333333"/>
                <w:sz w:val="21"/>
                <w:szCs w:val="21"/>
              </w:rPr>
            </w:pPr>
            <w:r>
              <w:rPr>
                <w:rFonts w:ascii="&amp;quot" w:hAnsi="&amp;quot"/>
                <w:color w:val="333333"/>
                <w:sz w:val="21"/>
                <w:szCs w:val="21"/>
              </w:rPr>
              <w:t>Erection of 40 holiday lodges with associated reception building, parking and landscaping</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5593188E" w14:textId="77777777" w:rsidR="00F8037F" w:rsidRDefault="00F8037F" w:rsidP="00B83F61">
            <w:pPr>
              <w:rPr>
                <w:rFonts w:ascii="&amp;quot" w:hAnsi="&amp;quot"/>
                <w:color w:val="333333"/>
                <w:sz w:val="21"/>
                <w:szCs w:val="21"/>
              </w:rPr>
            </w:pPr>
            <w:r>
              <w:rPr>
                <w:rFonts w:ascii="&amp;quot" w:hAnsi="&amp;quot"/>
                <w:color w:val="333333"/>
                <w:sz w:val="21"/>
                <w:szCs w:val="21"/>
              </w:rPr>
              <w:t>Approved</w:t>
            </w:r>
          </w:p>
        </w:tc>
      </w:tr>
      <w:tr w:rsidR="00FE4F92" w14:paraId="0A3FD405" w14:textId="77777777" w:rsidTr="001C3811">
        <w:tc>
          <w:tcPr>
            <w:tcW w:w="0" w:type="auto"/>
            <w:gridSpan w:val="4"/>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14:paraId="433CB02F" w14:textId="7D313E20" w:rsidR="00FE4F92" w:rsidRDefault="00FE4F92" w:rsidP="00B83F61">
            <w:pPr>
              <w:rPr>
                <w:rFonts w:ascii="&amp;quot" w:hAnsi="&amp;quot"/>
                <w:color w:val="333333"/>
                <w:sz w:val="21"/>
                <w:szCs w:val="21"/>
              </w:rPr>
            </w:pPr>
            <w:r>
              <w:rPr>
                <w:rFonts w:ascii="&amp;quot" w:hAnsi="&amp;quot"/>
                <w:color w:val="333333"/>
                <w:sz w:val="21"/>
                <w:szCs w:val="21"/>
              </w:rPr>
              <w:lastRenderedPageBreak/>
              <w:t xml:space="preserve">The Clerk was asked to write to Ken </w:t>
            </w:r>
            <w:proofErr w:type="spellStart"/>
            <w:r>
              <w:rPr>
                <w:rFonts w:ascii="&amp;quot" w:hAnsi="&amp;quot"/>
                <w:color w:val="333333"/>
                <w:sz w:val="21"/>
                <w:szCs w:val="21"/>
              </w:rPr>
              <w:t>Nottage</w:t>
            </w:r>
            <w:proofErr w:type="spellEnd"/>
            <w:r>
              <w:rPr>
                <w:rFonts w:ascii="&amp;quot" w:hAnsi="&amp;quot"/>
                <w:color w:val="333333"/>
                <w:sz w:val="21"/>
                <w:szCs w:val="21"/>
              </w:rPr>
              <w:t xml:space="preserve"> and ask that cars be parked separately away from the lodges so as to try and preserve the natural area.</w:t>
            </w:r>
          </w:p>
        </w:tc>
      </w:tr>
      <w:tr w:rsidR="00F8037F" w14:paraId="26AEE15A" w14:textId="77777777" w:rsidTr="00B83F61">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3C2B5367" w14:textId="77777777" w:rsidR="00F8037F" w:rsidRDefault="00B4076E" w:rsidP="00B83F61">
            <w:pPr>
              <w:rPr>
                <w:rFonts w:ascii="&amp;quot" w:hAnsi="&amp;quot"/>
                <w:color w:val="006DCC"/>
                <w:sz w:val="21"/>
                <w:szCs w:val="21"/>
                <w:u w:val="single"/>
                <w:lang w:eastAsia="en-GB"/>
              </w:rPr>
            </w:pPr>
            <w:hyperlink r:id="rId10" w:history="1">
              <w:r w:rsidR="00F8037F">
                <w:rPr>
                  <w:rStyle w:val="Hyperlink"/>
                  <w:rFonts w:ascii="&amp;quot" w:hAnsi="&amp;quot"/>
                  <w:b/>
                  <w:bCs/>
                  <w:color w:val="4247CA"/>
                  <w:sz w:val="21"/>
                  <w:szCs w:val="21"/>
                </w:rPr>
                <w:t>8/00472/HP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652B71E7" w14:textId="77777777" w:rsidR="00F8037F" w:rsidRDefault="00F8037F" w:rsidP="00B83F61">
            <w:pPr>
              <w:rPr>
                <w:rFonts w:ascii="&amp;quot" w:hAnsi="&amp;quot"/>
                <w:color w:val="333333"/>
                <w:sz w:val="21"/>
                <w:szCs w:val="21"/>
              </w:rPr>
            </w:pPr>
            <w:r>
              <w:rPr>
                <w:rFonts w:ascii="&amp;quot" w:hAnsi="&amp;quot"/>
                <w:color w:val="333333"/>
                <w:sz w:val="21"/>
                <w:szCs w:val="21"/>
              </w:rPr>
              <w:t xml:space="preserve">1 St </w:t>
            </w:r>
            <w:proofErr w:type="spellStart"/>
            <w:r>
              <w:rPr>
                <w:rFonts w:ascii="&amp;quot" w:hAnsi="&amp;quot"/>
                <w:color w:val="333333"/>
                <w:sz w:val="21"/>
                <w:szCs w:val="21"/>
              </w:rPr>
              <w:t>Gabriels</w:t>
            </w:r>
            <w:proofErr w:type="spellEnd"/>
            <w:r>
              <w:rPr>
                <w:rFonts w:ascii="&amp;quot" w:hAnsi="&amp;quot"/>
                <w:color w:val="333333"/>
                <w:sz w:val="21"/>
                <w:szCs w:val="21"/>
              </w:rPr>
              <w:t xml:space="preserve"> Terrace Hanley Swan Worcester WR8 0DY</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EBDA2CD" w14:textId="77777777" w:rsidR="00F8037F" w:rsidRDefault="00F8037F" w:rsidP="00B83F61">
            <w:pPr>
              <w:rPr>
                <w:rFonts w:ascii="&amp;quot" w:hAnsi="&amp;quot"/>
                <w:color w:val="333333"/>
                <w:sz w:val="21"/>
                <w:szCs w:val="21"/>
              </w:rPr>
            </w:pPr>
            <w:r>
              <w:rPr>
                <w:rFonts w:ascii="&amp;quot" w:hAnsi="&amp;quot"/>
                <w:color w:val="333333"/>
                <w:sz w:val="21"/>
                <w:szCs w:val="21"/>
              </w:rPr>
              <w:t>Proposed side extension</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5C1B844A" w14:textId="77777777" w:rsidR="00F8037F" w:rsidRDefault="00F8037F" w:rsidP="00B83F61">
            <w:pPr>
              <w:rPr>
                <w:rFonts w:ascii="&amp;quot" w:hAnsi="&amp;quot"/>
                <w:color w:val="333333"/>
                <w:sz w:val="21"/>
                <w:szCs w:val="21"/>
              </w:rPr>
            </w:pPr>
            <w:r>
              <w:rPr>
                <w:rFonts w:ascii="&amp;quot" w:hAnsi="&amp;quot"/>
                <w:color w:val="333333"/>
                <w:sz w:val="21"/>
                <w:szCs w:val="21"/>
              </w:rPr>
              <w:t>Approved</w:t>
            </w:r>
          </w:p>
        </w:tc>
      </w:tr>
      <w:tr w:rsidR="00F8037F" w14:paraId="5201CD7C" w14:textId="77777777" w:rsidTr="00B83F61">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0804B3" w14:textId="77777777" w:rsidR="00F8037F" w:rsidRDefault="00B4076E" w:rsidP="00B83F61">
            <w:pPr>
              <w:rPr>
                <w:rFonts w:ascii="&amp;quot" w:hAnsi="&amp;quot"/>
                <w:color w:val="006DCC"/>
                <w:sz w:val="21"/>
                <w:szCs w:val="21"/>
                <w:u w:val="single"/>
              </w:rPr>
            </w:pPr>
            <w:hyperlink r:id="rId11" w:history="1">
              <w:r w:rsidR="00F8037F">
                <w:rPr>
                  <w:rStyle w:val="Hyperlink"/>
                  <w:rFonts w:ascii="&amp;quot" w:hAnsi="&amp;quot"/>
                  <w:b/>
                  <w:bCs/>
                  <w:color w:val="4247CA"/>
                  <w:sz w:val="21"/>
                  <w:szCs w:val="21"/>
                </w:rPr>
                <w:t>17/01968/ADV</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A91A0D" w14:textId="77777777" w:rsidR="00F8037F" w:rsidRDefault="00F8037F" w:rsidP="00B83F61">
            <w:pPr>
              <w:rPr>
                <w:rFonts w:ascii="&amp;quot" w:hAnsi="&amp;quot"/>
                <w:color w:val="333333"/>
                <w:sz w:val="21"/>
                <w:szCs w:val="21"/>
              </w:rPr>
            </w:pPr>
            <w:proofErr w:type="spellStart"/>
            <w:r>
              <w:rPr>
                <w:rFonts w:ascii="&amp;quot" w:hAnsi="&amp;quot"/>
                <w:color w:val="333333"/>
                <w:sz w:val="21"/>
                <w:szCs w:val="21"/>
              </w:rPr>
              <w:t>Esp</w:t>
            </w:r>
            <w:proofErr w:type="spellEnd"/>
            <w:r>
              <w:rPr>
                <w:rFonts w:ascii="&amp;quot" w:hAnsi="&amp;quot"/>
                <w:color w:val="333333"/>
                <w:sz w:val="21"/>
                <w:szCs w:val="21"/>
              </w:rPr>
              <w:t xml:space="preserve"> Ltd Blackmore Park Hanley Swan Worcester WR8 0EF</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592217" w14:textId="77777777" w:rsidR="00F8037F" w:rsidRDefault="00F8037F" w:rsidP="00B83F61">
            <w:pPr>
              <w:rPr>
                <w:rFonts w:ascii="&amp;quot" w:hAnsi="&amp;quot"/>
                <w:color w:val="333333"/>
                <w:sz w:val="21"/>
                <w:szCs w:val="21"/>
              </w:rPr>
            </w:pPr>
            <w:r>
              <w:rPr>
                <w:rFonts w:ascii="&amp;quot" w:hAnsi="&amp;quot"/>
                <w:color w:val="333333"/>
                <w:sz w:val="21"/>
                <w:szCs w:val="21"/>
              </w:rPr>
              <w:t>Letters/symbol displaying company name and logo. To be located on NW elevation above existing curtain walling.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7D9D21" w14:textId="77777777" w:rsidR="00F8037F" w:rsidRDefault="00F8037F" w:rsidP="00B83F61">
            <w:pPr>
              <w:rPr>
                <w:rFonts w:ascii="&amp;quot" w:hAnsi="&amp;quot"/>
                <w:color w:val="333333"/>
                <w:sz w:val="21"/>
                <w:szCs w:val="21"/>
              </w:rPr>
            </w:pPr>
            <w:r>
              <w:rPr>
                <w:rFonts w:ascii="&amp;quot" w:hAnsi="&amp;quot"/>
                <w:color w:val="333333"/>
                <w:sz w:val="21"/>
                <w:szCs w:val="21"/>
              </w:rPr>
              <w:t>Approved</w:t>
            </w:r>
          </w:p>
        </w:tc>
      </w:tr>
      <w:tr w:rsidR="00F8037F" w14:paraId="664C1083" w14:textId="77777777" w:rsidTr="00B83F61">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2A34E75D" w14:textId="77777777" w:rsidR="00F8037F" w:rsidRDefault="00B4076E" w:rsidP="00B83F61">
            <w:pPr>
              <w:rPr>
                <w:rFonts w:ascii="&amp;quot" w:hAnsi="&amp;quot"/>
                <w:color w:val="006DCC"/>
                <w:sz w:val="21"/>
                <w:szCs w:val="21"/>
                <w:u w:val="single"/>
              </w:rPr>
            </w:pPr>
            <w:hyperlink r:id="rId12" w:history="1">
              <w:r w:rsidR="00F8037F">
                <w:rPr>
                  <w:rStyle w:val="Hyperlink"/>
                  <w:rFonts w:ascii="&amp;quot" w:hAnsi="&amp;quot"/>
                  <w:b/>
                  <w:bCs/>
                  <w:color w:val="4247CA"/>
                  <w:sz w:val="21"/>
                  <w:szCs w:val="21"/>
                </w:rPr>
                <w:t>18/00416/HP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A9CA20B" w14:textId="77777777" w:rsidR="00F8037F" w:rsidRDefault="00F8037F" w:rsidP="00B83F61">
            <w:pPr>
              <w:rPr>
                <w:rFonts w:ascii="&amp;quot" w:hAnsi="&amp;quot"/>
                <w:color w:val="333333"/>
                <w:sz w:val="21"/>
                <w:szCs w:val="21"/>
              </w:rPr>
            </w:pPr>
            <w:r>
              <w:rPr>
                <w:rFonts w:ascii="&amp;quot" w:hAnsi="&amp;quot"/>
                <w:color w:val="333333"/>
                <w:sz w:val="21"/>
                <w:szCs w:val="21"/>
              </w:rPr>
              <w:t>The Old Dairy Horton Manor Farm Hanley Swan Worcester WR8 0DN</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76014FDE" w14:textId="77777777" w:rsidR="00F8037F" w:rsidRDefault="00F8037F" w:rsidP="00B83F61">
            <w:pPr>
              <w:rPr>
                <w:rFonts w:ascii="&amp;quot" w:hAnsi="&amp;quot"/>
                <w:color w:val="333333"/>
                <w:sz w:val="21"/>
                <w:szCs w:val="21"/>
              </w:rPr>
            </w:pPr>
            <w:r>
              <w:rPr>
                <w:rFonts w:ascii="&amp;quot" w:hAnsi="&amp;quot"/>
                <w:color w:val="333333"/>
                <w:sz w:val="21"/>
                <w:szCs w:val="21"/>
              </w:rPr>
              <w:t xml:space="preserve">Provision of first floor bedroom and </w:t>
            </w:r>
            <w:proofErr w:type="spellStart"/>
            <w:r>
              <w:rPr>
                <w:rFonts w:ascii="&amp;quot" w:hAnsi="&amp;quot"/>
                <w:color w:val="333333"/>
                <w:sz w:val="21"/>
                <w:szCs w:val="21"/>
              </w:rPr>
              <w:t>ensuite</w:t>
            </w:r>
            <w:proofErr w:type="spellEnd"/>
            <w:r>
              <w:rPr>
                <w:rFonts w:ascii="&amp;quot" w:hAnsi="&amp;quot"/>
                <w:color w:val="333333"/>
                <w:sz w:val="21"/>
                <w:szCs w:val="21"/>
              </w:rPr>
              <w:t xml:space="preserve"> extension</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2B61E99E" w14:textId="77777777" w:rsidR="00F8037F" w:rsidRDefault="00F8037F" w:rsidP="00B83F61">
            <w:pPr>
              <w:rPr>
                <w:rFonts w:ascii="&amp;quot" w:hAnsi="&amp;quot"/>
                <w:color w:val="333333"/>
                <w:sz w:val="21"/>
                <w:szCs w:val="21"/>
              </w:rPr>
            </w:pPr>
            <w:r>
              <w:rPr>
                <w:rFonts w:ascii="&amp;quot" w:hAnsi="&amp;quot"/>
                <w:color w:val="333333"/>
                <w:sz w:val="21"/>
                <w:szCs w:val="21"/>
              </w:rPr>
              <w:t>Refused</w:t>
            </w:r>
          </w:p>
        </w:tc>
      </w:tr>
      <w:tr w:rsidR="00F8037F" w14:paraId="6D070217" w14:textId="77777777" w:rsidTr="00B83F61">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2261B0" w14:textId="77777777" w:rsidR="00F8037F" w:rsidRDefault="00B4076E" w:rsidP="00B83F61">
            <w:pPr>
              <w:rPr>
                <w:rFonts w:ascii="&amp;quot" w:hAnsi="&amp;quot"/>
                <w:color w:val="006DCC"/>
                <w:sz w:val="21"/>
                <w:szCs w:val="21"/>
                <w:u w:val="single"/>
              </w:rPr>
            </w:pPr>
            <w:hyperlink r:id="rId13" w:history="1">
              <w:r w:rsidR="00F8037F">
                <w:rPr>
                  <w:rStyle w:val="Hyperlink"/>
                  <w:rFonts w:ascii="&amp;quot" w:hAnsi="&amp;quot"/>
                  <w:b/>
                  <w:bCs/>
                  <w:color w:val="4247CA"/>
                  <w:sz w:val="21"/>
                  <w:szCs w:val="21"/>
                </w:rPr>
                <w:t>18/00388/AGR</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0A4639" w14:textId="77777777" w:rsidR="00F8037F" w:rsidRDefault="00F8037F" w:rsidP="00B83F61">
            <w:pPr>
              <w:rPr>
                <w:rFonts w:ascii="&amp;quot" w:hAnsi="&amp;quot"/>
                <w:color w:val="333333"/>
                <w:sz w:val="21"/>
                <w:szCs w:val="21"/>
              </w:rPr>
            </w:pPr>
            <w:r>
              <w:rPr>
                <w:rFonts w:ascii="&amp;quot" w:hAnsi="&amp;quot"/>
                <w:color w:val="333333"/>
                <w:sz w:val="21"/>
                <w:szCs w:val="21"/>
              </w:rPr>
              <w:t>Land At (</w:t>
            </w:r>
            <w:proofErr w:type="spellStart"/>
            <w:r>
              <w:rPr>
                <w:rFonts w:ascii="&amp;quot" w:hAnsi="&amp;quot"/>
                <w:color w:val="333333"/>
                <w:sz w:val="21"/>
                <w:szCs w:val="21"/>
              </w:rPr>
              <w:t>Os</w:t>
            </w:r>
            <w:proofErr w:type="spellEnd"/>
            <w:r>
              <w:rPr>
                <w:rFonts w:ascii="&amp;quot" w:hAnsi="&amp;quot"/>
                <w:color w:val="333333"/>
                <w:sz w:val="21"/>
                <w:szCs w:val="21"/>
              </w:rPr>
              <w:t xml:space="preserve"> 8029 4377) Blackmore Park Hanley Swan,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34D5C4" w14:textId="77777777" w:rsidR="00F8037F" w:rsidRDefault="00F8037F" w:rsidP="00B83F61">
            <w:pPr>
              <w:rPr>
                <w:rFonts w:ascii="&amp;quot" w:hAnsi="&amp;quot"/>
                <w:color w:val="333333"/>
                <w:sz w:val="21"/>
                <w:szCs w:val="21"/>
              </w:rPr>
            </w:pPr>
            <w:r>
              <w:rPr>
                <w:rFonts w:ascii="&amp;quot" w:hAnsi="&amp;quot"/>
                <w:color w:val="333333"/>
                <w:sz w:val="21"/>
                <w:szCs w:val="21"/>
              </w:rPr>
              <w:t>Erection of Agricultural Building to replacement one that recently collapsed.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F9B0F9" w14:textId="77777777" w:rsidR="00F8037F" w:rsidRDefault="00F8037F" w:rsidP="00B83F61">
            <w:pPr>
              <w:rPr>
                <w:rFonts w:ascii="&amp;quot" w:hAnsi="&amp;quot"/>
                <w:color w:val="333333"/>
                <w:sz w:val="21"/>
                <w:szCs w:val="21"/>
              </w:rPr>
            </w:pPr>
            <w:r>
              <w:rPr>
                <w:rFonts w:ascii="&amp;quot" w:hAnsi="&amp;quot"/>
                <w:color w:val="333333"/>
                <w:sz w:val="21"/>
                <w:szCs w:val="21"/>
              </w:rPr>
              <w:t>Decision - Information</w:t>
            </w:r>
          </w:p>
        </w:tc>
      </w:tr>
    </w:tbl>
    <w:p w14:paraId="2B55F7C9" w14:textId="77777777" w:rsidR="00D45E81" w:rsidRPr="003C67ED" w:rsidRDefault="00D45E81" w:rsidP="00D45E81">
      <w:pPr>
        <w:pStyle w:val="Header"/>
        <w:tabs>
          <w:tab w:val="clear" w:pos="4320"/>
          <w:tab w:val="clear" w:pos="8640"/>
          <w:tab w:val="left" w:pos="567"/>
          <w:tab w:val="left" w:pos="851"/>
          <w:tab w:val="left" w:pos="1134"/>
          <w:tab w:val="left" w:pos="3402"/>
          <w:tab w:val="left" w:pos="3969"/>
        </w:tabs>
        <w:ind w:left="374"/>
        <w:rPr>
          <w:rFonts w:ascii="Verdana" w:hAnsi="Verdana" w:cs="Tahoma"/>
          <w:i/>
          <w:sz w:val="22"/>
          <w:szCs w:val="22"/>
        </w:rPr>
      </w:pPr>
    </w:p>
    <w:p w14:paraId="4E3F2740" w14:textId="77777777" w:rsidR="001C11D0" w:rsidRPr="00B30103" w:rsidRDefault="001C11D0" w:rsidP="00BB4108">
      <w:pPr>
        <w:pStyle w:val="Header"/>
        <w:tabs>
          <w:tab w:val="clear" w:pos="4320"/>
          <w:tab w:val="clear" w:pos="8640"/>
          <w:tab w:val="left" w:pos="567"/>
          <w:tab w:val="left" w:pos="851"/>
          <w:tab w:val="left" w:pos="1134"/>
          <w:tab w:val="left" w:pos="3402"/>
          <w:tab w:val="left" w:pos="3969"/>
        </w:tabs>
        <w:rPr>
          <w:rFonts w:ascii="Verdana" w:hAnsi="Verdana" w:cs="Tahoma"/>
          <w:sz w:val="22"/>
          <w:szCs w:val="22"/>
        </w:rPr>
      </w:pPr>
    </w:p>
    <w:p w14:paraId="266CE8ED" w14:textId="07D89489" w:rsidR="000A1688" w:rsidRDefault="00B501DF" w:rsidP="00601629">
      <w:pPr>
        <w:rPr>
          <w:color w:val="000000"/>
        </w:rPr>
      </w:pPr>
      <w:r w:rsidRPr="00E713C1">
        <w:rPr>
          <w:rFonts w:ascii="Verdana" w:hAnsi="Verdana" w:cs="Tahoma"/>
          <w:iCs/>
          <w:sz w:val="22"/>
          <w:szCs w:val="22"/>
          <w:u w:val="single"/>
        </w:rPr>
        <w:t xml:space="preserve">Details </w:t>
      </w:r>
      <w:r w:rsidRPr="009F7694">
        <w:rPr>
          <w:rFonts w:ascii="Verdana" w:hAnsi="Verdana" w:cs="Tahoma"/>
          <w:iCs/>
          <w:sz w:val="22"/>
          <w:szCs w:val="22"/>
          <w:u w:val="single"/>
        </w:rPr>
        <w:t>of enforcement action</w:t>
      </w:r>
      <w:r w:rsidRPr="009F7694">
        <w:rPr>
          <w:rFonts w:ascii="Verdana" w:hAnsi="Verdana" w:cs="Tahoma"/>
          <w:iCs/>
          <w:sz w:val="22"/>
          <w:szCs w:val="22"/>
        </w:rPr>
        <w:t>:</w:t>
      </w:r>
      <w:r w:rsidR="007F2D1E">
        <w:rPr>
          <w:rFonts w:ascii="Verdana" w:hAnsi="Verdana" w:cs="Tahoma"/>
          <w:iCs/>
          <w:sz w:val="22"/>
          <w:szCs w:val="22"/>
        </w:rPr>
        <w:t xml:space="preserve"> The </w:t>
      </w:r>
      <w:r w:rsidR="00C54EC3">
        <w:rPr>
          <w:rFonts w:ascii="Verdana" w:hAnsi="Verdana" w:cs="Tahoma"/>
          <w:iCs/>
          <w:sz w:val="22"/>
          <w:szCs w:val="22"/>
        </w:rPr>
        <w:t xml:space="preserve">Clerk was advised that the </w:t>
      </w:r>
      <w:r w:rsidR="007F2D1E">
        <w:rPr>
          <w:rFonts w:ascii="Verdana" w:hAnsi="Verdana" w:cs="Tahoma"/>
          <w:iCs/>
          <w:sz w:val="22"/>
          <w:szCs w:val="22"/>
        </w:rPr>
        <w:t>building work at</w:t>
      </w:r>
      <w:r w:rsidR="00601629">
        <w:rPr>
          <w:rFonts w:ascii="Verdana" w:hAnsi="Verdana" w:cs="Tahoma"/>
          <w:iCs/>
          <w:sz w:val="22"/>
          <w:szCs w:val="22"/>
        </w:rPr>
        <w:t xml:space="preserve"> ‘</w:t>
      </w:r>
      <w:proofErr w:type="spellStart"/>
      <w:r w:rsidR="00601629" w:rsidRPr="00601629">
        <w:rPr>
          <w:color w:val="000000"/>
        </w:rPr>
        <w:t>Coruisk</w:t>
      </w:r>
      <w:proofErr w:type="spellEnd"/>
      <w:r w:rsidR="000A1688">
        <w:rPr>
          <w:color w:val="000000"/>
        </w:rPr>
        <w:t xml:space="preserve">’ </w:t>
      </w:r>
      <w:r w:rsidR="00C54EC3">
        <w:rPr>
          <w:color w:val="000000"/>
        </w:rPr>
        <w:t>would</w:t>
      </w:r>
      <w:r w:rsidR="007F2D1E">
        <w:rPr>
          <w:color w:val="000000"/>
        </w:rPr>
        <w:t xml:space="preserve"> be investigated</w:t>
      </w:r>
      <w:r w:rsidR="00C54EC3">
        <w:rPr>
          <w:color w:val="000000"/>
        </w:rPr>
        <w:t xml:space="preserve"> by MHDC planning to ensure it wa</w:t>
      </w:r>
      <w:r w:rsidR="007F2D1E">
        <w:rPr>
          <w:color w:val="000000"/>
        </w:rPr>
        <w:t xml:space="preserve">s within permitted development. </w:t>
      </w:r>
    </w:p>
    <w:p w14:paraId="085C2E41" w14:textId="51095688" w:rsidR="00601629" w:rsidRDefault="007F2D1E" w:rsidP="00601629">
      <w:pPr>
        <w:rPr>
          <w:rFonts w:ascii="Verdana" w:hAnsi="Verdana" w:cs="Tahoma"/>
          <w:b/>
          <w:sz w:val="22"/>
          <w:szCs w:val="22"/>
        </w:rPr>
      </w:pPr>
      <w:r>
        <w:rPr>
          <w:rFonts w:ascii="Verdana" w:hAnsi="Verdana" w:cs="Tahoma"/>
          <w:b/>
          <w:sz w:val="22"/>
          <w:szCs w:val="22"/>
        </w:rPr>
        <w:t>ACTION: The Clerk to be advised by</w:t>
      </w:r>
      <w:r w:rsidR="00601629">
        <w:rPr>
          <w:rFonts w:ascii="Verdana" w:hAnsi="Verdana" w:cs="Tahoma"/>
          <w:b/>
          <w:sz w:val="22"/>
          <w:szCs w:val="22"/>
        </w:rPr>
        <w:t xml:space="preserve"> MHDC Planning Dept. </w:t>
      </w:r>
    </w:p>
    <w:p w14:paraId="2058C42F" w14:textId="77777777" w:rsidR="00601629" w:rsidRDefault="00601629" w:rsidP="001F0E0B">
      <w:pPr>
        <w:pStyle w:val="ListParagraph"/>
        <w:tabs>
          <w:tab w:val="left" w:pos="180"/>
          <w:tab w:val="left" w:pos="567"/>
          <w:tab w:val="left" w:pos="1985"/>
          <w:tab w:val="left" w:pos="2268"/>
          <w:tab w:val="left" w:pos="2552"/>
          <w:tab w:val="left" w:pos="3402"/>
        </w:tabs>
        <w:ind w:left="0"/>
        <w:rPr>
          <w:rFonts w:ascii="Verdana" w:hAnsi="Verdana" w:cs="Tahoma"/>
          <w:iCs/>
          <w:sz w:val="22"/>
          <w:szCs w:val="22"/>
        </w:rPr>
      </w:pPr>
    </w:p>
    <w:p w14:paraId="10517D5E" w14:textId="04FA47BD" w:rsidR="00154E2A" w:rsidRPr="00437CD9" w:rsidRDefault="001F0E0B" w:rsidP="00844211">
      <w:pPr>
        <w:pStyle w:val="ListParagraph"/>
        <w:numPr>
          <w:ilvl w:val="0"/>
          <w:numId w:val="2"/>
        </w:numPr>
        <w:tabs>
          <w:tab w:val="num" w:pos="0"/>
          <w:tab w:val="left" w:pos="180"/>
          <w:tab w:val="left" w:pos="567"/>
          <w:tab w:val="left" w:pos="1985"/>
          <w:tab w:val="left" w:pos="2268"/>
          <w:tab w:val="left" w:pos="2552"/>
          <w:tab w:val="left" w:pos="3402"/>
        </w:tabs>
        <w:ind w:left="0"/>
        <w:rPr>
          <w:rFonts w:ascii="Verdana" w:hAnsi="Verdana" w:cs="Tahoma"/>
          <w:iCs/>
          <w:sz w:val="22"/>
          <w:szCs w:val="22"/>
        </w:rPr>
      </w:pPr>
      <w:r w:rsidRPr="001F0E0B">
        <w:rPr>
          <w:rFonts w:ascii="Verdana" w:hAnsi="Verdana" w:cs="Tahoma"/>
          <w:sz w:val="22"/>
          <w:szCs w:val="22"/>
          <w:u w:val="single"/>
        </w:rPr>
        <w:t>Details o</w:t>
      </w:r>
      <w:r w:rsidR="001C4CDA">
        <w:rPr>
          <w:rFonts w:ascii="Verdana" w:hAnsi="Verdana" w:cs="Tahoma"/>
          <w:sz w:val="22"/>
          <w:szCs w:val="22"/>
          <w:u w:val="single"/>
        </w:rPr>
        <w:t>f Appeal Notices Received</w:t>
      </w:r>
      <w:r w:rsidRPr="00BE5468">
        <w:rPr>
          <w:rFonts w:ascii="Verdana" w:hAnsi="Verdana" w:cs="Tahoma"/>
          <w:sz w:val="22"/>
          <w:szCs w:val="22"/>
        </w:rPr>
        <w:t>:</w:t>
      </w:r>
      <w:r w:rsidR="00F5061E">
        <w:rPr>
          <w:rFonts w:ascii="Verdana" w:hAnsi="Verdana" w:cs="Tahoma"/>
          <w:sz w:val="22"/>
          <w:szCs w:val="22"/>
        </w:rPr>
        <w:t xml:space="preserve"> </w:t>
      </w:r>
      <w:r w:rsidR="00C46F59">
        <w:rPr>
          <w:rFonts w:ascii="Verdana" w:hAnsi="Verdana" w:cs="Tahoma"/>
          <w:sz w:val="22"/>
          <w:szCs w:val="22"/>
        </w:rPr>
        <w:t>None received</w:t>
      </w:r>
    </w:p>
    <w:p w14:paraId="7A3FF4C8" w14:textId="77777777" w:rsidR="00437CD9" w:rsidRDefault="00437CD9" w:rsidP="004718B2">
      <w:pPr>
        <w:tabs>
          <w:tab w:val="left" w:pos="567"/>
          <w:tab w:val="left" w:pos="851"/>
          <w:tab w:val="left" w:pos="1134"/>
          <w:tab w:val="left" w:pos="3969"/>
        </w:tabs>
        <w:rPr>
          <w:rFonts w:ascii="Verdana" w:hAnsi="Verdana" w:cs="Tahoma"/>
          <w:b/>
          <w:sz w:val="22"/>
          <w:szCs w:val="22"/>
        </w:rPr>
      </w:pPr>
    </w:p>
    <w:p w14:paraId="6638E8FF" w14:textId="157503C6" w:rsidR="00CE518D" w:rsidRPr="00437CD9" w:rsidRDefault="007F2D1E" w:rsidP="00437CD9">
      <w:pPr>
        <w:tabs>
          <w:tab w:val="left" w:pos="567"/>
          <w:tab w:val="left" w:pos="851"/>
          <w:tab w:val="left" w:pos="1134"/>
          <w:tab w:val="left" w:pos="3969"/>
        </w:tabs>
        <w:rPr>
          <w:rFonts w:ascii="Verdana" w:hAnsi="Verdana" w:cs="Tahoma"/>
          <w:b/>
          <w:sz w:val="22"/>
          <w:szCs w:val="22"/>
        </w:rPr>
      </w:pPr>
      <w:r>
        <w:rPr>
          <w:rFonts w:ascii="Verdana" w:hAnsi="Verdana" w:cs="Tahoma"/>
          <w:b/>
          <w:sz w:val="22"/>
          <w:szCs w:val="22"/>
        </w:rPr>
        <w:t>80</w:t>
      </w:r>
      <w:r w:rsidR="0007345F" w:rsidRPr="00437CD9">
        <w:rPr>
          <w:rFonts w:ascii="Verdana" w:hAnsi="Verdana" w:cs="Tahoma"/>
          <w:b/>
          <w:sz w:val="22"/>
          <w:szCs w:val="22"/>
        </w:rPr>
        <w:t>/</w:t>
      </w:r>
      <w:r w:rsidR="00097954" w:rsidRPr="00437CD9">
        <w:rPr>
          <w:rFonts w:ascii="Verdana" w:hAnsi="Verdana" w:cs="Tahoma"/>
          <w:b/>
          <w:sz w:val="22"/>
          <w:szCs w:val="22"/>
        </w:rPr>
        <w:t>18</w:t>
      </w:r>
      <w:r w:rsidR="0007345F" w:rsidRPr="00437CD9">
        <w:rPr>
          <w:rFonts w:ascii="Verdana" w:hAnsi="Verdana" w:cs="Tahoma"/>
          <w:b/>
          <w:sz w:val="22"/>
          <w:szCs w:val="22"/>
        </w:rPr>
        <w:tab/>
        <w:t>Highway Matters</w:t>
      </w:r>
    </w:p>
    <w:p w14:paraId="22FA5893" w14:textId="3AC4C9E4" w:rsidR="00FF03C1" w:rsidRPr="00B171F2" w:rsidRDefault="000A11C4" w:rsidP="00B171F2">
      <w:pPr>
        <w:keepNext/>
        <w:numPr>
          <w:ilvl w:val="0"/>
          <w:numId w:val="24"/>
        </w:numPr>
        <w:pBdr>
          <w:top w:val="nil"/>
          <w:left w:val="nil"/>
          <w:bottom w:val="nil"/>
          <w:right w:val="nil"/>
          <w:between w:val="nil"/>
        </w:pBdr>
        <w:shd w:val="clear" w:color="auto" w:fill="FFFFFF"/>
        <w:spacing w:line="257" w:lineRule="auto"/>
        <w:ind w:left="0" w:firstLine="0"/>
        <w:rPr>
          <w:rFonts w:ascii="Verdana" w:hAnsi="Verdana"/>
          <w:color w:val="000000"/>
          <w:sz w:val="22"/>
          <w:szCs w:val="22"/>
        </w:rPr>
      </w:pPr>
      <w:r w:rsidRPr="00071112">
        <w:rPr>
          <w:rFonts w:ascii="Verdana" w:hAnsi="Verdana" w:cs="Arial"/>
          <w:iCs/>
          <w:sz w:val="22"/>
          <w:szCs w:val="22"/>
          <w:u w:val="single"/>
        </w:rPr>
        <w:t xml:space="preserve">Road Safety </w:t>
      </w:r>
      <w:r w:rsidR="007D1B05" w:rsidRPr="00071112">
        <w:rPr>
          <w:rFonts w:ascii="Verdana" w:hAnsi="Verdana" w:cs="Arial"/>
          <w:iCs/>
          <w:sz w:val="22"/>
          <w:szCs w:val="22"/>
          <w:u w:val="single"/>
        </w:rPr>
        <w:t xml:space="preserve">Working Party </w:t>
      </w:r>
      <w:r w:rsidR="00F5238F" w:rsidRPr="00071112">
        <w:rPr>
          <w:rFonts w:ascii="Verdana" w:hAnsi="Verdana" w:cs="Arial"/>
          <w:iCs/>
          <w:sz w:val="22"/>
          <w:szCs w:val="22"/>
        </w:rPr>
        <w:t>–</w:t>
      </w:r>
      <w:r w:rsidR="005D3ECB" w:rsidRPr="00071112">
        <w:rPr>
          <w:rFonts w:ascii="Verdana" w:hAnsi="Verdana" w:cs="Arial"/>
          <w:iCs/>
          <w:sz w:val="22"/>
          <w:szCs w:val="22"/>
        </w:rPr>
        <w:t xml:space="preserve"> </w:t>
      </w:r>
      <w:r w:rsidR="000241DD">
        <w:rPr>
          <w:rFonts w:ascii="Verdana" w:hAnsi="Verdana" w:cs="Arial"/>
          <w:iCs/>
          <w:sz w:val="22"/>
          <w:szCs w:val="22"/>
        </w:rPr>
        <w:t>Hannah Davies had arranged to visit the gates to assess their locations</w:t>
      </w:r>
      <w:r w:rsidR="009808B6">
        <w:rPr>
          <w:rFonts w:ascii="Verdana" w:hAnsi="Verdana" w:cs="Arial"/>
          <w:iCs/>
          <w:sz w:val="22"/>
          <w:szCs w:val="22"/>
        </w:rPr>
        <w:t xml:space="preserve"> on Friday 22</w:t>
      </w:r>
      <w:r w:rsidR="009808B6" w:rsidRPr="009808B6">
        <w:rPr>
          <w:rFonts w:ascii="Verdana" w:hAnsi="Verdana" w:cs="Arial"/>
          <w:iCs/>
          <w:sz w:val="22"/>
          <w:szCs w:val="22"/>
          <w:vertAlign w:val="superscript"/>
        </w:rPr>
        <w:t>nd</w:t>
      </w:r>
      <w:r w:rsidR="009808B6">
        <w:rPr>
          <w:rFonts w:ascii="Verdana" w:hAnsi="Verdana" w:cs="Arial"/>
          <w:iCs/>
          <w:sz w:val="22"/>
          <w:szCs w:val="22"/>
        </w:rPr>
        <w:t xml:space="preserve"> June. Cllr Adeney offered to meet with her</w:t>
      </w:r>
      <w:r w:rsidR="00B171F2">
        <w:rPr>
          <w:rFonts w:ascii="Verdana" w:hAnsi="Verdana"/>
          <w:color w:val="000000"/>
          <w:sz w:val="22"/>
          <w:szCs w:val="22"/>
        </w:rPr>
        <w:t>.</w:t>
      </w:r>
    </w:p>
    <w:p w14:paraId="34916F23" w14:textId="7B4EC8EF" w:rsidR="0095017E" w:rsidRPr="007E34D2" w:rsidRDefault="00433844" w:rsidP="007E34D2">
      <w:pPr>
        <w:keepNext/>
        <w:pBdr>
          <w:top w:val="nil"/>
          <w:left w:val="nil"/>
          <w:bottom w:val="nil"/>
          <w:right w:val="nil"/>
          <w:between w:val="nil"/>
        </w:pBdr>
        <w:shd w:val="clear" w:color="auto" w:fill="FFFFFF"/>
        <w:spacing w:line="257" w:lineRule="auto"/>
        <w:rPr>
          <w:rFonts w:ascii="Verdana" w:hAnsi="Verdana"/>
          <w:color w:val="000000"/>
          <w:sz w:val="22"/>
          <w:szCs w:val="22"/>
        </w:rPr>
      </w:pPr>
      <w:r>
        <w:rPr>
          <w:rFonts w:ascii="Verdana" w:hAnsi="Verdana"/>
          <w:b/>
          <w:color w:val="000000"/>
          <w:sz w:val="22"/>
          <w:szCs w:val="22"/>
        </w:rPr>
        <w:t>ACTION: Cllr Adeney</w:t>
      </w:r>
      <w:r w:rsidR="00071112">
        <w:rPr>
          <w:rFonts w:ascii="Verdana" w:hAnsi="Verdana"/>
          <w:b/>
          <w:color w:val="000000"/>
          <w:sz w:val="22"/>
          <w:szCs w:val="22"/>
        </w:rPr>
        <w:t xml:space="preserve"> </w:t>
      </w:r>
      <w:r w:rsidR="00B171F2">
        <w:rPr>
          <w:rFonts w:ascii="Verdana" w:hAnsi="Verdana"/>
          <w:b/>
          <w:color w:val="000000"/>
          <w:sz w:val="22"/>
          <w:szCs w:val="22"/>
        </w:rPr>
        <w:t>to meet with Hannah Davies and report back.</w:t>
      </w:r>
    </w:p>
    <w:p w14:paraId="498543C0" w14:textId="5B96E153" w:rsidR="007E34D2" w:rsidRDefault="007E76BE" w:rsidP="007E34D2">
      <w:pPr>
        <w:tabs>
          <w:tab w:val="left" w:pos="540"/>
          <w:tab w:val="left" w:pos="567"/>
          <w:tab w:val="left" w:pos="3969"/>
        </w:tabs>
        <w:jc w:val="both"/>
        <w:rPr>
          <w:rFonts w:ascii="Verdana" w:hAnsi="Verdana" w:cs="Arial"/>
          <w:iCs/>
          <w:sz w:val="22"/>
          <w:szCs w:val="22"/>
        </w:rPr>
      </w:pPr>
      <w:r>
        <w:rPr>
          <w:rFonts w:ascii="Verdana" w:hAnsi="Verdana" w:cs="Arial"/>
          <w:bCs/>
          <w:sz w:val="22"/>
          <w:szCs w:val="22"/>
          <w:u w:val="single"/>
        </w:rPr>
        <w:t xml:space="preserve">b) </w:t>
      </w:r>
      <w:r w:rsidR="007E34D2">
        <w:rPr>
          <w:rFonts w:ascii="Verdana" w:hAnsi="Verdana" w:cs="Arial"/>
          <w:bCs/>
          <w:sz w:val="22"/>
          <w:szCs w:val="22"/>
          <w:u w:val="single"/>
        </w:rPr>
        <w:t>Lengthsman</w:t>
      </w:r>
      <w:r w:rsidR="00CE6AF3" w:rsidRPr="005F5714">
        <w:rPr>
          <w:rFonts w:ascii="Verdana" w:hAnsi="Verdana" w:cs="Arial"/>
          <w:bCs/>
          <w:sz w:val="22"/>
          <w:szCs w:val="22"/>
          <w:u w:val="single"/>
        </w:rPr>
        <w:t>:</w:t>
      </w:r>
      <w:r w:rsidR="0095017E" w:rsidRPr="005F5714">
        <w:rPr>
          <w:rFonts w:ascii="Verdana" w:hAnsi="Verdana" w:cs="Arial"/>
          <w:iCs/>
          <w:sz w:val="22"/>
          <w:szCs w:val="22"/>
        </w:rPr>
        <w:t xml:space="preserve"> </w:t>
      </w:r>
      <w:r w:rsidR="000E6A48">
        <w:rPr>
          <w:rFonts w:ascii="Verdana" w:hAnsi="Verdana" w:cs="Arial"/>
          <w:iCs/>
          <w:sz w:val="22"/>
          <w:szCs w:val="22"/>
        </w:rPr>
        <w:t xml:space="preserve">Cllr Taverner </w:t>
      </w:r>
      <w:r w:rsidR="00BA0CC9">
        <w:rPr>
          <w:rFonts w:ascii="Verdana" w:hAnsi="Verdana" w:cs="Arial"/>
          <w:iCs/>
          <w:sz w:val="22"/>
          <w:szCs w:val="22"/>
        </w:rPr>
        <w:t xml:space="preserve">would be actioned </w:t>
      </w:r>
      <w:r w:rsidR="000E6A48">
        <w:rPr>
          <w:rFonts w:ascii="Verdana" w:hAnsi="Verdana" w:cs="Arial"/>
          <w:iCs/>
          <w:sz w:val="22"/>
          <w:szCs w:val="22"/>
        </w:rPr>
        <w:t>to ask t</w:t>
      </w:r>
      <w:r w:rsidR="007E34D2">
        <w:rPr>
          <w:rFonts w:ascii="Verdana" w:hAnsi="Verdana" w:cs="Arial"/>
          <w:iCs/>
          <w:sz w:val="22"/>
          <w:szCs w:val="22"/>
        </w:rPr>
        <w:t xml:space="preserve">he Lengthsman </w:t>
      </w:r>
      <w:r w:rsidR="000E6A48">
        <w:rPr>
          <w:rFonts w:ascii="Verdana" w:hAnsi="Verdana" w:cs="Arial"/>
          <w:iCs/>
          <w:sz w:val="22"/>
          <w:szCs w:val="22"/>
        </w:rPr>
        <w:t>to clean the signs around the parish.</w:t>
      </w:r>
      <w:r w:rsidR="00B171F2">
        <w:rPr>
          <w:rFonts w:ascii="Verdana" w:hAnsi="Verdana" w:cs="Arial"/>
          <w:iCs/>
          <w:sz w:val="22"/>
          <w:szCs w:val="22"/>
        </w:rPr>
        <w:t xml:space="preserve"> </w:t>
      </w:r>
    </w:p>
    <w:p w14:paraId="318A1FE2" w14:textId="7A602DCD" w:rsidR="00287A4D" w:rsidRDefault="00287A4D" w:rsidP="007E34D2">
      <w:pPr>
        <w:tabs>
          <w:tab w:val="left" w:pos="540"/>
          <w:tab w:val="left" w:pos="567"/>
          <w:tab w:val="left" w:pos="3969"/>
        </w:tabs>
        <w:jc w:val="both"/>
        <w:rPr>
          <w:rFonts w:ascii="Verdana" w:hAnsi="Verdana" w:cs="Arial"/>
          <w:iCs/>
          <w:sz w:val="22"/>
          <w:szCs w:val="22"/>
        </w:rPr>
      </w:pPr>
      <w:r>
        <w:rPr>
          <w:rFonts w:ascii="Verdana" w:hAnsi="Verdana" w:cs="Arial"/>
          <w:bCs/>
          <w:sz w:val="22"/>
          <w:szCs w:val="22"/>
          <w:u w:val="single"/>
        </w:rPr>
        <w:t>c) Environmental:</w:t>
      </w:r>
      <w:r>
        <w:rPr>
          <w:rFonts w:ascii="Verdana" w:hAnsi="Verdana" w:cs="Arial"/>
          <w:iCs/>
          <w:sz w:val="22"/>
          <w:szCs w:val="22"/>
        </w:rPr>
        <w:t xml:space="preserve"> The verge by Brinkley Drive had not been made good and the Cle</w:t>
      </w:r>
      <w:r w:rsidR="00433844">
        <w:rPr>
          <w:rFonts w:ascii="Verdana" w:hAnsi="Verdana" w:cs="Arial"/>
          <w:iCs/>
          <w:sz w:val="22"/>
          <w:szCs w:val="22"/>
        </w:rPr>
        <w:t>rk was asked to report it again</w:t>
      </w:r>
      <w:r>
        <w:rPr>
          <w:rFonts w:ascii="Verdana" w:hAnsi="Verdana" w:cs="Arial"/>
          <w:iCs/>
          <w:sz w:val="22"/>
          <w:szCs w:val="22"/>
        </w:rPr>
        <w:t>.</w:t>
      </w:r>
      <w:r w:rsidR="00433844">
        <w:rPr>
          <w:rFonts w:ascii="Verdana" w:hAnsi="Verdana" w:cs="Arial"/>
          <w:iCs/>
          <w:sz w:val="22"/>
          <w:szCs w:val="22"/>
        </w:rPr>
        <w:t xml:space="preserve"> Cllr Adeney said that the wild flower verge was in need of a cut and it was agreed that she should organise it.</w:t>
      </w:r>
    </w:p>
    <w:p w14:paraId="422AFAE5" w14:textId="7FD89647" w:rsidR="006B6DBA" w:rsidRDefault="006B6DBA" w:rsidP="007E34D2">
      <w:pPr>
        <w:tabs>
          <w:tab w:val="left" w:pos="540"/>
          <w:tab w:val="left" w:pos="567"/>
          <w:tab w:val="left" w:pos="3969"/>
        </w:tabs>
        <w:jc w:val="both"/>
        <w:rPr>
          <w:rFonts w:ascii="Verdana" w:hAnsi="Verdana" w:cs="Arial"/>
          <w:iCs/>
          <w:sz w:val="22"/>
          <w:szCs w:val="22"/>
        </w:rPr>
      </w:pPr>
      <w:r>
        <w:rPr>
          <w:rFonts w:ascii="Verdana" w:hAnsi="Verdana" w:cs="Arial"/>
          <w:iCs/>
          <w:sz w:val="22"/>
          <w:szCs w:val="22"/>
        </w:rPr>
        <w:t xml:space="preserve">There was </w:t>
      </w:r>
      <w:r w:rsidR="00433844">
        <w:rPr>
          <w:rFonts w:ascii="Verdana" w:hAnsi="Verdana" w:cs="Arial"/>
          <w:iCs/>
          <w:sz w:val="22"/>
          <w:szCs w:val="22"/>
        </w:rPr>
        <w:t>the usual overgrown hedge</w:t>
      </w:r>
      <w:r>
        <w:rPr>
          <w:rFonts w:ascii="Verdana" w:hAnsi="Verdana" w:cs="Arial"/>
          <w:iCs/>
          <w:sz w:val="22"/>
          <w:szCs w:val="22"/>
        </w:rPr>
        <w:t xml:space="preserve"> at</w:t>
      </w:r>
      <w:r w:rsidR="00433844">
        <w:rPr>
          <w:rFonts w:ascii="Verdana" w:hAnsi="Verdana" w:cs="Arial"/>
          <w:iCs/>
          <w:sz w:val="22"/>
          <w:szCs w:val="22"/>
        </w:rPr>
        <w:t xml:space="preserve"> the end of</w:t>
      </w:r>
      <w:r>
        <w:rPr>
          <w:rFonts w:ascii="Verdana" w:hAnsi="Verdana" w:cs="Arial"/>
          <w:iCs/>
          <w:sz w:val="22"/>
          <w:szCs w:val="22"/>
        </w:rPr>
        <w:t xml:space="preserve"> </w:t>
      </w:r>
      <w:proofErr w:type="spellStart"/>
      <w:r>
        <w:rPr>
          <w:rFonts w:ascii="Verdana" w:hAnsi="Verdana" w:cs="Arial"/>
          <w:iCs/>
          <w:sz w:val="22"/>
          <w:szCs w:val="22"/>
        </w:rPr>
        <w:t>Picken</w:t>
      </w:r>
      <w:proofErr w:type="spellEnd"/>
      <w:r>
        <w:rPr>
          <w:rFonts w:ascii="Verdana" w:hAnsi="Verdana" w:cs="Arial"/>
          <w:iCs/>
          <w:sz w:val="22"/>
          <w:szCs w:val="22"/>
        </w:rPr>
        <w:t xml:space="preserve"> End that required cutting back. Cllr Lamb to pass the owner’s details to the Clerk to request the </w:t>
      </w:r>
      <w:r w:rsidR="007858A8">
        <w:rPr>
          <w:rFonts w:ascii="Verdana" w:hAnsi="Verdana" w:cs="Arial"/>
          <w:iCs/>
          <w:sz w:val="22"/>
          <w:szCs w:val="22"/>
        </w:rPr>
        <w:t>w</w:t>
      </w:r>
      <w:r>
        <w:rPr>
          <w:rFonts w:ascii="Verdana" w:hAnsi="Verdana" w:cs="Arial"/>
          <w:iCs/>
          <w:sz w:val="22"/>
          <w:szCs w:val="22"/>
        </w:rPr>
        <w:t>ork is undertaken.</w:t>
      </w:r>
    </w:p>
    <w:p w14:paraId="69F93D99" w14:textId="353EB824" w:rsidR="00287A4D" w:rsidRPr="006B6DBA" w:rsidRDefault="00287A4D" w:rsidP="007E34D2">
      <w:pPr>
        <w:tabs>
          <w:tab w:val="left" w:pos="540"/>
          <w:tab w:val="left" w:pos="567"/>
          <w:tab w:val="left" w:pos="3969"/>
        </w:tabs>
        <w:jc w:val="both"/>
        <w:rPr>
          <w:rFonts w:ascii="Verdana" w:hAnsi="Verdana" w:cs="Arial"/>
          <w:b/>
          <w:iCs/>
          <w:sz w:val="22"/>
          <w:szCs w:val="22"/>
        </w:rPr>
      </w:pPr>
      <w:r w:rsidRPr="006B6DBA">
        <w:rPr>
          <w:rFonts w:ascii="Verdana" w:hAnsi="Verdana" w:cs="Arial"/>
          <w:b/>
          <w:iCs/>
          <w:sz w:val="22"/>
          <w:szCs w:val="22"/>
        </w:rPr>
        <w:t>ACTION: The Clerk to report the issues</w:t>
      </w:r>
      <w:r w:rsidR="006B6DBA" w:rsidRPr="006B6DBA">
        <w:rPr>
          <w:rFonts w:ascii="Verdana" w:hAnsi="Verdana" w:cs="Arial"/>
          <w:b/>
          <w:iCs/>
          <w:sz w:val="22"/>
          <w:szCs w:val="22"/>
        </w:rPr>
        <w:t>, Cllr Adeney to arrange for the cut.</w:t>
      </w:r>
    </w:p>
    <w:p w14:paraId="2EF600EC" w14:textId="77777777" w:rsidR="00BA0CC9" w:rsidRDefault="00BA0CC9" w:rsidP="00D17A37">
      <w:pPr>
        <w:tabs>
          <w:tab w:val="left" w:pos="567"/>
          <w:tab w:val="left" w:pos="1134"/>
        </w:tabs>
        <w:rPr>
          <w:rFonts w:ascii="Verdana" w:hAnsi="Verdana" w:cs="Arial"/>
          <w:b/>
          <w:sz w:val="22"/>
          <w:szCs w:val="22"/>
        </w:rPr>
      </w:pPr>
    </w:p>
    <w:p w14:paraId="5EF40302" w14:textId="4CE549FF" w:rsidR="00D17A37" w:rsidRDefault="007E34D2" w:rsidP="00D17A37">
      <w:pPr>
        <w:tabs>
          <w:tab w:val="left" w:pos="567"/>
          <w:tab w:val="left" w:pos="1134"/>
        </w:tabs>
        <w:rPr>
          <w:rFonts w:ascii="Verdana" w:hAnsi="Verdana" w:cs="Arial"/>
          <w:sz w:val="22"/>
          <w:szCs w:val="22"/>
        </w:rPr>
      </w:pPr>
      <w:r>
        <w:rPr>
          <w:rFonts w:ascii="Verdana" w:hAnsi="Verdana" w:cs="Arial"/>
          <w:b/>
          <w:sz w:val="22"/>
          <w:szCs w:val="22"/>
        </w:rPr>
        <w:t>8</w:t>
      </w:r>
      <w:r w:rsidR="000241DD">
        <w:rPr>
          <w:rFonts w:ascii="Verdana" w:hAnsi="Verdana" w:cs="Arial"/>
          <w:b/>
          <w:sz w:val="22"/>
          <w:szCs w:val="22"/>
        </w:rPr>
        <w:t>1</w:t>
      </w:r>
      <w:r w:rsidR="00BF0E7E">
        <w:rPr>
          <w:rFonts w:ascii="Verdana" w:hAnsi="Verdana" w:cs="Arial"/>
          <w:b/>
          <w:sz w:val="22"/>
          <w:szCs w:val="22"/>
        </w:rPr>
        <w:t>/</w:t>
      </w:r>
      <w:r w:rsidR="00372D21">
        <w:rPr>
          <w:rFonts w:ascii="Verdana" w:hAnsi="Verdana" w:cs="Arial"/>
          <w:b/>
          <w:sz w:val="22"/>
          <w:szCs w:val="22"/>
        </w:rPr>
        <w:t>18</w:t>
      </w:r>
      <w:r w:rsidR="00D17A37">
        <w:rPr>
          <w:rFonts w:ascii="Verdana" w:hAnsi="Verdana" w:cs="Arial"/>
          <w:b/>
          <w:sz w:val="22"/>
          <w:szCs w:val="22"/>
        </w:rPr>
        <w:t xml:space="preserve">  </w:t>
      </w:r>
      <w:r w:rsidR="00D17A37">
        <w:rPr>
          <w:rFonts w:ascii="Verdana" w:hAnsi="Verdana" w:cs="Arial"/>
          <w:b/>
          <w:sz w:val="22"/>
          <w:szCs w:val="22"/>
        </w:rPr>
        <w:tab/>
      </w:r>
      <w:r w:rsidR="00D17A37" w:rsidRPr="00441FC6">
        <w:rPr>
          <w:rFonts w:ascii="Verdana" w:hAnsi="Verdana" w:cs="Arial"/>
          <w:b/>
          <w:sz w:val="22"/>
          <w:szCs w:val="22"/>
        </w:rPr>
        <w:t>District &amp; County Councillors Reports</w:t>
      </w:r>
    </w:p>
    <w:p w14:paraId="1F8C9F13" w14:textId="2825B59C" w:rsidR="000F21E6" w:rsidRDefault="007E334D" w:rsidP="004F3D1F">
      <w:pPr>
        <w:numPr>
          <w:ilvl w:val="0"/>
          <w:numId w:val="11"/>
        </w:numPr>
        <w:contextualSpacing/>
        <w:textAlignment w:val="baseline"/>
        <w:rPr>
          <w:rFonts w:ascii="Verdana" w:hAnsi="Verdana" w:cs="Calibri"/>
          <w:color w:val="000000"/>
          <w:sz w:val="22"/>
          <w:szCs w:val="22"/>
          <w:lang w:eastAsia="en-GB"/>
        </w:rPr>
      </w:pPr>
      <w:r>
        <w:rPr>
          <w:rFonts w:ascii="Verdana" w:hAnsi="Verdana" w:cs="Arial"/>
          <w:sz w:val="22"/>
          <w:szCs w:val="22"/>
          <w:u w:val="single"/>
        </w:rPr>
        <w:t>District Cllr</w:t>
      </w:r>
      <w:r w:rsidR="00C46F59">
        <w:rPr>
          <w:rFonts w:ascii="Verdana" w:hAnsi="Verdana" w:cs="Arial"/>
          <w:sz w:val="22"/>
          <w:szCs w:val="22"/>
          <w:u w:val="single"/>
        </w:rPr>
        <w:t>s</w:t>
      </w:r>
      <w:r>
        <w:rPr>
          <w:rFonts w:ascii="Verdana" w:hAnsi="Verdana" w:cs="Arial"/>
          <w:sz w:val="22"/>
          <w:szCs w:val="22"/>
          <w:u w:val="single"/>
        </w:rPr>
        <w:t xml:space="preserve"> Morgan</w:t>
      </w:r>
      <w:r w:rsidR="00D17A37" w:rsidRPr="009E5EE6">
        <w:rPr>
          <w:rFonts w:ascii="Verdana" w:hAnsi="Verdana" w:cs="Arial"/>
          <w:sz w:val="22"/>
          <w:szCs w:val="22"/>
        </w:rPr>
        <w:t>:</w:t>
      </w:r>
      <w:r w:rsidR="006F16A3">
        <w:rPr>
          <w:rFonts w:ascii="Verdana" w:hAnsi="Verdana" w:cs="Arial"/>
          <w:sz w:val="22"/>
          <w:szCs w:val="22"/>
        </w:rPr>
        <w:t xml:space="preserve"> </w:t>
      </w:r>
      <w:r w:rsidR="00FE4F92">
        <w:rPr>
          <w:rFonts w:ascii="Verdana" w:hAnsi="Verdana" w:cs="Arial"/>
          <w:sz w:val="22"/>
          <w:szCs w:val="22"/>
        </w:rPr>
        <w:t xml:space="preserve"> DCllr Morgan updated the Parish Council on events at MHDC, she has been appointed Chairperson and was congratulated by the Councillors</w:t>
      </w:r>
      <w:r w:rsidR="004F3D1F">
        <w:rPr>
          <w:rFonts w:ascii="Verdana" w:hAnsi="Verdana" w:cs="Arial"/>
          <w:sz w:val="22"/>
          <w:szCs w:val="22"/>
        </w:rPr>
        <w:t xml:space="preserve">. </w:t>
      </w:r>
      <w:r w:rsidR="004F3D1F">
        <w:rPr>
          <w:rFonts w:ascii="Verdana" w:hAnsi="Verdana" w:cs="Calibri"/>
          <w:color w:val="000000"/>
          <w:sz w:val="22"/>
          <w:szCs w:val="22"/>
          <w:lang w:eastAsia="en-GB"/>
        </w:rPr>
        <w:t>She discussed the Incinerator site application about which the Cler</w:t>
      </w:r>
      <w:r w:rsidR="00433844">
        <w:rPr>
          <w:rFonts w:ascii="Verdana" w:hAnsi="Verdana" w:cs="Calibri"/>
          <w:color w:val="000000"/>
          <w:sz w:val="22"/>
          <w:szCs w:val="22"/>
          <w:lang w:eastAsia="en-GB"/>
        </w:rPr>
        <w:t>k had received an email from a</w:t>
      </w:r>
      <w:r w:rsidR="004F3D1F">
        <w:rPr>
          <w:rFonts w:ascii="Verdana" w:hAnsi="Verdana" w:cs="Calibri"/>
          <w:color w:val="000000"/>
          <w:sz w:val="22"/>
          <w:szCs w:val="22"/>
          <w:lang w:eastAsia="en-GB"/>
        </w:rPr>
        <w:t xml:space="preserve"> company intending to reinstate the site as an incinerator. She had no additional news. It was agreed to </w:t>
      </w:r>
      <w:r w:rsidR="0083131A">
        <w:rPr>
          <w:rFonts w:ascii="Verdana" w:hAnsi="Verdana" w:cs="Calibri"/>
          <w:color w:val="000000"/>
          <w:sz w:val="22"/>
          <w:szCs w:val="22"/>
          <w:lang w:eastAsia="en-GB"/>
        </w:rPr>
        <w:t>ask for a public presentation an</w:t>
      </w:r>
      <w:r w:rsidR="004F3D1F">
        <w:rPr>
          <w:rFonts w:ascii="Verdana" w:hAnsi="Verdana" w:cs="Calibri"/>
          <w:color w:val="000000"/>
          <w:sz w:val="22"/>
          <w:szCs w:val="22"/>
          <w:lang w:eastAsia="en-GB"/>
        </w:rPr>
        <w:t xml:space="preserve">d public meeting </w:t>
      </w:r>
      <w:r w:rsidR="00CA6082">
        <w:rPr>
          <w:rFonts w:ascii="Verdana" w:hAnsi="Verdana" w:cs="Calibri"/>
          <w:color w:val="000000"/>
          <w:sz w:val="22"/>
          <w:szCs w:val="22"/>
          <w:lang w:eastAsia="en-GB"/>
        </w:rPr>
        <w:t xml:space="preserve">via Tom Wells </w:t>
      </w:r>
      <w:r w:rsidR="004F3D1F">
        <w:rPr>
          <w:rFonts w:ascii="Verdana" w:hAnsi="Verdana" w:cs="Calibri"/>
          <w:color w:val="000000"/>
          <w:sz w:val="22"/>
          <w:szCs w:val="22"/>
          <w:lang w:eastAsia="en-GB"/>
        </w:rPr>
        <w:t>to outline their intentions and to forward the email to the closest neighbour.</w:t>
      </w:r>
    </w:p>
    <w:p w14:paraId="04400349" w14:textId="7C48823D" w:rsidR="00CA6082" w:rsidRPr="006E1967" w:rsidRDefault="00CA6082" w:rsidP="00CA6082">
      <w:pPr>
        <w:contextualSpacing/>
        <w:textAlignment w:val="baseline"/>
        <w:rPr>
          <w:rFonts w:ascii="Verdana" w:hAnsi="Verdana" w:cs="Calibri"/>
          <w:b/>
          <w:color w:val="000000"/>
          <w:sz w:val="22"/>
          <w:szCs w:val="22"/>
          <w:lang w:eastAsia="en-GB"/>
        </w:rPr>
      </w:pPr>
      <w:r w:rsidRPr="006E1967">
        <w:rPr>
          <w:rFonts w:ascii="Verdana" w:hAnsi="Verdana" w:cs="Arial"/>
          <w:b/>
          <w:sz w:val="22"/>
          <w:szCs w:val="22"/>
        </w:rPr>
        <w:t>ACTION:</w:t>
      </w:r>
      <w:r w:rsidRPr="006E1967">
        <w:rPr>
          <w:rFonts w:ascii="Verdana" w:hAnsi="Verdana" w:cs="Calibri"/>
          <w:b/>
          <w:color w:val="000000"/>
          <w:sz w:val="22"/>
          <w:szCs w:val="22"/>
          <w:lang w:eastAsia="en-GB"/>
        </w:rPr>
        <w:t xml:space="preserve"> The Clerk to make contact with the company and forward information.</w:t>
      </w:r>
    </w:p>
    <w:p w14:paraId="5EF4030B" w14:textId="3EC59A2B" w:rsidR="00577EF3" w:rsidRPr="006F16A3" w:rsidRDefault="00D17A37" w:rsidP="00CB0339">
      <w:pPr>
        <w:numPr>
          <w:ilvl w:val="0"/>
          <w:numId w:val="11"/>
        </w:numPr>
        <w:contextualSpacing/>
        <w:textAlignment w:val="baseline"/>
        <w:rPr>
          <w:rFonts w:ascii="Calibri" w:hAnsi="Calibri" w:cs="Calibri"/>
          <w:color w:val="000000"/>
          <w:lang w:eastAsia="en-GB"/>
        </w:rPr>
      </w:pPr>
      <w:r w:rsidRPr="000F21E6">
        <w:rPr>
          <w:rFonts w:ascii="Verdana" w:hAnsi="Verdana" w:cs="Arial"/>
          <w:sz w:val="22"/>
          <w:szCs w:val="22"/>
          <w:u w:val="single"/>
        </w:rPr>
        <w:t>County Cllr Tom Wells</w:t>
      </w:r>
      <w:r w:rsidRPr="00AE53A9">
        <w:rPr>
          <w:rFonts w:ascii="Verdana" w:hAnsi="Verdana" w:cs="Arial"/>
          <w:sz w:val="22"/>
          <w:szCs w:val="22"/>
        </w:rPr>
        <w:t>:</w:t>
      </w:r>
      <w:r w:rsidR="006F16A3" w:rsidRPr="00AE53A9">
        <w:rPr>
          <w:rFonts w:ascii="Verdana" w:hAnsi="Verdana" w:cs="Arial"/>
          <w:sz w:val="22"/>
          <w:szCs w:val="22"/>
        </w:rPr>
        <w:t xml:space="preserve"> </w:t>
      </w:r>
      <w:r w:rsidR="00AE53A9" w:rsidRPr="00AE53A9">
        <w:rPr>
          <w:rFonts w:ascii="Verdana" w:hAnsi="Verdana" w:cs="Arial"/>
          <w:sz w:val="22"/>
          <w:szCs w:val="22"/>
        </w:rPr>
        <w:t xml:space="preserve"> </w:t>
      </w:r>
      <w:r w:rsidR="00713FF4">
        <w:rPr>
          <w:rFonts w:ascii="Verdana" w:hAnsi="Verdana" w:cs="Arial"/>
          <w:sz w:val="22"/>
          <w:szCs w:val="22"/>
        </w:rPr>
        <w:t>Member not present.</w:t>
      </w:r>
    </w:p>
    <w:p w14:paraId="62076318" w14:textId="77777777" w:rsidR="00E0328B" w:rsidRPr="00114EBD" w:rsidRDefault="00E0328B" w:rsidP="00E0328B">
      <w:pPr>
        <w:pStyle w:val="ListParagraph"/>
        <w:tabs>
          <w:tab w:val="left" w:pos="567"/>
          <w:tab w:val="left" w:pos="1134"/>
        </w:tabs>
        <w:ind w:left="360"/>
        <w:rPr>
          <w:rFonts w:ascii="Verdana" w:hAnsi="Verdana" w:cs="Arial"/>
          <w:sz w:val="22"/>
          <w:szCs w:val="22"/>
        </w:rPr>
      </w:pPr>
    </w:p>
    <w:p w14:paraId="4CEBFE4A" w14:textId="5DC8163D" w:rsidR="008F008A" w:rsidRPr="00A32F3A" w:rsidRDefault="00C54EC3" w:rsidP="004711EC">
      <w:pPr>
        <w:tabs>
          <w:tab w:val="left" w:pos="567"/>
        </w:tabs>
        <w:rPr>
          <w:rFonts w:ascii="Verdana" w:hAnsi="Verdana" w:cs="Arial"/>
          <w:b/>
          <w:sz w:val="22"/>
          <w:szCs w:val="22"/>
        </w:rPr>
      </w:pPr>
      <w:r>
        <w:rPr>
          <w:rFonts w:ascii="Verdana" w:hAnsi="Verdana" w:cs="Arial"/>
          <w:b/>
          <w:sz w:val="22"/>
          <w:szCs w:val="22"/>
        </w:rPr>
        <w:t>82</w:t>
      </w:r>
      <w:r w:rsidR="004711EC">
        <w:rPr>
          <w:rFonts w:ascii="Verdana" w:hAnsi="Verdana" w:cs="Arial"/>
          <w:b/>
          <w:sz w:val="22"/>
          <w:szCs w:val="22"/>
        </w:rPr>
        <w:t>/</w:t>
      </w:r>
      <w:r w:rsidR="004711EC" w:rsidRPr="00A32F3A">
        <w:rPr>
          <w:rFonts w:ascii="Verdana" w:hAnsi="Verdana" w:cs="Arial"/>
          <w:b/>
          <w:sz w:val="22"/>
          <w:szCs w:val="22"/>
        </w:rPr>
        <w:t>1</w:t>
      </w:r>
      <w:r w:rsidR="00F66CCD">
        <w:rPr>
          <w:rFonts w:ascii="Verdana" w:hAnsi="Verdana" w:cs="Arial"/>
          <w:b/>
          <w:sz w:val="22"/>
          <w:szCs w:val="22"/>
        </w:rPr>
        <w:t>8</w:t>
      </w:r>
      <w:r w:rsidR="004711EC" w:rsidRPr="00A32F3A">
        <w:rPr>
          <w:rFonts w:ascii="Verdana" w:hAnsi="Verdana" w:cs="Arial"/>
          <w:b/>
          <w:sz w:val="22"/>
          <w:szCs w:val="22"/>
        </w:rPr>
        <w:tab/>
        <w:t>Report of the:</w:t>
      </w:r>
    </w:p>
    <w:p w14:paraId="0DCE459E" w14:textId="23227449" w:rsidR="005E00FD" w:rsidRPr="003B3374" w:rsidRDefault="005E00FD" w:rsidP="005E00FD">
      <w:pPr>
        <w:tabs>
          <w:tab w:val="left" w:pos="567"/>
        </w:tabs>
        <w:ind w:hanging="567"/>
        <w:rPr>
          <w:rFonts w:ascii="Verdana" w:hAnsi="Verdana" w:cs="Arial"/>
          <w:bCs/>
          <w:sz w:val="22"/>
          <w:szCs w:val="22"/>
        </w:rPr>
      </w:pPr>
      <w:r>
        <w:rPr>
          <w:rFonts w:ascii="Verdana" w:hAnsi="Verdana" w:cs="Arial"/>
          <w:b/>
          <w:bCs/>
          <w:sz w:val="20"/>
          <w:szCs w:val="20"/>
        </w:rPr>
        <w:tab/>
      </w:r>
      <w:r w:rsidRPr="003B3374">
        <w:rPr>
          <w:rFonts w:ascii="Verdana" w:hAnsi="Verdana" w:cs="Arial"/>
          <w:bCs/>
          <w:sz w:val="22"/>
          <w:szCs w:val="22"/>
        </w:rPr>
        <w:t>a)</w:t>
      </w:r>
      <w:r w:rsidRPr="003B3374">
        <w:rPr>
          <w:rFonts w:ascii="Verdana" w:hAnsi="Verdana" w:cs="Arial"/>
          <w:b/>
          <w:bCs/>
          <w:sz w:val="22"/>
          <w:szCs w:val="22"/>
        </w:rPr>
        <w:t xml:space="preserve"> </w:t>
      </w:r>
      <w:r w:rsidRPr="0036719E">
        <w:rPr>
          <w:rFonts w:ascii="Verdana" w:hAnsi="Verdana" w:cs="Arial"/>
          <w:bCs/>
          <w:sz w:val="22"/>
          <w:szCs w:val="22"/>
          <w:u w:val="single"/>
        </w:rPr>
        <w:t xml:space="preserve">Parish Paths Warden &amp; Tree Warden </w:t>
      </w:r>
      <w:r w:rsidRPr="0036719E">
        <w:rPr>
          <w:rFonts w:ascii="Verdana" w:hAnsi="Verdana" w:cs="Arial"/>
          <w:sz w:val="22"/>
          <w:szCs w:val="22"/>
          <w:u w:val="single"/>
        </w:rPr>
        <w:t>(Peter Goodyear)</w:t>
      </w:r>
      <w:r w:rsidR="000F7BA9">
        <w:rPr>
          <w:rFonts w:ascii="Verdana" w:hAnsi="Verdana" w:cs="Arial"/>
          <w:sz w:val="22"/>
          <w:szCs w:val="22"/>
        </w:rPr>
        <w:t xml:space="preserve"> – The report was read out.</w:t>
      </w:r>
      <w:r w:rsidR="003608DC">
        <w:rPr>
          <w:rFonts w:ascii="Verdana" w:hAnsi="Verdana" w:cs="Arial"/>
          <w:sz w:val="22"/>
          <w:szCs w:val="22"/>
        </w:rPr>
        <w:t xml:space="preserve"> The problem of obstruction of visibility of a tree by </w:t>
      </w:r>
      <w:proofErr w:type="spellStart"/>
      <w:r w:rsidR="003608DC">
        <w:rPr>
          <w:rFonts w:ascii="Verdana" w:hAnsi="Verdana" w:cs="Arial"/>
          <w:sz w:val="22"/>
          <w:szCs w:val="22"/>
        </w:rPr>
        <w:t>Crosshands</w:t>
      </w:r>
      <w:proofErr w:type="spellEnd"/>
      <w:r w:rsidR="00993784">
        <w:rPr>
          <w:rFonts w:ascii="Verdana" w:hAnsi="Verdana" w:cs="Arial"/>
          <w:sz w:val="22"/>
          <w:szCs w:val="22"/>
        </w:rPr>
        <w:t xml:space="preserve"> end of Gilberts End</w:t>
      </w:r>
      <w:r w:rsidR="003608DC">
        <w:rPr>
          <w:rFonts w:ascii="Verdana" w:hAnsi="Verdana" w:cs="Arial"/>
          <w:sz w:val="22"/>
          <w:szCs w:val="22"/>
        </w:rPr>
        <w:t xml:space="preserve"> was raised and it was agreed to as the Tree Surgeon </w:t>
      </w:r>
      <w:r w:rsidR="00993784">
        <w:rPr>
          <w:rFonts w:ascii="Verdana" w:hAnsi="Verdana" w:cs="Arial"/>
          <w:sz w:val="22"/>
          <w:szCs w:val="22"/>
        </w:rPr>
        <w:t>to have a look at it whilst he wa</w:t>
      </w:r>
      <w:r w:rsidR="003608DC">
        <w:rPr>
          <w:rFonts w:ascii="Verdana" w:hAnsi="Verdana" w:cs="Arial"/>
          <w:sz w:val="22"/>
          <w:szCs w:val="22"/>
        </w:rPr>
        <w:t>s undertaking the work</w:t>
      </w:r>
      <w:r w:rsidR="00993784">
        <w:rPr>
          <w:rFonts w:ascii="Verdana" w:hAnsi="Verdana" w:cs="Arial"/>
          <w:sz w:val="22"/>
          <w:szCs w:val="22"/>
        </w:rPr>
        <w:t xml:space="preserve"> on the cedar</w:t>
      </w:r>
      <w:r w:rsidR="003608DC">
        <w:rPr>
          <w:rFonts w:ascii="Verdana" w:hAnsi="Verdana" w:cs="Arial"/>
          <w:sz w:val="22"/>
          <w:szCs w:val="22"/>
        </w:rPr>
        <w:t xml:space="preserve"> at Hanley Castle. </w:t>
      </w:r>
    </w:p>
    <w:p w14:paraId="3D517DA3" w14:textId="72FBB3B8" w:rsidR="005E00FD" w:rsidRPr="003B3374" w:rsidRDefault="005E00FD" w:rsidP="005E00FD">
      <w:pPr>
        <w:tabs>
          <w:tab w:val="left" w:pos="567"/>
        </w:tabs>
        <w:rPr>
          <w:rFonts w:ascii="Verdana" w:hAnsi="Verdana" w:cs="Arial"/>
          <w:bCs/>
          <w:sz w:val="22"/>
          <w:szCs w:val="22"/>
        </w:rPr>
      </w:pPr>
      <w:r w:rsidRPr="003B3374">
        <w:rPr>
          <w:rFonts w:ascii="Verdana" w:hAnsi="Verdana" w:cs="Arial"/>
          <w:bCs/>
          <w:sz w:val="22"/>
          <w:szCs w:val="22"/>
        </w:rPr>
        <w:t>b</w:t>
      </w:r>
      <w:r w:rsidRPr="0036719E">
        <w:rPr>
          <w:rFonts w:ascii="Verdana" w:hAnsi="Verdana" w:cs="Arial"/>
          <w:bCs/>
          <w:sz w:val="22"/>
          <w:szCs w:val="22"/>
          <w:u w:val="single"/>
        </w:rPr>
        <w:t xml:space="preserve">)  Pond Wardens (Neil &amp; Gigi </w:t>
      </w:r>
      <w:proofErr w:type="spellStart"/>
      <w:r w:rsidRPr="0036719E">
        <w:rPr>
          <w:rFonts w:ascii="Verdana" w:hAnsi="Verdana" w:cs="Arial"/>
          <w:bCs/>
          <w:sz w:val="22"/>
          <w:szCs w:val="22"/>
          <w:u w:val="single"/>
        </w:rPr>
        <w:t>Verlander</w:t>
      </w:r>
      <w:proofErr w:type="spellEnd"/>
      <w:r w:rsidRPr="0036719E">
        <w:rPr>
          <w:rFonts w:ascii="Verdana" w:hAnsi="Verdana" w:cs="Arial"/>
          <w:bCs/>
          <w:sz w:val="22"/>
          <w:szCs w:val="22"/>
          <w:u w:val="single"/>
        </w:rPr>
        <w:t>)</w:t>
      </w:r>
      <w:r w:rsidR="000F7BA9">
        <w:rPr>
          <w:rFonts w:ascii="Verdana" w:hAnsi="Verdana" w:cs="Arial"/>
          <w:bCs/>
          <w:sz w:val="22"/>
          <w:szCs w:val="22"/>
        </w:rPr>
        <w:t xml:space="preserve"> – </w:t>
      </w:r>
      <w:r w:rsidR="00C54EC3">
        <w:rPr>
          <w:rFonts w:ascii="Verdana" w:hAnsi="Verdana" w:cs="Arial"/>
          <w:bCs/>
          <w:sz w:val="22"/>
          <w:szCs w:val="22"/>
        </w:rPr>
        <w:t>The r</w:t>
      </w:r>
      <w:r w:rsidR="00E104BF">
        <w:rPr>
          <w:rFonts w:ascii="Verdana" w:hAnsi="Verdana" w:cs="Arial"/>
          <w:bCs/>
          <w:sz w:val="22"/>
          <w:szCs w:val="22"/>
        </w:rPr>
        <w:t>eport read out.</w:t>
      </w:r>
    </w:p>
    <w:p w14:paraId="7A4DBBBD" w14:textId="6AE027FC" w:rsidR="005E00FD" w:rsidRPr="00BE7C93" w:rsidRDefault="005E00FD" w:rsidP="005E00FD">
      <w:pPr>
        <w:tabs>
          <w:tab w:val="left" w:pos="567"/>
          <w:tab w:val="left" w:pos="6420"/>
        </w:tabs>
        <w:rPr>
          <w:rFonts w:ascii="Verdana" w:hAnsi="Verdana" w:cs="Arial"/>
          <w:bCs/>
          <w:sz w:val="22"/>
          <w:szCs w:val="22"/>
        </w:rPr>
      </w:pPr>
      <w:proofErr w:type="gramStart"/>
      <w:r w:rsidRPr="003B3374">
        <w:rPr>
          <w:rFonts w:ascii="Verdana" w:hAnsi="Verdana" w:cs="Arial"/>
          <w:bCs/>
          <w:sz w:val="22"/>
          <w:szCs w:val="22"/>
        </w:rPr>
        <w:t>c</w:t>
      </w:r>
      <w:proofErr w:type="gramEnd"/>
      <w:r w:rsidRPr="003B3374">
        <w:rPr>
          <w:rFonts w:ascii="Verdana" w:hAnsi="Verdana" w:cs="Arial"/>
          <w:bCs/>
          <w:sz w:val="22"/>
          <w:szCs w:val="22"/>
        </w:rPr>
        <w:t xml:space="preserve">)  </w:t>
      </w:r>
      <w:r w:rsidRPr="0036719E">
        <w:rPr>
          <w:rFonts w:ascii="Verdana" w:hAnsi="Verdana" w:cs="Arial"/>
          <w:bCs/>
          <w:sz w:val="22"/>
          <w:szCs w:val="22"/>
          <w:u w:val="single"/>
        </w:rPr>
        <w:t>Playing Field Warden (Graham Holmes</w:t>
      </w:r>
      <w:r w:rsidRPr="00BE7C93">
        <w:rPr>
          <w:rFonts w:ascii="Verdana" w:hAnsi="Verdana" w:cs="Arial"/>
          <w:bCs/>
          <w:sz w:val="22"/>
          <w:szCs w:val="22"/>
        </w:rPr>
        <w:t>)</w:t>
      </w:r>
      <w:r w:rsidR="000F7BA9">
        <w:rPr>
          <w:rFonts w:ascii="Verdana" w:hAnsi="Verdana" w:cs="Arial"/>
          <w:bCs/>
          <w:sz w:val="22"/>
          <w:szCs w:val="22"/>
        </w:rPr>
        <w:t xml:space="preserve"> – </w:t>
      </w:r>
      <w:r w:rsidR="002A2AB7">
        <w:rPr>
          <w:rFonts w:ascii="Verdana" w:hAnsi="Verdana" w:cs="Arial"/>
          <w:bCs/>
          <w:sz w:val="22"/>
          <w:szCs w:val="22"/>
        </w:rPr>
        <w:t>None received.</w:t>
      </w:r>
    </w:p>
    <w:p w14:paraId="13284696" w14:textId="7AE8F7F1" w:rsidR="005E00FD" w:rsidRDefault="005E00FD" w:rsidP="005E00FD">
      <w:pPr>
        <w:tabs>
          <w:tab w:val="left" w:pos="567"/>
        </w:tabs>
        <w:rPr>
          <w:rFonts w:ascii="Verdana" w:hAnsi="Verdana" w:cs="Arial"/>
          <w:bCs/>
          <w:sz w:val="22"/>
          <w:szCs w:val="22"/>
        </w:rPr>
      </w:pPr>
      <w:r w:rsidRPr="003B3374">
        <w:rPr>
          <w:rFonts w:ascii="Verdana" w:hAnsi="Verdana" w:cs="Arial"/>
          <w:bCs/>
          <w:sz w:val="22"/>
          <w:szCs w:val="22"/>
        </w:rPr>
        <w:lastRenderedPageBreak/>
        <w:t>d</w:t>
      </w:r>
      <w:r w:rsidRPr="0036719E">
        <w:rPr>
          <w:rFonts w:ascii="Verdana" w:hAnsi="Verdana" w:cs="Arial"/>
          <w:bCs/>
          <w:sz w:val="22"/>
          <w:szCs w:val="22"/>
          <w:u w:val="single"/>
        </w:rPr>
        <w:t>) Local Po</w:t>
      </w:r>
      <w:r w:rsidR="0036719E" w:rsidRPr="0036719E">
        <w:rPr>
          <w:rFonts w:ascii="Verdana" w:hAnsi="Verdana" w:cs="Arial"/>
          <w:bCs/>
          <w:sz w:val="22"/>
          <w:szCs w:val="22"/>
          <w:u w:val="single"/>
        </w:rPr>
        <w:t>lice</w:t>
      </w:r>
      <w:r w:rsidR="0036719E">
        <w:rPr>
          <w:rFonts w:ascii="Verdana" w:hAnsi="Verdana" w:cs="Arial"/>
          <w:bCs/>
          <w:sz w:val="22"/>
          <w:szCs w:val="22"/>
        </w:rPr>
        <w:t xml:space="preserve"> – </w:t>
      </w:r>
      <w:r w:rsidR="006E1967">
        <w:rPr>
          <w:rFonts w:ascii="Verdana" w:hAnsi="Verdana" w:cs="Arial"/>
          <w:bCs/>
          <w:sz w:val="22"/>
          <w:szCs w:val="22"/>
        </w:rPr>
        <w:t>The report was received in the open section.</w:t>
      </w:r>
    </w:p>
    <w:p w14:paraId="60CEDF15" w14:textId="42F11137" w:rsidR="007C19FA" w:rsidRPr="003B3374" w:rsidRDefault="007C19FA" w:rsidP="005E00FD">
      <w:pPr>
        <w:tabs>
          <w:tab w:val="left" w:pos="567"/>
        </w:tabs>
        <w:rPr>
          <w:rFonts w:ascii="Verdana" w:hAnsi="Verdana" w:cs="Arial"/>
          <w:bCs/>
          <w:sz w:val="22"/>
          <w:szCs w:val="22"/>
        </w:rPr>
      </w:pPr>
      <w:r>
        <w:rPr>
          <w:rFonts w:ascii="Verdana" w:hAnsi="Verdana" w:cs="Arial"/>
          <w:bCs/>
          <w:sz w:val="22"/>
          <w:szCs w:val="22"/>
        </w:rPr>
        <w:t>e</w:t>
      </w:r>
      <w:r w:rsidRPr="004726D1">
        <w:rPr>
          <w:rFonts w:ascii="Verdana" w:hAnsi="Verdana" w:cs="Arial"/>
          <w:bCs/>
          <w:sz w:val="22"/>
          <w:szCs w:val="22"/>
          <w:u w:val="single"/>
        </w:rPr>
        <w:t>) Environmental</w:t>
      </w:r>
      <w:r w:rsidR="002E5BC5">
        <w:rPr>
          <w:rFonts w:ascii="Verdana" w:hAnsi="Verdana" w:cs="Arial"/>
          <w:bCs/>
          <w:sz w:val="22"/>
          <w:szCs w:val="22"/>
          <w:u w:val="single"/>
        </w:rPr>
        <w:t xml:space="preserve"> Working Group</w:t>
      </w:r>
      <w:r>
        <w:rPr>
          <w:rFonts w:ascii="Verdana" w:hAnsi="Verdana" w:cs="Arial"/>
          <w:bCs/>
          <w:sz w:val="22"/>
          <w:szCs w:val="22"/>
        </w:rPr>
        <w:t xml:space="preserve"> - </w:t>
      </w:r>
      <w:r w:rsidRPr="00D441CF">
        <w:rPr>
          <w:rFonts w:ascii="Verdana" w:hAnsi="Verdana" w:cs="Arial"/>
          <w:bCs/>
          <w:sz w:val="22"/>
          <w:szCs w:val="22"/>
        </w:rPr>
        <w:t>The Big Lunch</w:t>
      </w:r>
      <w:r>
        <w:rPr>
          <w:rFonts w:ascii="Verdana" w:hAnsi="Verdana" w:cs="Arial"/>
          <w:bCs/>
          <w:sz w:val="22"/>
          <w:szCs w:val="22"/>
        </w:rPr>
        <w:t xml:space="preserve"> date </w:t>
      </w:r>
      <w:r w:rsidR="00C54EC3">
        <w:rPr>
          <w:rFonts w:ascii="Verdana" w:hAnsi="Verdana" w:cs="Arial"/>
          <w:bCs/>
          <w:sz w:val="22"/>
          <w:szCs w:val="22"/>
        </w:rPr>
        <w:t xml:space="preserve">was </w:t>
      </w:r>
      <w:r>
        <w:rPr>
          <w:rFonts w:ascii="Verdana" w:hAnsi="Verdana" w:cs="Arial"/>
          <w:bCs/>
          <w:sz w:val="22"/>
          <w:szCs w:val="22"/>
        </w:rPr>
        <w:t xml:space="preserve">set for the </w:t>
      </w:r>
      <w:r w:rsidR="004726D1">
        <w:rPr>
          <w:rFonts w:ascii="Verdana" w:hAnsi="Verdana" w:cs="Arial"/>
          <w:bCs/>
          <w:sz w:val="22"/>
          <w:szCs w:val="22"/>
        </w:rPr>
        <w:t>14</w:t>
      </w:r>
      <w:r w:rsidR="004726D1" w:rsidRPr="004726D1">
        <w:rPr>
          <w:rFonts w:ascii="Verdana" w:hAnsi="Verdana" w:cs="Arial"/>
          <w:bCs/>
          <w:sz w:val="22"/>
          <w:szCs w:val="22"/>
          <w:vertAlign w:val="superscript"/>
        </w:rPr>
        <w:t>th</w:t>
      </w:r>
      <w:r w:rsidR="004726D1">
        <w:rPr>
          <w:rFonts w:ascii="Verdana" w:hAnsi="Verdana" w:cs="Arial"/>
          <w:bCs/>
          <w:sz w:val="22"/>
          <w:szCs w:val="22"/>
        </w:rPr>
        <w:t xml:space="preserve"> July</w:t>
      </w:r>
      <w:r w:rsidR="000F7BA9">
        <w:rPr>
          <w:rFonts w:ascii="Verdana" w:hAnsi="Verdana" w:cs="Arial"/>
          <w:bCs/>
          <w:sz w:val="22"/>
          <w:szCs w:val="22"/>
        </w:rPr>
        <w:t xml:space="preserve"> and all the insurance information required had been sent to the insurance company.</w:t>
      </w:r>
    </w:p>
    <w:p w14:paraId="079BBCED" w14:textId="77777777" w:rsidR="000C2770" w:rsidRPr="000C2770" w:rsidRDefault="000C2770" w:rsidP="00D047DD">
      <w:pPr>
        <w:rPr>
          <w:rFonts w:ascii="Verdana" w:hAnsi="Verdana"/>
          <w:b/>
          <w:sz w:val="22"/>
          <w:szCs w:val="22"/>
          <w:lang w:eastAsia="en-GB"/>
        </w:rPr>
      </w:pPr>
    </w:p>
    <w:p w14:paraId="37737D0B" w14:textId="7EF205AC" w:rsidR="00360C1C" w:rsidRDefault="00C54EC3" w:rsidP="009F4CCA">
      <w:pPr>
        <w:rPr>
          <w:rFonts w:ascii="Verdana" w:hAnsi="Verdana" w:cs="Arial"/>
          <w:sz w:val="22"/>
          <w:szCs w:val="22"/>
        </w:rPr>
      </w:pPr>
      <w:r>
        <w:rPr>
          <w:rFonts w:ascii="Verdana" w:hAnsi="Verdana" w:cs="Arial"/>
          <w:b/>
          <w:bCs/>
          <w:sz w:val="22"/>
          <w:szCs w:val="22"/>
        </w:rPr>
        <w:t>83</w:t>
      </w:r>
      <w:r w:rsidR="0004167F">
        <w:rPr>
          <w:rFonts w:ascii="Verdana" w:hAnsi="Verdana" w:cs="Arial"/>
          <w:b/>
          <w:bCs/>
          <w:sz w:val="22"/>
          <w:szCs w:val="22"/>
        </w:rPr>
        <w:t>/</w:t>
      </w:r>
      <w:r w:rsidR="009B19A5">
        <w:rPr>
          <w:rFonts w:ascii="Verdana" w:hAnsi="Verdana" w:cs="Arial"/>
          <w:b/>
          <w:bCs/>
          <w:sz w:val="22"/>
          <w:szCs w:val="22"/>
        </w:rPr>
        <w:t>18</w:t>
      </w:r>
      <w:r w:rsidR="004711EC">
        <w:rPr>
          <w:rFonts w:ascii="Verdana" w:hAnsi="Verdana" w:cs="Arial"/>
          <w:b/>
          <w:bCs/>
          <w:sz w:val="22"/>
          <w:szCs w:val="22"/>
        </w:rPr>
        <w:tab/>
      </w:r>
      <w:r w:rsidR="004711EC" w:rsidRPr="00672B76">
        <w:rPr>
          <w:rFonts w:ascii="Verdana" w:hAnsi="Verdana" w:cs="Arial"/>
          <w:b/>
          <w:bCs/>
          <w:sz w:val="22"/>
          <w:szCs w:val="22"/>
        </w:rPr>
        <w:t xml:space="preserve">Neighbourhood </w:t>
      </w:r>
      <w:r w:rsidR="004711EC">
        <w:rPr>
          <w:rFonts w:ascii="Verdana" w:hAnsi="Verdana" w:cs="Arial"/>
          <w:b/>
          <w:bCs/>
          <w:sz w:val="22"/>
          <w:szCs w:val="22"/>
        </w:rPr>
        <w:t xml:space="preserve">Development </w:t>
      </w:r>
      <w:r w:rsidR="004711EC" w:rsidRPr="00672B76">
        <w:rPr>
          <w:rFonts w:ascii="Verdana" w:hAnsi="Verdana" w:cs="Arial"/>
          <w:b/>
          <w:bCs/>
          <w:sz w:val="22"/>
          <w:szCs w:val="22"/>
        </w:rPr>
        <w:t xml:space="preserve">Plan </w:t>
      </w:r>
      <w:r w:rsidR="00914807">
        <w:rPr>
          <w:rFonts w:ascii="Verdana" w:hAnsi="Verdana" w:cs="Arial"/>
          <w:sz w:val="22"/>
          <w:szCs w:val="22"/>
        </w:rPr>
        <w:t>–</w:t>
      </w:r>
      <w:r w:rsidR="000F7BA9">
        <w:rPr>
          <w:rFonts w:ascii="Verdana" w:hAnsi="Verdana" w:cs="Arial"/>
          <w:sz w:val="22"/>
          <w:szCs w:val="22"/>
        </w:rPr>
        <w:t xml:space="preserve"> Cllr Lamb</w:t>
      </w:r>
      <w:r w:rsidR="002A2AB7">
        <w:rPr>
          <w:rFonts w:ascii="Verdana" w:hAnsi="Verdana" w:cs="Arial"/>
          <w:sz w:val="22"/>
          <w:szCs w:val="22"/>
        </w:rPr>
        <w:t xml:space="preserve"> updated the Council.</w:t>
      </w:r>
    </w:p>
    <w:p w14:paraId="463377F7" w14:textId="77777777" w:rsidR="009F4CCA" w:rsidRDefault="009F4CCA" w:rsidP="009F4CCA">
      <w:pPr>
        <w:rPr>
          <w:rFonts w:ascii="Verdana" w:hAnsi="Verdana" w:cs="Arial"/>
          <w:b/>
          <w:bCs/>
          <w:sz w:val="22"/>
          <w:szCs w:val="22"/>
        </w:rPr>
      </w:pPr>
    </w:p>
    <w:p w14:paraId="09B61859" w14:textId="4A3E4788" w:rsidR="0048444F" w:rsidRDefault="00C54EC3" w:rsidP="00AA1B11">
      <w:pPr>
        <w:tabs>
          <w:tab w:val="left" w:pos="567"/>
        </w:tabs>
        <w:rPr>
          <w:rFonts w:ascii="Verdana" w:hAnsi="Verdana" w:cs="Arial"/>
          <w:b/>
          <w:bCs/>
          <w:sz w:val="22"/>
          <w:szCs w:val="22"/>
        </w:rPr>
      </w:pPr>
      <w:r>
        <w:rPr>
          <w:rFonts w:ascii="Verdana" w:hAnsi="Verdana" w:cs="Arial"/>
          <w:b/>
          <w:bCs/>
          <w:sz w:val="22"/>
          <w:szCs w:val="22"/>
        </w:rPr>
        <w:t>84</w:t>
      </w:r>
      <w:r w:rsidR="009B19A5">
        <w:rPr>
          <w:rFonts w:ascii="Verdana" w:hAnsi="Verdana" w:cs="Arial"/>
          <w:b/>
          <w:bCs/>
          <w:sz w:val="22"/>
          <w:szCs w:val="22"/>
        </w:rPr>
        <w:t>/18</w:t>
      </w:r>
      <w:r w:rsidR="00360C1C">
        <w:rPr>
          <w:rFonts w:ascii="Verdana" w:hAnsi="Verdana" w:cs="Arial"/>
          <w:b/>
          <w:bCs/>
          <w:sz w:val="22"/>
          <w:szCs w:val="22"/>
        </w:rPr>
        <w:t xml:space="preserve"> </w:t>
      </w:r>
      <w:r w:rsidR="004711EC">
        <w:rPr>
          <w:rFonts w:ascii="Verdana" w:hAnsi="Verdana" w:cs="Arial"/>
          <w:b/>
          <w:bCs/>
          <w:sz w:val="22"/>
          <w:szCs w:val="22"/>
        </w:rPr>
        <w:t>Correspondence</w:t>
      </w:r>
    </w:p>
    <w:p w14:paraId="0851F80C" w14:textId="7A5CD552" w:rsidR="005C7824" w:rsidRPr="00AA1B11" w:rsidRDefault="005C7824" w:rsidP="00AA1B11">
      <w:pPr>
        <w:tabs>
          <w:tab w:val="left" w:pos="567"/>
        </w:tabs>
        <w:rPr>
          <w:rFonts w:ascii="Verdana" w:hAnsi="Verdana" w:cs="Arial"/>
          <w:bCs/>
          <w:sz w:val="20"/>
          <w:szCs w:val="20"/>
        </w:rPr>
      </w:pPr>
      <w:r w:rsidRPr="0097259D">
        <w:rPr>
          <w:rFonts w:ascii="Verdana" w:hAnsi="Verdana" w:cs="Arial"/>
          <w:bCs/>
          <w:sz w:val="20"/>
          <w:szCs w:val="20"/>
        </w:rPr>
        <w:t xml:space="preserve">a) </w:t>
      </w:r>
      <w:r>
        <w:rPr>
          <w:rFonts w:ascii="Verdana" w:hAnsi="Verdana" w:cs="Arial"/>
          <w:bCs/>
          <w:sz w:val="20"/>
          <w:szCs w:val="20"/>
        </w:rPr>
        <w:t xml:space="preserve">Feedback request on the Mello Concert – Emails </w:t>
      </w:r>
      <w:r w:rsidR="00C54EC3">
        <w:rPr>
          <w:rFonts w:ascii="Verdana" w:hAnsi="Verdana" w:cs="Arial"/>
          <w:bCs/>
          <w:sz w:val="20"/>
          <w:szCs w:val="20"/>
        </w:rPr>
        <w:t xml:space="preserve">had been </w:t>
      </w:r>
      <w:r>
        <w:rPr>
          <w:rFonts w:ascii="Verdana" w:hAnsi="Verdana" w:cs="Arial"/>
          <w:bCs/>
          <w:sz w:val="20"/>
          <w:szCs w:val="20"/>
        </w:rPr>
        <w:t>received by the Clerk from Councillors</w:t>
      </w:r>
      <w:r w:rsidR="002324FF">
        <w:rPr>
          <w:rFonts w:ascii="Verdana" w:hAnsi="Verdana" w:cs="Arial"/>
          <w:bCs/>
          <w:sz w:val="20"/>
          <w:szCs w:val="20"/>
        </w:rPr>
        <w:t xml:space="preserve"> and additional feedback regarding the lack of organisation to cope with the bad weather. The Counci</w:t>
      </w:r>
      <w:r w:rsidR="00C54EC3">
        <w:rPr>
          <w:rFonts w:ascii="Verdana" w:hAnsi="Verdana" w:cs="Arial"/>
          <w:bCs/>
          <w:sz w:val="20"/>
          <w:szCs w:val="20"/>
        </w:rPr>
        <w:t>l ask the Clerk to write to the organisers</w:t>
      </w:r>
      <w:r w:rsidR="002324FF">
        <w:rPr>
          <w:rFonts w:ascii="Verdana" w:hAnsi="Verdana" w:cs="Arial"/>
          <w:bCs/>
          <w:sz w:val="20"/>
          <w:szCs w:val="20"/>
        </w:rPr>
        <w:t xml:space="preserve"> and thank them and </w:t>
      </w:r>
      <w:r w:rsidR="00C54EC3">
        <w:rPr>
          <w:rFonts w:ascii="Verdana" w:hAnsi="Verdana" w:cs="Arial"/>
          <w:bCs/>
          <w:sz w:val="20"/>
          <w:szCs w:val="20"/>
        </w:rPr>
        <w:t xml:space="preserve">to also </w:t>
      </w:r>
      <w:r w:rsidR="002324FF">
        <w:rPr>
          <w:rFonts w:ascii="Verdana" w:hAnsi="Verdana" w:cs="Arial"/>
          <w:bCs/>
          <w:sz w:val="20"/>
          <w:szCs w:val="20"/>
        </w:rPr>
        <w:t>ask them about their recycling.</w:t>
      </w:r>
    </w:p>
    <w:p w14:paraId="6726069B" w14:textId="26D54181" w:rsidR="00B576C6" w:rsidRDefault="00BA677A" w:rsidP="009902EE">
      <w:pPr>
        <w:tabs>
          <w:tab w:val="left" w:pos="567"/>
        </w:tabs>
        <w:rPr>
          <w:rFonts w:ascii="Verdana" w:hAnsi="Verdana" w:cs="Arial"/>
          <w:b/>
          <w:bCs/>
          <w:sz w:val="22"/>
          <w:szCs w:val="22"/>
        </w:rPr>
      </w:pPr>
      <w:r>
        <w:rPr>
          <w:rFonts w:ascii="Verdana" w:hAnsi="Verdana" w:cs="Arial"/>
          <w:b/>
          <w:bCs/>
          <w:sz w:val="22"/>
          <w:szCs w:val="22"/>
        </w:rPr>
        <w:t>ACTION: The Clerk to feedback to the organisers.</w:t>
      </w:r>
    </w:p>
    <w:p w14:paraId="0893BD63" w14:textId="77777777" w:rsidR="00BA677A" w:rsidRDefault="00BA677A" w:rsidP="009902EE">
      <w:pPr>
        <w:tabs>
          <w:tab w:val="left" w:pos="567"/>
        </w:tabs>
        <w:rPr>
          <w:rFonts w:ascii="Verdana" w:hAnsi="Verdana" w:cs="Arial"/>
          <w:b/>
          <w:bCs/>
          <w:sz w:val="22"/>
          <w:szCs w:val="22"/>
        </w:rPr>
      </w:pPr>
    </w:p>
    <w:p w14:paraId="6B852CB8" w14:textId="09687EF7" w:rsidR="008B5CD0" w:rsidRPr="006B4E94" w:rsidRDefault="006B4E94" w:rsidP="00357FEB">
      <w:pPr>
        <w:pStyle w:val="ListParagraph"/>
        <w:tabs>
          <w:tab w:val="left" w:pos="567"/>
        </w:tabs>
        <w:ind w:left="0"/>
        <w:rPr>
          <w:rFonts w:ascii="Verdana" w:hAnsi="Verdana" w:cs="Arial"/>
          <w:b/>
          <w:sz w:val="22"/>
          <w:szCs w:val="22"/>
        </w:rPr>
      </w:pPr>
      <w:r>
        <w:rPr>
          <w:rFonts w:ascii="Verdana" w:hAnsi="Verdana" w:cs="Arial"/>
          <w:b/>
          <w:bCs/>
          <w:sz w:val="22"/>
          <w:szCs w:val="22"/>
        </w:rPr>
        <w:t>85</w:t>
      </w:r>
      <w:r w:rsidR="009B19A5">
        <w:rPr>
          <w:rFonts w:ascii="Verdana" w:hAnsi="Verdana" w:cs="Arial"/>
          <w:b/>
          <w:bCs/>
          <w:sz w:val="22"/>
          <w:szCs w:val="22"/>
        </w:rPr>
        <w:t>/18</w:t>
      </w:r>
      <w:r w:rsidR="004711EC">
        <w:rPr>
          <w:rFonts w:ascii="Verdana" w:hAnsi="Verdana" w:cs="Arial"/>
          <w:b/>
          <w:bCs/>
          <w:sz w:val="22"/>
          <w:szCs w:val="22"/>
        </w:rPr>
        <w:t xml:space="preserve"> </w:t>
      </w:r>
      <w:r w:rsidR="004711EC">
        <w:rPr>
          <w:rFonts w:ascii="Verdana" w:hAnsi="Verdana" w:cs="Arial"/>
          <w:b/>
          <w:bCs/>
          <w:sz w:val="22"/>
          <w:szCs w:val="22"/>
        </w:rPr>
        <w:tab/>
      </w:r>
      <w:r w:rsidR="004711EC" w:rsidRPr="00A32F3A">
        <w:rPr>
          <w:rFonts w:ascii="Verdana" w:hAnsi="Verdana" w:cs="Arial"/>
          <w:b/>
          <w:sz w:val="22"/>
          <w:szCs w:val="22"/>
        </w:rPr>
        <w:t>Topics raised by Councillors, Committees, Clerk &amp; Parishioners</w:t>
      </w:r>
      <w:r w:rsidR="005F2216">
        <w:rPr>
          <w:rFonts w:ascii="Verdana" w:hAnsi="Verdana" w:cs="Arial"/>
          <w:b/>
          <w:sz w:val="22"/>
          <w:szCs w:val="22"/>
        </w:rPr>
        <w:t xml:space="preserve"> –</w:t>
      </w:r>
    </w:p>
    <w:p w14:paraId="0B5662BC" w14:textId="72A6FEE9" w:rsidR="004F3D1F" w:rsidRDefault="00AA1B11" w:rsidP="003218B6">
      <w:pPr>
        <w:numPr>
          <w:ilvl w:val="0"/>
          <w:numId w:val="15"/>
        </w:numPr>
        <w:tabs>
          <w:tab w:val="left" w:pos="567"/>
        </w:tabs>
        <w:ind w:left="0" w:firstLine="0"/>
        <w:rPr>
          <w:rFonts w:ascii="Verdana" w:hAnsi="Verdana" w:cs="Arial"/>
          <w:sz w:val="20"/>
          <w:szCs w:val="20"/>
        </w:rPr>
      </w:pPr>
      <w:r>
        <w:rPr>
          <w:rFonts w:ascii="Verdana" w:hAnsi="Verdana" w:cs="Arial"/>
          <w:sz w:val="20"/>
          <w:szCs w:val="20"/>
        </w:rPr>
        <w:t xml:space="preserve">Community Orchard – </w:t>
      </w:r>
      <w:r w:rsidR="002324FF">
        <w:rPr>
          <w:rFonts w:ascii="Verdana" w:hAnsi="Verdana" w:cs="Arial"/>
          <w:sz w:val="20"/>
          <w:szCs w:val="20"/>
        </w:rPr>
        <w:t>Cllr</w:t>
      </w:r>
      <w:r w:rsidR="00E104BF">
        <w:rPr>
          <w:rFonts w:ascii="Verdana" w:hAnsi="Verdana" w:cs="Arial"/>
          <w:sz w:val="20"/>
          <w:szCs w:val="20"/>
        </w:rPr>
        <w:t xml:space="preserve"> Roberts met with Brandan Lawler of Moore, Brown &amp; Dixon</w:t>
      </w:r>
      <w:r w:rsidR="002324FF">
        <w:rPr>
          <w:rFonts w:ascii="Verdana" w:hAnsi="Verdana" w:cs="Arial"/>
          <w:sz w:val="20"/>
          <w:szCs w:val="20"/>
        </w:rPr>
        <w:t xml:space="preserve"> to </w:t>
      </w:r>
      <w:r w:rsidR="00F73EAB">
        <w:rPr>
          <w:rFonts w:ascii="Verdana" w:hAnsi="Verdana" w:cs="Arial"/>
          <w:sz w:val="20"/>
          <w:szCs w:val="20"/>
        </w:rPr>
        <w:t>determine the best way for</w:t>
      </w:r>
      <w:r w:rsidR="00AB1052">
        <w:rPr>
          <w:rFonts w:ascii="Verdana" w:hAnsi="Verdana" w:cs="Arial"/>
          <w:sz w:val="20"/>
          <w:szCs w:val="20"/>
        </w:rPr>
        <w:t>ward with the change in owners</w:t>
      </w:r>
      <w:r w:rsidR="0023401A">
        <w:rPr>
          <w:rFonts w:ascii="Verdana" w:hAnsi="Verdana" w:cs="Arial"/>
          <w:sz w:val="20"/>
          <w:szCs w:val="20"/>
        </w:rPr>
        <w:t>hip and the</w:t>
      </w:r>
      <w:r w:rsidR="00AB1052">
        <w:rPr>
          <w:rFonts w:ascii="Verdana" w:hAnsi="Verdana" w:cs="Arial"/>
          <w:sz w:val="20"/>
          <w:szCs w:val="20"/>
        </w:rPr>
        <w:t xml:space="preserve"> </w:t>
      </w:r>
      <w:r>
        <w:rPr>
          <w:rFonts w:ascii="Verdana" w:hAnsi="Verdana" w:cs="Arial"/>
          <w:sz w:val="20"/>
          <w:szCs w:val="20"/>
        </w:rPr>
        <w:t>Parish Council’s consideration of responsibility for ownership</w:t>
      </w:r>
      <w:r w:rsidR="00BA677A">
        <w:rPr>
          <w:rFonts w:ascii="Verdana" w:hAnsi="Verdana" w:cs="Arial"/>
          <w:sz w:val="20"/>
          <w:szCs w:val="20"/>
        </w:rPr>
        <w:t>.</w:t>
      </w:r>
      <w:r w:rsidR="00E104BF">
        <w:rPr>
          <w:rFonts w:ascii="Verdana" w:hAnsi="Verdana" w:cs="Arial"/>
          <w:sz w:val="20"/>
          <w:szCs w:val="20"/>
        </w:rPr>
        <w:t xml:space="preserve"> </w:t>
      </w:r>
      <w:r w:rsidR="003218B6">
        <w:rPr>
          <w:rFonts w:ascii="Verdana" w:hAnsi="Verdana" w:cs="Arial"/>
          <w:sz w:val="20"/>
          <w:szCs w:val="20"/>
        </w:rPr>
        <w:t>Cllr Roberts updated the Council on his suggestions.</w:t>
      </w:r>
      <w:r w:rsidR="0023401A">
        <w:rPr>
          <w:rFonts w:ascii="Verdana" w:hAnsi="Verdana" w:cs="Arial"/>
          <w:sz w:val="20"/>
          <w:szCs w:val="20"/>
        </w:rPr>
        <w:t xml:space="preserve"> </w:t>
      </w:r>
      <w:r w:rsidR="00E104BF">
        <w:rPr>
          <w:rFonts w:ascii="Verdana" w:hAnsi="Verdana" w:cs="Arial"/>
          <w:sz w:val="20"/>
          <w:szCs w:val="20"/>
        </w:rPr>
        <w:t>It was agreed to go ahead with the transfer of ownership of the land and to ask Brandan Lawler to act for the Parish Council in this matter. Th</w:t>
      </w:r>
      <w:bookmarkStart w:id="0" w:name="_GoBack"/>
      <w:bookmarkEnd w:id="0"/>
      <w:r w:rsidR="00E104BF">
        <w:rPr>
          <w:rFonts w:ascii="Verdana" w:hAnsi="Verdana" w:cs="Arial"/>
          <w:sz w:val="20"/>
          <w:szCs w:val="20"/>
        </w:rPr>
        <w:t>e Clerk had checked with the Parish Council’s insurers about the implications of taking on the ownership of the orchard.</w:t>
      </w:r>
    </w:p>
    <w:p w14:paraId="667DEA03" w14:textId="722FF57A" w:rsidR="00E104BF" w:rsidRPr="00BA677A" w:rsidRDefault="00E104BF" w:rsidP="00E104BF">
      <w:pPr>
        <w:tabs>
          <w:tab w:val="left" w:pos="567"/>
        </w:tabs>
        <w:rPr>
          <w:rFonts w:ascii="Verdana" w:hAnsi="Verdana" w:cs="Arial"/>
          <w:sz w:val="20"/>
          <w:szCs w:val="20"/>
        </w:rPr>
      </w:pPr>
      <w:r w:rsidRPr="003218B6">
        <w:rPr>
          <w:rFonts w:ascii="Verdana" w:hAnsi="Verdana" w:cs="Arial"/>
          <w:b/>
          <w:sz w:val="20"/>
          <w:szCs w:val="20"/>
        </w:rPr>
        <w:t>ACTION: Cllr Roberts to ask Brandan Lawler to proceed and to contact Malcolm Fare</w:t>
      </w:r>
      <w:r>
        <w:rPr>
          <w:rFonts w:ascii="Verdana" w:hAnsi="Verdana" w:cs="Arial"/>
          <w:sz w:val="20"/>
          <w:szCs w:val="20"/>
        </w:rPr>
        <w:t>.</w:t>
      </w:r>
    </w:p>
    <w:p w14:paraId="6B90191C" w14:textId="2B5EFE41" w:rsidR="00AA1B11" w:rsidRDefault="00AA1B11" w:rsidP="00AA1B11">
      <w:pPr>
        <w:numPr>
          <w:ilvl w:val="0"/>
          <w:numId w:val="15"/>
        </w:numPr>
        <w:tabs>
          <w:tab w:val="left" w:pos="567"/>
        </w:tabs>
        <w:ind w:left="0" w:firstLine="0"/>
        <w:rPr>
          <w:rFonts w:ascii="Verdana" w:hAnsi="Verdana" w:cs="Arial"/>
          <w:sz w:val="20"/>
          <w:szCs w:val="20"/>
        </w:rPr>
      </w:pPr>
      <w:r>
        <w:rPr>
          <w:rFonts w:ascii="Verdana" w:hAnsi="Verdana" w:cs="Arial"/>
          <w:sz w:val="20"/>
          <w:szCs w:val="20"/>
        </w:rPr>
        <w:t xml:space="preserve">GDPR – </w:t>
      </w:r>
      <w:r w:rsidR="00A722D8">
        <w:rPr>
          <w:rFonts w:ascii="Verdana" w:hAnsi="Verdana" w:cs="Arial"/>
          <w:sz w:val="20"/>
          <w:szCs w:val="20"/>
        </w:rPr>
        <w:t>The Clerk advised on the i</w:t>
      </w:r>
      <w:r>
        <w:rPr>
          <w:rFonts w:ascii="Verdana" w:hAnsi="Verdana" w:cs="Arial"/>
          <w:sz w:val="20"/>
          <w:szCs w:val="20"/>
        </w:rPr>
        <w:t xml:space="preserve">mpact </w:t>
      </w:r>
      <w:r w:rsidR="00A722D8">
        <w:rPr>
          <w:rFonts w:ascii="Verdana" w:hAnsi="Verdana" w:cs="Arial"/>
          <w:sz w:val="20"/>
          <w:szCs w:val="20"/>
        </w:rPr>
        <w:t xml:space="preserve">of GDPR </w:t>
      </w:r>
      <w:r>
        <w:rPr>
          <w:rFonts w:ascii="Verdana" w:hAnsi="Verdana" w:cs="Arial"/>
          <w:sz w:val="20"/>
          <w:szCs w:val="20"/>
        </w:rPr>
        <w:t xml:space="preserve">on </w:t>
      </w:r>
      <w:r w:rsidR="00A722D8">
        <w:rPr>
          <w:rFonts w:ascii="Verdana" w:hAnsi="Verdana" w:cs="Arial"/>
          <w:sz w:val="20"/>
          <w:szCs w:val="20"/>
        </w:rPr>
        <w:t xml:space="preserve">the </w:t>
      </w:r>
      <w:r>
        <w:rPr>
          <w:rFonts w:ascii="Verdana" w:hAnsi="Verdana" w:cs="Arial"/>
          <w:sz w:val="20"/>
          <w:szCs w:val="20"/>
        </w:rPr>
        <w:t xml:space="preserve">Parish Council and </w:t>
      </w:r>
      <w:r w:rsidR="00A722D8">
        <w:rPr>
          <w:rFonts w:ascii="Verdana" w:hAnsi="Verdana" w:cs="Arial"/>
          <w:sz w:val="20"/>
          <w:szCs w:val="20"/>
        </w:rPr>
        <w:t xml:space="preserve">the </w:t>
      </w:r>
      <w:r>
        <w:rPr>
          <w:rFonts w:ascii="Verdana" w:hAnsi="Verdana" w:cs="Arial"/>
          <w:sz w:val="20"/>
          <w:szCs w:val="20"/>
        </w:rPr>
        <w:t>action required</w:t>
      </w:r>
      <w:r w:rsidR="00A722D8">
        <w:rPr>
          <w:rFonts w:ascii="Verdana" w:hAnsi="Verdana" w:cs="Arial"/>
          <w:sz w:val="20"/>
          <w:szCs w:val="20"/>
        </w:rPr>
        <w:t>.</w:t>
      </w:r>
    </w:p>
    <w:p w14:paraId="18934DA1" w14:textId="31E54D41" w:rsidR="00827BDD" w:rsidRPr="007B1270" w:rsidRDefault="00827BDD" w:rsidP="00AA1B11">
      <w:pPr>
        <w:numPr>
          <w:ilvl w:val="0"/>
          <w:numId w:val="15"/>
        </w:numPr>
        <w:tabs>
          <w:tab w:val="left" w:pos="567"/>
        </w:tabs>
        <w:ind w:left="0" w:firstLine="0"/>
        <w:rPr>
          <w:rFonts w:ascii="Verdana" w:hAnsi="Verdana" w:cs="Arial"/>
          <w:sz w:val="20"/>
          <w:szCs w:val="20"/>
        </w:rPr>
      </w:pPr>
      <w:proofErr w:type="spellStart"/>
      <w:r>
        <w:rPr>
          <w:rFonts w:ascii="Verdana" w:hAnsi="Verdana" w:cs="Arial"/>
          <w:sz w:val="20"/>
          <w:szCs w:val="20"/>
        </w:rPr>
        <w:t>Cemex</w:t>
      </w:r>
      <w:proofErr w:type="spellEnd"/>
      <w:r>
        <w:rPr>
          <w:rFonts w:ascii="Verdana" w:hAnsi="Verdana" w:cs="Arial"/>
          <w:sz w:val="20"/>
          <w:szCs w:val="20"/>
        </w:rPr>
        <w:t xml:space="preserve"> Liaison Meeting – Cllr Lamb had attended a meeting with </w:t>
      </w:r>
      <w:proofErr w:type="spellStart"/>
      <w:r>
        <w:rPr>
          <w:rFonts w:ascii="Verdana" w:hAnsi="Verdana" w:cs="Arial"/>
          <w:sz w:val="20"/>
          <w:szCs w:val="20"/>
        </w:rPr>
        <w:t>Cemex</w:t>
      </w:r>
      <w:proofErr w:type="spellEnd"/>
      <w:r>
        <w:rPr>
          <w:rFonts w:ascii="Verdana" w:hAnsi="Verdana" w:cs="Arial"/>
          <w:sz w:val="20"/>
          <w:szCs w:val="20"/>
        </w:rPr>
        <w:t xml:space="preserve"> at Upton about the extension of the lake</w:t>
      </w:r>
      <w:r w:rsidR="00F42EA2">
        <w:rPr>
          <w:rFonts w:ascii="Verdana" w:hAnsi="Verdana" w:cs="Arial"/>
          <w:sz w:val="20"/>
          <w:szCs w:val="20"/>
        </w:rPr>
        <w:t>, 30 people attended. The planning application would go in later in the year</w:t>
      </w:r>
      <w:r>
        <w:rPr>
          <w:rFonts w:ascii="Verdana" w:hAnsi="Verdana" w:cs="Arial"/>
          <w:sz w:val="20"/>
          <w:szCs w:val="20"/>
        </w:rPr>
        <w:t xml:space="preserve"> </w:t>
      </w:r>
    </w:p>
    <w:p w14:paraId="587214AD" w14:textId="77DB020A" w:rsidR="00595858" w:rsidRPr="00211297" w:rsidRDefault="00595858" w:rsidP="00211297">
      <w:pPr>
        <w:tabs>
          <w:tab w:val="left" w:pos="567"/>
        </w:tabs>
        <w:rPr>
          <w:rFonts w:ascii="Verdana" w:hAnsi="Verdana" w:cs="Arial"/>
          <w:b/>
          <w:bCs/>
          <w:sz w:val="22"/>
          <w:szCs w:val="22"/>
        </w:rPr>
      </w:pPr>
    </w:p>
    <w:p w14:paraId="72816930" w14:textId="67AFCC3B" w:rsidR="00AD249E" w:rsidRDefault="0023401A" w:rsidP="00B576C6">
      <w:pPr>
        <w:tabs>
          <w:tab w:val="left" w:pos="567"/>
        </w:tabs>
        <w:rPr>
          <w:rFonts w:ascii="Verdana" w:hAnsi="Verdana" w:cs="Arial"/>
          <w:sz w:val="22"/>
          <w:szCs w:val="22"/>
        </w:rPr>
      </w:pPr>
      <w:r>
        <w:rPr>
          <w:rFonts w:ascii="Verdana" w:hAnsi="Verdana" w:cs="Arial"/>
          <w:b/>
          <w:bCs/>
          <w:sz w:val="22"/>
          <w:szCs w:val="22"/>
        </w:rPr>
        <w:t>86</w:t>
      </w:r>
      <w:r w:rsidR="001A6FD1">
        <w:rPr>
          <w:rFonts w:ascii="Verdana" w:hAnsi="Verdana" w:cs="Arial"/>
          <w:b/>
          <w:bCs/>
          <w:sz w:val="22"/>
          <w:szCs w:val="22"/>
        </w:rPr>
        <w:t>/1</w:t>
      </w:r>
      <w:r w:rsidR="009B19A5">
        <w:rPr>
          <w:rFonts w:ascii="Verdana" w:hAnsi="Verdana" w:cs="Arial"/>
          <w:b/>
          <w:bCs/>
          <w:sz w:val="22"/>
          <w:szCs w:val="22"/>
        </w:rPr>
        <w:t>8</w:t>
      </w:r>
      <w:r w:rsidR="004E2607">
        <w:rPr>
          <w:rFonts w:ascii="Verdana" w:hAnsi="Verdana" w:cs="Arial"/>
          <w:b/>
          <w:bCs/>
          <w:sz w:val="22"/>
          <w:szCs w:val="22"/>
        </w:rPr>
        <w:t xml:space="preserve"> </w:t>
      </w:r>
      <w:r w:rsidR="004711EC" w:rsidRPr="00A32F3A">
        <w:rPr>
          <w:rFonts w:ascii="Verdana" w:hAnsi="Verdana" w:cs="Arial"/>
          <w:sz w:val="22"/>
          <w:szCs w:val="22"/>
        </w:rPr>
        <w:tab/>
      </w:r>
      <w:r w:rsidR="004711EC" w:rsidRPr="00A32F3A">
        <w:rPr>
          <w:rFonts w:ascii="Verdana" w:hAnsi="Verdana" w:cs="Arial"/>
          <w:b/>
          <w:sz w:val="22"/>
          <w:szCs w:val="22"/>
        </w:rPr>
        <w:t>Councillors rep</w:t>
      </w:r>
      <w:r w:rsidR="00265917">
        <w:rPr>
          <w:rFonts w:ascii="Verdana" w:hAnsi="Verdana" w:cs="Arial"/>
          <w:b/>
          <w:sz w:val="22"/>
          <w:szCs w:val="22"/>
        </w:rPr>
        <w:t>orts and items for future agenda:</w:t>
      </w:r>
      <w:r w:rsidR="00EC0C52">
        <w:rPr>
          <w:rFonts w:ascii="Verdana" w:hAnsi="Verdana" w:cs="Arial"/>
          <w:b/>
          <w:sz w:val="22"/>
          <w:szCs w:val="22"/>
        </w:rPr>
        <w:t xml:space="preserve">  </w:t>
      </w:r>
    </w:p>
    <w:p w14:paraId="1B80F2BB" w14:textId="5FCABE3A" w:rsidR="00265917" w:rsidRDefault="00AD249E" w:rsidP="00B576C6">
      <w:pPr>
        <w:tabs>
          <w:tab w:val="left" w:pos="567"/>
        </w:tabs>
        <w:rPr>
          <w:rFonts w:ascii="Verdana" w:hAnsi="Verdana" w:cs="Arial"/>
          <w:sz w:val="22"/>
          <w:szCs w:val="22"/>
        </w:rPr>
      </w:pPr>
      <w:r>
        <w:rPr>
          <w:rFonts w:ascii="Verdana" w:hAnsi="Verdana" w:cs="Arial"/>
          <w:sz w:val="22"/>
          <w:szCs w:val="22"/>
        </w:rPr>
        <w:t>a) Review of the Standing Orders</w:t>
      </w:r>
    </w:p>
    <w:p w14:paraId="69725FA6" w14:textId="16F9FB0B" w:rsidR="00EC0C52" w:rsidRPr="00EC0C52" w:rsidRDefault="00EC0C52" w:rsidP="00B576C6">
      <w:pPr>
        <w:tabs>
          <w:tab w:val="left" w:pos="567"/>
        </w:tabs>
        <w:rPr>
          <w:rFonts w:ascii="Verdana" w:hAnsi="Verdana" w:cs="Arial"/>
          <w:sz w:val="22"/>
          <w:szCs w:val="22"/>
        </w:rPr>
      </w:pPr>
      <w:r w:rsidRPr="002B4482">
        <w:rPr>
          <w:rFonts w:ascii="Verdana" w:hAnsi="Verdana" w:cs="Arial"/>
          <w:b/>
          <w:sz w:val="22"/>
          <w:szCs w:val="22"/>
        </w:rPr>
        <w:t>ACTION:</w:t>
      </w:r>
      <w:r>
        <w:rPr>
          <w:rFonts w:ascii="Verdana" w:hAnsi="Verdana" w:cs="Arial"/>
          <w:b/>
          <w:sz w:val="22"/>
          <w:szCs w:val="22"/>
        </w:rPr>
        <w:t xml:space="preserve"> The Clerk to </w:t>
      </w:r>
      <w:r w:rsidR="00AD249E">
        <w:rPr>
          <w:rFonts w:ascii="Verdana" w:hAnsi="Verdana" w:cs="Arial"/>
          <w:b/>
          <w:sz w:val="22"/>
          <w:szCs w:val="22"/>
        </w:rPr>
        <w:t>circulate the Standing Orders ahead of the next meeting</w:t>
      </w:r>
    </w:p>
    <w:p w14:paraId="683575F2" w14:textId="77777777" w:rsidR="004946A6" w:rsidRDefault="004946A6" w:rsidP="002B3A15">
      <w:pPr>
        <w:tabs>
          <w:tab w:val="left" w:pos="567"/>
          <w:tab w:val="left" w:pos="3686"/>
        </w:tabs>
        <w:rPr>
          <w:rFonts w:ascii="Verdana" w:hAnsi="Verdana" w:cs="Arial"/>
          <w:sz w:val="22"/>
          <w:szCs w:val="22"/>
        </w:rPr>
      </w:pPr>
    </w:p>
    <w:p w14:paraId="74B3E976" w14:textId="2FFAFF05" w:rsidR="00A868AE" w:rsidRPr="00340D83" w:rsidRDefault="0023401A" w:rsidP="00340D83">
      <w:pPr>
        <w:tabs>
          <w:tab w:val="left" w:pos="567"/>
          <w:tab w:val="left" w:pos="3686"/>
        </w:tabs>
        <w:rPr>
          <w:rFonts w:ascii="Verdana" w:hAnsi="Verdana" w:cs="Arial"/>
          <w:sz w:val="22"/>
          <w:szCs w:val="22"/>
        </w:rPr>
      </w:pPr>
      <w:r>
        <w:rPr>
          <w:rFonts w:ascii="Verdana" w:hAnsi="Verdana" w:cs="Arial"/>
          <w:b/>
          <w:sz w:val="22"/>
          <w:szCs w:val="22"/>
        </w:rPr>
        <w:t>87</w:t>
      </w:r>
      <w:r w:rsidR="0023194F">
        <w:rPr>
          <w:rFonts w:ascii="Verdana" w:hAnsi="Verdana" w:cs="Arial"/>
          <w:b/>
          <w:sz w:val="22"/>
          <w:szCs w:val="22"/>
        </w:rPr>
        <w:t>/1</w:t>
      </w:r>
      <w:r w:rsidR="00D915C0">
        <w:rPr>
          <w:rFonts w:ascii="Verdana" w:hAnsi="Verdana" w:cs="Arial"/>
          <w:b/>
          <w:sz w:val="22"/>
          <w:szCs w:val="22"/>
        </w:rPr>
        <w:t>8</w:t>
      </w:r>
      <w:r w:rsidR="00D717C4">
        <w:rPr>
          <w:rFonts w:ascii="Verdana" w:hAnsi="Verdana" w:cs="Arial"/>
          <w:b/>
          <w:sz w:val="22"/>
          <w:szCs w:val="22"/>
        </w:rPr>
        <w:t xml:space="preserve">    </w:t>
      </w:r>
      <w:r w:rsidR="0007345F" w:rsidRPr="000A34E6">
        <w:rPr>
          <w:rFonts w:ascii="Verdana" w:hAnsi="Verdana" w:cs="Arial"/>
          <w:b/>
          <w:sz w:val="22"/>
          <w:szCs w:val="22"/>
        </w:rPr>
        <w:t xml:space="preserve">Date of Next </w:t>
      </w:r>
      <w:r w:rsidR="0007345F">
        <w:rPr>
          <w:rFonts w:ascii="Verdana" w:hAnsi="Verdana" w:cs="Arial"/>
          <w:b/>
          <w:sz w:val="22"/>
          <w:szCs w:val="22"/>
        </w:rPr>
        <w:t xml:space="preserve">Scheduled </w:t>
      </w:r>
      <w:r w:rsidR="0007345F" w:rsidRPr="000A34E6">
        <w:rPr>
          <w:rFonts w:ascii="Verdana" w:hAnsi="Verdana" w:cs="Arial"/>
          <w:b/>
          <w:sz w:val="22"/>
          <w:szCs w:val="22"/>
        </w:rPr>
        <w:t>Meeting:</w:t>
      </w:r>
      <w:r w:rsidR="00A42DE9">
        <w:rPr>
          <w:rFonts w:ascii="Verdana" w:hAnsi="Verdana" w:cs="Arial"/>
          <w:b/>
          <w:sz w:val="22"/>
          <w:szCs w:val="22"/>
        </w:rPr>
        <w:tab/>
      </w:r>
      <w:proofErr w:type="gramStart"/>
      <w:r w:rsidRPr="0023401A">
        <w:rPr>
          <w:rFonts w:ascii="Verdana" w:hAnsi="Verdana" w:cs="Arial"/>
          <w:sz w:val="22"/>
          <w:szCs w:val="22"/>
        </w:rPr>
        <w:t>19</w:t>
      </w:r>
      <w:r w:rsidRPr="0023401A">
        <w:rPr>
          <w:rFonts w:ascii="Verdana" w:hAnsi="Verdana" w:cs="Arial"/>
          <w:sz w:val="22"/>
          <w:szCs w:val="22"/>
          <w:vertAlign w:val="superscript"/>
        </w:rPr>
        <w:t>th</w:t>
      </w:r>
      <w:r w:rsidRPr="0023401A">
        <w:rPr>
          <w:rFonts w:ascii="Verdana" w:hAnsi="Verdana" w:cs="Arial"/>
          <w:sz w:val="22"/>
          <w:szCs w:val="22"/>
        </w:rPr>
        <w:t xml:space="preserve"> </w:t>
      </w:r>
      <w:r w:rsidR="00BA677A">
        <w:rPr>
          <w:rFonts w:ascii="Verdana" w:hAnsi="Verdana" w:cs="Arial"/>
          <w:sz w:val="22"/>
          <w:szCs w:val="22"/>
          <w:vertAlign w:val="superscript"/>
        </w:rPr>
        <w:t xml:space="preserve"> </w:t>
      </w:r>
      <w:r w:rsidR="00BA677A">
        <w:rPr>
          <w:rFonts w:ascii="Verdana" w:hAnsi="Verdana" w:cs="Arial"/>
          <w:sz w:val="22"/>
          <w:szCs w:val="22"/>
        </w:rPr>
        <w:t>July</w:t>
      </w:r>
      <w:proofErr w:type="gramEnd"/>
      <w:r w:rsidR="00354EDE" w:rsidRPr="00A5741E">
        <w:rPr>
          <w:rFonts w:ascii="Verdana" w:hAnsi="Verdana" w:cs="Arial"/>
          <w:sz w:val="22"/>
          <w:szCs w:val="22"/>
        </w:rPr>
        <w:t xml:space="preserve"> 2018</w:t>
      </w:r>
      <w:r w:rsidR="00A5741E">
        <w:rPr>
          <w:rFonts w:ascii="Verdana" w:hAnsi="Verdana" w:cs="Arial"/>
          <w:sz w:val="20"/>
          <w:szCs w:val="20"/>
        </w:rPr>
        <w:t xml:space="preserve"> </w:t>
      </w:r>
    </w:p>
    <w:p w14:paraId="169E0F95" w14:textId="77777777" w:rsidR="004B44F5" w:rsidRDefault="0007345F" w:rsidP="0018360A">
      <w:pPr>
        <w:rPr>
          <w:rFonts w:ascii="Verdana" w:hAnsi="Verdana"/>
          <w:sz w:val="22"/>
          <w:szCs w:val="22"/>
        </w:rPr>
      </w:pPr>
      <w:r w:rsidRPr="000A34E6">
        <w:rPr>
          <w:rFonts w:ascii="Verdana" w:hAnsi="Verdana"/>
          <w:sz w:val="22"/>
          <w:szCs w:val="22"/>
        </w:rPr>
        <w:t xml:space="preserve">      </w:t>
      </w:r>
    </w:p>
    <w:p w14:paraId="77B38377" w14:textId="77777777" w:rsidR="00A5741E" w:rsidRDefault="00A5741E" w:rsidP="0018360A">
      <w:pPr>
        <w:rPr>
          <w:rFonts w:ascii="Verdana" w:hAnsi="Verdana"/>
          <w:sz w:val="22"/>
          <w:szCs w:val="22"/>
        </w:rPr>
      </w:pPr>
    </w:p>
    <w:p w14:paraId="7F22118C" w14:textId="77777777" w:rsidR="00046F31" w:rsidRDefault="00046F31" w:rsidP="0018360A">
      <w:pPr>
        <w:rPr>
          <w:rFonts w:ascii="Verdana" w:hAnsi="Verdana"/>
          <w:sz w:val="22"/>
          <w:szCs w:val="22"/>
        </w:rPr>
      </w:pPr>
    </w:p>
    <w:p w14:paraId="59081FF8" w14:textId="77777777" w:rsidR="00046F31" w:rsidRDefault="00046F31" w:rsidP="0018360A">
      <w:pPr>
        <w:rPr>
          <w:rFonts w:ascii="Verdana" w:hAnsi="Verdana"/>
          <w:sz w:val="22"/>
          <w:szCs w:val="22"/>
        </w:rPr>
      </w:pPr>
    </w:p>
    <w:p w14:paraId="27BF4D87" w14:textId="77777777" w:rsidR="00046F31" w:rsidRDefault="00046F31" w:rsidP="0018360A">
      <w:pPr>
        <w:rPr>
          <w:rFonts w:ascii="Verdana" w:hAnsi="Verdana"/>
          <w:sz w:val="22"/>
          <w:szCs w:val="22"/>
        </w:rPr>
      </w:pPr>
    </w:p>
    <w:p w14:paraId="3E551A4D" w14:textId="77777777" w:rsidR="00BB531A" w:rsidRPr="00BB531A" w:rsidRDefault="00BB531A" w:rsidP="0018360A">
      <w:pPr>
        <w:rPr>
          <w:rFonts w:ascii="Verdana" w:hAnsi="Verdana"/>
          <w:sz w:val="20"/>
          <w:szCs w:val="22"/>
        </w:rPr>
      </w:pPr>
    </w:p>
    <w:p w14:paraId="5EF4032E" w14:textId="0F3C8CAA" w:rsidR="0007345F" w:rsidRPr="000A34E6" w:rsidRDefault="0007345F" w:rsidP="0018360A">
      <w:pPr>
        <w:rPr>
          <w:rFonts w:ascii="Verdana" w:hAnsi="Verdana"/>
          <w:sz w:val="18"/>
          <w:szCs w:val="18"/>
        </w:rPr>
      </w:pPr>
      <w:r w:rsidRPr="000A34E6">
        <w:rPr>
          <w:rFonts w:ascii="Verdana" w:hAnsi="Verdana"/>
          <w:sz w:val="22"/>
          <w:szCs w:val="22"/>
        </w:rPr>
        <w:t xml:space="preserve">    </w:t>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Pr>
          <w:rFonts w:ascii="Verdana" w:hAnsi="Verdana"/>
          <w:sz w:val="22"/>
          <w:szCs w:val="22"/>
        </w:rPr>
        <w:t xml:space="preserve">Signed   ………………………………  </w:t>
      </w:r>
      <w:r w:rsidRPr="000A34E6">
        <w:rPr>
          <w:rFonts w:ascii="Verdana" w:hAnsi="Verdana"/>
          <w:sz w:val="22"/>
          <w:szCs w:val="22"/>
        </w:rPr>
        <w:t xml:space="preserve"> Date</w:t>
      </w:r>
      <w:r w:rsidRPr="000A34E6">
        <w:rPr>
          <w:rFonts w:ascii="Verdana" w:hAnsi="Verdana"/>
          <w:sz w:val="18"/>
          <w:szCs w:val="18"/>
        </w:rPr>
        <w:t xml:space="preserve">: </w:t>
      </w:r>
      <w:r w:rsidR="00BA677A">
        <w:rPr>
          <w:rFonts w:ascii="Verdana" w:hAnsi="Verdana" w:cs="Arial"/>
          <w:sz w:val="20"/>
          <w:szCs w:val="20"/>
        </w:rPr>
        <w:t>19</w:t>
      </w:r>
      <w:r w:rsidR="00BA677A" w:rsidRPr="00BA677A">
        <w:rPr>
          <w:rFonts w:ascii="Verdana" w:hAnsi="Verdana" w:cs="Arial"/>
          <w:sz w:val="20"/>
          <w:szCs w:val="20"/>
          <w:vertAlign w:val="superscript"/>
        </w:rPr>
        <w:t>th</w:t>
      </w:r>
      <w:r w:rsidR="00BA677A">
        <w:rPr>
          <w:rFonts w:ascii="Verdana" w:hAnsi="Verdana" w:cs="Arial"/>
          <w:sz w:val="20"/>
          <w:szCs w:val="20"/>
        </w:rPr>
        <w:t xml:space="preserve"> July</w:t>
      </w:r>
      <w:r w:rsidR="00354EDE" w:rsidRPr="0097259D">
        <w:rPr>
          <w:rFonts w:ascii="Verdana" w:hAnsi="Verdana" w:cs="Arial"/>
          <w:sz w:val="20"/>
          <w:szCs w:val="20"/>
        </w:rPr>
        <w:t xml:space="preserve"> 2018</w:t>
      </w:r>
    </w:p>
    <w:p w14:paraId="568B7003" w14:textId="2F8DBA17" w:rsidR="00BB531A" w:rsidRPr="009F4CCA" w:rsidRDefault="00DA046D" w:rsidP="009179B9">
      <w:pPr>
        <w:rPr>
          <w:rFonts w:ascii="Verdana" w:hAnsi="Verdana"/>
          <w:sz w:val="22"/>
          <w:szCs w:val="22"/>
        </w:rPr>
      </w:pPr>
      <w:r>
        <w:rPr>
          <w:rFonts w:ascii="Verdana" w:hAnsi="Verdana"/>
          <w:sz w:val="22"/>
          <w:szCs w:val="22"/>
        </w:rPr>
        <w:tab/>
        <w:t xml:space="preserve">         </w:t>
      </w:r>
      <w:r w:rsidR="0005082F">
        <w:rPr>
          <w:rFonts w:ascii="Verdana" w:hAnsi="Verdana"/>
          <w:sz w:val="22"/>
          <w:szCs w:val="22"/>
        </w:rPr>
        <w:tab/>
      </w:r>
      <w:r w:rsidR="0005082F">
        <w:rPr>
          <w:rFonts w:ascii="Verdana" w:hAnsi="Verdana"/>
          <w:sz w:val="22"/>
          <w:szCs w:val="22"/>
        </w:rPr>
        <w:tab/>
      </w:r>
      <w:r w:rsidR="0007345F" w:rsidRPr="002A6129">
        <w:rPr>
          <w:rFonts w:ascii="Verdana" w:hAnsi="Verdana"/>
          <w:sz w:val="18"/>
          <w:szCs w:val="18"/>
        </w:rPr>
        <w:t xml:space="preserve">             </w:t>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07345F" w:rsidRPr="002A6129">
        <w:rPr>
          <w:rFonts w:ascii="Verdana" w:hAnsi="Verdana"/>
          <w:sz w:val="18"/>
          <w:szCs w:val="18"/>
        </w:rPr>
        <w:t xml:space="preserve">                  </w:t>
      </w:r>
      <w:r w:rsidR="0007345F">
        <w:rPr>
          <w:rFonts w:ascii="Verdana" w:hAnsi="Verdana"/>
          <w:sz w:val="18"/>
          <w:szCs w:val="18"/>
        </w:rPr>
        <w:t>Chairman</w:t>
      </w:r>
    </w:p>
    <w:p w14:paraId="3CC76311" w14:textId="77777777" w:rsidR="00A5741E" w:rsidRDefault="00A5741E" w:rsidP="009179B9">
      <w:pPr>
        <w:rPr>
          <w:rFonts w:ascii="Verdana" w:hAnsi="Verdana"/>
          <w:b/>
          <w:bCs/>
          <w:sz w:val="22"/>
          <w:szCs w:val="22"/>
        </w:rPr>
      </w:pPr>
    </w:p>
    <w:p w14:paraId="48306050" w14:textId="77777777" w:rsidR="00A5741E" w:rsidRDefault="00A5741E" w:rsidP="009179B9">
      <w:pPr>
        <w:rPr>
          <w:rFonts w:ascii="Verdana" w:hAnsi="Verdana"/>
          <w:b/>
          <w:bCs/>
          <w:sz w:val="22"/>
          <w:szCs w:val="22"/>
        </w:rPr>
      </w:pPr>
    </w:p>
    <w:p w14:paraId="02EBAE70" w14:textId="77777777" w:rsidR="00A5741E" w:rsidRDefault="00A5741E" w:rsidP="009179B9">
      <w:pPr>
        <w:rPr>
          <w:rFonts w:ascii="Verdana" w:hAnsi="Verdana"/>
          <w:b/>
          <w:bCs/>
          <w:sz w:val="22"/>
          <w:szCs w:val="22"/>
        </w:rPr>
      </w:pPr>
    </w:p>
    <w:p w14:paraId="268FBC35" w14:textId="77777777" w:rsidR="00A5741E" w:rsidRDefault="00A5741E" w:rsidP="009179B9">
      <w:pPr>
        <w:rPr>
          <w:rFonts w:ascii="Verdana" w:hAnsi="Verdana"/>
          <w:b/>
          <w:bCs/>
          <w:sz w:val="22"/>
          <w:szCs w:val="22"/>
        </w:rPr>
      </w:pPr>
    </w:p>
    <w:p w14:paraId="7333F599" w14:textId="77777777" w:rsidR="00A5741E" w:rsidRDefault="00A5741E" w:rsidP="009179B9">
      <w:pPr>
        <w:rPr>
          <w:rFonts w:ascii="Verdana" w:hAnsi="Verdana"/>
          <w:b/>
          <w:bCs/>
          <w:sz w:val="22"/>
          <w:szCs w:val="22"/>
        </w:rPr>
      </w:pPr>
    </w:p>
    <w:p w14:paraId="2B61F634" w14:textId="77777777" w:rsidR="00A5741E" w:rsidRDefault="00A5741E" w:rsidP="009179B9">
      <w:pPr>
        <w:rPr>
          <w:rFonts w:ascii="Verdana" w:hAnsi="Verdana"/>
          <w:b/>
          <w:bCs/>
          <w:sz w:val="22"/>
          <w:szCs w:val="22"/>
        </w:rPr>
      </w:pPr>
    </w:p>
    <w:p w14:paraId="682EFA09" w14:textId="77777777" w:rsidR="00A5741E" w:rsidRDefault="00A5741E" w:rsidP="009179B9">
      <w:pPr>
        <w:rPr>
          <w:rFonts w:ascii="Verdana" w:hAnsi="Verdana"/>
          <w:b/>
          <w:bCs/>
          <w:sz w:val="22"/>
          <w:szCs w:val="22"/>
        </w:rPr>
      </w:pPr>
    </w:p>
    <w:p w14:paraId="6D3B209B" w14:textId="77777777" w:rsidR="00A5741E" w:rsidRDefault="00A5741E" w:rsidP="009179B9">
      <w:pPr>
        <w:rPr>
          <w:rFonts w:ascii="Verdana" w:hAnsi="Verdana"/>
          <w:b/>
          <w:bCs/>
          <w:sz w:val="22"/>
          <w:szCs w:val="22"/>
        </w:rPr>
      </w:pPr>
    </w:p>
    <w:p w14:paraId="105EC562" w14:textId="77777777" w:rsidR="00A5741E" w:rsidRDefault="00A5741E" w:rsidP="009179B9">
      <w:pPr>
        <w:rPr>
          <w:rFonts w:ascii="Verdana" w:hAnsi="Verdana"/>
          <w:b/>
          <w:bCs/>
          <w:sz w:val="22"/>
          <w:szCs w:val="22"/>
        </w:rPr>
      </w:pPr>
    </w:p>
    <w:p w14:paraId="1EC709CF" w14:textId="77777777" w:rsidR="00A5741E" w:rsidRDefault="00A5741E" w:rsidP="009179B9">
      <w:pPr>
        <w:rPr>
          <w:rFonts w:ascii="Verdana" w:hAnsi="Verdana"/>
          <w:b/>
          <w:bCs/>
          <w:sz w:val="22"/>
          <w:szCs w:val="22"/>
        </w:rPr>
      </w:pPr>
    </w:p>
    <w:p w14:paraId="54D00F6F" w14:textId="77777777" w:rsidR="00A5741E" w:rsidRDefault="00A5741E" w:rsidP="009179B9">
      <w:pPr>
        <w:rPr>
          <w:rFonts w:ascii="Verdana" w:hAnsi="Verdana"/>
          <w:b/>
          <w:bCs/>
          <w:sz w:val="22"/>
          <w:szCs w:val="22"/>
        </w:rPr>
      </w:pPr>
    </w:p>
    <w:p w14:paraId="4CECE8DE" w14:textId="77777777" w:rsidR="00A5741E" w:rsidRDefault="00A5741E" w:rsidP="009179B9">
      <w:pPr>
        <w:rPr>
          <w:rFonts w:ascii="Verdana" w:hAnsi="Verdana"/>
          <w:b/>
          <w:bCs/>
          <w:sz w:val="22"/>
          <w:szCs w:val="22"/>
        </w:rPr>
      </w:pPr>
    </w:p>
    <w:p w14:paraId="37AE7ACB" w14:textId="77777777" w:rsidR="00A5741E" w:rsidRDefault="00A5741E" w:rsidP="009179B9">
      <w:pPr>
        <w:rPr>
          <w:rFonts w:ascii="Verdana" w:hAnsi="Verdana"/>
          <w:b/>
          <w:bCs/>
          <w:sz w:val="22"/>
          <w:szCs w:val="22"/>
        </w:rPr>
      </w:pPr>
    </w:p>
    <w:p w14:paraId="3BA99809" w14:textId="77777777" w:rsidR="00A5741E" w:rsidRDefault="00A5741E" w:rsidP="009179B9">
      <w:pPr>
        <w:rPr>
          <w:rFonts w:ascii="Verdana" w:hAnsi="Verdana"/>
          <w:b/>
          <w:bCs/>
          <w:sz w:val="22"/>
          <w:szCs w:val="22"/>
        </w:rPr>
      </w:pPr>
    </w:p>
    <w:p w14:paraId="743A6663" w14:textId="77777777" w:rsidR="00A5741E" w:rsidRDefault="00A5741E" w:rsidP="009179B9">
      <w:pPr>
        <w:rPr>
          <w:rFonts w:ascii="Verdana" w:hAnsi="Verdana"/>
          <w:b/>
          <w:bCs/>
          <w:sz w:val="22"/>
          <w:szCs w:val="22"/>
        </w:rPr>
      </w:pPr>
    </w:p>
    <w:p w14:paraId="7F76CAFD" w14:textId="77777777" w:rsidR="00A5741E" w:rsidRDefault="00A5741E" w:rsidP="009179B9">
      <w:pPr>
        <w:rPr>
          <w:rFonts w:ascii="Verdana" w:hAnsi="Verdana"/>
          <w:b/>
          <w:bCs/>
          <w:sz w:val="22"/>
          <w:szCs w:val="22"/>
        </w:rPr>
      </w:pPr>
    </w:p>
    <w:p w14:paraId="0B5642D3" w14:textId="77777777" w:rsidR="00A5741E" w:rsidRDefault="00A5741E" w:rsidP="009179B9">
      <w:pPr>
        <w:rPr>
          <w:rFonts w:ascii="Verdana" w:hAnsi="Verdana"/>
          <w:b/>
          <w:bCs/>
          <w:sz w:val="22"/>
          <w:szCs w:val="22"/>
        </w:rPr>
      </w:pPr>
    </w:p>
    <w:p w14:paraId="074E5652" w14:textId="77777777" w:rsidR="00A5741E" w:rsidRDefault="00A5741E" w:rsidP="009179B9">
      <w:pPr>
        <w:rPr>
          <w:rFonts w:ascii="Verdana" w:hAnsi="Verdana"/>
          <w:b/>
          <w:bCs/>
          <w:sz w:val="22"/>
          <w:szCs w:val="22"/>
        </w:rPr>
      </w:pPr>
    </w:p>
    <w:p w14:paraId="63524E12" w14:textId="77777777" w:rsidR="00A5741E" w:rsidRDefault="00A5741E" w:rsidP="009179B9">
      <w:pPr>
        <w:rPr>
          <w:rFonts w:ascii="Verdana" w:hAnsi="Verdana"/>
          <w:b/>
          <w:bCs/>
          <w:sz w:val="22"/>
          <w:szCs w:val="22"/>
        </w:rPr>
      </w:pPr>
    </w:p>
    <w:p w14:paraId="6789F0E9" w14:textId="77777777" w:rsidR="00A5741E" w:rsidRDefault="00A5741E" w:rsidP="009179B9">
      <w:pPr>
        <w:rPr>
          <w:rFonts w:ascii="Verdana" w:hAnsi="Verdana"/>
          <w:b/>
          <w:bCs/>
          <w:sz w:val="22"/>
          <w:szCs w:val="22"/>
        </w:rPr>
      </w:pPr>
    </w:p>
    <w:p w14:paraId="31EC1BD2" w14:textId="77777777" w:rsidR="00A5741E" w:rsidRDefault="00A5741E" w:rsidP="009179B9">
      <w:pPr>
        <w:rPr>
          <w:rFonts w:ascii="Verdana" w:hAnsi="Verdana"/>
          <w:b/>
          <w:bCs/>
          <w:sz w:val="22"/>
          <w:szCs w:val="22"/>
        </w:rPr>
      </w:pPr>
    </w:p>
    <w:p w14:paraId="49F426D3" w14:textId="77777777" w:rsidR="00A5741E" w:rsidRDefault="00A5741E" w:rsidP="009179B9">
      <w:pPr>
        <w:rPr>
          <w:rFonts w:ascii="Verdana" w:hAnsi="Verdana"/>
          <w:b/>
          <w:bCs/>
          <w:sz w:val="22"/>
          <w:szCs w:val="22"/>
        </w:rPr>
      </w:pPr>
    </w:p>
    <w:p w14:paraId="368236D5" w14:textId="77777777" w:rsidR="00A5741E" w:rsidRDefault="00A5741E" w:rsidP="009179B9">
      <w:pPr>
        <w:rPr>
          <w:rFonts w:ascii="Verdana" w:hAnsi="Verdana"/>
          <w:b/>
          <w:bCs/>
          <w:sz w:val="22"/>
          <w:szCs w:val="22"/>
        </w:rPr>
      </w:pPr>
    </w:p>
    <w:p w14:paraId="3C7E5C7A" w14:textId="77777777" w:rsidR="00A5741E" w:rsidRDefault="00A5741E" w:rsidP="009179B9">
      <w:pPr>
        <w:rPr>
          <w:rFonts w:ascii="Verdana" w:hAnsi="Verdana"/>
          <w:b/>
          <w:bCs/>
          <w:sz w:val="22"/>
          <w:szCs w:val="22"/>
        </w:rPr>
      </w:pPr>
    </w:p>
    <w:p w14:paraId="56AE78A7" w14:textId="77777777" w:rsidR="00A5741E" w:rsidRDefault="00A5741E" w:rsidP="009179B9">
      <w:pPr>
        <w:rPr>
          <w:rFonts w:ascii="Verdana" w:hAnsi="Verdana"/>
          <w:b/>
          <w:bCs/>
          <w:sz w:val="22"/>
          <w:szCs w:val="22"/>
        </w:rPr>
      </w:pPr>
    </w:p>
    <w:p w14:paraId="7E5791AE" w14:textId="77777777" w:rsidR="00A5741E" w:rsidRDefault="00A5741E" w:rsidP="009179B9">
      <w:pPr>
        <w:rPr>
          <w:rFonts w:ascii="Verdana" w:hAnsi="Verdana"/>
          <w:b/>
          <w:bCs/>
          <w:sz w:val="22"/>
          <w:szCs w:val="22"/>
        </w:rPr>
      </w:pPr>
    </w:p>
    <w:p w14:paraId="007CB973" w14:textId="77777777" w:rsidR="00A5741E" w:rsidRDefault="00A5741E" w:rsidP="009179B9">
      <w:pPr>
        <w:rPr>
          <w:rFonts w:ascii="Verdana" w:hAnsi="Verdana"/>
          <w:b/>
          <w:bCs/>
          <w:sz w:val="22"/>
          <w:szCs w:val="22"/>
        </w:rPr>
      </w:pPr>
    </w:p>
    <w:p w14:paraId="4BE3205B" w14:textId="77777777" w:rsidR="00A5741E" w:rsidRDefault="00A5741E" w:rsidP="009179B9">
      <w:pPr>
        <w:rPr>
          <w:rFonts w:ascii="Verdana" w:hAnsi="Verdana"/>
          <w:b/>
          <w:bCs/>
          <w:sz w:val="22"/>
          <w:szCs w:val="22"/>
        </w:rPr>
      </w:pPr>
    </w:p>
    <w:p w14:paraId="635D2A02" w14:textId="77777777" w:rsidR="00A5741E" w:rsidRDefault="00A5741E" w:rsidP="009179B9">
      <w:pPr>
        <w:rPr>
          <w:rFonts w:ascii="Verdana" w:hAnsi="Verdana"/>
          <w:b/>
          <w:bCs/>
          <w:sz w:val="22"/>
          <w:szCs w:val="22"/>
        </w:rPr>
      </w:pPr>
    </w:p>
    <w:p w14:paraId="08218A10" w14:textId="77777777" w:rsidR="00A5741E" w:rsidRDefault="00A5741E" w:rsidP="009179B9">
      <w:pPr>
        <w:rPr>
          <w:rFonts w:ascii="Verdana" w:hAnsi="Verdana"/>
          <w:b/>
          <w:bCs/>
          <w:sz w:val="22"/>
          <w:szCs w:val="22"/>
        </w:rPr>
      </w:pPr>
    </w:p>
    <w:p w14:paraId="09BA3A8B" w14:textId="77777777" w:rsidR="00A5741E" w:rsidRDefault="00A5741E" w:rsidP="009179B9">
      <w:pPr>
        <w:rPr>
          <w:rFonts w:ascii="Verdana" w:hAnsi="Verdana"/>
          <w:b/>
          <w:bCs/>
          <w:sz w:val="22"/>
          <w:szCs w:val="22"/>
        </w:rPr>
      </w:pPr>
    </w:p>
    <w:p w14:paraId="486498D9" w14:textId="77777777" w:rsidR="00A5741E" w:rsidRDefault="00A5741E" w:rsidP="009179B9">
      <w:pPr>
        <w:rPr>
          <w:rFonts w:ascii="Verdana" w:hAnsi="Verdana"/>
          <w:b/>
          <w:bCs/>
          <w:sz w:val="22"/>
          <w:szCs w:val="22"/>
        </w:rPr>
      </w:pPr>
    </w:p>
    <w:p w14:paraId="56489911" w14:textId="77777777" w:rsidR="00A5741E" w:rsidRDefault="00A5741E" w:rsidP="009179B9">
      <w:pPr>
        <w:rPr>
          <w:rFonts w:ascii="Verdana" w:hAnsi="Verdana"/>
          <w:b/>
          <w:bCs/>
          <w:sz w:val="22"/>
          <w:szCs w:val="22"/>
        </w:rPr>
      </w:pPr>
    </w:p>
    <w:p w14:paraId="3A251205" w14:textId="77777777" w:rsidR="00A5741E" w:rsidRDefault="00A5741E" w:rsidP="009179B9">
      <w:pPr>
        <w:rPr>
          <w:rFonts w:ascii="Verdana" w:hAnsi="Verdana"/>
          <w:b/>
          <w:bCs/>
          <w:sz w:val="22"/>
          <w:szCs w:val="22"/>
        </w:rPr>
      </w:pPr>
    </w:p>
    <w:p w14:paraId="3B31126C" w14:textId="77777777" w:rsidR="00A5741E" w:rsidRDefault="00A5741E" w:rsidP="009179B9">
      <w:pPr>
        <w:rPr>
          <w:rFonts w:ascii="Verdana" w:hAnsi="Verdana"/>
          <w:b/>
          <w:bCs/>
          <w:sz w:val="22"/>
          <w:szCs w:val="22"/>
        </w:rPr>
      </w:pPr>
    </w:p>
    <w:p w14:paraId="649C9372" w14:textId="77777777" w:rsidR="00A5741E" w:rsidRDefault="00A5741E" w:rsidP="009179B9">
      <w:pPr>
        <w:rPr>
          <w:rFonts w:ascii="Verdana" w:hAnsi="Verdana"/>
          <w:b/>
          <w:bCs/>
          <w:sz w:val="22"/>
          <w:szCs w:val="22"/>
        </w:rPr>
      </w:pPr>
    </w:p>
    <w:p w14:paraId="65D170ED" w14:textId="77777777" w:rsidR="00A5741E" w:rsidRDefault="00A5741E" w:rsidP="009179B9">
      <w:pPr>
        <w:rPr>
          <w:rFonts w:ascii="Verdana" w:hAnsi="Verdana"/>
          <w:b/>
          <w:bCs/>
          <w:sz w:val="22"/>
          <w:szCs w:val="22"/>
        </w:rPr>
      </w:pPr>
    </w:p>
    <w:p w14:paraId="2EE61F3F" w14:textId="77777777" w:rsidR="00A5741E" w:rsidRDefault="00A5741E" w:rsidP="009179B9">
      <w:pPr>
        <w:rPr>
          <w:rFonts w:ascii="Verdana" w:hAnsi="Verdana"/>
          <w:b/>
          <w:bCs/>
          <w:sz w:val="22"/>
          <w:szCs w:val="22"/>
        </w:rPr>
      </w:pPr>
    </w:p>
    <w:p w14:paraId="6CBF63A8" w14:textId="77777777" w:rsidR="00A5741E" w:rsidRDefault="00A5741E" w:rsidP="009179B9">
      <w:pPr>
        <w:rPr>
          <w:rFonts w:ascii="Verdana" w:hAnsi="Verdana"/>
          <w:b/>
          <w:bCs/>
          <w:sz w:val="22"/>
          <w:szCs w:val="22"/>
        </w:rPr>
      </w:pPr>
    </w:p>
    <w:p w14:paraId="5EF40338" w14:textId="260C86BD" w:rsidR="0007345F" w:rsidRPr="009179B9" w:rsidRDefault="0007345F" w:rsidP="009179B9">
      <w:pPr>
        <w:rPr>
          <w:rFonts w:ascii="Verdana" w:hAnsi="Verdana"/>
          <w:sz w:val="22"/>
          <w:szCs w:val="22"/>
        </w:rPr>
      </w:pPr>
      <w:r w:rsidRPr="00407708">
        <w:rPr>
          <w:rFonts w:ascii="Verdana" w:hAnsi="Verdana"/>
          <w:b/>
          <w:bCs/>
          <w:sz w:val="22"/>
          <w:szCs w:val="22"/>
        </w:rPr>
        <w:t>Appendix 1:</w:t>
      </w:r>
      <w:r w:rsidRPr="00407708">
        <w:rPr>
          <w:rFonts w:ascii="Verdana" w:hAnsi="Verdana"/>
          <w:b/>
          <w:bCs/>
          <w:sz w:val="22"/>
          <w:szCs w:val="22"/>
        </w:rPr>
        <w:tab/>
        <w:t>Schedule of Payments</w:t>
      </w:r>
      <w:r>
        <w:rPr>
          <w:rFonts w:ascii="Verdana" w:hAnsi="Verdana"/>
          <w:b/>
          <w:bCs/>
          <w:sz w:val="22"/>
          <w:szCs w:val="22"/>
        </w:rPr>
        <w:t xml:space="preserve"> &amp; Receipts</w:t>
      </w:r>
      <w:r w:rsidRPr="00407708">
        <w:rPr>
          <w:rFonts w:ascii="Verdana" w:hAnsi="Verdana"/>
          <w:b/>
          <w:bCs/>
          <w:sz w:val="22"/>
          <w:szCs w:val="22"/>
        </w:rPr>
        <w:t xml:space="preserve"> </w:t>
      </w:r>
      <w:r w:rsidR="00BA677A">
        <w:rPr>
          <w:rFonts w:ascii="Verdana" w:hAnsi="Verdana"/>
          <w:b/>
          <w:bCs/>
          <w:sz w:val="22"/>
          <w:szCs w:val="22"/>
        </w:rPr>
        <w:t>21</w:t>
      </w:r>
      <w:r w:rsidR="00BA677A" w:rsidRPr="00BA677A">
        <w:rPr>
          <w:rFonts w:ascii="Verdana" w:hAnsi="Verdana"/>
          <w:b/>
          <w:bCs/>
          <w:sz w:val="22"/>
          <w:szCs w:val="22"/>
          <w:vertAlign w:val="superscript"/>
        </w:rPr>
        <w:t>st</w:t>
      </w:r>
      <w:r w:rsidR="00BA677A">
        <w:rPr>
          <w:rFonts w:ascii="Verdana" w:hAnsi="Verdana"/>
          <w:b/>
          <w:bCs/>
          <w:sz w:val="22"/>
          <w:szCs w:val="22"/>
        </w:rPr>
        <w:t xml:space="preserve"> June</w:t>
      </w:r>
      <w:r w:rsidR="00AF337C">
        <w:rPr>
          <w:rFonts w:ascii="Verdana" w:hAnsi="Verdana"/>
          <w:b/>
          <w:bCs/>
          <w:sz w:val="22"/>
          <w:szCs w:val="22"/>
        </w:rPr>
        <w:t xml:space="preserve"> 20</w:t>
      </w:r>
      <w:r w:rsidR="00373D7B">
        <w:rPr>
          <w:rFonts w:ascii="Verdana" w:hAnsi="Verdana"/>
          <w:b/>
          <w:bCs/>
          <w:sz w:val="22"/>
          <w:szCs w:val="22"/>
        </w:rPr>
        <w:t>1</w:t>
      </w:r>
      <w:r w:rsidR="00354EDE">
        <w:rPr>
          <w:rFonts w:ascii="Verdana" w:hAnsi="Verdana"/>
          <w:b/>
          <w:bCs/>
          <w:sz w:val="22"/>
          <w:szCs w:val="22"/>
        </w:rPr>
        <w:t>8</w:t>
      </w:r>
    </w:p>
    <w:p w14:paraId="67128D1E" w14:textId="77777777" w:rsidR="007E5163" w:rsidRDefault="007E5163" w:rsidP="0007345F">
      <w:pPr>
        <w:rPr>
          <w:rFonts w:ascii="Verdana" w:hAnsi="Verdana" w:cs="Tahoma"/>
          <w:b/>
          <w:bCs/>
          <w:snapToGrid w:val="0"/>
          <w:sz w:val="22"/>
          <w:szCs w:val="22"/>
        </w:rPr>
      </w:pPr>
    </w:p>
    <w:p w14:paraId="4DBCB3FB" w14:textId="77777777" w:rsidR="007E5163" w:rsidRDefault="007E5163" w:rsidP="0007345F">
      <w:pPr>
        <w:rPr>
          <w:rFonts w:ascii="Verdana" w:hAnsi="Verdana" w:cs="Tahoma"/>
          <w:b/>
          <w:bCs/>
          <w:snapToGrid w:val="0"/>
          <w:sz w:val="22"/>
          <w:szCs w:val="22"/>
        </w:rPr>
      </w:pPr>
    </w:p>
    <w:p w14:paraId="5EF40339" w14:textId="77777777" w:rsidR="0007345F" w:rsidRDefault="0007345F" w:rsidP="0007345F">
      <w:pPr>
        <w:rPr>
          <w:rFonts w:ascii="Verdana" w:hAnsi="Verdana" w:cs="Tahoma"/>
          <w:snapToGrid w:val="0"/>
          <w:sz w:val="22"/>
          <w:szCs w:val="22"/>
        </w:rPr>
      </w:pPr>
      <w:r w:rsidRPr="00407708">
        <w:rPr>
          <w:rFonts w:ascii="Verdana" w:hAnsi="Verdana" w:cs="Tahoma"/>
          <w:b/>
          <w:bCs/>
          <w:snapToGrid w:val="0"/>
          <w:sz w:val="22"/>
          <w:szCs w:val="22"/>
        </w:rPr>
        <w:t xml:space="preserve">Payment of Accounts:  </w:t>
      </w:r>
      <w:r w:rsidRPr="00407708">
        <w:rPr>
          <w:rFonts w:ascii="Verdana" w:hAnsi="Verdana" w:cs="Tahoma"/>
          <w:snapToGrid w:val="0"/>
          <w:sz w:val="22"/>
          <w:szCs w:val="22"/>
        </w:rPr>
        <w:t>The under mentioned acco</w:t>
      </w:r>
      <w:r>
        <w:rPr>
          <w:rFonts w:ascii="Verdana" w:hAnsi="Verdana" w:cs="Tahoma"/>
          <w:snapToGrid w:val="0"/>
          <w:sz w:val="22"/>
          <w:szCs w:val="22"/>
        </w:rPr>
        <w:t>unts were approved</w:t>
      </w:r>
      <w:r w:rsidRPr="00407708">
        <w:rPr>
          <w:rFonts w:ascii="Verdana" w:hAnsi="Verdana" w:cs="Tahoma"/>
          <w:snapToGrid w:val="0"/>
          <w:sz w:val="22"/>
          <w:szCs w:val="22"/>
        </w:rPr>
        <w:t xml:space="preserve">:   </w:t>
      </w:r>
    </w:p>
    <w:p w14:paraId="5EF4033B" w14:textId="2C051459" w:rsidR="00217EB1" w:rsidRDefault="00217EB1" w:rsidP="00AC2997">
      <w:pPr>
        <w:rPr>
          <w:rFonts w:ascii="Verdana" w:hAnsi="Verdana"/>
          <w:sz w:val="20"/>
          <w:szCs w:val="20"/>
        </w:rPr>
      </w:pPr>
    </w:p>
    <w:p w14:paraId="1AA92743" w14:textId="77777777" w:rsidR="008757AD" w:rsidRDefault="008757AD" w:rsidP="00AC2997">
      <w:pPr>
        <w:rPr>
          <w:rFonts w:ascii="Verdana" w:hAnsi="Verdana"/>
          <w:sz w:val="20"/>
          <w:szCs w:val="20"/>
        </w:rPr>
      </w:pPr>
    </w:p>
    <w:tbl>
      <w:tblPr>
        <w:tblW w:w="9341" w:type="dxa"/>
        <w:tblInd w:w="10" w:type="dxa"/>
        <w:tblLook w:val="04A0" w:firstRow="1" w:lastRow="0" w:firstColumn="1" w:lastColumn="0" w:noHBand="0" w:noVBand="1"/>
      </w:tblPr>
      <w:tblGrid>
        <w:gridCol w:w="960"/>
        <w:gridCol w:w="2994"/>
        <w:gridCol w:w="3746"/>
        <w:gridCol w:w="1641"/>
      </w:tblGrid>
      <w:tr w:rsidR="008757AD" w:rsidRPr="008757AD" w14:paraId="77A97D80" w14:textId="77777777" w:rsidTr="009F4CC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ACC9B" w14:textId="5511171B" w:rsidR="008757AD" w:rsidRPr="008757AD" w:rsidRDefault="008757AD" w:rsidP="008757AD">
            <w:pPr>
              <w:rPr>
                <w:rFonts w:cs="Arial"/>
                <w:b/>
                <w:sz w:val="22"/>
                <w:szCs w:val="22"/>
                <w:lang w:eastAsia="en-GB"/>
              </w:rPr>
            </w:pPr>
            <w:bookmarkStart w:id="1" w:name="RANGE!L27:O35"/>
            <w:bookmarkEnd w:id="1"/>
            <w:r w:rsidRPr="008757AD">
              <w:rPr>
                <w:rFonts w:cs="Arial"/>
                <w:b/>
                <w:sz w:val="22"/>
                <w:szCs w:val="22"/>
                <w:lang w:eastAsia="en-GB"/>
              </w:rPr>
              <w:t>No.</w:t>
            </w:r>
          </w:p>
        </w:tc>
        <w:tc>
          <w:tcPr>
            <w:tcW w:w="2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81ED7" w14:textId="0BB05B67" w:rsidR="008757AD" w:rsidRPr="008757AD" w:rsidRDefault="008757AD" w:rsidP="008757AD">
            <w:pPr>
              <w:rPr>
                <w:rFonts w:cs="Arial"/>
                <w:b/>
                <w:sz w:val="22"/>
                <w:szCs w:val="22"/>
                <w:lang w:eastAsia="en-GB"/>
              </w:rPr>
            </w:pPr>
            <w:r w:rsidRPr="008757AD">
              <w:rPr>
                <w:rFonts w:cs="Arial"/>
                <w:b/>
                <w:sz w:val="22"/>
                <w:szCs w:val="22"/>
                <w:lang w:eastAsia="en-GB"/>
              </w:rPr>
              <w:t>Payee</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3F15A" w14:textId="07AF23D0" w:rsidR="008757AD" w:rsidRPr="008757AD" w:rsidRDefault="008757AD" w:rsidP="008757AD">
            <w:pPr>
              <w:rPr>
                <w:rFonts w:cs="Arial"/>
                <w:b/>
                <w:sz w:val="22"/>
                <w:szCs w:val="22"/>
                <w:lang w:eastAsia="en-GB"/>
              </w:rPr>
            </w:pPr>
            <w:r w:rsidRPr="008757AD">
              <w:rPr>
                <w:rFonts w:cs="Arial"/>
                <w:b/>
                <w:sz w:val="22"/>
                <w:szCs w:val="22"/>
                <w:lang w:eastAsia="en-GB"/>
              </w:rPr>
              <w:t>Reason</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EDBF7" w14:textId="64FD882D" w:rsidR="008757AD" w:rsidRPr="008757AD" w:rsidRDefault="008757AD" w:rsidP="008757AD">
            <w:pPr>
              <w:jc w:val="center"/>
              <w:rPr>
                <w:rFonts w:cs="Arial"/>
                <w:b/>
                <w:sz w:val="22"/>
                <w:szCs w:val="22"/>
                <w:lang w:eastAsia="en-GB"/>
              </w:rPr>
            </w:pPr>
            <w:r w:rsidRPr="008757AD">
              <w:rPr>
                <w:rFonts w:cs="Arial"/>
                <w:b/>
                <w:sz w:val="22"/>
                <w:szCs w:val="22"/>
                <w:lang w:eastAsia="en-GB"/>
              </w:rPr>
              <w:t>£</w:t>
            </w:r>
          </w:p>
        </w:tc>
      </w:tr>
      <w:tr w:rsidR="00375741" w:rsidRPr="008757AD" w14:paraId="5873C106" w14:textId="77777777" w:rsidTr="009F4CCA">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0917C" w14:textId="65C49AEA" w:rsidR="00375741" w:rsidRPr="00872F21" w:rsidRDefault="00375741" w:rsidP="00375741">
            <w:pPr>
              <w:jc w:val="center"/>
              <w:rPr>
                <w:rFonts w:ascii="Verdana" w:hAnsi="Verdana" w:cs="Arial"/>
                <w:sz w:val="22"/>
                <w:szCs w:val="22"/>
                <w:lang w:eastAsia="en-GB"/>
              </w:rPr>
            </w:pPr>
            <w:r>
              <w:rPr>
                <w:rFonts w:ascii="Verdana" w:hAnsi="Verdana" w:cs="Arial"/>
                <w:sz w:val="22"/>
                <w:szCs w:val="22"/>
              </w:rPr>
              <w:t>1622</w:t>
            </w:r>
          </w:p>
        </w:tc>
        <w:tc>
          <w:tcPr>
            <w:tcW w:w="2994" w:type="dxa"/>
            <w:tcBorders>
              <w:top w:val="single" w:sz="4" w:space="0" w:color="auto"/>
              <w:left w:val="nil"/>
              <w:bottom w:val="single" w:sz="4" w:space="0" w:color="auto"/>
              <w:right w:val="single" w:sz="4" w:space="0" w:color="auto"/>
            </w:tcBorders>
            <w:shd w:val="clear" w:color="auto" w:fill="auto"/>
            <w:noWrap/>
            <w:vAlign w:val="bottom"/>
          </w:tcPr>
          <w:p w14:paraId="141A10CD" w14:textId="26289E14" w:rsidR="00375741" w:rsidRPr="00872F21" w:rsidRDefault="00375741" w:rsidP="00375741">
            <w:pPr>
              <w:rPr>
                <w:rFonts w:ascii="Verdana" w:hAnsi="Verdana" w:cs="Arial"/>
                <w:sz w:val="22"/>
                <w:szCs w:val="22"/>
                <w:lang w:eastAsia="en-GB"/>
              </w:rPr>
            </w:pPr>
            <w:r>
              <w:rPr>
                <w:rFonts w:ascii="Verdana" w:hAnsi="Verdana" w:cs="Arial"/>
                <w:sz w:val="20"/>
                <w:szCs w:val="20"/>
              </w:rPr>
              <w:t xml:space="preserve">Peter </w:t>
            </w:r>
            <w:proofErr w:type="spellStart"/>
            <w:r>
              <w:rPr>
                <w:rFonts w:ascii="Verdana" w:hAnsi="Verdana" w:cs="Arial"/>
                <w:sz w:val="20"/>
                <w:szCs w:val="20"/>
              </w:rPr>
              <w:t>Sauntson</w:t>
            </w:r>
            <w:proofErr w:type="spellEnd"/>
          </w:p>
        </w:tc>
        <w:tc>
          <w:tcPr>
            <w:tcW w:w="3746" w:type="dxa"/>
            <w:tcBorders>
              <w:top w:val="single" w:sz="4" w:space="0" w:color="auto"/>
              <w:left w:val="nil"/>
              <w:bottom w:val="single" w:sz="4" w:space="0" w:color="auto"/>
              <w:right w:val="single" w:sz="4" w:space="0" w:color="auto"/>
            </w:tcBorders>
            <w:shd w:val="clear" w:color="auto" w:fill="auto"/>
            <w:noWrap/>
            <w:vAlign w:val="bottom"/>
          </w:tcPr>
          <w:p w14:paraId="47033847" w14:textId="42A806A9" w:rsidR="00375741" w:rsidRPr="00872F21" w:rsidRDefault="00375741" w:rsidP="00375741">
            <w:pPr>
              <w:rPr>
                <w:rFonts w:ascii="Verdana" w:hAnsi="Verdana" w:cs="Arial"/>
                <w:sz w:val="22"/>
                <w:szCs w:val="22"/>
                <w:lang w:eastAsia="en-GB"/>
              </w:rPr>
            </w:pPr>
            <w:r>
              <w:rPr>
                <w:rFonts w:ascii="Verdana" w:hAnsi="Verdana" w:cs="Arial"/>
                <w:sz w:val="22"/>
                <w:szCs w:val="22"/>
              </w:rPr>
              <w:t>May Lengthsman Duties</w:t>
            </w:r>
          </w:p>
        </w:tc>
        <w:tc>
          <w:tcPr>
            <w:tcW w:w="1641" w:type="dxa"/>
            <w:tcBorders>
              <w:top w:val="single" w:sz="4" w:space="0" w:color="auto"/>
              <w:left w:val="nil"/>
              <w:bottom w:val="single" w:sz="4" w:space="0" w:color="auto"/>
              <w:right w:val="single" w:sz="4" w:space="0" w:color="auto"/>
            </w:tcBorders>
            <w:shd w:val="clear" w:color="auto" w:fill="auto"/>
            <w:vAlign w:val="bottom"/>
          </w:tcPr>
          <w:p w14:paraId="6192D149" w14:textId="4DA1AAE7" w:rsidR="00375741" w:rsidRPr="00872F21" w:rsidRDefault="00375741" w:rsidP="00375741">
            <w:pPr>
              <w:jc w:val="right"/>
              <w:rPr>
                <w:rFonts w:ascii="Verdana" w:hAnsi="Verdana" w:cs="Arial"/>
                <w:sz w:val="22"/>
                <w:szCs w:val="22"/>
                <w:lang w:eastAsia="en-GB"/>
              </w:rPr>
            </w:pPr>
            <w:r>
              <w:rPr>
                <w:rFonts w:ascii="Verdana" w:hAnsi="Verdana" w:cs="Arial"/>
                <w:sz w:val="20"/>
                <w:szCs w:val="20"/>
              </w:rPr>
              <w:t>28.00</w:t>
            </w:r>
          </w:p>
        </w:tc>
      </w:tr>
      <w:tr w:rsidR="00375741" w:rsidRPr="008757AD" w14:paraId="1FE3E83D" w14:textId="77777777" w:rsidTr="009F4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5FCB03E" w14:textId="56D08095" w:rsidR="00375741" w:rsidRPr="00872F21" w:rsidRDefault="00375741" w:rsidP="00375741">
            <w:pPr>
              <w:jc w:val="center"/>
              <w:rPr>
                <w:rFonts w:ascii="Verdana" w:hAnsi="Verdana" w:cs="Arial"/>
                <w:sz w:val="22"/>
                <w:szCs w:val="22"/>
                <w:lang w:eastAsia="en-GB"/>
              </w:rPr>
            </w:pPr>
            <w:r>
              <w:rPr>
                <w:rFonts w:ascii="Verdana" w:hAnsi="Verdana" w:cs="Arial"/>
                <w:sz w:val="22"/>
                <w:szCs w:val="22"/>
              </w:rPr>
              <w:t>1623</w:t>
            </w:r>
          </w:p>
        </w:tc>
        <w:tc>
          <w:tcPr>
            <w:tcW w:w="2994" w:type="dxa"/>
            <w:tcBorders>
              <w:top w:val="nil"/>
              <w:left w:val="nil"/>
              <w:bottom w:val="single" w:sz="4" w:space="0" w:color="auto"/>
              <w:right w:val="single" w:sz="4" w:space="0" w:color="auto"/>
            </w:tcBorders>
            <w:shd w:val="clear" w:color="auto" w:fill="auto"/>
            <w:noWrap/>
            <w:vAlign w:val="bottom"/>
          </w:tcPr>
          <w:p w14:paraId="3A020813" w14:textId="1C50FA7A" w:rsidR="00375741" w:rsidRPr="00872F21" w:rsidRDefault="00375741" w:rsidP="00375741">
            <w:pPr>
              <w:rPr>
                <w:rFonts w:ascii="Verdana" w:hAnsi="Verdana" w:cs="Arial"/>
                <w:sz w:val="22"/>
                <w:szCs w:val="22"/>
                <w:lang w:eastAsia="en-GB"/>
              </w:rPr>
            </w:pPr>
            <w:r>
              <w:rPr>
                <w:rFonts w:ascii="Verdana" w:hAnsi="Verdana" w:cs="Arial"/>
                <w:sz w:val="20"/>
                <w:szCs w:val="20"/>
              </w:rPr>
              <w:t>New Farm Ground Maintenance</w:t>
            </w:r>
          </w:p>
        </w:tc>
        <w:tc>
          <w:tcPr>
            <w:tcW w:w="3746" w:type="dxa"/>
            <w:tcBorders>
              <w:top w:val="nil"/>
              <w:left w:val="nil"/>
              <w:bottom w:val="single" w:sz="4" w:space="0" w:color="auto"/>
              <w:right w:val="single" w:sz="4" w:space="0" w:color="auto"/>
            </w:tcBorders>
            <w:shd w:val="clear" w:color="auto" w:fill="auto"/>
            <w:noWrap/>
            <w:vAlign w:val="bottom"/>
          </w:tcPr>
          <w:p w14:paraId="7AFC9AAA" w14:textId="0EBFF595" w:rsidR="00375741" w:rsidRPr="00872F21" w:rsidRDefault="00375741" w:rsidP="00375741">
            <w:pPr>
              <w:rPr>
                <w:rFonts w:ascii="Verdana" w:hAnsi="Verdana" w:cs="Arial"/>
                <w:sz w:val="22"/>
                <w:szCs w:val="22"/>
                <w:lang w:eastAsia="en-GB"/>
              </w:rPr>
            </w:pPr>
            <w:r>
              <w:rPr>
                <w:rFonts w:ascii="Verdana" w:hAnsi="Verdana" w:cs="Arial"/>
                <w:iCs/>
                <w:sz w:val="22"/>
                <w:szCs w:val="22"/>
              </w:rPr>
              <w:t xml:space="preserve"> May Cuts</w:t>
            </w:r>
          </w:p>
        </w:tc>
        <w:tc>
          <w:tcPr>
            <w:tcW w:w="1641" w:type="dxa"/>
            <w:tcBorders>
              <w:top w:val="nil"/>
              <w:left w:val="nil"/>
              <w:bottom w:val="single" w:sz="4" w:space="0" w:color="auto"/>
              <w:right w:val="single" w:sz="4" w:space="0" w:color="auto"/>
            </w:tcBorders>
            <w:shd w:val="clear" w:color="auto" w:fill="auto"/>
            <w:noWrap/>
            <w:vAlign w:val="bottom"/>
          </w:tcPr>
          <w:p w14:paraId="47C65CD3" w14:textId="2BFE3397" w:rsidR="00375741" w:rsidRPr="00872F21" w:rsidRDefault="00375741" w:rsidP="00375741">
            <w:pPr>
              <w:jc w:val="right"/>
              <w:rPr>
                <w:rFonts w:cs="Arial"/>
                <w:sz w:val="22"/>
                <w:szCs w:val="22"/>
                <w:lang w:eastAsia="en-GB"/>
              </w:rPr>
            </w:pPr>
            <w:r>
              <w:rPr>
                <w:rFonts w:ascii="Verdana" w:hAnsi="Verdana" w:cs="Arial"/>
                <w:sz w:val="20"/>
                <w:szCs w:val="20"/>
              </w:rPr>
              <w:t>693.60</w:t>
            </w:r>
          </w:p>
        </w:tc>
      </w:tr>
      <w:tr w:rsidR="00375741" w:rsidRPr="008757AD" w14:paraId="2EC016FA" w14:textId="77777777" w:rsidTr="009F4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55140FC" w14:textId="6F2AB91B" w:rsidR="00375741" w:rsidRPr="00872F21" w:rsidRDefault="00375741" w:rsidP="00375741">
            <w:pPr>
              <w:jc w:val="center"/>
              <w:rPr>
                <w:rFonts w:ascii="Verdana" w:hAnsi="Verdana" w:cs="Arial"/>
                <w:sz w:val="22"/>
                <w:szCs w:val="22"/>
                <w:lang w:eastAsia="en-GB"/>
              </w:rPr>
            </w:pPr>
            <w:r>
              <w:rPr>
                <w:rFonts w:ascii="Verdana" w:hAnsi="Verdana" w:cs="Arial"/>
                <w:sz w:val="22"/>
                <w:szCs w:val="22"/>
              </w:rPr>
              <w:t>1624</w:t>
            </w:r>
          </w:p>
        </w:tc>
        <w:tc>
          <w:tcPr>
            <w:tcW w:w="2994" w:type="dxa"/>
            <w:tcBorders>
              <w:top w:val="nil"/>
              <w:left w:val="nil"/>
              <w:bottom w:val="single" w:sz="4" w:space="0" w:color="auto"/>
              <w:right w:val="single" w:sz="4" w:space="0" w:color="auto"/>
            </w:tcBorders>
            <w:shd w:val="clear" w:color="auto" w:fill="auto"/>
            <w:noWrap/>
            <w:vAlign w:val="bottom"/>
          </w:tcPr>
          <w:p w14:paraId="1936A857" w14:textId="1C2D763F" w:rsidR="00375741" w:rsidRPr="00872F21" w:rsidRDefault="00375741" w:rsidP="00375741">
            <w:pPr>
              <w:rPr>
                <w:rFonts w:ascii="Verdana" w:hAnsi="Verdana" w:cs="Arial"/>
                <w:sz w:val="22"/>
                <w:szCs w:val="22"/>
                <w:lang w:eastAsia="en-GB"/>
              </w:rPr>
            </w:pPr>
            <w:r>
              <w:rPr>
                <w:rFonts w:ascii="Verdana" w:hAnsi="Verdana" w:cs="Arial"/>
                <w:sz w:val="20"/>
                <w:szCs w:val="20"/>
              </w:rPr>
              <w:t>Open Spaces Society</w:t>
            </w:r>
          </w:p>
        </w:tc>
        <w:tc>
          <w:tcPr>
            <w:tcW w:w="3746" w:type="dxa"/>
            <w:tcBorders>
              <w:top w:val="nil"/>
              <w:left w:val="nil"/>
              <w:bottom w:val="single" w:sz="4" w:space="0" w:color="auto"/>
              <w:right w:val="single" w:sz="4" w:space="0" w:color="auto"/>
            </w:tcBorders>
            <w:shd w:val="clear" w:color="auto" w:fill="auto"/>
            <w:noWrap/>
            <w:vAlign w:val="bottom"/>
          </w:tcPr>
          <w:p w14:paraId="60E4CC33" w14:textId="02B0DA46" w:rsidR="00375741" w:rsidRPr="00872F21" w:rsidRDefault="00375741" w:rsidP="00375741">
            <w:pPr>
              <w:rPr>
                <w:rFonts w:ascii="Verdana" w:hAnsi="Verdana" w:cs="Arial"/>
                <w:sz w:val="22"/>
                <w:szCs w:val="22"/>
                <w:lang w:eastAsia="en-GB"/>
              </w:rPr>
            </w:pPr>
            <w:r>
              <w:rPr>
                <w:rFonts w:ascii="Verdana" w:hAnsi="Verdana" w:cs="Arial"/>
                <w:sz w:val="22"/>
                <w:szCs w:val="22"/>
                <w:lang w:eastAsia="en-GB"/>
              </w:rPr>
              <w:t>Annual Affiliation Fee</w:t>
            </w:r>
          </w:p>
        </w:tc>
        <w:tc>
          <w:tcPr>
            <w:tcW w:w="1641" w:type="dxa"/>
            <w:tcBorders>
              <w:top w:val="nil"/>
              <w:left w:val="nil"/>
              <w:bottom w:val="single" w:sz="4" w:space="0" w:color="auto"/>
              <w:right w:val="single" w:sz="4" w:space="0" w:color="auto"/>
            </w:tcBorders>
            <w:shd w:val="clear" w:color="auto" w:fill="auto"/>
            <w:noWrap/>
            <w:vAlign w:val="bottom"/>
          </w:tcPr>
          <w:p w14:paraId="447A9C04" w14:textId="7AC3651B" w:rsidR="00375741" w:rsidRPr="00872F21" w:rsidRDefault="00375741" w:rsidP="00375741">
            <w:pPr>
              <w:jc w:val="right"/>
              <w:rPr>
                <w:rFonts w:cs="Arial"/>
                <w:sz w:val="22"/>
                <w:szCs w:val="22"/>
                <w:lang w:eastAsia="en-GB"/>
              </w:rPr>
            </w:pPr>
            <w:r>
              <w:rPr>
                <w:rFonts w:ascii="Verdana" w:hAnsi="Verdana" w:cs="Arial"/>
                <w:sz w:val="20"/>
                <w:szCs w:val="20"/>
              </w:rPr>
              <w:t>45.00</w:t>
            </w:r>
          </w:p>
        </w:tc>
      </w:tr>
      <w:tr w:rsidR="00375741" w:rsidRPr="008757AD" w14:paraId="11CCA4A9" w14:textId="77777777" w:rsidTr="009F4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B795454" w14:textId="6A6F009E" w:rsidR="00375741" w:rsidRPr="009F4CCA" w:rsidRDefault="00375741" w:rsidP="00375741">
            <w:pPr>
              <w:jc w:val="center"/>
              <w:rPr>
                <w:rFonts w:ascii="Verdana" w:hAnsi="Verdana" w:cs="Arial"/>
                <w:sz w:val="22"/>
                <w:szCs w:val="22"/>
                <w:lang w:eastAsia="en-GB"/>
              </w:rPr>
            </w:pPr>
            <w:r>
              <w:rPr>
                <w:rFonts w:ascii="Verdana" w:hAnsi="Verdana" w:cs="Arial"/>
                <w:sz w:val="22"/>
                <w:szCs w:val="22"/>
                <w:lang w:eastAsia="en-GB"/>
              </w:rPr>
              <w:t>1625</w:t>
            </w:r>
          </w:p>
        </w:tc>
        <w:tc>
          <w:tcPr>
            <w:tcW w:w="2994" w:type="dxa"/>
            <w:tcBorders>
              <w:top w:val="nil"/>
              <w:left w:val="nil"/>
              <w:bottom w:val="single" w:sz="4" w:space="0" w:color="auto"/>
              <w:right w:val="single" w:sz="4" w:space="0" w:color="auto"/>
            </w:tcBorders>
            <w:shd w:val="clear" w:color="auto" w:fill="auto"/>
            <w:noWrap/>
            <w:vAlign w:val="bottom"/>
          </w:tcPr>
          <w:p w14:paraId="68A4E0DF" w14:textId="752AFD02" w:rsidR="00375741" w:rsidRPr="009F4CCA" w:rsidRDefault="00375741" w:rsidP="00375741">
            <w:pPr>
              <w:rPr>
                <w:rFonts w:ascii="Verdana" w:hAnsi="Verdana" w:cs="Arial"/>
                <w:sz w:val="22"/>
                <w:szCs w:val="22"/>
                <w:lang w:eastAsia="en-GB"/>
              </w:rPr>
            </w:pPr>
            <w:r>
              <w:rPr>
                <w:rFonts w:ascii="Verdana" w:hAnsi="Verdana" w:cs="Arial"/>
                <w:sz w:val="20"/>
                <w:szCs w:val="20"/>
              </w:rPr>
              <w:t>HMRC Q1 PAYEE</w:t>
            </w:r>
          </w:p>
        </w:tc>
        <w:tc>
          <w:tcPr>
            <w:tcW w:w="3746" w:type="dxa"/>
            <w:tcBorders>
              <w:top w:val="nil"/>
              <w:left w:val="nil"/>
              <w:bottom w:val="single" w:sz="4" w:space="0" w:color="auto"/>
              <w:right w:val="single" w:sz="4" w:space="0" w:color="auto"/>
            </w:tcBorders>
            <w:shd w:val="clear" w:color="auto" w:fill="auto"/>
            <w:noWrap/>
            <w:vAlign w:val="bottom"/>
          </w:tcPr>
          <w:p w14:paraId="1853BA5C" w14:textId="55B250C6" w:rsidR="00375741" w:rsidRPr="009F4CCA" w:rsidRDefault="00375741" w:rsidP="00375741">
            <w:pPr>
              <w:rPr>
                <w:rFonts w:ascii="Verdana" w:hAnsi="Verdana" w:cs="Arial"/>
                <w:sz w:val="22"/>
                <w:szCs w:val="22"/>
                <w:lang w:eastAsia="en-GB"/>
              </w:rPr>
            </w:pPr>
            <w:r>
              <w:rPr>
                <w:rFonts w:ascii="Verdana" w:hAnsi="Verdana" w:cs="Arial"/>
                <w:sz w:val="22"/>
                <w:szCs w:val="22"/>
                <w:lang w:eastAsia="en-GB"/>
              </w:rPr>
              <w:t>Q1 PAYEE</w:t>
            </w:r>
          </w:p>
        </w:tc>
        <w:tc>
          <w:tcPr>
            <w:tcW w:w="1641" w:type="dxa"/>
            <w:tcBorders>
              <w:top w:val="nil"/>
              <w:left w:val="nil"/>
              <w:bottom w:val="single" w:sz="4" w:space="0" w:color="auto"/>
              <w:right w:val="single" w:sz="4" w:space="0" w:color="auto"/>
            </w:tcBorders>
            <w:shd w:val="clear" w:color="auto" w:fill="auto"/>
            <w:noWrap/>
            <w:vAlign w:val="bottom"/>
          </w:tcPr>
          <w:p w14:paraId="5F210BC0" w14:textId="763322BB" w:rsidR="00375741" w:rsidRPr="009F4CCA" w:rsidRDefault="00375741" w:rsidP="00375741">
            <w:pPr>
              <w:jc w:val="right"/>
              <w:rPr>
                <w:rFonts w:cs="Arial"/>
                <w:sz w:val="22"/>
                <w:szCs w:val="22"/>
                <w:lang w:eastAsia="en-GB"/>
              </w:rPr>
            </w:pPr>
            <w:r>
              <w:rPr>
                <w:rFonts w:ascii="Verdana" w:hAnsi="Verdana" w:cs="Arial"/>
                <w:sz w:val="20"/>
                <w:szCs w:val="20"/>
              </w:rPr>
              <w:t>23.40</w:t>
            </w:r>
          </w:p>
        </w:tc>
      </w:tr>
      <w:tr w:rsidR="00375741" w:rsidRPr="008757AD" w14:paraId="2A1A688A" w14:textId="77777777" w:rsidTr="009F4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9747477" w14:textId="6D06C1B8" w:rsidR="00375741" w:rsidRPr="009F4CCA" w:rsidRDefault="00375741" w:rsidP="00375741">
            <w:pPr>
              <w:jc w:val="center"/>
              <w:rPr>
                <w:rFonts w:ascii="Verdana" w:hAnsi="Verdana" w:cs="Arial"/>
                <w:sz w:val="22"/>
                <w:szCs w:val="22"/>
                <w:lang w:eastAsia="en-GB"/>
              </w:rPr>
            </w:pPr>
            <w:r>
              <w:rPr>
                <w:rFonts w:ascii="Verdana" w:hAnsi="Verdana" w:cs="Arial"/>
                <w:sz w:val="22"/>
                <w:szCs w:val="22"/>
                <w:lang w:eastAsia="en-GB"/>
              </w:rPr>
              <w:t>16</w:t>
            </w:r>
            <w:r w:rsidRPr="00872F21">
              <w:rPr>
                <w:rFonts w:ascii="Verdana" w:hAnsi="Verdana" w:cs="Arial"/>
                <w:sz w:val="22"/>
                <w:szCs w:val="22"/>
                <w:lang w:eastAsia="en-GB"/>
              </w:rPr>
              <w:t>2</w:t>
            </w:r>
            <w:r>
              <w:rPr>
                <w:rFonts w:ascii="Verdana" w:hAnsi="Verdana" w:cs="Arial"/>
                <w:sz w:val="22"/>
                <w:szCs w:val="22"/>
                <w:lang w:eastAsia="en-GB"/>
              </w:rPr>
              <w:t>6</w:t>
            </w:r>
          </w:p>
        </w:tc>
        <w:tc>
          <w:tcPr>
            <w:tcW w:w="2994" w:type="dxa"/>
            <w:tcBorders>
              <w:top w:val="nil"/>
              <w:left w:val="nil"/>
              <w:bottom w:val="single" w:sz="4" w:space="0" w:color="auto"/>
              <w:right w:val="single" w:sz="4" w:space="0" w:color="auto"/>
            </w:tcBorders>
            <w:shd w:val="clear" w:color="auto" w:fill="auto"/>
            <w:noWrap/>
            <w:vAlign w:val="bottom"/>
          </w:tcPr>
          <w:p w14:paraId="13A4D818" w14:textId="62AF2D0E" w:rsidR="00375741" w:rsidRDefault="00375741" w:rsidP="00375741">
            <w:pPr>
              <w:rPr>
                <w:rFonts w:ascii="Verdana" w:hAnsi="Verdana" w:cs="Arial"/>
                <w:sz w:val="22"/>
                <w:szCs w:val="22"/>
                <w:lang w:eastAsia="en-GB"/>
              </w:rPr>
            </w:pPr>
            <w:r>
              <w:rPr>
                <w:rFonts w:ascii="Verdana" w:hAnsi="Verdana" w:cs="Arial"/>
                <w:sz w:val="20"/>
                <w:szCs w:val="20"/>
              </w:rPr>
              <w:t>Rebecca Abunassar</w:t>
            </w:r>
          </w:p>
        </w:tc>
        <w:tc>
          <w:tcPr>
            <w:tcW w:w="3746" w:type="dxa"/>
            <w:tcBorders>
              <w:top w:val="nil"/>
              <w:left w:val="nil"/>
              <w:bottom w:val="single" w:sz="4" w:space="0" w:color="auto"/>
              <w:right w:val="single" w:sz="4" w:space="0" w:color="auto"/>
            </w:tcBorders>
            <w:shd w:val="clear" w:color="auto" w:fill="auto"/>
            <w:noWrap/>
            <w:vAlign w:val="bottom"/>
          </w:tcPr>
          <w:p w14:paraId="3602C28C" w14:textId="4BF061B8" w:rsidR="00375741" w:rsidRDefault="00375741" w:rsidP="00375741">
            <w:pPr>
              <w:rPr>
                <w:rFonts w:ascii="Verdana" w:hAnsi="Verdana" w:cs="Arial"/>
                <w:sz w:val="22"/>
                <w:szCs w:val="22"/>
                <w:lang w:eastAsia="en-GB"/>
              </w:rPr>
            </w:pPr>
            <w:r>
              <w:rPr>
                <w:rFonts w:ascii="Verdana" w:hAnsi="Verdana" w:cs="Arial"/>
                <w:sz w:val="22"/>
                <w:szCs w:val="22"/>
                <w:lang w:eastAsia="en-GB"/>
              </w:rPr>
              <w:t>June Clerk Duties &amp; Admin</w:t>
            </w:r>
          </w:p>
        </w:tc>
        <w:tc>
          <w:tcPr>
            <w:tcW w:w="1641" w:type="dxa"/>
            <w:tcBorders>
              <w:top w:val="nil"/>
              <w:left w:val="nil"/>
              <w:bottom w:val="single" w:sz="4" w:space="0" w:color="auto"/>
              <w:right w:val="single" w:sz="4" w:space="0" w:color="auto"/>
            </w:tcBorders>
            <w:shd w:val="clear" w:color="auto" w:fill="auto"/>
            <w:noWrap/>
            <w:vAlign w:val="bottom"/>
          </w:tcPr>
          <w:p w14:paraId="22EE46AF" w14:textId="7A14A7F1" w:rsidR="00375741" w:rsidRDefault="00375741" w:rsidP="00375741">
            <w:pPr>
              <w:jc w:val="right"/>
              <w:rPr>
                <w:rFonts w:ascii="Verdana" w:hAnsi="Verdana" w:cs="Arial"/>
                <w:iCs/>
                <w:sz w:val="22"/>
                <w:szCs w:val="22"/>
              </w:rPr>
            </w:pPr>
            <w:r>
              <w:rPr>
                <w:rFonts w:ascii="Verdana" w:hAnsi="Verdana" w:cs="Arial"/>
                <w:sz w:val="20"/>
                <w:szCs w:val="20"/>
              </w:rPr>
              <w:t>406.60</w:t>
            </w:r>
          </w:p>
        </w:tc>
      </w:tr>
      <w:tr w:rsidR="00375741" w:rsidRPr="008757AD" w14:paraId="6E986B91" w14:textId="77777777" w:rsidTr="009F4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528F439" w14:textId="66717A7E" w:rsidR="00375741" w:rsidRPr="009F4CCA" w:rsidRDefault="00375741" w:rsidP="00375741">
            <w:pPr>
              <w:rPr>
                <w:rFonts w:ascii="Verdana" w:hAnsi="Verdana" w:cs="Arial"/>
                <w:sz w:val="22"/>
                <w:szCs w:val="22"/>
                <w:lang w:eastAsia="en-GB"/>
              </w:rPr>
            </w:pPr>
          </w:p>
        </w:tc>
        <w:tc>
          <w:tcPr>
            <w:tcW w:w="2994" w:type="dxa"/>
            <w:tcBorders>
              <w:top w:val="nil"/>
              <w:left w:val="nil"/>
              <w:bottom w:val="single" w:sz="4" w:space="0" w:color="auto"/>
              <w:right w:val="single" w:sz="4" w:space="0" w:color="auto"/>
            </w:tcBorders>
            <w:shd w:val="clear" w:color="auto" w:fill="auto"/>
            <w:noWrap/>
            <w:vAlign w:val="bottom"/>
          </w:tcPr>
          <w:p w14:paraId="0F2DE6FB" w14:textId="712484B9" w:rsidR="00375741" w:rsidRPr="00872F21" w:rsidRDefault="00375741" w:rsidP="00375741">
            <w:pPr>
              <w:rPr>
                <w:rFonts w:ascii="Verdana" w:hAnsi="Verdana" w:cs="Arial"/>
                <w:sz w:val="22"/>
                <w:szCs w:val="22"/>
              </w:rPr>
            </w:pPr>
          </w:p>
        </w:tc>
        <w:tc>
          <w:tcPr>
            <w:tcW w:w="3746" w:type="dxa"/>
            <w:tcBorders>
              <w:top w:val="nil"/>
              <w:left w:val="nil"/>
              <w:bottom w:val="single" w:sz="4" w:space="0" w:color="auto"/>
              <w:right w:val="single" w:sz="4" w:space="0" w:color="auto"/>
            </w:tcBorders>
            <w:shd w:val="clear" w:color="auto" w:fill="auto"/>
            <w:noWrap/>
            <w:vAlign w:val="bottom"/>
          </w:tcPr>
          <w:p w14:paraId="6F02EE77" w14:textId="4FC23E95" w:rsidR="00375741" w:rsidRPr="009F4CCA" w:rsidRDefault="00375741" w:rsidP="00375741">
            <w:pPr>
              <w:rPr>
                <w:rFonts w:ascii="Verdana" w:hAnsi="Verdana" w:cs="Arial"/>
                <w:iCs/>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14:paraId="5E834FC7" w14:textId="2B33C89E" w:rsidR="00375741" w:rsidRPr="009F4CCA" w:rsidRDefault="00375741" w:rsidP="00375741">
            <w:pPr>
              <w:jc w:val="right"/>
              <w:rPr>
                <w:rFonts w:ascii="Verdana" w:hAnsi="Verdana" w:cs="Arial"/>
                <w:iCs/>
                <w:sz w:val="22"/>
                <w:szCs w:val="22"/>
              </w:rPr>
            </w:pPr>
          </w:p>
        </w:tc>
      </w:tr>
      <w:tr w:rsidR="00375741" w:rsidRPr="008757AD" w14:paraId="27D6FED3" w14:textId="77777777" w:rsidTr="009F4C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3E4047" w14:textId="77777777" w:rsidR="00375741" w:rsidRPr="008757AD" w:rsidRDefault="00375741" w:rsidP="00375741">
            <w:pPr>
              <w:jc w:val="center"/>
              <w:rPr>
                <w:rFonts w:ascii="Verdana" w:hAnsi="Verdana" w:cs="Arial"/>
                <w:sz w:val="22"/>
                <w:szCs w:val="22"/>
                <w:lang w:eastAsia="en-GB"/>
              </w:rPr>
            </w:pPr>
            <w:r w:rsidRPr="008757AD">
              <w:rPr>
                <w:rFonts w:ascii="Verdana" w:hAnsi="Verdana" w:cs="Arial"/>
                <w:sz w:val="22"/>
                <w:szCs w:val="22"/>
                <w:lang w:eastAsia="en-GB"/>
              </w:rPr>
              <w:t> </w:t>
            </w:r>
          </w:p>
        </w:tc>
        <w:tc>
          <w:tcPr>
            <w:tcW w:w="2994" w:type="dxa"/>
            <w:tcBorders>
              <w:top w:val="nil"/>
              <w:left w:val="nil"/>
              <w:bottom w:val="single" w:sz="4" w:space="0" w:color="auto"/>
              <w:right w:val="single" w:sz="4" w:space="0" w:color="auto"/>
            </w:tcBorders>
            <w:shd w:val="clear" w:color="auto" w:fill="auto"/>
            <w:noWrap/>
            <w:vAlign w:val="bottom"/>
            <w:hideMark/>
          </w:tcPr>
          <w:p w14:paraId="613493E5" w14:textId="38DAD7E0" w:rsidR="00375741" w:rsidRPr="008757AD" w:rsidRDefault="00375741" w:rsidP="00375741">
            <w:pPr>
              <w:rPr>
                <w:rFonts w:ascii="Verdana" w:hAnsi="Verdana" w:cs="Arial"/>
                <w:lang w:eastAsia="en-GB"/>
              </w:rPr>
            </w:pPr>
            <w:r w:rsidRPr="008757AD">
              <w:rPr>
                <w:rFonts w:ascii="Verdana" w:hAnsi="Verdana" w:cs="Arial"/>
                <w:lang w:eastAsia="en-GB"/>
              </w:rPr>
              <w:t> </w:t>
            </w:r>
          </w:p>
        </w:tc>
        <w:tc>
          <w:tcPr>
            <w:tcW w:w="3746" w:type="dxa"/>
            <w:tcBorders>
              <w:top w:val="nil"/>
              <w:left w:val="nil"/>
              <w:bottom w:val="single" w:sz="4" w:space="0" w:color="auto"/>
              <w:right w:val="single" w:sz="4" w:space="0" w:color="auto"/>
            </w:tcBorders>
            <w:shd w:val="clear" w:color="auto" w:fill="auto"/>
            <w:noWrap/>
            <w:vAlign w:val="bottom"/>
            <w:hideMark/>
          </w:tcPr>
          <w:p w14:paraId="391AA98F" w14:textId="262473D8" w:rsidR="00375741" w:rsidRPr="008757AD" w:rsidRDefault="00375741" w:rsidP="00375741">
            <w:pPr>
              <w:rPr>
                <w:rFonts w:ascii="Verdana" w:hAnsi="Verdana" w:cs="Arial"/>
                <w:b/>
                <w:lang w:eastAsia="en-GB"/>
              </w:rPr>
            </w:pPr>
            <w:r w:rsidRPr="008757AD">
              <w:rPr>
                <w:rFonts w:ascii="Verdana" w:hAnsi="Verdana" w:cs="Arial"/>
                <w:b/>
                <w:lang w:eastAsia="en-GB"/>
              </w:rPr>
              <w:t> Total</w:t>
            </w:r>
          </w:p>
        </w:tc>
        <w:tc>
          <w:tcPr>
            <w:tcW w:w="1641" w:type="dxa"/>
            <w:tcBorders>
              <w:top w:val="nil"/>
              <w:left w:val="nil"/>
              <w:bottom w:val="single" w:sz="4" w:space="0" w:color="auto"/>
              <w:right w:val="single" w:sz="4" w:space="0" w:color="auto"/>
            </w:tcBorders>
            <w:shd w:val="clear" w:color="auto" w:fill="auto"/>
            <w:noWrap/>
            <w:vAlign w:val="bottom"/>
          </w:tcPr>
          <w:p w14:paraId="4EE7A5F8" w14:textId="7168BAF7" w:rsidR="00375741" w:rsidRPr="0091427A" w:rsidRDefault="00375741" w:rsidP="00375741">
            <w:pPr>
              <w:jc w:val="right"/>
              <w:rPr>
                <w:rFonts w:ascii="Verdana" w:hAnsi="Verdana" w:cs="Arial"/>
                <w:sz w:val="22"/>
                <w:szCs w:val="22"/>
                <w:lang w:eastAsia="en-GB"/>
              </w:rPr>
            </w:pPr>
            <w:r>
              <w:rPr>
                <w:rFonts w:cs="Arial"/>
                <w:b/>
                <w:bCs/>
                <w:sz w:val="20"/>
                <w:szCs w:val="20"/>
              </w:rPr>
              <w:t>£1,196.60</w:t>
            </w:r>
          </w:p>
        </w:tc>
      </w:tr>
    </w:tbl>
    <w:p w14:paraId="6653E4EB" w14:textId="77777777" w:rsidR="008757AD" w:rsidRDefault="008757AD" w:rsidP="00AC2997">
      <w:pPr>
        <w:rPr>
          <w:rFonts w:ascii="Verdana" w:hAnsi="Verdana"/>
          <w:sz w:val="20"/>
          <w:szCs w:val="20"/>
        </w:rPr>
      </w:pPr>
    </w:p>
    <w:p w14:paraId="5EF40364" w14:textId="77777777" w:rsidR="00300952" w:rsidRDefault="00300952" w:rsidP="00300952">
      <w:pPr>
        <w:jc w:val="both"/>
        <w:rPr>
          <w:rFonts w:ascii="Verdana" w:hAnsi="Verdana"/>
          <w:sz w:val="20"/>
          <w:szCs w:val="20"/>
        </w:rPr>
      </w:pPr>
    </w:p>
    <w:p w14:paraId="0E3F38E0" w14:textId="77777777" w:rsidR="00945917" w:rsidRDefault="00945917" w:rsidP="00300952">
      <w:pPr>
        <w:jc w:val="both"/>
        <w:rPr>
          <w:rFonts w:ascii="Verdana" w:hAnsi="Verdana"/>
          <w:sz w:val="20"/>
          <w:szCs w:val="20"/>
        </w:rPr>
      </w:pPr>
    </w:p>
    <w:p w14:paraId="407561C5" w14:textId="77777777" w:rsidR="004C6F81" w:rsidRDefault="004C6F81" w:rsidP="00300952">
      <w:pPr>
        <w:jc w:val="both"/>
        <w:rPr>
          <w:rFonts w:ascii="Verdana" w:hAnsi="Verdana"/>
          <w:sz w:val="20"/>
          <w:szCs w:val="20"/>
        </w:rPr>
      </w:pPr>
    </w:p>
    <w:p w14:paraId="5EF40365" w14:textId="77777777" w:rsidR="00407686" w:rsidRDefault="00407686" w:rsidP="00212BE1">
      <w:pPr>
        <w:rPr>
          <w:rFonts w:ascii="Verdana" w:hAnsi="Verdana"/>
          <w:sz w:val="22"/>
          <w:szCs w:val="22"/>
        </w:rPr>
      </w:pPr>
    </w:p>
    <w:p w14:paraId="2032FFE9" w14:textId="77777777" w:rsidR="000F48FD" w:rsidRDefault="000F48FD" w:rsidP="00212BE1">
      <w:pPr>
        <w:rPr>
          <w:rFonts w:ascii="Verdana" w:hAnsi="Verdana"/>
          <w:sz w:val="22"/>
          <w:szCs w:val="22"/>
        </w:rPr>
      </w:pPr>
    </w:p>
    <w:p w14:paraId="5EF40366" w14:textId="2FF15AB4" w:rsidR="0007345F" w:rsidRPr="0023194F" w:rsidRDefault="0007345F" w:rsidP="0023194F">
      <w:pPr>
        <w:ind w:left="1136" w:firstLine="284"/>
        <w:jc w:val="both"/>
        <w:rPr>
          <w:rFonts w:ascii="Verdana" w:hAnsi="Verdana"/>
          <w:sz w:val="22"/>
          <w:szCs w:val="22"/>
        </w:rPr>
      </w:pPr>
      <w:r>
        <w:rPr>
          <w:rFonts w:ascii="Verdana" w:hAnsi="Verdana"/>
          <w:sz w:val="22"/>
          <w:szCs w:val="22"/>
        </w:rPr>
        <w:t xml:space="preserve">Signed   ………………………………………       </w:t>
      </w:r>
      <w:r w:rsidRPr="00407708">
        <w:rPr>
          <w:rFonts w:ascii="Verdana" w:hAnsi="Verdana"/>
          <w:sz w:val="22"/>
          <w:szCs w:val="22"/>
        </w:rPr>
        <w:t xml:space="preserve">Date: </w:t>
      </w:r>
      <w:r w:rsidR="00B3792D">
        <w:rPr>
          <w:rFonts w:ascii="Verdana" w:hAnsi="Verdana"/>
          <w:sz w:val="18"/>
          <w:szCs w:val="18"/>
        </w:rPr>
        <w:t xml:space="preserve"> </w:t>
      </w:r>
      <w:r w:rsidR="0023401A">
        <w:rPr>
          <w:rFonts w:ascii="Verdana" w:hAnsi="Verdana"/>
          <w:sz w:val="22"/>
          <w:szCs w:val="22"/>
        </w:rPr>
        <w:t>19</w:t>
      </w:r>
      <w:r w:rsidR="00A32B11">
        <w:rPr>
          <w:rFonts w:ascii="Verdana" w:hAnsi="Verdana"/>
          <w:sz w:val="22"/>
          <w:szCs w:val="22"/>
          <w:vertAlign w:val="superscript"/>
        </w:rPr>
        <w:t>t</w:t>
      </w:r>
      <w:r w:rsidR="0023401A">
        <w:rPr>
          <w:rFonts w:ascii="Verdana" w:hAnsi="Verdana"/>
          <w:sz w:val="22"/>
          <w:szCs w:val="22"/>
          <w:vertAlign w:val="superscript"/>
        </w:rPr>
        <w:t>h</w:t>
      </w:r>
      <w:r w:rsidR="0023401A">
        <w:rPr>
          <w:rFonts w:ascii="Verdana" w:hAnsi="Verdana"/>
          <w:sz w:val="22"/>
          <w:szCs w:val="22"/>
        </w:rPr>
        <w:t xml:space="preserve"> July</w:t>
      </w:r>
      <w:r w:rsidR="00857412" w:rsidRPr="0023194F">
        <w:rPr>
          <w:rFonts w:ascii="Verdana" w:hAnsi="Verdana"/>
          <w:sz w:val="22"/>
          <w:szCs w:val="22"/>
        </w:rPr>
        <w:t xml:space="preserve"> </w:t>
      </w:r>
      <w:r w:rsidR="00B3792D" w:rsidRPr="0023194F">
        <w:rPr>
          <w:rFonts w:ascii="Verdana" w:hAnsi="Verdana"/>
          <w:sz w:val="22"/>
          <w:szCs w:val="22"/>
        </w:rPr>
        <w:t>20</w:t>
      </w:r>
      <w:r w:rsidR="00A44014" w:rsidRPr="0023194F">
        <w:rPr>
          <w:rFonts w:ascii="Verdana" w:hAnsi="Verdana"/>
          <w:sz w:val="22"/>
          <w:szCs w:val="22"/>
        </w:rPr>
        <w:t>18</w:t>
      </w:r>
    </w:p>
    <w:p w14:paraId="5EF40367" w14:textId="5030552D" w:rsidR="005C536A" w:rsidRDefault="0007345F" w:rsidP="0091418A">
      <w:pPr>
        <w:rPr>
          <w:rFonts w:ascii="Verdana" w:hAnsi="Verdana"/>
          <w:sz w:val="20"/>
          <w:szCs w:val="20"/>
        </w:rPr>
      </w:pPr>
      <w:r w:rsidRPr="00407708">
        <w:rPr>
          <w:rFonts w:ascii="Verdana" w:hAnsi="Verdana"/>
          <w:sz w:val="22"/>
          <w:szCs w:val="22"/>
        </w:rPr>
        <w:t xml:space="preserve">                       </w:t>
      </w:r>
      <w:r w:rsidRPr="00407708">
        <w:rPr>
          <w:rFonts w:ascii="Verdana" w:hAnsi="Verdana"/>
          <w:sz w:val="22"/>
          <w:szCs w:val="22"/>
        </w:rPr>
        <w:tab/>
      </w:r>
      <w:r w:rsidRPr="00407708">
        <w:rPr>
          <w:rFonts w:ascii="Verdana" w:hAnsi="Verdana"/>
          <w:sz w:val="22"/>
          <w:szCs w:val="22"/>
        </w:rPr>
        <w:tab/>
      </w:r>
      <w:r w:rsidRPr="00407708">
        <w:rPr>
          <w:rFonts w:ascii="Verdana" w:hAnsi="Verdana"/>
          <w:sz w:val="22"/>
          <w:szCs w:val="22"/>
        </w:rPr>
        <w:tab/>
      </w:r>
      <w:r w:rsidR="0023194F">
        <w:rPr>
          <w:rFonts w:ascii="Verdana" w:hAnsi="Verdana"/>
          <w:sz w:val="20"/>
          <w:szCs w:val="20"/>
        </w:rPr>
        <w:t xml:space="preserve">        </w:t>
      </w:r>
      <w:r>
        <w:rPr>
          <w:rFonts w:ascii="Verdana" w:hAnsi="Verdana"/>
          <w:sz w:val="20"/>
          <w:szCs w:val="20"/>
        </w:rPr>
        <w:t xml:space="preserve"> </w:t>
      </w:r>
      <w:r w:rsidR="00BC0814">
        <w:rPr>
          <w:rFonts w:ascii="Verdana" w:hAnsi="Verdana"/>
          <w:sz w:val="20"/>
          <w:szCs w:val="20"/>
        </w:rPr>
        <w:t>Chairman</w:t>
      </w:r>
    </w:p>
    <w:p w14:paraId="5EF40368" w14:textId="77777777" w:rsidR="005C536A" w:rsidRDefault="005C536A" w:rsidP="0091418A">
      <w:pPr>
        <w:rPr>
          <w:rFonts w:ascii="Verdana" w:hAnsi="Verdana"/>
          <w:sz w:val="20"/>
          <w:szCs w:val="20"/>
        </w:rPr>
      </w:pPr>
    </w:p>
    <w:p w14:paraId="5EF40369" w14:textId="77777777" w:rsidR="004E4694" w:rsidRDefault="004E4694">
      <w:pPr>
        <w:rPr>
          <w:rFonts w:ascii="Verdana" w:hAnsi="Verdana"/>
          <w:sz w:val="20"/>
          <w:szCs w:val="20"/>
        </w:rPr>
      </w:pPr>
    </w:p>
    <w:p w14:paraId="53FA4772" w14:textId="77777777" w:rsidR="006E5A9C" w:rsidRPr="00407708" w:rsidRDefault="006E5A9C">
      <w:pPr>
        <w:rPr>
          <w:rFonts w:ascii="Verdana" w:hAnsi="Verdana"/>
          <w:sz w:val="20"/>
          <w:szCs w:val="20"/>
        </w:rPr>
      </w:pPr>
    </w:p>
    <w:sectPr w:rsidR="006E5A9C" w:rsidRPr="00407708" w:rsidSect="00797638">
      <w:footerReference w:type="even" r:id="rId14"/>
      <w:footerReference w:type="default" r:id="rId15"/>
      <w:pgSz w:w="11907" w:h="16840" w:code="9"/>
      <w:pgMar w:top="567" w:right="964" w:bottom="567" w:left="1134" w:header="284" w:footer="284"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3947A" w14:textId="77777777" w:rsidR="00B4076E" w:rsidRDefault="00B4076E">
      <w:r>
        <w:separator/>
      </w:r>
    </w:p>
  </w:endnote>
  <w:endnote w:type="continuationSeparator" w:id="0">
    <w:p w14:paraId="19410831" w14:textId="77777777" w:rsidR="00B4076E" w:rsidRDefault="00B4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0" w14:textId="77777777" w:rsidR="006A5EF5" w:rsidRDefault="006A5EF5" w:rsidP="00E04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40371" w14:textId="77777777" w:rsidR="006A5EF5" w:rsidRDefault="006A5EF5" w:rsidP="0007152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2" w14:textId="7C16E234" w:rsidR="006A5EF5" w:rsidRDefault="006A5EF5">
    <w:pPr>
      <w:pStyle w:val="Footer"/>
      <w:jc w:val="center"/>
    </w:pPr>
    <w:r>
      <w:fldChar w:fldCharType="begin"/>
    </w:r>
    <w:r>
      <w:instrText xml:space="preserve"> PAGE   \* MERGEFORMAT </w:instrText>
    </w:r>
    <w:r>
      <w:fldChar w:fldCharType="separate"/>
    </w:r>
    <w:r w:rsidR="003218B6">
      <w:rPr>
        <w:noProof/>
      </w:rPr>
      <w:t>29</w:t>
    </w:r>
    <w:r>
      <w:rPr>
        <w:noProof/>
      </w:rPr>
      <w:fldChar w:fldCharType="end"/>
    </w:r>
    <w:r w:rsidR="00825DFB">
      <w:rPr>
        <w:noProof/>
      </w:rPr>
      <w:t>/2018</w:t>
    </w:r>
  </w:p>
  <w:p w14:paraId="5EF40373" w14:textId="77777777" w:rsidR="006A5EF5" w:rsidRPr="006837B7" w:rsidRDefault="006A5EF5" w:rsidP="00F17895">
    <w:pPr>
      <w:pStyle w:val="Footer"/>
      <w:tabs>
        <w:tab w:val="clear" w:pos="4320"/>
        <w:tab w:val="clear" w:pos="8640"/>
        <w:tab w:val="center" w:pos="4904"/>
        <w:tab w:val="right" w:pos="9809"/>
      </w:tabs>
      <w:ind w:right="360"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65568" w14:textId="77777777" w:rsidR="00B4076E" w:rsidRDefault="00B4076E">
      <w:r>
        <w:separator/>
      </w:r>
    </w:p>
  </w:footnote>
  <w:footnote w:type="continuationSeparator" w:id="0">
    <w:p w14:paraId="010D16DC" w14:textId="77777777" w:rsidR="00B4076E" w:rsidRDefault="00B40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245"/>
    <w:multiLevelType w:val="multilevel"/>
    <w:tmpl w:val="838272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Verdana" w:hAnsi="Verdana" w:cs="Tahoma" w:hint="default"/>
        <w:b/>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61065"/>
    <w:multiLevelType w:val="hybridMultilevel"/>
    <w:tmpl w:val="91CC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555C4"/>
    <w:multiLevelType w:val="multilevel"/>
    <w:tmpl w:val="1642450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16590EFD"/>
    <w:multiLevelType w:val="multilevel"/>
    <w:tmpl w:val="46F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F4BD4"/>
    <w:multiLevelType w:val="hybridMultilevel"/>
    <w:tmpl w:val="3CAA8F18"/>
    <w:lvl w:ilvl="0" w:tplc="17FC8664">
      <w:start w:val="1"/>
      <w:numFmt w:val="lowerLetter"/>
      <w:pStyle w:val="Item"/>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5">
    <w:nsid w:val="2CE33F52"/>
    <w:multiLevelType w:val="multilevel"/>
    <w:tmpl w:val="CB00460E"/>
    <w:lvl w:ilvl="0">
      <w:start w:val="1"/>
      <w:numFmt w:val="lowerLetter"/>
      <w:lvlText w:val="%1)"/>
      <w:lvlJc w:val="left"/>
      <w:pPr>
        <w:ind w:left="1440" w:hanging="360"/>
      </w:p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30FC7424"/>
    <w:multiLevelType w:val="hybridMultilevel"/>
    <w:tmpl w:val="F6F26450"/>
    <w:lvl w:ilvl="0" w:tplc="BCDE155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9AF26F2"/>
    <w:multiLevelType w:val="multilevel"/>
    <w:tmpl w:val="E0388252"/>
    <w:lvl w:ilvl="0">
      <w:numFmt w:val="lowerLetter"/>
      <w:lvlText w:val="%1."/>
      <w:lvlJc w:val="left"/>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3A0C32"/>
    <w:multiLevelType w:val="hybridMultilevel"/>
    <w:tmpl w:val="C44294BC"/>
    <w:lvl w:ilvl="0" w:tplc="FB7C7F50">
      <w:start w:val="1"/>
      <w:numFmt w:val="lowerLetter"/>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6C005C"/>
    <w:multiLevelType w:val="multilevel"/>
    <w:tmpl w:val="E038825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2812D6"/>
    <w:multiLevelType w:val="multilevel"/>
    <w:tmpl w:val="7CBA5D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43D46DDE"/>
    <w:multiLevelType w:val="multilevel"/>
    <w:tmpl w:val="3AEC03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3E605E6"/>
    <w:multiLevelType w:val="hybridMultilevel"/>
    <w:tmpl w:val="F6F26450"/>
    <w:lvl w:ilvl="0" w:tplc="BCDE155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A2D6A79"/>
    <w:multiLevelType w:val="multilevel"/>
    <w:tmpl w:val="DA3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4A0C8F"/>
    <w:multiLevelType w:val="hybridMultilevel"/>
    <w:tmpl w:val="27F8D3DC"/>
    <w:lvl w:ilvl="0" w:tplc="08090017">
      <w:start w:val="1"/>
      <w:numFmt w:val="lowerLetter"/>
      <w:lvlText w:val="%1)"/>
      <w:lvlJc w:val="left"/>
      <w:pPr>
        <w:ind w:left="33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395F19"/>
    <w:multiLevelType w:val="multilevel"/>
    <w:tmpl w:val="03BA6DD4"/>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E4D3572"/>
    <w:multiLevelType w:val="multilevel"/>
    <w:tmpl w:val="14B000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5B8A014D"/>
    <w:multiLevelType w:val="multilevel"/>
    <w:tmpl w:val="D6DC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A134B9"/>
    <w:multiLevelType w:val="hybridMultilevel"/>
    <w:tmpl w:val="306E3A38"/>
    <w:lvl w:ilvl="0" w:tplc="88D003B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nsid w:val="5F755A6D"/>
    <w:multiLevelType w:val="hybridMultilevel"/>
    <w:tmpl w:val="2C6A58B6"/>
    <w:lvl w:ilvl="0" w:tplc="82301160">
      <w:start w:val="3"/>
      <w:numFmt w:val="lowerLetter"/>
      <w:lvlText w:val="%1)"/>
      <w:lvlJc w:val="left"/>
      <w:pPr>
        <w:tabs>
          <w:tab w:val="num" w:pos="945"/>
        </w:tabs>
        <w:ind w:left="945" w:hanging="375"/>
      </w:pPr>
      <w:rPr>
        <w:rFonts w:hint="default"/>
        <w:i w:val="0"/>
        <w:iCs/>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20">
    <w:nsid w:val="613A4AA0"/>
    <w:multiLevelType w:val="hybridMultilevel"/>
    <w:tmpl w:val="7BE2F882"/>
    <w:lvl w:ilvl="0" w:tplc="17FA4B3E">
      <w:start w:val="1"/>
      <w:numFmt w:val="lowerLetter"/>
      <w:lvlText w:val="%1)"/>
      <w:lvlJc w:val="left"/>
      <w:pPr>
        <w:ind w:left="1274" w:hanging="420"/>
      </w:pPr>
      <w:rPr>
        <w:rFonts w:hint="default"/>
        <w:b w:val="0"/>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21">
    <w:nsid w:val="61542426"/>
    <w:multiLevelType w:val="hybridMultilevel"/>
    <w:tmpl w:val="F6F26450"/>
    <w:lvl w:ilvl="0" w:tplc="BCDE155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61931458"/>
    <w:multiLevelType w:val="multilevel"/>
    <w:tmpl w:val="4AA28F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62A8097D"/>
    <w:multiLevelType w:val="multilevel"/>
    <w:tmpl w:val="8616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CB579F"/>
    <w:multiLevelType w:val="multilevel"/>
    <w:tmpl w:val="85F6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8D0D20"/>
    <w:multiLevelType w:val="multilevel"/>
    <w:tmpl w:val="91E0D6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19"/>
  </w:num>
  <w:num w:numId="3">
    <w:abstractNumId w:val="8"/>
  </w:num>
  <w:num w:numId="4">
    <w:abstractNumId w:val="20"/>
  </w:num>
  <w:num w:numId="5">
    <w:abstractNumId w:val="1"/>
  </w:num>
  <w:num w:numId="6">
    <w:abstractNumId w:val="3"/>
  </w:num>
  <w:num w:numId="7">
    <w:abstractNumId w:val="23"/>
  </w:num>
  <w:num w:numId="8">
    <w:abstractNumId w:val="0"/>
  </w:num>
  <w:num w:numId="9">
    <w:abstractNumId w:val="13"/>
  </w:num>
  <w:num w:numId="10">
    <w:abstractNumId w:val="24"/>
  </w:num>
  <w:num w:numId="11">
    <w:abstractNumId w:val="9"/>
    <w:lvlOverride w:ilvl="0">
      <w:lvl w:ilvl="0">
        <w:numFmt w:val="lowerLetter"/>
        <w:lvlText w:val="%1."/>
        <w:lvlJc w:val="left"/>
      </w:lvl>
    </w:lvlOverride>
  </w:num>
  <w:num w:numId="12">
    <w:abstractNumId w:val="17"/>
    <w:lvlOverride w:ilvl="0">
      <w:lvl w:ilvl="0">
        <w:numFmt w:val="lowerLetter"/>
        <w:lvlText w:val="%1."/>
        <w:lvlJc w:val="left"/>
        <w:rPr>
          <w:b w:val="0"/>
        </w:rPr>
      </w:lvl>
    </w:lvlOverride>
  </w:num>
  <w:num w:numId="13">
    <w:abstractNumId w:val="18"/>
  </w:num>
  <w:num w:numId="14">
    <w:abstractNumId w:val="7"/>
  </w:num>
  <w:num w:numId="15">
    <w:abstractNumId w:val="21"/>
  </w:num>
  <w:num w:numId="16">
    <w:abstractNumId w:val="6"/>
  </w:num>
  <w:num w:numId="17">
    <w:abstractNumId w:val="12"/>
  </w:num>
  <w:num w:numId="18">
    <w:abstractNumId w:val="14"/>
  </w:num>
  <w:num w:numId="19">
    <w:abstractNumId w:val="10"/>
  </w:num>
  <w:num w:numId="20">
    <w:abstractNumId w:val="16"/>
  </w:num>
  <w:num w:numId="21">
    <w:abstractNumId w:val="25"/>
  </w:num>
  <w:num w:numId="22">
    <w:abstractNumId w:val="2"/>
  </w:num>
  <w:num w:numId="23">
    <w:abstractNumId w:val="15"/>
  </w:num>
  <w:num w:numId="24">
    <w:abstractNumId w:val="5"/>
  </w:num>
  <w:num w:numId="25">
    <w:abstractNumId w:val="11"/>
  </w:num>
  <w:num w:numId="2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6B"/>
    <w:rsid w:val="000000FB"/>
    <w:rsid w:val="000003D1"/>
    <w:rsid w:val="00000550"/>
    <w:rsid w:val="00000F98"/>
    <w:rsid w:val="00001281"/>
    <w:rsid w:val="000018CE"/>
    <w:rsid w:val="00003251"/>
    <w:rsid w:val="00004102"/>
    <w:rsid w:val="0000527B"/>
    <w:rsid w:val="0000576A"/>
    <w:rsid w:val="0000593D"/>
    <w:rsid w:val="000059E9"/>
    <w:rsid w:val="00005E67"/>
    <w:rsid w:val="0000616D"/>
    <w:rsid w:val="000067D7"/>
    <w:rsid w:val="00006A75"/>
    <w:rsid w:val="000073D9"/>
    <w:rsid w:val="000079E6"/>
    <w:rsid w:val="000105A5"/>
    <w:rsid w:val="000105FB"/>
    <w:rsid w:val="00010E66"/>
    <w:rsid w:val="00010EA7"/>
    <w:rsid w:val="00012FC4"/>
    <w:rsid w:val="00013669"/>
    <w:rsid w:val="00013712"/>
    <w:rsid w:val="00013C04"/>
    <w:rsid w:val="00013F26"/>
    <w:rsid w:val="00014271"/>
    <w:rsid w:val="00014351"/>
    <w:rsid w:val="000150A8"/>
    <w:rsid w:val="0001587F"/>
    <w:rsid w:val="000159F0"/>
    <w:rsid w:val="00015FAF"/>
    <w:rsid w:val="0001617E"/>
    <w:rsid w:val="000164FE"/>
    <w:rsid w:val="00016D86"/>
    <w:rsid w:val="0002005D"/>
    <w:rsid w:val="000208CA"/>
    <w:rsid w:val="00020F83"/>
    <w:rsid w:val="00021074"/>
    <w:rsid w:val="00021313"/>
    <w:rsid w:val="00021CF3"/>
    <w:rsid w:val="00022260"/>
    <w:rsid w:val="000225AC"/>
    <w:rsid w:val="00022665"/>
    <w:rsid w:val="00022B25"/>
    <w:rsid w:val="00023AC7"/>
    <w:rsid w:val="000241DD"/>
    <w:rsid w:val="000246CF"/>
    <w:rsid w:val="00025E85"/>
    <w:rsid w:val="000267C3"/>
    <w:rsid w:val="000269BA"/>
    <w:rsid w:val="00026A40"/>
    <w:rsid w:val="00026E20"/>
    <w:rsid w:val="000271E0"/>
    <w:rsid w:val="00027246"/>
    <w:rsid w:val="000276F8"/>
    <w:rsid w:val="00030AEC"/>
    <w:rsid w:val="00031A71"/>
    <w:rsid w:val="00031FB0"/>
    <w:rsid w:val="000331EF"/>
    <w:rsid w:val="00034661"/>
    <w:rsid w:val="0003476E"/>
    <w:rsid w:val="00034D76"/>
    <w:rsid w:val="00035A63"/>
    <w:rsid w:val="000364E8"/>
    <w:rsid w:val="000365A1"/>
    <w:rsid w:val="000370BA"/>
    <w:rsid w:val="00040A66"/>
    <w:rsid w:val="00041662"/>
    <w:rsid w:val="0004167F"/>
    <w:rsid w:val="000425AF"/>
    <w:rsid w:val="000427CF"/>
    <w:rsid w:val="000429CB"/>
    <w:rsid w:val="00043571"/>
    <w:rsid w:val="00043C21"/>
    <w:rsid w:val="00043D0F"/>
    <w:rsid w:val="00044F6F"/>
    <w:rsid w:val="00045E22"/>
    <w:rsid w:val="0004653D"/>
    <w:rsid w:val="000465A6"/>
    <w:rsid w:val="00046F31"/>
    <w:rsid w:val="00047209"/>
    <w:rsid w:val="000505D4"/>
    <w:rsid w:val="0005080F"/>
    <w:rsid w:val="0005082F"/>
    <w:rsid w:val="00050F23"/>
    <w:rsid w:val="00051354"/>
    <w:rsid w:val="00051A2F"/>
    <w:rsid w:val="00051CCD"/>
    <w:rsid w:val="00052419"/>
    <w:rsid w:val="00052C0A"/>
    <w:rsid w:val="00052DBD"/>
    <w:rsid w:val="00052E0D"/>
    <w:rsid w:val="000531E6"/>
    <w:rsid w:val="000534A5"/>
    <w:rsid w:val="0005376F"/>
    <w:rsid w:val="00054D6F"/>
    <w:rsid w:val="000564BA"/>
    <w:rsid w:val="000575D8"/>
    <w:rsid w:val="00060641"/>
    <w:rsid w:val="00062AE1"/>
    <w:rsid w:val="0006468D"/>
    <w:rsid w:val="00064BB4"/>
    <w:rsid w:val="00064F2C"/>
    <w:rsid w:val="0006588C"/>
    <w:rsid w:val="00066135"/>
    <w:rsid w:val="000663CD"/>
    <w:rsid w:val="00066B62"/>
    <w:rsid w:val="00066D7F"/>
    <w:rsid w:val="000672A2"/>
    <w:rsid w:val="00067B9E"/>
    <w:rsid w:val="00070836"/>
    <w:rsid w:val="00070B4B"/>
    <w:rsid w:val="00070FCC"/>
    <w:rsid w:val="00071112"/>
    <w:rsid w:val="000712CE"/>
    <w:rsid w:val="00071523"/>
    <w:rsid w:val="00071807"/>
    <w:rsid w:val="00072159"/>
    <w:rsid w:val="000729E5"/>
    <w:rsid w:val="00072A8D"/>
    <w:rsid w:val="0007345F"/>
    <w:rsid w:val="00073505"/>
    <w:rsid w:val="000736A8"/>
    <w:rsid w:val="00073970"/>
    <w:rsid w:val="00073D25"/>
    <w:rsid w:val="00073DD9"/>
    <w:rsid w:val="00074400"/>
    <w:rsid w:val="00074B96"/>
    <w:rsid w:val="00074E3D"/>
    <w:rsid w:val="00074E48"/>
    <w:rsid w:val="000753EB"/>
    <w:rsid w:val="00075415"/>
    <w:rsid w:val="00075535"/>
    <w:rsid w:val="00076257"/>
    <w:rsid w:val="00076DFF"/>
    <w:rsid w:val="00076E47"/>
    <w:rsid w:val="000770DF"/>
    <w:rsid w:val="0007721B"/>
    <w:rsid w:val="00080DCD"/>
    <w:rsid w:val="0008120B"/>
    <w:rsid w:val="00081831"/>
    <w:rsid w:val="00081AC8"/>
    <w:rsid w:val="00082736"/>
    <w:rsid w:val="000830D0"/>
    <w:rsid w:val="0008372A"/>
    <w:rsid w:val="00083D8C"/>
    <w:rsid w:val="00083EA2"/>
    <w:rsid w:val="00084642"/>
    <w:rsid w:val="000846D6"/>
    <w:rsid w:val="000868E2"/>
    <w:rsid w:val="00090242"/>
    <w:rsid w:val="0009036A"/>
    <w:rsid w:val="000905DF"/>
    <w:rsid w:val="00090F67"/>
    <w:rsid w:val="00091001"/>
    <w:rsid w:val="00091A5B"/>
    <w:rsid w:val="00091D06"/>
    <w:rsid w:val="00092EAD"/>
    <w:rsid w:val="00092F64"/>
    <w:rsid w:val="00094002"/>
    <w:rsid w:val="0009411E"/>
    <w:rsid w:val="0009437A"/>
    <w:rsid w:val="00094893"/>
    <w:rsid w:val="00094B1A"/>
    <w:rsid w:val="00094E16"/>
    <w:rsid w:val="00094E47"/>
    <w:rsid w:val="00095EB2"/>
    <w:rsid w:val="00097235"/>
    <w:rsid w:val="00097954"/>
    <w:rsid w:val="000A03CD"/>
    <w:rsid w:val="000A054C"/>
    <w:rsid w:val="000A11A7"/>
    <w:rsid w:val="000A11C4"/>
    <w:rsid w:val="000A1660"/>
    <w:rsid w:val="000A1688"/>
    <w:rsid w:val="000A1CEF"/>
    <w:rsid w:val="000A24ED"/>
    <w:rsid w:val="000A2735"/>
    <w:rsid w:val="000A2A57"/>
    <w:rsid w:val="000A2EA8"/>
    <w:rsid w:val="000A3364"/>
    <w:rsid w:val="000A34E6"/>
    <w:rsid w:val="000A35F6"/>
    <w:rsid w:val="000A388F"/>
    <w:rsid w:val="000A3F69"/>
    <w:rsid w:val="000A3FA5"/>
    <w:rsid w:val="000A40E0"/>
    <w:rsid w:val="000A4499"/>
    <w:rsid w:val="000A5398"/>
    <w:rsid w:val="000A6A8B"/>
    <w:rsid w:val="000A78D8"/>
    <w:rsid w:val="000A7D11"/>
    <w:rsid w:val="000A7DBB"/>
    <w:rsid w:val="000B025B"/>
    <w:rsid w:val="000B0F49"/>
    <w:rsid w:val="000B1966"/>
    <w:rsid w:val="000B1AB9"/>
    <w:rsid w:val="000B205F"/>
    <w:rsid w:val="000B2302"/>
    <w:rsid w:val="000B27A2"/>
    <w:rsid w:val="000B2EFD"/>
    <w:rsid w:val="000B34C6"/>
    <w:rsid w:val="000B507E"/>
    <w:rsid w:val="000B57CA"/>
    <w:rsid w:val="000B5B89"/>
    <w:rsid w:val="000B5D39"/>
    <w:rsid w:val="000B5DC8"/>
    <w:rsid w:val="000B6DB0"/>
    <w:rsid w:val="000C000A"/>
    <w:rsid w:val="000C0D97"/>
    <w:rsid w:val="000C22B9"/>
    <w:rsid w:val="000C2770"/>
    <w:rsid w:val="000C32A1"/>
    <w:rsid w:val="000C3763"/>
    <w:rsid w:val="000C3E2B"/>
    <w:rsid w:val="000C4403"/>
    <w:rsid w:val="000C4BCF"/>
    <w:rsid w:val="000C4F42"/>
    <w:rsid w:val="000C5933"/>
    <w:rsid w:val="000C61F5"/>
    <w:rsid w:val="000C6B3E"/>
    <w:rsid w:val="000C6C3B"/>
    <w:rsid w:val="000C7248"/>
    <w:rsid w:val="000C72A2"/>
    <w:rsid w:val="000C7311"/>
    <w:rsid w:val="000C776E"/>
    <w:rsid w:val="000C7F1B"/>
    <w:rsid w:val="000D00D7"/>
    <w:rsid w:val="000D1EE3"/>
    <w:rsid w:val="000D2379"/>
    <w:rsid w:val="000D2644"/>
    <w:rsid w:val="000D2E11"/>
    <w:rsid w:val="000D39BD"/>
    <w:rsid w:val="000D3C95"/>
    <w:rsid w:val="000D3D41"/>
    <w:rsid w:val="000D3EA8"/>
    <w:rsid w:val="000D40B2"/>
    <w:rsid w:val="000D4469"/>
    <w:rsid w:val="000D48D2"/>
    <w:rsid w:val="000D4AA3"/>
    <w:rsid w:val="000D592D"/>
    <w:rsid w:val="000D5F97"/>
    <w:rsid w:val="000D607B"/>
    <w:rsid w:val="000D69C4"/>
    <w:rsid w:val="000D6ADD"/>
    <w:rsid w:val="000D72FD"/>
    <w:rsid w:val="000D78C8"/>
    <w:rsid w:val="000D7D73"/>
    <w:rsid w:val="000E03A7"/>
    <w:rsid w:val="000E0D54"/>
    <w:rsid w:val="000E1A2C"/>
    <w:rsid w:val="000E265C"/>
    <w:rsid w:val="000E390A"/>
    <w:rsid w:val="000E3AC8"/>
    <w:rsid w:val="000E3BCD"/>
    <w:rsid w:val="000E3BD0"/>
    <w:rsid w:val="000E3F39"/>
    <w:rsid w:val="000E4167"/>
    <w:rsid w:val="000E4F17"/>
    <w:rsid w:val="000E522A"/>
    <w:rsid w:val="000E55A2"/>
    <w:rsid w:val="000E5DBF"/>
    <w:rsid w:val="000E5E84"/>
    <w:rsid w:val="000E67C2"/>
    <w:rsid w:val="000E6A48"/>
    <w:rsid w:val="000E797B"/>
    <w:rsid w:val="000E7EFE"/>
    <w:rsid w:val="000F08F6"/>
    <w:rsid w:val="000F0A1F"/>
    <w:rsid w:val="000F12EC"/>
    <w:rsid w:val="000F1C26"/>
    <w:rsid w:val="000F20CF"/>
    <w:rsid w:val="000F21E6"/>
    <w:rsid w:val="000F230D"/>
    <w:rsid w:val="000F2C57"/>
    <w:rsid w:val="000F36DB"/>
    <w:rsid w:val="000F39A3"/>
    <w:rsid w:val="000F4058"/>
    <w:rsid w:val="000F4594"/>
    <w:rsid w:val="000F48FD"/>
    <w:rsid w:val="000F587D"/>
    <w:rsid w:val="000F5E14"/>
    <w:rsid w:val="000F5F20"/>
    <w:rsid w:val="000F67B1"/>
    <w:rsid w:val="000F6867"/>
    <w:rsid w:val="000F7126"/>
    <w:rsid w:val="000F75CC"/>
    <w:rsid w:val="000F7BA9"/>
    <w:rsid w:val="001007F1"/>
    <w:rsid w:val="0010106F"/>
    <w:rsid w:val="00101753"/>
    <w:rsid w:val="001025F3"/>
    <w:rsid w:val="001026BF"/>
    <w:rsid w:val="00102722"/>
    <w:rsid w:val="00102B5E"/>
    <w:rsid w:val="00102F5D"/>
    <w:rsid w:val="001031E0"/>
    <w:rsid w:val="00103D09"/>
    <w:rsid w:val="00104357"/>
    <w:rsid w:val="00104A0E"/>
    <w:rsid w:val="00105EA0"/>
    <w:rsid w:val="00105F40"/>
    <w:rsid w:val="001072A0"/>
    <w:rsid w:val="00110005"/>
    <w:rsid w:val="001102DE"/>
    <w:rsid w:val="0011053F"/>
    <w:rsid w:val="001105F5"/>
    <w:rsid w:val="00110C70"/>
    <w:rsid w:val="00110CE2"/>
    <w:rsid w:val="00110D87"/>
    <w:rsid w:val="00110FD4"/>
    <w:rsid w:val="0011100D"/>
    <w:rsid w:val="0011110E"/>
    <w:rsid w:val="001113FD"/>
    <w:rsid w:val="0011158E"/>
    <w:rsid w:val="0011227F"/>
    <w:rsid w:val="00112466"/>
    <w:rsid w:val="001127D6"/>
    <w:rsid w:val="00112D3C"/>
    <w:rsid w:val="00112E58"/>
    <w:rsid w:val="001132B2"/>
    <w:rsid w:val="00113DB0"/>
    <w:rsid w:val="00113EDA"/>
    <w:rsid w:val="00113FF9"/>
    <w:rsid w:val="001147B3"/>
    <w:rsid w:val="00114E25"/>
    <w:rsid w:val="00114EBD"/>
    <w:rsid w:val="00115A1E"/>
    <w:rsid w:val="00116AA8"/>
    <w:rsid w:val="00117619"/>
    <w:rsid w:val="001176EE"/>
    <w:rsid w:val="001200FB"/>
    <w:rsid w:val="0012013D"/>
    <w:rsid w:val="0012029B"/>
    <w:rsid w:val="0012040D"/>
    <w:rsid w:val="00120447"/>
    <w:rsid w:val="00120980"/>
    <w:rsid w:val="00120D8C"/>
    <w:rsid w:val="00120ED7"/>
    <w:rsid w:val="001217B5"/>
    <w:rsid w:val="00121F0D"/>
    <w:rsid w:val="00123A18"/>
    <w:rsid w:val="00123B90"/>
    <w:rsid w:val="00123EC9"/>
    <w:rsid w:val="00124B42"/>
    <w:rsid w:val="00125FD2"/>
    <w:rsid w:val="00126256"/>
    <w:rsid w:val="00127935"/>
    <w:rsid w:val="00127B3A"/>
    <w:rsid w:val="00130251"/>
    <w:rsid w:val="00130538"/>
    <w:rsid w:val="00130995"/>
    <w:rsid w:val="001315E5"/>
    <w:rsid w:val="00131DE2"/>
    <w:rsid w:val="001331C0"/>
    <w:rsid w:val="00133233"/>
    <w:rsid w:val="00133292"/>
    <w:rsid w:val="00133EEE"/>
    <w:rsid w:val="001349AB"/>
    <w:rsid w:val="00134C07"/>
    <w:rsid w:val="0013633C"/>
    <w:rsid w:val="001370D2"/>
    <w:rsid w:val="001372BD"/>
    <w:rsid w:val="00137B8C"/>
    <w:rsid w:val="00137FC6"/>
    <w:rsid w:val="001401D3"/>
    <w:rsid w:val="00140391"/>
    <w:rsid w:val="001403A1"/>
    <w:rsid w:val="0014041A"/>
    <w:rsid w:val="00140A7B"/>
    <w:rsid w:val="00140A8B"/>
    <w:rsid w:val="00140C73"/>
    <w:rsid w:val="00141055"/>
    <w:rsid w:val="00141621"/>
    <w:rsid w:val="001416CD"/>
    <w:rsid w:val="001420EA"/>
    <w:rsid w:val="001421CD"/>
    <w:rsid w:val="00143371"/>
    <w:rsid w:val="0014358A"/>
    <w:rsid w:val="00143921"/>
    <w:rsid w:val="001439AD"/>
    <w:rsid w:val="00143A34"/>
    <w:rsid w:val="00144039"/>
    <w:rsid w:val="00144370"/>
    <w:rsid w:val="00144CD5"/>
    <w:rsid w:val="00145179"/>
    <w:rsid w:val="00145369"/>
    <w:rsid w:val="001453FE"/>
    <w:rsid w:val="00145A75"/>
    <w:rsid w:val="00145A7E"/>
    <w:rsid w:val="00145EF0"/>
    <w:rsid w:val="001460C1"/>
    <w:rsid w:val="0014779D"/>
    <w:rsid w:val="00147BA4"/>
    <w:rsid w:val="00147F10"/>
    <w:rsid w:val="00150262"/>
    <w:rsid w:val="001515A6"/>
    <w:rsid w:val="00152AF5"/>
    <w:rsid w:val="00152BF8"/>
    <w:rsid w:val="00153043"/>
    <w:rsid w:val="0015315C"/>
    <w:rsid w:val="00153B00"/>
    <w:rsid w:val="00153F08"/>
    <w:rsid w:val="001545DA"/>
    <w:rsid w:val="00154E2A"/>
    <w:rsid w:val="0015527E"/>
    <w:rsid w:val="00155616"/>
    <w:rsid w:val="00155FC3"/>
    <w:rsid w:val="00156580"/>
    <w:rsid w:val="001567F4"/>
    <w:rsid w:val="00156A5D"/>
    <w:rsid w:val="001572D7"/>
    <w:rsid w:val="00160301"/>
    <w:rsid w:val="00161569"/>
    <w:rsid w:val="00161AA2"/>
    <w:rsid w:val="00162B50"/>
    <w:rsid w:val="001630AF"/>
    <w:rsid w:val="00163420"/>
    <w:rsid w:val="00163A95"/>
    <w:rsid w:val="0016436E"/>
    <w:rsid w:val="0016587E"/>
    <w:rsid w:val="00165B8B"/>
    <w:rsid w:val="0016619E"/>
    <w:rsid w:val="00166EB2"/>
    <w:rsid w:val="00166F20"/>
    <w:rsid w:val="0016743B"/>
    <w:rsid w:val="001705A1"/>
    <w:rsid w:val="00171319"/>
    <w:rsid w:val="00171678"/>
    <w:rsid w:val="00172128"/>
    <w:rsid w:val="0017273C"/>
    <w:rsid w:val="001728D6"/>
    <w:rsid w:val="001728FA"/>
    <w:rsid w:val="001735C1"/>
    <w:rsid w:val="001737EB"/>
    <w:rsid w:val="00173A30"/>
    <w:rsid w:val="00173A4D"/>
    <w:rsid w:val="001747B6"/>
    <w:rsid w:val="00175C68"/>
    <w:rsid w:val="001762F0"/>
    <w:rsid w:val="00176B72"/>
    <w:rsid w:val="00177091"/>
    <w:rsid w:val="001770A6"/>
    <w:rsid w:val="001770D3"/>
    <w:rsid w:val="0018067E"/>
    <w:rsid w:val="0018095F"/>
    <w:rsid w:val="001812A4"/>
    <w:rsid w:val="001813C3"/>
    <w:rsid w:val="001817B5"/>
    <w:rsid w:val="00181A35"/>
    <w:rsid w:val="00181DAC"/>
    <w:rsid w:val="001820C0"/>
    <w:rsid w:val="001823A4"/>
    <w:rsid w:val="00182E31"/>
    <w:rsid w:val="0018300C"/>
    <w:rsid w:val="0018360A"/>
    <w:rsid w:val="00183788"/>
    <w:rsid w:val="001842A3"/>
    <w:rsid w:val="00186916"/>
    <w:rsid w:val="00186E97"/>
    <w:rsid w:val="00186F3E"/>
    <w:rsid w:val="001873A0"/>
    <w:rsid w:val="0018781D"/>
    <w:rsid w:val="001879C3"/>
    <w:rsid w:val="00190E34"/>
    <w:rsid w:val="001913B7"/>
    <w:rsid w:val="001918FF"/>
    <w:rsid w:val="00191D12"/>
    <w:rsid w:val="0019263F"/>
    <w:rsid w:val="0019266B"/>
    <w:rsid w:val="001927F1"/>
    <w:rsid w:val="00192A32"/>
    <w:rsid w:val="00192B1E"/>
    <w:rsid w:val="0019312F"/>
    <w:rsid w:val="00193213"/>
    <w:rsid w:val="001932DB"/>
    <w:rsid w:val="00193A76"/>
    <w:rsid w:val="0019460A"/>
    <w:rsid w:val="0019494E"/>
    <w:rsid w:val="00194C3C"/>
    <w:rsid w:val="001955F4"/>
    <w:rsid w:val="00195D6E"/>
    <w:rsid w:val="001965CD"/>
    <w:rsid w:val="00196659"/>
    <w:rsid w:val="001972D8"/>
    <w:rsid w:val="00197C3E"/>
    <w:rsid w:val="001A0815"/>
    <w:rsid w:val="001A1537"/>
    <w:rsid w:val="001A17A6"/>
    <w:rsid w:val="001A1949"/>
    <w:rsid w:val="001A1BAB"/>
    <w:rsid w:val="001A1EA4"/>
    <w:rsid w:val="001A2920"/>
    <w:rsid w:val="001A34F6"/>
    <w:rsid w:val="001A3EFF"/>
    <w:rsid w:val="001A42DE"/>
    <w:rsid w:val="001A44FF"/>
    <w:rsid w:val="001A5409"/>
    <w:rsid w:val="001A5E4E"/>
    <w:rsid w:val="001A6087"/>
    <w:rsid w:val="001A6C3E"/>
    <w:rsid w:val="001A6FD1"/>
    <w:rsid w:val="001A74E4"/>
    <w:rsid w:val="001A76DF"/>
    <w:rsid w:val="001A7DDF"/>
    <w:rsid w:val="001B0028"/>
    <w:rsid w:val="001B07DC"/>
    <w:rsid w:val="001B0849"/>
    <w:rsid w:val="001B0D22"/>
    <w:rsid w:val="001B2022"/>
    <w:rsid w:val="001B22CC"/>
    <w:rsid w:val="001B2B8A"/>
    <w:rsid w:val="001B34CE"/>
    <w:rsid w:val="001B3FFC"/>
    <w:rsid w:val="001B4C89"/>
    <w:rsid w:val="001B4D76"/>
    <w:rsid w:val="001B4E3F"/>
    <w:rsid w:val="001B5E61"/>
    <w:rsid w:val="001B5F51"/>
    <w:rsid w:val="001B6029"/>
    <w:rsid w:val="001B67BF"/>
    <w:rsid w:val="001B7111"/>
    <w:rsid w:val="001C11D0"/>
    <w:rsid w:val="001C16E2"/>
    <w:rsid w:val="001C201A"/>
    <w:rsid w:val="001C2300"/>
    <w:rsid w:val="001C2FAF"/>
    <w:rsid w:val="001C314C"/>
    <w:rsid w:val="001C3212"/>
    <w:rsid w:val="001C328F"/>
    <w:rsid w:val="001C3CD5"/>
    <w:rsid w:val="001C3E0D"/>
    <w:rsid w:val="001C47D3"/>
    <w:rsid w:val="001C4CDA"/>
    <w:rsid w:val="001C4EB8"/>
    <w:rsid w:val="001C58C1"/>
    <w:rsid w:val="001C7DD2"/>
    <w:rsid w:val="001D0E04"/>
    <w:rsid w:val="001D1D9B"/>
    <w:rsid w:val="001D3085"/>
    <w:rsid w:val="001D3B20"/>
    <w:rsid w:val="001D407F"/>
    <w:rsid w:val="001D4F91"/>
    <w:rsid w:val="001D5662"/>
    <w:rsid w:val="001D5957"/>
    <w:rsid w:val="001D5D3E"/>
    <w:rsid w:val="001D623C"/>
    <w:rsid w:val="001D66A7"/>
    <w:rsid w:val="001D6A19"/>
    <w:rsid w:val="001D7602"/>
    <w:rsid w:val="001D799F"/>
    <w:rsid w:val="001E06BB"/>
    <w:rsid w:val="001E07C5"/>
    <w:rsid w:val="001E1D45"/>
    <w:rsid w:val="001E2ACE"/>
    <w:rsid w:val="001E2FF2"/>
    <w:rsid w:val="001E3C57"/>
    <w:rsid w:val="001E3FE1"/>
    <w:rsid w:val="001E4C79"/>
    <w:rsid w:val="001E5225"/>
    <w:rsid w:val="001E5423"/>
    <w:rsid w:val="001E5E7B"/>
    <w:rsid w:val="001E5FA5"/>
    <w:rsid w:val="001E6819"/>
    <w:rsid w:val="001E6ADB"/>
    <w:rsid w:val="001E6B27"/>
    <w:rsid w:val="001E71A6"/>
    <w:rsid w:val="001E748A"/>
    <w:rsid w:val="001E79B9"/>
    <w:rsid w:val="001E7C79"/>
    <w:rsid w:val="001F015C"/>
    <w:rsid w:val="001F07E0"/>
    <w:rsid w:val="001F0E0B"/>
    <w:rsid w:val="001F15FC"/>
    <w:rsid w:val="001F2239"/>
    <w:rsid w:val="001F2317"/>
    <w:rsid w:val="001F24F2"/>
    <w:rsid w:val="001F2B1E"/>
    <w:rsid w:val="001F2B21"/>
    <w:rsid w:val="001F304E"/>
    <w:rsid w:val="001F3909"/>
    <w:rsid w:val="001F3DE1"/>
    <w:rsid w:val="001F45F2"/>
    <w:rsid w:val="001F4941"/>
    <w:rsid w:val="001F668D"/>
    <w:rsid w:val="001F6BB6"/>
    <w:rsid w:val="001F6CD5"/>
    <w:rsid w:val="001F76AF"/>
    <w:rsid w:val="00201A24"/>
    <w:rsid w:val="00201CAB"/>
    <w:rsid w:val="0020294E"/>
    <w:rsid w:val="00202AED"/>
    <w:rsid w:val="002030D3"/>
    <w:rsid w:val="00204EF5"/>
    <w:rsid w:val="002056F2"/>
    <w:rsid w:val="00205A94"/>
    <w:rsid w:val="00205D86"/>
    <w:rsid w:val="00206089"/>
    <w:rsid w:val="00206114"/>
    <w:rsid w:val="00206745"/>
    <w:rsid w:val="002075C7"/>
    <w:rsid w:val="00207DEE"/>
    <w:rsid w:val="0021082E"/>
    <w:rsid w:val="00210C33"/>
    <w:rsid w:val="00210EFA"/>
    <w:rsid w:val="00211297"/>
    <w:rsid w:val="002117CE"/>
    <w:rsid w:val="002123A1"/>
    <w:rsid w:val="002126D9"/>
    <w:rsid w:val="002127D7"/>
    <w:rsid w:val="00212B39"/>
    <w:rsid w:val="00212BE1"/>
    <w:rsid w:val="00212C66"/>
    <w:rsid w:val="00212FC7"/>
    <w:rsid w:val="00213A58"/>
    <w:rsid w:val="00213CFE"/>
    <w:rsid w:val="002140B6"/>
    <w:rsid w:val="002153E4"/>
    <w:rsid w:val="00215640"/>
    <w:rsid w:val="0021586C"/>
    <w:rsid w:val="0021635A"/>
    <w:rsid w:val="0021673D"/>
    <w:rsid w:val="002169A1"/>
    <w:rsid w:val="00216C01"/>
    <w:rsid w:val="002170CD"/>
    <w:rsid w:val="00217EB1"/>
    <w:rsid w:val="00220369"/>
    <w:rsid w:val="00220A28"/>
    <w:rsid w:val="00221426"/>
    <w:rsid w:val="002214E1"/>
    <w:rsid w:val="002216D6"/>
    <w:rsid w:val="00221746"/>
    <w:rsid w:val="00221760"/>
    <w:rsid w:val="00221BB8"/>
    <w:rsid w:val="00222443"/>
    <w:rsid w:val="00222490"/>
    <w:rsid w:val="00222C60"/>
    <w:rsid w:val="00222E46"/>
    <w:rsid w:val="0022376B"/>
    <w:rsid w:val="00223C30"/>
    <w:rsid w:val="00225D24"/>
    <w:rsid w:val="00225DD4"/>
    <w:rsid w:val="002261A3"/>
    <w:rsid w:val="00226A44"/>
    <w:rsid w:val="002275A3"/>
    <w:rsid w:val="002279A9"/>
    <w:rsid w:val="002279BE"/>
    <w:rsid w:val="00227EE3"/>
    <w:rsid w:val="00230313"/>
    <w:rsid w:val="00230C6F"/>
    <w:rsid w:val="002312A8"/>
    <w:rsid w:val="0023194F"/>
    <w:rsid w:val="00231F76"/>
    <w:rsid w:val="00232094"/>
    <w:rsid w:val="002324FF"/>
    <w:rsid w:val="002331EE"/>
    <w:rsid w:val="0023337B"/>
    <w:rsid w:val="002333FB"/>
    <w:rsid w:val="00233A0F"/>
    <w:rsid w:val="00233AA1"/>
    <w:rsid w:val="0023401A"/>
    <w:rsid w:val="00234509"/>
    <w:rsid w:val="002348DE"/>
    <w:rsid w:val="00235D08"/>
    <w:rsid w:val="002366D1"/>
    <w:rsid w:val="0023690A"/>
    <w:rsid w:val="002371E9"/>
    <w:rsid w:val="0023765F"/>
    <w:rsid w:val="00240376"/>
    <w:rsid w:val="002416D7"/>
    <w:rsid w:val="002419CD"/>
    <w:rsid w:val="00241D61"/>
    <w:rsid w:val="00242105"/>
    <w:rsid w:val="0024278B"/>
    <w:rsid w:val="002432E6"/>
    <w:rsid w:val="00243E0B"/>
    <w:rsid w:val="00244428"/>
    <w:rsid w:val="00244D52"/>
    <w:rsid w:val="00245992"/>
    <w:rsid w:val="002459EB"/>
    <w:rsid w:val="0024655D"/>
    <w:rsid w:val="0024762E"/>
    <w:rsid w:val="00250921"/>
    <w:rsid w:val="002512C5"/>
    <w:rsid w:val="00251402"/>
    <w:rsid w:val="00251654"/>
    <w:rsid w:val="00251D8E"/>
    <w:rsid w:val="00254855"/>
    <w:rsid w:val="002549C5"/>
    <w:rsid w:val="00254AC6"/>
    <w:rsid w:val="00254BB4"/>
    <w:rsid w:val="00254EB2"/>
    <w:rsid w:val="00255533"/>
    <w:rsid w:val="00255812"/>
    <w:rsid w:val="0025613B"/>
    <w:rsid w:val="0025628A"/>
    <w:rsid w:val="00256438"/>
    <w:rsid w:val="00256CC2"/>
    <w:rsid w:val="00257348"/>
    <w:rsid w:val="00257C09"/>
    <w:rsid w:val="002601D1"/>
    <w:rsid w:val="002607A6"/>
    <w:rsid w:val="00260BB8"/>
    <w:rsid w:val="00260F40"/>
    <w:rsid w:val="00262144"/>
    <w:rsid w:val="002627A3"/>
    <w:rsid w:val="00262D57"/>
    <w:rsid w:val="00263081"/>
    <w:rsid w:val="0026327B"/>
    <w:rsid w:val="002642DD"/>
    <w:rsid w:val="002643ED"/>
    <w:rsid w:val="0026482E"/>
    <w:rsid w:val="00265367"/>
    <w:rsid w:val="00265433"/>
    <w:rsid w:val="00265917"/>
    <w:rsid w:val="00265932"/>
    <w:rsid w:val="00265946"/>
    <w:rsid w:val="00265A52"/>
    <w:rsid w:val="00265FEE"/>
    <w:rsid w:val="002660D6"/>
    <w:rsid w:val="00266B5D"/>
    <w:rsid w:val="0026742E"/>
    <w:rsid w:val="002675EA"/>
    <w:rsid w:val="002676A6"/>
    <w:rsid w:val="00267BD1"/>
    <w:rsid w:val="0027012B"/>
    <w:rsid w:val="002704A4"/>
    <w:rsid w:val="00271B69"/>
    <w:rsid w:val="00271E51"/>
    <w:rsid w:val="00271E9D"/>
    <w:rsid w:val="00272B6B"/>
    <w:rsid w:val="00272B8F"/>
    <w:rsid w:val="00272EE6"/>
    <w:rsid w:val="00273182"/>
    <w:rsid w:val="0027322B"/>
    <w:rsid w:val="002732E6"/>
    <w:rsid w:val="00273812"/>
    <w:rsid w:val="002739DD"/>
    <w:rsid w:val="00274086"/>
    <w:rsid w:val="00274793"/>
    <w:rsid w:val="00274C13"/>
    <w:rsid w:val="00274D1B"/>
    <w:rsid w:val="00274E4B"/>
    <w:rsid w:val="00275827"/>
    <w:rsid w:val="00276DAB"/>
    <w:rsid w:val="002771CB"/>
    <w:rsid w:val="00277245"/>
    <w:rsid w:val="002778F2"/>
    <w:rsid w:val="00280318"/>
    <w:rsid w:val="00280924"/>
    <w:rsid w:val="00280C93"/>
    <w:rsid w:val="00280D68"/>
    <w:rsid w:val="00280EB8"/>
    <w:rsid w:val="00281574"/>
    <w:rsid w:val="00281632"/>
    <w:rsid w:val="0028165F"/>
    <w:rsid w:val="0028250A"/>
    <w:rsid w:val="00282D67"/>
    <w:rsid w:val="00282FB8"/>
    <w:rsid w:val="0028322F"/>
    <w:rsid w:val="002832D5"/>
    <w:rsid w:val="00283FE3"/>
    <w:rsid w:val="00284798"/>
    <w:rsid w:val="00285495"/>
    <w:rsid w:val="00285F60"/>
    <w:rsid w:val="00286C9E"/>
    <w:rsid w:val="00286CE2"/>
    <w:rsid w:val="00286FA3"/>
    <w:rsid w:val="00287043"/>
    <w:rsid w:val="00287514"/>
    <w:rsid w:val="00287677"/>
    <w:rsid w:val="00287A4D"/>
    <w:rsid w:val="00287DEB"/>
    <w:rsid w:val="0029040B"/>
    <w:rsid w:val="00290787"/>
    <w:rsid w:val="00290962"/>
    <w:rsid w:val="0029143D"/>
    <w:rsid w:val="00292504"/>
    <w:rsid w:val="00292EB9"/>
    <w:rsid w:val="002931FE"/>
    <w:rsid w:val="002937E9"/>
    <w:rsid w:val="00293908"/>
    <w:rsid w:val="00293FF8"/>
    <w:rsid w:val="002944CA"/>
    <w:rsid w:val="002950FF"/>
    <w:rsid w:val="002953A8"/>
    <w:rsid w:val="00295463"/>
    <w:rsid w:val="002967DD"/>
    <w:rsid w:val="00297083"/>
    <w:rsid w:val="0029714F"/>
    <w:rsid w:val="00297A9C"/>
    <w:rsid w:val="00297BDF"/>
    <w:rsid w:val="00297F63"/>
    <w:rsid w:val="002A0034"/>
    <w:rsid w:val="002A0173"/>
    <w:rsid w:val="002A0A48"/>
    <w:rsid w:val="002A11E9"/>
    <w:rsid w:val="002A18FF"/>
    <w:rsid w:val="002A1D6B"/>
    <w:rsid w:val="002A1E39"/>
    <w:rsid w:val="002A1F03"/>
    <w:rsid w:val="002A225F"/>
    <w:rsid w:val="002A24CC"/>
    <w:rsid w:val="002A2AB7"/>
    <w:rsid w:val="002A2DFA"/>
    <w:rsid w:val="002A4648"/>
    <w:rsid w:val="002A46DB"/>
    <w:rsid w:val="002A46FF"/>
    <w:rsid w:val="002A6129"/>
    <w:rsid w:val="002A64A8"/>
    <w:rsid w:val="002A77CC"/>
    <w:rsid w:val="002A7A93"/>
    <w:rsid w:val="002B04C2"/>
    <w:rsid w:val="002B097E"/>
    <w:rsid w:val="002B098F"/>
    <w:rsid w:val="002B0BE7"/>
    <w:rsid w:val="002B0D3E"/>
    <w:rsid w:val="002B0F57"/>
    <w:rsid w:val="002B103E"/>
    <w:rsid w:val="002B1555"/>
    <w:rsid w:val="002B1A93"/>
    <w:rsid w:val="002B1C47"/>
    <w:rsid w:val="002B1D90"/>
    <w:rsid w:val="002B1E00"/>
    <w:rsid w:val="002B2423"/>
    <w:rsid w:val="002B2787"/>
    <w:rsid w:val="002B3A15"/>
    <w:rsid w:val="002B3AC5"/>
    <w:rsid w:val="002B3E96"/>
    <w:rsid w:val="002B4231"/>
    <w:rsid w:val="002B423B"/>
    <w:rsid w:val="002B4482"/>
    <w:rsid w:val="002B4B65"/>
    <w:rsid w:val="002B5343"/>
    <w:rsid w:val="002B5628"/>
    <w:rsid w:val="002B585A"/>
    <w:rsid w:val="002B668A"/>
    <w:rsid w:val="002B6CEF"/>
    <w:rsid w:val="002B6D33"/>
    <w:rsid w:val="002B6FEA"/>
    <w:rsid w:val="002B7A83"/>
    <w:rsid w:val="002B7E75"/>
    <w:rsid w:val="002B7F7D"/>
    <w:rsid w:val="002C05F4"/>
    <w:rsid w:val="002C05F5"/>
    <w:rsid w:val="002C0A5C"/>
    <w:rsid w:val="002C0D07"/>
    <w:rsid w:val="002C1C06"/>
    <w:rsid w:val="002C25FB"/>
    <w:rsid w:val="002C2627"/>
    <w:rsid w:val="002C274F"/>
    <w:rsid w:val="002C2CBE"/>
    <w:rsid w:val="002C2D2A"/>
    <w:rsid w:val="002C2FDA"/>
    <w:rsid w:val="002C4B90"/>
    <w:rsid w:val="002C4FBD"/>
    <w:rsid w:val="002C5451"/>
    <w:rsid w:val="002D0186"/>
    <w:rsid w:val="002D02FF"/>
    <w:rsid w:val="002D1246"/>
    <w:rsid w:val="002D222C"/>
    <w:rsid w:val="002D2520"/>
    <w:rsid w:val="002D26E8"/>
    <w:rsid w:val="002D27F8"/>
    <w:rsid w:val="002D2DBD"/>
    <w:rsid w:val="002D2E7B"/>
    <w:rsid w:val="002D3051"/>
    <w:rsid w:val="002D3328"/>
    <w:rsid w:val="002D414A"/>
    <w:rsid w:val="002D4AD8"/>
    <w:rsid w:val="002D6497"/>
    <w:rsid w:val="002D71CC"/>
    <w:rsid w:val="002E0352"/>
    <w:rsid w:val="002E2933"/>
    <w:rsid w:val="002E2A54"/>
    <w:rsid w:val="002E3530"/>
    <w:rsid w:val="002E3F6F"/>
    <w:rsid w:val="002E415F"/>
    <w:rsid w:val="002E420E"/>
    <w:rsid w:val="002E4291"/>
    <w:rsid w:val="002E474E"/>
    <w:rsid w:val="002E4ED2"/>
    <w:rsid w:val="002E5BC5"/>
    <w:rsid w:val="002E5F33"/>
    <w:rsid w:val="002E68DD"/>
    <w:rsid w:val="002E7186"/>
    <w:rsid w:val="002E79FB"/>
    <w:rsid w:val="002E7A9D"/>
    <w:rsid w:val="002F07CE"/>
    <w:rsid w:val="002F08E7"/>
    <w:rsid w:val="002F10A7"/>
    <w:rsid w:val="002F10D8"/>
    <w:rsid w:val="002F13A0"/>
    <w:rsid w:val="002F1D47"/>
    <w:rsid w:val="002F2385"/>
    <w:rsid w:val="002F26B5"/>
    <w:rsid w:val="002F3110"/>
    <w:rsid w:val="002F3A37"/>
    <w:rsid w:val="002F3FDA"/>
    <w:rsid w:val="002F451B"/>
    <w:rsid w:val="002F4BA1"/>
    <w:rsid w:val="002F4BCA"/>
    <w:rsid w:val="002F4C3D"/>
    <w:rsid w:val="002F5209"/>
    <w:rsid w:val="002F543F"/>
    <w:rsid w:val="002F5B14"/>
    <w:rsid w:val="002F68EC"/>
    <w:rsid w:val="002F712B"/>
    <w:rsid w:val="002F72B9"/>
    <w:rsid w:val="002F7E50"/>
    <w:rsid w:val="003002F3"/>
    <w:rsid w:val="0030091D"/>
    <w:rsid w:val="00300952"/>
    <w:rsid w:val="00300CC4"/>
    <w:rsid w:val="00300D55"/>
    <w:rsid w:val="003019C5"/>
    <w:rsid w:val="00302AF5"/>
    <w:rsid w:val="00304553"/>
    <w:rsid w:val="0030489E"/>
    <w:rsid w:val="00304A93"/>
    <w:rsid w:val="00304B2B"/>
    <w:rsid w:val="00305340"/>
    <w:rsid w:val="00305428"/>
    <w:rsid w:val="0030575E"/>
    <w:rsid w:val="00305995"/>
    <w:rsid w:val="0030614A"/>
    <w:rsid w:val="003069D7"/>
    <w:rsid w:val="003072F9"/>
    <w:rsid w:val="003074D2"/>
    <w:rsid w:val="003076A9"/>
    <w:rsid w:val="003108ED"/>
    <w:rsid w:val="00310E60"/>
    <w:rsid w:val="003117E8"/>
    <w:rsid w:val="0031311E"/>
    <w:rsid w:val="003136C7"/>
    <w:rsid w:val="00313C95"/>
    <w:rsid w:val="00314B9F"/>
    <w:rsid w:val="0031503F"/>
    <w:rsid w:val="003156ED"/>
    <w:rsid w:val="00315BBF"/>
    <w:rsid w:val="00315BE9"/>
    <w:rsid w:val="0031654C"/>
    <w:rsid w:val="00316A5D"/>
    <w:rsid w:val="00316E93"/>
    <w:rsid w:val="003171C8"/>
    <w:rsid w:val="00317E23"/>
    <w:rsid w:val="00317ED1"/>
    <w:rsid w:val="0032056B"/>
    <w:rsid w:val="0032059E"/>
    <w:rsid w:val="00320697"/>
    <w:rsid w:val="00320768"/>
    <w:rsid w:val="00320A07"/>
    <w:rsid w:val="00320DEC"/>
    <w:rsid w:val="00320ED3"/>
    <w:rsid w:val="00321095"/>
    <w:rsid w:val="003218B6"/>
    <w:rsid w:val="00321EEB"/>
    <w:rsid w:val="00322174"/>
    <w:rsid w:val="00322C12"/>
    <w:rsid w:val="00322DBD"/>
    <w:rsid w:val="00323FAF"/>
    <w:rsid w:val="003240D5"/>
    <w:rsid w:val="00324283"/>
    <w:rsid w:val="003256D8"/>
    <w:rsid w:val="0032655B"/>
    <w:rsid w:val="00326E2E"/>
    <w:rsid w:val="00326F0F"/>
    <w:rsid w:val="003277FE"/>
    <w:rsid w:val="003305E3"/>
    <w:rsid w:val="00330DAE"/>
    <w:rsid w:val="00331D7B"/>
    <w:rsid w:val="00332167"/>
    <w:rsid w:val="00332576"/>
    <w:rsid w:val="00332B5A"/>
    <w:rsid w:val="0033360B"/>
    <w:rsid w:val="003336DC"/>
    <w:rsid w:val="00333C0A"/>
    <w:rsid w:val="00333C95"/>
    <w:rsid w:val="00334263"/>
    <w:rsid w:val="0033561D"/>
    <w:rsid w:val="00335DFB"/>
    <w:rsid w:val="00336283"/>
    <w:rsid w:val="003363DC"/>
    <w:rsid w:val="00337048"/>
    <w:rsid w:val="00337054"/>
    <w:rsid w:val="0033721D"/>
    <w:rsid w:val="00337F7C"/>
    <w:rsid w:val="0034001F"/>
    <w:rsid w:val="00340510"/>
    <w:rsid w:val="00340D83"/>
    <w:rsid w:val="003411BE"/>
    <w:rsid w:val="00341597"/>
    <w:rsid w:val="00341CED"/>
    <w:rsid w:val="00341DB3"/>
    <w:rsid w:val="00341DC3"/>
    <w:rsid w:val="00342BDC"/>
    <w:rsid w:val="003430BE"/>
    <w:rsid w:val="00343616"/>
    <w:rsid w:val="00343674"/>
    <w:rsid w:val="00343CFF"/>
    <w:rsid w:val="00343EAE"/>
    <w:rsid w:val="0034460C"/>
    <w:rsid w:val="0034546C"/>
    <w:rsid w:val="003457C1"/>
    <w:rsid w:val="00345D90"/>
    <w:rsid w:val="00345E37"/>
    <w:rsid w:val="00345E9C"/>
    <w:rsid w:val="00346269"/>
    <w:rsid w:val="00346771"/>
    <w:rsid w:val="003467A7"/>
    <w:rsid w:val="003468C8"/>
    <w:rsid w:val="00346F89"/>
    <w:rsid w:val="003474A6"/>
    <w:rsid w:val="003476E9"/>
    <w:rsid w:val="00347A66"/>
    <w:rsid w:val="003507BD"/>
    <w:rsid w:val="00350BBA"/>
    <w:rsid w:val="003511C7"/>
    <w:rsid w:val="00351675"/>
    <w:rsid w:val="003518F6"/>
    <w:rsid w:val="00351F68"/>
    <w:rsid w:val="003536AB"/>
    <w:rsid w:val="0035372F"/>
    <w:rsid w:val="00353996"/>
    <w:rsid w:val="00353DFE"/>
    <w:rsid w:val="00354EDE"/>
    <w:rsid w:val="00354FF7"/>
    <w:rsid w:val="003552CB"/>
    <w:rsid w:val="00357FEB"/>
    <w:rsid w:val="003608DC"/>
    <w:rsid w:val="00360BA5"/>
    <w:rsid w:val="00360C1C"/>
    <w:rsid w:val="0036196D"/>
    <w:rsid w:val="00362AC0"/>
    <w:rsid w:val="00362B94"/>
    <w:rsid w:val="00362E4E"/>
    <w:rsid w:val="003635D7"/>
    <w:rsid w:val="003637E0"/>
    <w:rsid w:val="00363B86"/>
    <w:rsid w:val="0036410D"/>
    <w:rsid w:val="0036414F"/>
    <w:rsid w:val="003648B1"/>
    <w:rsid w:val="00364980"/>
    <w:rsid w:val="003658D1"/>
    <w:rsid w:val="00365A0A"/>
    <w:rsid w:val="00365A36"/>
    <w:rsid w:val="00365AB7"/>
    <w:rsid w:val="00365CE8"/>
    <w:rsid w:val="00365D41"/>
    <w:rsid w:val="00365E8D"/>
    <w:rsid w:val="003660C7"/>
    <w:rsid w:val="0036674F"/>
    <w:rsid w:val="00366C27"/>
    <w:rsid w:val="0036719E"/>
    <w:rsid w:val="003672C6"/>
    <w:rsid w:val="00370459"/>
    <w:rsid w:val="003704A6"/>
    <w:rsid w:val="00370F8C"/>
    <w:rsid w:val="00372C3C"/>
    <w:rsid w:val="00372D21"/>
    <w:rsid w:val="003735E2"/>
    <w:rsid w:val="00373C6A"/>
    <w:rsid w:val="00373D7B"/>
    <w:rsid w:val="00373E27"/>
    <w:rsid w:val="0037447A"/>
    <w:rsid w:val="00374528"/>
    <w:rsid w:val="0037458A"/>
    <w:rsid w:val="00374EEE"/>
    <w:rsid w:val="0037524A"/>
    <w:rsid w:val="00375383"/>
    <w:rsid w:val="00375741"/>
    <w:rsid w:val="00375908"/>
    <w:rsid w:val="0037595D"/>
    <w:rsid w:val="00376048"/>
    <w:rsid w:val="00376655"/>
    <w:rsid w:val="00376735"/>
    <w:rsid w:val="00376BE7"/>
    <w:rsid w:val="00376FA7"/>
    <w:rsid w:val="0037704C"/>
    <w:rsid w:val="0037765D"/>
    <w:rsid w:val="003776AC"/>
    <w:rsid w:val="00380125"/>
    <w:rsid w:val="00381051"/>
    <w:rsid w:val="003816BD"/>
    <w:rsid w:val="003817D7"/>
    <w:rsid w:val="003820A8"/>
    <w:rsid w:val="00382522"/>
    <w:rsid w:val="00383202"/>
    <w:rsid w:val="00383B2E"/>
    <w:rsid w:val="00384CF6"/>
    <w:rsid w:val="0038543E"/>
    <w:rsid w:val="00385EC8"/>
    <w:rsid w:val="00385F3C"/>
    <w:rsid w:val="003873AE"/>
    <w:rsid w:val="0038746E"/>
    <w:rsid w:val="00387CFB"/>
    <w:rsid w:val="00391B45"/>
    <w:rsid w:val="003920CE"/>
    <w:rsid w:val="003924E7"/>
    <w:rsid w:val="003929C2"/>
    <w:rsid w:val="00392AD6"/>
    <w:rsid w:val="0039538C"/>
    <w:rsid w:val="00396548"/>
    <w:rsid w:val="00396597"/>
    <w:rsid w:val="00396D3F"/>
    <w:rsid w:val="00397674"/>
    <w:rsid w:val="003979BE"/>
    <w:rsid w:val="003A18F2"/>
    <w:rsid w:val="003A2779"/>
    <w:rsid w:val="003A32E7"/>
    <w:rsid w:val="003A5043"/>
    <w:rsid w:val="003A5058"/>
    <w:rsid w:val="003A5E52"/>
    <w:rsid w:val="003A60E8"/>
    <w:rsid w:val="003A6A6C"/>
    <w:rsid w:val="003A6AAC"/>
    <w:rsid w:val="003A6CED"/>
    <w:rsid w:val="003A705D"/>
    <w:rsid w:val="003A727E"/>
    <w:rsid w:val="003A776D"/>
    <w:rsid w:val="003A7D6A"/>
    <w:rsid w:val="003B0F23"/>
    <w:rsid w:val="003B2076"/>
    <w:rsid w:val="003B2250"/>
    <w:rsid w:val="003B279C"/>
    <w:rsid w:val="003B3373"/>
    <w:rsid w:val="003B3374"/>
    <w:rsid w:val="003B34A3"/>
    <w:rsid w:val="003B37B0"/>
    <w:rsid w:val="003B48BA"/>
    <w:rsid w:val="003B4AFB"/>
    <w:rsid w:val="003B4CF4"/>
    <w:rsid w:val="003B507A"/>
    <w:rsid w:val="003B562A"/>
    <w:rsid w:val="003B5780"/>
    <w:rsid w:val="003B5C0A"/>
    <w:rsid w:val="003B6312"/>
    <w:rsid w:val="003B6817"/>
    <w:rsid w:val="003B691A"/>
    <w:rsid w:val="003B6E2D"/>
    <w:rsid w:val="003C00ED"/>
    <w:rsid w:val="003C0154"/>
    <w:rsid w:val="003C0404"/>
    <w:rsid w:val="003C0B84"/>
    <w:rsid w:val="003C0EEF"/>
    <w:rsid w:val="003C1303"/>
    <w:rsid w:val="003C18C8"/>
    <w:rsid w:val="003C196A"/>
    <w:rsid w:val="003C1CB0"/>
    <w:rsid w:val="003C2B4A"/>
    <w:rsid w:val="003C3B72"/>
    <w:rsid w:val="003C4890"/>
    <w:rsid w:val="003C4A04"/>
    <w:rsid w:val="003C4BD2"/>
    <w:rsid w:val="003C4CC9"/>
    <w:rsid w:val="003C4DF8"/>
    <w:rsid w:val="003C5261"/>
    <w:rsid w:val="003C580B"/>
    <w:rsid w:val="003C5B8A"/>
    <w:rsid w:val="003C6065"/>
    <w:rsid w:val="003C67ED"/>
    <w:rsid w:val="003C6CA6"/>
    <w:rsid w:val="003C6EE9"/>
    <w:rsid w:val="003C7CF5"/>
    <w:rsid w:val="003D0726"/>
    <w:rsid w:val="003D185B"/>
    <w:rsid w:val="003D1CD3"/>
    <w:rsid w:val="003D1F31"/>
    <w:rsid w:val="003D20B1"/>
    <w:rsid w:val="003D226B"/>
    <w:rsid w:val="003D2B57"/>
    <w:rsid w:val="003D3346"/>
    <w:rsid w:val="003D4420"/>
    <w:rsid w:val="003D4973"/>
    <w:rsid w:val="003D536F"/>
    <w:rsid w:val="003D545A"/>
    <w:rsid w:val="003D5887"/>
    <w:rsid w:val="003D5B9A"/>
    <w:rsid w:val="003D71AC"/>
    <w:rsid w:val="003D7A81"/>
    <w:rsid w:val="003D7DC7"/>
    <w:rsid w:val="003E05E8"/>
    <w:rsid w:val="003E06D6"/>
    <w:rsid w:val="003E1481"/>
    <w:rsid w:val="003E1D05"/>
    <w:rsid w:val="003E2B43"/>
    <w:rsid w:val="003E358A"/>
    <w:rsid w:val="003E47B9"/>
    <w:rsid w:val="003E62FB"/>
    <w:rsid w:val="003F01D7"/>
    <w:rsid w:val="003F03E0"/>
    <w:rsid w:val="003F19A4"/>
    <w:rsid w:val="003F1DEB"/>
    <w:rsid w:val="003F201C"/>
    <w:rsid w:val="003F23F2"/>
    <w:rsid w:val="003F258A"/>
    <w:rsid w:val="003F28DF"/>
    <w:rsid w:val="003F2E2D"/>
    <w:rsid w:val="003F2E70"/>
    <w:rsid w:val="003F3E83"/>
    <w:rsid w:val="003F466A"/>
    <w:rsid w:val="003F46A8"/>
    <w:rsid w:val="003F4751"/>
    <w:rsid w:val="003F56F7"/>
    <w:rsid w:val="003F572E"/>
    <w:rsid w:val="003F578B"/>
    <w:rsid w:val="003F5B27"/>
    <w:rsid w:val="003F5E42"/>
    <w:rsid w:val="003F6191"/>
    <w:rsid w:val="003F62BF"/>
    <w:rsid w:val="003F6C86"/>
    <w:rsid w:val="003F739D"/>
    <w:rsid w:val="004002E1"/>
    <w:rsid w:val="00400900"/>
    <w:rsid w:val="00400940"/>
    <w:rsid w:val="00401AC9"/>
    <w:rsid w:val="00402264"/>
    <w:rsid w:val="00402BA5"/>
    <w:rsid w:val="004031F7"/>
    <w:rsid w:val="00403636"/>
    <w:rsid w:val="004039FB"/>
    <w:rsid w:val="00403CBD"/>
    <w:rsid w:val="00403F60"/>
    <w:rsid w:val="00404357"/>
    <w:rsid w:val="0040435A"/>
    <w:rsid w:val="004057B3"/>
    <w:rsid w:val="00405D25"/>
    <w:rsid w:val="00406393"/>
    <w:rsid w:val="004063B9"/>
    <w:rsid w:val="0040651A"/>
    <w:rsid w:val="00406768"/>
    <w:rsid w:val="00407686"/>
    <w:rsid w:val="00407708"/>
    <w:rsid w:val="00410A31"/>
    <w:rsid w:val="00410B59"/>
    <w:rsid w:val="00410B6D"/>
    <w:rsid w:val="00410BBA"/>
    <w:rsid w:val="00411898"/>
    <w:rsid w:val="00411D8C"/>
    <w:rsid w:val="00411DE4"/>
    <w:rsid w:val="00412231"/>
    <w:rsid w:val="0041265A"/>
    <w:rsid w:val="004127FB"/>
    <w:rsid w:val="00412A4B"/>
    <w:rsid w:val="004134BF"/>
    <w:rsid w:val="004140CF"/>
    <w:rsid w:val="00414266"/>
    <w:rsid w:val="00414512"/>
    <w:rsid w:val="00414673"/>
    <w:rsid w:val="00414973"/>
    <w:rsid w:val="0041498E"/>
    <w:rsid w:val="00414FDC"/>
    <w:rsid w:val="004153FE"/>
    <w:rsid w:val="0041593B"/>
    <w:rsid w:val="00416253"/>
    <w:rsid w:val="00416915"/>
    <w:rsid w:val="004176BB"/>
    <w:rsid w:val="00417CFD"/>
    <w:rsid w:val="004202AD"/>
    <w:rsid w:val="00421A36"/>
    <w:rsid w:val="00421AE8"/>
    <w:rsid w:val="00421D22"/>
    <w:rsid w:val="00422204"/>
    <w:rsid w:val="00422340"/>
    <w:rsid w:val="004225AF"/>
    <w:rsid w:val="0042277D"/>
    <w:rsid w:val="00423499"/>
    <w:rsid w:val="0042368C"/>
    <w:rsid w:val="00423ADE"/>
    <w:rsid w:val="0042449F"/>
    <w:rsid w:val="00424A6F"/>
    <w:rsid w:val="00425030"/>
    <w:rsid w:val="0042551B"/>
    <w:rsid w:val="00425559"/>
    <w:rsid w:val="00425B7D"/>
    <w:rsid w:val="00425CE5"/>
    <w:rsid w:val="00425D73"/>
    <w:rsid w:val="00426A5B"/>
    <w:rsid w:val="00426BAA"/>
    <w:rsid w:val="0042703B"/>
    <w:rsid w:val="004273BB"/>
    <w:rsid w:val="00427667"/>
    <w:rsid w:val="00430A2E"/>
    <w:rsid w:val="0043119D"/>
    <w:rsid w:val="004311B1"/>
    <w:rsid w:val="00431294"/>
    <w:rsid w:val="00431451"/>
    <w:rsid w:val="0043247C"/>
    <w:rsid w:val="004325C8"/>
    <w:rsid w:val="004329AE"/>
    <w:rsid w:val="00433844"/>
    <w:rsid w:val="0043444D"/>
    <w:rsid w:val="004354D9"/>
    <w:rsid w:val="00435B5B"/>
    <w:rsid w:val="00435D15"/>
    <w:rsid w:val="00435FA9"/>
    <w:rsid w:val="0043645C"/>
    <w:rsid w:val="00437491"/>
    <w:rsid w:val="00437CD9"/>
    <w:rsid w:val="004412D5"/>
    <w:rsid w:val="00442029"/>
    <w:rsid w:val="0044287F"/>
    <w:rsid w:val="00442AFB"/>
    <w:rsid w:val="00442D0C"/>
    <w:rsid w:val="00442D5A"/>
    <w:rsid w:val="00442E2B"/>
    <w:rsid w:val="00442F77"/>
    <w:rsid w:val="00443B46"/>
    <w:rsid w:val="00443E7D"/>
    <w:rsid w:val="00444E16"/>
    <w:rsid w:val="00445260"/>
    <w:rsid w:val="0044548A"/>
    <w:rsid w:val="004458D2"/>
    <w:rsid w:val="00445CA4"/>
    <w:rsid w:val="004461BB"/>
    <w:rsid w:val="004468E0"/>
    <w:rsid w:val="00447941"/>
    <w:rsid w:val="00447AE4"/>
    <w:rsid w:val="0045071B"/>
    <w:rsid w:val="0045083C"/>
    <w:rsid w:val="004517C9"/>
    <w:rsid w:val="00451D11"/>
    <w:rsid w:val="00452965"/>
    <w:rsid w:val="00452AAA"/>
    <w:rsid w:val="00452BF1"/>
    <w:rsid w:val="0045334B"/>
    <w:rsid w:val="00454C96"/>
    <w:rsid w:val="00454DC3"/>
    <w:rsid w:val="00454ED6"/>
    <w:rsid w:val="00455AAF"/>
    <w:rsid w:val="00455DE7"/>
    <w:rsid w:val="004562D9"/>
    <w:rsid w:val="0045670F"/>
    <w:rsid w:val="0045676D"/>
    <w:rsid w:val="00456EA5"/>
    <w:rsid w:val="00457523"/>
    <w:rsid w:val="00457917"/>
    <w:rsid w:val="00461268"/>
    <w:rsid w:val="0046136F"/>
    <w:rsid w:val="00461575"/>
    <w:rsid w:val="00462D93"/>
    <w:rsid w:val="00463187"/>
    <w:rsid w:val="00463D50"/>
    <w:rsid w:val="00464341"/>
    <w:rsid w:val="00464C64"/>
    <w:rsid w:val="004651D5"/>
    <w:rsid w:val="00466377"/>
    <w:rsid w:val="00466799"/>
    <w:rsid w:val="00466C27"/>
    <w:rsid w:val="00466CDA"/>
    <w:rsid w:val="00466E6B"/>
    <w:rsid w:val="00466FFF"/>
    <w:rsid w:val="00467109"/>
    <w:rsid w:val="004672ED"/>
    <w:rsid w:val="004677C9"/>
    <w:rsid w:val="00470473"/>
    <w:rsid w:val="0047049A"/>
    <w:rsid w:val="004708F4"/>
    <w:rsid w:val="004711EC"/>
    <w:rsid w:val="00471787"/>
    <w:rsid w:val="004717A2"/>
    <w:rsid w:val="004718B2"/>
    <w:rsid w:val="00471F1B"/>
    <w:rsid w:val="00472144"/>
    <w:rsid w:val="004725F5"/>
    <w:rsid w:val="004726D1"/>
    <w:rsid w:val="0047297C"/>
    <w:rsid w:val="00472A86"/>
    <w:rsid w:val="00472BF8"/>
    <w:rsid w:val="00472D4A"/>
    <w:rsid w:val="00472F20"/>
    <w:rsid w:val="00472FC6"/>
    <w:rsid w:val="00473F1E"/>
    <w:rsid w:val="0047400B"/>
    <w:rsid w:val="0047428F"/>
    <w:rsid w:val="004742C0"/>
    <w:rsid w:val="00474459"/>
    <w:rsid w:val="004745E8"/>
    <w:rsid w:val="00474938"/>
    <w:rsid w:val="00474ADE"/>
    <w:rsid w:val="0047510C"/>
    <w:rsid w:val="00476331"/>
    <w:rsid w:val="004763F1"/>
    <w:rsid w:val="00476A68"/>
    <w:rsid w:val="00476EE3"/>
    <w:rsid w:val="004774F1"/>
    <w:rsid w:val="00477644"/>
    <w:rsid w:val="004778B3"/>
    <w:rsid w:val="00477B2E"/>
    <w:rsid w:val="00477FDE"/>
    <w:rsid w:val="00480AB6"/>
    <w:rsid w:val="00480E43"/>
    <w:rsid w:val="00481362"/>
    <w:rsid w:val="00481459"/>
    <w:rsid w:val="004814A2"/>
    <w:rsid w:val="004818AF"/>
    <w:rsid w:val="00481F82"/>
    <w:rsid w:val="004826F6"/>
    <w:rsid w:val="004828F8"/>
    <w:rsid w:val="00482A23"/>
    <w:rsid w:val="00482B8F"/>
    <w:rsid w:val="004837E0"/>
    <w:rsid w:val="0048399C"/>
    <w:rsid w:val="00483D9F"/>
    <w:rsid w:val="0048444F"/>
    <w:rsid w:val="00484E2C"/>
    <w:rsid w:val="004854A4"/>
    <w:rsid w:val="00485A92"/>
    <w:rsid w:val="00485CCA"/>
    <w:rsid w:val="00485E48"/>
    <w:rsid w:val="00485FF7"/>
    <w:rsid w:val="00486954"/>
    <w:rsid w:val="00486F16"/>
    <w:rsid w:val="00487904"/>
    <w:rsid w:val="00487D03"/>
    <w:rsid w:val="0049024A"/>
    <w:rsid w:val="0049136D"/>
    <w:rsid w:val="00492746"/>
    <w:rsid w:val="00492AD1"/>
    <w:rsid w:val="00492F64"/>
    <w:rsid w:val="00493A31"/>
    <w:rsid w:val="00493A80"/>
    <w:rsid w:val="004940AE"/>
    <w:rsid w:val="0049467E"/>
    <w:rsid w:val="004946A6"/>
    <w:rsid w:val="00494F82"/>
    <w:rsid w:val="0049529A"/>
    <w:rsid w:val="0049540C"/>
    <w:rsid w:val="004955FB"/>
    <w:rsid w:val="00495954"/>
    <w:rsid w:val="00495C04"/>
    <w:rsid w:val="0049652D"/>
    <w:rsid w:val="004966EF"/>
    <w:rsid w:val="0049686B"/>
    <w:rsid w:val="00497E56"/>
    <w:rsid w:val="004A00D0"/>
    <w:rsid w:val="004A01B6"/>
    <w:rsid w:val="004A06D5"/>
    <w:rsid w:val="004A0976"/>
    <w:rsid w:val="004A1ED2"/>
    <w:rsid w:val="004A2581"/>
    <w:rsid w:val="004A2723"/>
    <w:rsid w:val="004A2D5C"/>
    <w:rsid w:val="004A4F64"/>
    <w:rsid w:val="004A6295"/>
    <w:rsid w:val="004A62F9"/>
    <w:rsid w:val="004A6EED"/>
    <w:rsid w:val="004A70F9"/>
    <w:rsid w:val="004A7627"/>
    <w:rsid w:val="004A7C8A"/>
    <w:rsid w:val="004B01E3"/>
    <w:rsid w:val="004B0507"/>
    <w:rsid w:val="004B0D44"/>
    <w:rsid w:val="004B1BF4"/>
    <w:rsid w:val="004B23B4"/>
    <w:rsid w:val="004B25D6"/>
    <w:rsid w:val="004B3F1A"/>
    <w:rsid w:val="004B44F5"/>
    <w:rsid w:val="004B4904"/>
    <w:rsid w:val="004B4FF9"/>
    <w:rsid w:val="004B562E"/>
    <w:rsid w:val="004B56CD"/>
    <w:rsid w:val="004B5727"/>
    <w:rsid w:val="004B5779"/>
    <w:rsid w:val="004B5BD0"/>
    <w:rsid w:val="004B63FA"/>
    <w:rsid w:val="004B663B"/>
    <w:rsid w:val="004B70DA"/>
    <w:rsid w:val="004C057C"/>
    <w:rsid w:val="004C1859"/>
    <w:rsid w:val="004C2259"/>
    <w:rsid w:val="004C2CCA"/>
    <w:rsid w:val="004C2EB3"/>
    <w:rsid w:val="004C439F"/>
    <w:rsid w:val="004C491F"/>
    <w:rsid w:val="004C517D"/>
    <w:rsid w:val="004C53E3"/>
    <w:rsid w:val="004C57E1"/>
    <w:rsid w:val="004C5DB5"/>
    <w:rsid w:val="004C64B1"/>
    <w:rsid w:val="004C6F81"/>
    <w:rsid w:val="004C74DB"/>
    <w:rsid w:val="004C755F"/>
    <w:rsid w:val="004C791B"/>
    <w:rsid w:val="004C7A84"/>
    <w:rsid w:val="004C7D92"/>
    <w:rsid w:val="004C7F67"/>
    <w:rsid w:val="004D009C"/>
    <w:rsid w:val="004D0320"/>
    <w:rsid w:val="004D075E"/>
    <w:rsid w:val="004D0BA2"/>
    <w:rsid w:val="004D0D4A"/>
    <w:rsid w:val="004D137D"/>
    <w:rsid w:val="004D162D"/>
    <w:rsid w:val="004D16FA"/>
    <w:rsid w:val="004D22E2"/>
    <w:rsid w:val="004D2799"/>
    <w:rsid w:val="004D2D12"/>
    <w:rsid w:val="004D30C8"/>
    <w:rsid w:val="004D322C"/>
    <w:rsid w:val="004D37A5"/>
    <w:rsid w:val="004D3F09"/>
    <w:rsid w:val="004D4067"/>
    <w:rsid w:val="004D4B4F"/>
    <w:rsid w:val="004D4CFF"/>
    <w:rsid w:val="004D5542"/>
    <w:rsid w:val="004D58B6"/>
    <w:rsid w:val="004D5A01"/>
    <w:rsid w:val="004D748A"/>
    <w:rsid w:val="004D7F36"/>
    <w:rsid w:val="004E0BFD"/>
    <w:rsid w:val="004E0DC4"/>
    <w:rsid w:val="004E0FC6"/>
    <w:rsid w:val="004E1627"/>
    <w:rsid w:val="004E2607"/>
    <w:rsid w:val="004E2777"/>
    <w:rsid w:val="004E36DD"/>
    <w:rsid w:val="004E3F9C"/>
    <w:rsid w:val="004E403B"/>
    <w:rsid w:val="004E4245"/>
    <w:rsid w:val="004E4396"/>
    <w:rsid w:val="004E43A5"/>
    <w:rsid w:val="004E4694"/>
    <w:rsid w:val="004E5146"/>
    <w:rsid w:val="004E5DC6"/>
    <w:rsid w:val="004E65F9"/>
    <w:rsid w:val="004E6711"/>
    <w:rsid w:val="004E683B"/>
    <w:rsid w:val="004E696E"/>
    <w:rsid w:val="004E69F1"/>
    <w:rsid w:val="004E6C98"/>
    <w:rsid w:val="004E724C"/>
    <w:rsid w:val="004E7293"/>
    <w:rsid w:val="004E77E2"/>
    <w:rsid w:val="004E7982"/>
    <w:rsid w:val="004F0612"/>
    <w:rsid w:val="004F1007"/>
    <w:rsid w:val="004F1572"/>
    <w:rsid w:val="004F15BA"/>
    <w:rsid w:val="004F1784"/>
    <w:rsid w:val="004F1E07"/>
    <w:rsid w:val="004F22F5"/>
    <w:rsid w:val="004F2976"/>
    <w:rsid w:val="004F317F"/>
    <w:rsid w:val="004F33FB"/>
    <w:rsid w:val="004F3783"/>
    <w:rsid w:val="004F37E1"/>
    <w:rsid w:val="004F3B45"/>
    <w:rsid w:val="004F3D1F"/>
    <w:rsid w:val="004F4FAF"/>
    <w:rsid w:val="004F5FC1"/>
    <w:rsid w:val="004F6223"/>
    <w:rsid w:val="004F6908"/>
    <w:rsid w:val="004F6FE1"/>
    <w:rsid w:val="004F7672"/>
    <w:rsid w:val="004F76D8"/>
    <w:rsid w:val="004F79EA"/>
    <w:rsid w:val="004F7A40"/>
    <w:rsid w:val="004F7BBA"/>
    <w:rsid w:val="004F7E3F"/>
    <w:rsid w:val="00500263"/>
    <w:rsid w:val="005007F6"/>
    <w:rsid w:val="00500B41"/>
    <w:rsid w:val="005018A2"/>
    <w:rsid w:val="00501B49"/>
    <w:rsid w:val="005020D7"/>
    <w:rsid w:val="005024C4"/>
    <w:rsid w:val="00502C7F"/>
    <w:rsid w:val="00502F2D"/>
    <w:rsid w:val="0050317D"/>
    <w:rsid w:val="005040DD"/>
    <w:rsid w:val="0050410D"/>
    <w:rsid w:val="0050461D"/>
    <w:rsid w:val="00504B4E"/>
    <w:rsid w:val="00505F43"/>
    <w:rsid w:val="00506B26"/>
    <w:rsid w:val="00506C3D"/>
    <w:rsid w:val="00506FF7"/>
    <w:rsid w:val="00507726"/>
    <w:rsid w:val="00507A90"/>
    <w:rsid w:val="00510356"/>
    <w:rsid w:val="005106F1"/>
    <w:rsid w:val="00510BCC"/>
    <w:rsid w:val="00510E4B"/>
    <w:rsid w:val="005113B7"/>
    <w:rsid w:val="00511560"/>
    <w:rsid w:val="005125A8"/>
    <w:rsid w:val="00512833"/>
    <w:rsid w:val="00512A3D"/>
    <w:rsid w:val="00512D77"/>
    <w:rsid w:val="00512EF8"/>
    <w:rsid w:val="005134A3"/>
    <w:rsid w:val="00513833"/>
    <w:rsid w:val="005138CE"/>
    <w:rsid w:val="00513FC7"/>
    <w:rsid w:val="005144E7"/>
    <w:rsid w:val="00514806"/>
    <w:rsid w:val="0051588D"/>
    <w:rsid w:val="00515FCD"/>
    <w:rsid w:val="0051689D"/>
    <w:rsid w:val="00516AAE"/>
    <w:rsid w:val="0051720A"/>
    <w:rsid w:val="0051741E"/>
    <w:rsid w:val="005174CF"/>
    <w:rsid w:val="00517DD5"/>
    <w:rsid w:val="005201FC"/>
    <w:rsid w:val="00520482"/>
    <w:rsid w:val="00520CF8"/>
    <w:rsid w:val="00520E16"/>
    <w:rsid w:val="0052122A"/>
    <w:rsid w:val="005213D4"/>
    <w:rsid w:val="0052361A"/>
    <w:rsid w:val="005236EA"/>
    <w:rsid w:val="005248BB"/>
    <w:rsid w:val="005251A6"/>
    <w:rsid w:val="0052553C"/>
    <w:rsid w:val="00525A6A"/>
    <w:rsid w:val="005266E2"/>
    <w:rsid w:val="00526803"/>
    <w:rsid w:val="00526AF8"/>
    <w:rsid w:val="00526DF9"/>
    <w:rsid w:val="00527843"/>
    <w:rsid w:val="00527B8B"/>
    <w:rsid w:val="00530A86"/>
    <w:rsid w:val="00530F32"/>
    <w:rsid w:val="00531135"/>
    <w:rsid w:val="005316FD"/>
    <w:rsid w:val="00531D2B"/>
    <w:rsid w:val="0053209D"/>
    <w:rsid w:val="00533227"/>
    <w:rsid w:val="00533BCB"/>
    <w:rsid w:val="00533CC8"/>
    <w:rsid w:val="00533F09"/>
    <w:rsid w:val="00534494"/>
    <w:rsid w:val="00534D44"/>
    <w:rsid w:val="00534EE6"/>
    <w:rsid w:val="00535471"/>
    <w:rsid w:val="00535567"/>
    <w:rsid w:val="00536180"/>
    <w:rsid w:val="005365DB"/>
    <w:rsid w:val="005379C3"/>
    <w:rsid w:val="00537B43"/>
    <w:rsid w:val="00537C7E"/>
    <w:rsid w:val="005408D4"/>
    <w:rsid w:val="00540D71"/>
    <w:rsid w:val="0054116D"/>
    <w:rsid w:val="0054161D"/>
    <w:rsid w:val="00542396"/>
    <w:rsid w:val="00542663"/>
    <w:rsid w:val="00543624"/>
    <w:rsid w:val="00543EAF"/>
    <w:rsid w:val="00543F5F"/>
    <w:rsid w:val="0054436A"/>
    <w:rsid w:val="00544597"/>
    <w:rsid w:val="00545059"/>
    <w:rsid w:val="00545388"/>
    <w:rsid w:val="0054577C"/>
    <w:rsid w:val="0054594B"/>
    <w:rsid w:val="00546142"/>
    <w:rsid w:val="00546649"/>
    <w:rsid w:val="00546904"/>
    <w:rsid w:val="005470AB"/>
    <w:rsid w:val="00547D13"/>
    <w:rsid w:val="00547F81"/>
    <w:rsid w:val="00550B29"/>
    <w:rsid w:val="00550CC3"/>
    <w:rsid w:val="00550E0E"/>
    <w:rsid w:val="0055137A"/>
    <w:rsid w:val="0055203F"/>
    <w:rsid w:val="005524D2"/>
    <w:rsid w:val="00552DCA"/>
    <w:rsid w:val="00553336"/>
    <w:rsid w:val="00553868"/>
    <w:rsid w:val="005541E6"/>
    <w:rsid w:val="005543D6"/>
    <w:rsid w:val="00555032"/>
    <w:rsid w:val="005555E1"/>
    <w:rsid w:val="00555627"/>
    <w:rsid w:val="005556A9"/>
    <w:rsid w:val="00555777"/>
    <w:rsid w:val="00555B07"/>
    <w:rsid w:val="00555E5E"/>
    <w:rsid w:val="0055613E"/>
    <w:rsid w:val="00556997"/>
    <w:rsid w:val="00556D25"/>
    <w:rsid w:val="005577DA"/>
    <w:rsid w:val="00557E4D"/>
    <w:rsid w:val="005606DE"/>
    <w:rsid w:val="00560707"/>
    <w:rsid w:val="00561B0B"/>
    <w:rsid w:val="00561CE9"/>
    <w:rsid w:val="00562761"/>
    <w:rsid w:val="0056321D"/>
    <w:rsid w:val="00563A81"/>
    <w:rsid w:val="00563A82"/>
    <w:rsid w:val="005640F0"/>
    <w:rsid w:val="00564DC0"/>
    <w:rsid w:val="00565646"/>
    <w:rsid w:val="00565986"/>
    <w:rsid w:val="00565C40"/>
    <w:rsid w:val="0056610B"/>
    <w:rsid w:val="00566132"/>
    <w:rsid w:val="005666ED"/>
    <w:rsid w:val="00566A30"/>
    <w:rsid w:val="00567C85"/>
    <w:rsid w:val="00570429"/>
    <w:rsid w:val="00570FD7"/>
    <w:rsid w:val="00572518"/>
    <w:rsid w:val="00572996"/>
    <w:rsid w:val="00573120"/>
    <w:rsid w:val="00573580"/>
    <w:rsid w:val="0057366A"/>
    <w:rsid w:val="00574F16"/>
    <w:rsid w:val="00575611"/>
    <w:rsid w:val="00575620"/>
    <w:rsid w:val="005756A8"/>
    <w:rsid w:val="00575E5D"/>
    <w:rsid w:val="005766A3"/>
    <w:rsid w:val="00576843"/>
    <w:rsid w:val="005768D1"/>
    <w:rsid w:val="00577167"/>
    <w:rsid w:val="00577300"/>
    <w:rsid w:val="005776EE"/>
    <w:rsid w:val="00577EF3"/>
    <w:rsid w:val="00577FC6"/>
    <w:rsid w:val="00580550"/>
    <w:rsid w:val="00580564"/>
    <w:rsid w:val="005806AD"/>
    <w:rsid w:val="00580A1E"/>
    <w:rsid w:val="00580FFA"/>
    <w:rsid w:val="00581078"/>
    <w:rsid w:val="00581549"/>
    <w:rsid w:val="00581A55"/>
    <w:rsid w:val="0058205A"/>
    <w:rsid w:val="005821CB"/>
    <w:rsid w:val="00583187"/>
    <w:rsid w:val="005832B0"/>
    <w:rsid w:val="0058347B"/>
    <w:rsid w:val="005838E6"/>
    <w:rsid w:val="00583991"/>
    <w:rsid w:val="00583CEC"/>
    <w:rsid w:val="00583ED4"/>
    <w:rsid w:val="00583EE9"/>
    <w:rsid w:val="005841A2"/>
    <w:rsid w:val="005841BA"/>
    <w:rsid w:val="0058422D"/>
    <w:rsid w:val="00585311"/>
    <w:rsid w:val="00585A0D"/>
    <w:rsid w:val="005861DD"/>
    <w:rsid w:val="00586DBF"/>
    <w:rsid w:val="005870A2"/>
    <w:rsid w:val="0058728C"/>
    <w:rsid w:val="00590450"/>
    <w:rsid w:val="00590BE5"/>
    <w:rsid w:val="00591515"/>
    <w:rsid w:val="005915FB"/>
    <w:rsid w:val="0059194B"/>
    <w:rsid w:val="00591CB8"/>
    <w:rsid w:val="005931EF"/>
    <w:rsid w:val="0059372E"/>
    <w:rsid w:val="00593DB3"/>
    <w:rsid w:val="00595677"/>
    <w:rsid w:val="0059572F"/>
    <w:rsid w:val="00595858"/>
    <w:rsid w:val="00595C76"/>
    <w:rsid w:val="0059612C"/>
    <w:rsid w:val="005966FA"/>
    <w:rsid w:val="00596D9E"/>
    <w:rsid w:val="00597429"/>
    <w:rsid w:val="005976B4"/>
    <w:rsid w:val="0059770C"/>
    <w:rsid w:val="00597722"/>
    <w:rsid w:val="0059783E"/>
    <w:rsid w:val="00597AE9"/>
    <w:rsid w:val="00597BC6"/>
    <w:rsid w:val="005A0A4E"/>
    <w:rsid w:val="005A1075"/>
    <w:rsid w:val="005A127B"/>
    <w:rsid w:val="005A1D2B"/>
    <w:rsid w:val="005A1D78"/>
    <w:rsid w:val="005A260D"/>
    <w:rsid w:val="005A27E9"/>
    <w:rsid w:val="005A44B1"/>
    <w:rsid w:val="005A470B"/>
    <w:rsid w:val="005A4FE5"/>
    <w:rsid w:val="005A503E"/>
    <w:rsid w:val="005A56A8"/>
    <w:rsid w:val="005A777E"/>
    <w:rsid w:val="005A77C9"/>
    <w:rsid w:val="005A7D84"/>
    <w:rsid w:val="005B0072"/>
    <w:rsid w:val="005B016D"/>
    <w:rsid w:val="005B02DB"/>
    <w:rsid w:val="005B171B"/>
    <w:rsid w:val="005B1DB4"/>
    <w:rsid w:val="005B1E74"/>
    <w:rsid w:val="005B2924"/>
    <w:rsid w:val="005B2BCE"/>
    <w:rsid w:val="005B49A6"/>
    <w:rsid w:val="005B4ED2"/>
    <w:rsid w:val="005B4ED7"/>
    <w:rsid w:val="005B5623"/>
    <w:rsid w:val="005B5B5B"/>
    <w:rsid w:val="005B66F6"/>
    <w:rsid w:val="005B686E"/>
    <w:rsid w:val="005B68AD"/>
    <w:rsid w:val="005C0270"/>
    <w:rsid w:val="005C0BE3"/>
    <w:rsid w:val="005C1618"/>
    <w:rsid w:val="005C1793"/>
    <w:rsid w:val="005C1BDD"/>
    <w:rsid w:val="005C2407"/>
    <w:rsid w:val="005C289B"/>
    <w:rsid w:val="005C375B"/>
    <w:rsid w:val="005C4353"/>
    <w:rsid w:val="005C443E"/>
    <w:rsid w:val="005C445A"/>
    <w:rsid w:val="005C4BC1"/>
    <w:rsid w:val="005C536A"/>
    <w:rsid w:val="005C5919"/>
    <w:rsid w:val="005C5A2E"/>
    <w:rsid w:val="005C5F9F"/>
    <w:rsid w:val="005C5FC6"/>
    <w:rsid w:val="005C61C7"/>
    <w:rsid w:val="005C61CD"/>
    <w:rsid w:val="005C62B7"/>
    <w:rsid w:val="005C7126"/>
    <w:rsid w:val="005C74B6"/>
    <w:rsid w:val="005C7824"/>
    <w:rsid w:val="005C787B"/>
    <w:rsid w:val="005D01F1"/>
    <w:rsid w:val="005D0397"/>
    <w:rsid w:val="005D145A"/>
    <w:rsid w:val="005D1F5B"/>
    <w:rsid w:val="005D287D"/>
    <w:rsid w:val="005D2C9A"/>
    <w:rsid w:val="005D2D4A"/>
    <w:rsid w:val="005D2FF4"/>
    <w:rsid w:val="005D30FB"/>
    <w:rsid w:val="005D3494"/>
    <w:rsid w:val="005D3C2B"/>
    <w:rsid w:val="005D3ECB"/>
    <w:rsid w:val="005D4C68"/>
    <w:rsid w:val="005D51E1"/>
    <w:rsid w:val="005D54CB"/>
    <w:rsid w:val="005D557F"/>
    <w:rsid w:val="005D55D6"/>
    <w:rsid w:val="005D5B28"/>
    <w:rsid w:val="005D6985"/>
    <w:rsid w:val="005D6BB1"/>
    <w:rsid w:val="005D6E04"/>
    <w:rsid w:val="005D75DE"/>
    <w:rsid w:val="005D7F4C"/>
    <w:rsid w:val="005E00FD"/>
    <w:rsid w:val="005E0941"/>
    <w:rsid w:val="005E0A57"/>
    <w:rsid w:val="005E0E0D"/>
    <w:rsid w:val="005E1875"/>
    <w:rsid w:val="005E18D0"/>
    <w:rsid w:val="005E24C2"/>
    <w:rsid w:val="005E2EC2"/>
    <w:rsid w:val="005E3CAB"/>
    <w:rsid w:val="005E44E3"/>
    <w:rsid w:val="005E50EF"/>
    <w:rsid w:val="005E5AC8"/>
    <w:rsid w:val="005E631B"/>
    <w:rsid w:val="005E63D1"/>
    <w:rsid w:val="005E6FD6"/>
    <w:rsid w:val="005E721B"/>
    <w:rsid w:val="005E7440"/>
    <w:rsid w:val="005E76BD"/>
    <w:rsid w:val="005E787E"/>
    <w:rsid w:val="005F0B41"/>
    <w:rsid w:val="005F199B"/>
    <w:rsid w:val="005F1A1A"/>
    <w:rsid w:val="005F2216"/>
    <w:rsid w:val="005F2831"/>
    <w:rsid w:val="005F2DE0"/>
    <w:rsid w:val="005F335D"/>
    <w:rsid w:val="005F3480"/>
    <w:rsid w:val="005F3A84"/>
    <w:rsid w:val="005F4104"/>
    <w:rsid w:val="005F41FC"/>
    <w:rsid w:val="005F4A8A"/>
    <w:rsid w:val="005F533D"/>
    <w:rsid w:val="005F5416"/>
    <w:rsid w:val="005F5714"/>
    <w:rsid w:val="005F5E15"/>
    <w:rsid w:val="005F6C3C"/>
    <w:rsid w:val="005F7187"/>
    <w:rsid w:val="005F7B9D"/>
    <w:rsid w:val="006008DB"/>
    <w:rsid w:val="00600C39"/>
    <w:rsid w:val="00600D47"/>
    <w:rsid w:val="00600E9A"/>
    <w:rsid w:val="00601629"/>
    <w:rsid w:val="00601E96"/>
    <w:rsid w:val="0060287A"/>
    <w:rsid w:val="006030E6"/>
    <w:rsid w:val="0060400D"/>
    <w:rsid w:val="00604059"/>
    <w:rsid w:val="0060469D"/>
    <w:rsid w:val="00604D17"/>
    <w:rsid w:val="00604DE7"/>
    <w:rsid w:val="006052CB"/>
    <w:rsid w:val="00605334"/>
    <w:rsid w:val="006056E2"/>
    <w:rsid w:val="00605A48"/>
    <w:rsid w:val="00605B97"/>
    <w:rsid w:val="00605E36"/>
    <w:rsid w:val="006067DC"/>
    <w:rsid w:val="0060739A"/>
    <w:rsid w:val="0060766E"/>
    <w:rsid w:val="0060786B"/>
    <w:rsid w:val="0061031C"/>
    <w:rsid w:val="00610974"/>
    <w:rsid w:val="00610C8C"/>
    <w:rsid w:val="00610D2E"/>
    <w:rsid w:val="00610D92"/>
    <w:rsid w:val="0061179F"/>
    <w:rsid w:val="006118FD"/>
    <w:rsid w:val="00611CA0"/>
    <w:rsid w:val="00612021"/>
    <w:rsid w:val="00613867"/>
    <w:rsid w:val="00614675"/>
    <w:rsid w:val="00615824"/>
    <w:rsid w:val="006166DF"/>
    <w:rsid w:val="006169FE"/>
    <w:rsid w:val="00616AC0"/>
    <w:rsid w:val="0062069D"/>
    <w:rsid w:val="00620B6F"/>
    <w:rsid w:val="00620BF2"/>
    <w:rsid w:val="00620C28"/>
    <w:rsid w:val="00621074"/>
    <w:rsid w:val="00621BCD"/>
    <w:rsid w:val="00622223"/>
    <w:rsid w:val="00622431"/>
    <w:rsid w:val="00622789"/>
    <w:rsid w:val="00622F29"/>
    <w:rsid w:val="00622F65"/>
    <w:rsid w:val="00623BBE"/>
    <w:rsid w:val="006241BE"/>
    <w:rsid w:val="0062423B"/>
    <w:rsid w:val="00624262"/>
    <w:rsid w:val="00624CE2"/>
    <w:rsid w:val="0062503A"/>
    <w:rsid w:val="006255DA"/>
    <w:rsid w:val="006256B6"/>
    <w:rsid w:val="006274B1"/>
    <w:rsid w:val="0062789E"/>
    <w:rsid w:val="00627A81"/>
    <w:rsid w:val="00630948"/>
    <w:rsid w:val="00632637"/>
    <w:rsid w:val="00633CE4"/>
    <w:rsid w:val="00634CDE"/>
    <w:rsid w:val="0063534A"/>
    <w:rsid w:val="00635CF6"/>
    <w:rsid w:val="006364EE"/>
    <w:rsid w:val="006370DF"/>
    <w:rsid w:val="0063745A"/>
    <w:rsid w:val="0064051A"/>
    <w:rsid w:val="00640818"/>
    <w:rsid w:val="00640F9F"/>
    <w:rsid w:val="0064152E"/>
    <w:rsid w:val="006416AF"/>
    <w:rsid w:val="006419B4"/>
    <w:rsid w:val="0064204B"/>
    <w:rsid w:val="0064250C"/>
    <w:rsid w:val="006429BB"/>
    <w:rsid w:val="00642BAC"/>
    <w:rsid w:val="00642F0F"/>
    <w:rsid w:val="006431BA"/>
    <w:rsid w:val="00644372"/>
    <w:rsid w:val="0064544B"/>
    <w:rsid w:val="00645D4B"/>
    <w:rsid w:val="006460B0"/>
    <w:rsid w:val="00646937"/>
    <w:rsid w:val="00647028"/>
    <w:rsid w:val="006471A3"/>
    <w:rsid w:val="00647D9C"/>
    <w:rsid w:val="00650675"/>
    <w:rsid w:val="00650D40"/>
    <w:rsid w:val="00651477"/>
    <w:rsid w:val="006516E6"/>
    <w:rsid w:val="00651A4F"/>
    <w:rsid w:val="00652028"/>
    <w:rsid w:val="00652239"/>
    <w:rsid w:val="00652B7E"/>
    <w:rsid w:val="00652B8F"/>
    <w:rsid w:val="00652FB9"/>
    <w:rsid w:val="00653430"/>
    <w:rsid w:val="006539CD"/>
    <w:rsid w:val="0065499A"/>
    <w:rsid w:val="00654C50"/>
    <w:rsid w:val="00655472"/>
    <w:rsid w:val="0065557C"/>
    <w:rsid w:val="0065741F"/>
    <w:rsid w:val="006608C4"/>
    <w:rsid w:val="006609B0"/>
    <w:rsid w:val="00660D93"/>
    <w:rsid w:val="0066103B"/>
    <w:rsid w:val="006617BC"/>
    <w:rsid w:val="00661F59"/>
    <w:rsid w:val="0066201A"/>
    <w:rsid w:val="006631F6"/>
    <w:rsid w:val="006636B5"/>
    <w:rsid w:val="00663D4A"/>
    <w:rsid w:val="00664B57"/>
    <w:rsid w:val="006652E2"/>
    <w:rsid w:val="006655C6"/>
    <w:rsid w:val="006660DA"/>
    <w:rsid w:val="0066663F"/>
    <w:rsid w:val="006666E9"/>
    <w:rsid w:val="006670FE"/>
    <w:rsid w:val="00667B56"/>
    <w:rsid w:val="00670206"/>
    <w:rsid w:val="006707D0"/>
    <w:rsid w:val="00670C7E"/>
    <w:rsid w:val="00671E32"/>
    <w:rsid w:val="006733F3"/>
    <w:rsid w:val="00673527"/>
    <w:rsid w:val="0067373A"/>
    <w:rsid w:val="00673F84"/>
    <w:rsid w:val="006741B3"/>
    <w:rsid w:val="00674663"/>
    <w:rsid w:val="00674DA5"/>
    <w:rsid w:val="00674FB9"/>
    <w:rsid w:val="006751D2"/>
    <w:rsid w:val="00676310"/>
    <w:rsid w:val="006763F1"/>
    <w:rsid w:val="00676469"/>
    <w:rsid w:val="00676CD7"/>
    <w:rsid w:val="006773D8"/>
    <w:rsid w:val="00677876"/>
    <w:rsid w:val="00677F6D"/>
    <w:rsid w:val="00680243"/>
    <w:rsid w:val="0068151E"/>
    <w:rsid w:val="00681789"/>
    <w:rsid w:val="0068245F"/>
    <w:rsid w:val="00683545"/>
    <w:rsid w:val="00683639"/>
    <w:rsid w:val="006837B7"/>
    <w:rsid w:val="006847F7"/>
    <w:rsid w:val="00684A96"/>
    <w:rsid w:val="00684B97"/>
    <w:rsid w:val="00684C64"/>
    <w:rsid w:val="00686838"/>
    <w:rsid w:val="00686AB4"/>
    <w:rsid w:val="00686AC4"/>
    <w:rsid w:val="00687229"/>
    <w:rsid w:val="006875C0"/>
    <w:rsid w:val="0068799F"/>
    <w:rsid w:val="006906EB"/>
    <w:rsid w:val="00690C36"/>
    <w:rsid w:val="00690F6F"/>
    <w:rsid w:val="0069206F"/>
    <w:rsid w:val="00692235"/>
    <w:rsid w:val="006922A4"/>
    <w:rsid w:val="006924E3"/>
    <w:rsid w:val="00692DE3"/>
    <w:rsid w:val="00693145"/>
    <w:rsid w:val="0069330C"/>
    <w:rsid w:val="00693392"/>
    <w:rsid w:val="00693ABF"/>
    <w:rsid w:val="00693D28"/>
    <w:rsid w:val="006940B5"/>
    <w:rsid w:val="00695AF3"/>
    <w:rsid w:val="00695C41"/>
    <w:rsid w:val="00695C66"/>
    <w:rsid w:val="0069620F"/>
    <w:rsid w:val="006976C5"/>
    <w:rsid w:val="006A00F5"/>
    <w:rsid w:val="006A0C7E"/>
    <w:rsid w:val="006A1913"/>
    <w:rsid w:val="006A2F09"/>
    <w:rsid w:val="006A31C7"/>
    <w:rsid w:val="006A4A07"/>
    <w:rsid w:val="006A5571"/>
    <w:rsid w:val="006A5EF5"/>
    <w:rsid w:val="006A6182"/>
    <w:rsid w:val="006A6BF1"/>
    <w:rsid w:val="006A7FAD"/>
    <w:rsid w:val="006B0858"/>
    <w:rsid w:val="006B0E67"/>
    <w:rsid w:val="006B1EC0"/>
    <w:rsid w:val="006B2F23"/>
    <w:rsid w:val="006B3324"/>
    <w:rsid w:val="006B395A"/>
    <w:rsid w:val="006B3E3E"/>
    <w:rsid w:val="006B4E94"/>
    <w:rsid w:val="006B550D"/>
    <w:rsid w:val="006B5DE1"/>
    <w:rsid w:val="006B605C"/>
    <w:rsid w:val="006B62BA"/>
    <w:rsid w:val="006B644F"/>
    <w:rsid w:val="006B6DBA"/>
    <w:rsid w:val="006C1491"/>
    <w:rsid w:val="006C1988"/>
    <w:rsid w:val="006C1D36"/>
    <w:rsid w:val="006C1F17"/>
    <w:rsid w:val="006C335F"/>
    <w:rsid w:val="006C354E"/>
    <w:rsid w:val="006C3B5A"/>
    <w:rsid w:val="006C4794"/>
    <w:rsid w:val="006C4CC7"/>
    <w:rsid w:val="006C5C4A"/>
    <w:rsid w:val="006C5D34"/>
    <w:rsid w:val="006C687C"/>
    <w:rsid w:val="006C6B1A"/>
    <w:rsid w:val="006C6BA2"/>
    <w:rsid w:val="006D0BA3"/>
    <w:rsid w:val="006D1211"/>
    <w:rsid w:val="006D1703"/>
    <w:rsid w:val="006D1D89"/>
    <w:rsid w:val="006D1DFD"/>
    <w:rsid w:val="006D2033"/>
    <w:rsid w:val="006D23D6"/>
    <w:rsid w:val="006D2959"/>
    <w:rsid w:val="006D2CA0"/>
    <w:rsid w:val="006D2DB4"/>
    <w:rsid w:val="006D3B7A"/>
    <w:rsid w:val="006D3E44"/>
    <w:rsid w:val="006D45BC"/>
    <w:rsid w:val="006D52D6"/>
    <w:rsid w:val="006D53AB"/>
    <w:rsid w:val="006D5D73"/>
    <w:rsid w:val="006D636A"/>
    <w:rsid w:val="006D66B3"/>
    <w:rsid w:val="006D771D"/>
    <w:rsid w:val="006D77C0"/>
    <w:rsid w:val="006D7BAF"/>
    <w:rsid w:val="006D7E56"/>
    <w:rsid w:val="006E0027"/>
    <w:rsid w:val="006E0329"/>
    <w:rsid w:val="006E0F94"/>
    <w:rsid w:val="006E1967"/>
    <w:rsid w:val="006E1A67"/>
    <w:rsid w:val="006E207A"/>
    <w:rsid w:val="006E2914"/>
    <w:rsid w:val="006E33C2"/>
    <w:rsid w:val="006E33C3"/>
    <w:rsid w:val="006E384E"/>
    <w:rsid w:val="006E49A3"/>
    <w:rsid w:val="006E51BA"/>
    <w:rsid w:val="006E5A9C"/>
    <w:rsid w:val="006E5B14"/>
    <w:rsid w:val="006E6622"/>
    <w:rsid w:val="006E68A5"/>
    <w:rsid w:val="006E7222"/>
    <w:rsid w:val="006E783F"/>
    <w:rsid w:val="006E7C87"/>
    <w:rsid w:val="006E7FFD"/>
    <w:rsid w:val="006F16A3"/>
    <w:rsid w:val="006F1BAC"/>
    <w:rsid w:val="006F1CAD"/>
    <w:rsid w:val="006F21FB"/>
    <w:rsid w:val="006F274D"/>
    <w:rsid w:val="006F2F3C"/>
    <w:rsid w:val="006F403A"/>
    <w:rsid w:val="006F4AC2"/>
    <w:rsid w:val="006F5129"/>
    <w:rsid w:val="006F5856"/>
    <w:rsid w:val="006F60A1"/>
    <w:rsid w:val="006F640F"/>
    <w:rsid w:val="006F64DA"/>
    <w:rsid w:val="006F6530"/>
    <w:rsid w:val="006F685D"/>
    <w:rsid w:val="006F733E"/>
    <w:rsid w:val="006F77F2"/>
    <w:rsid w:val="006F7887"/>
    <w:rsid w:val="006F7991"/>
    <w:rsid w:val="006F7F00"/>
    <w:rsid w:val="007019CA"/>
    <w:rsid w:val="00702884"/>
    <w:rsid w:val="007029B6"/>
    <w:rsid w:val="00702B1B"/>
    <w:rsid w:val="00703277"/>
    <w:rsid w:val="00703736"/>
    <w:rsid w:val="007037DF"/>
    <w:rsid w:val="00704880"/>
    <w:rsid w:val="007057BC"/>
    <w:rsid w:val="00705E3B"/>
    <w:rsid w:val="0070653E"/>
    <w:rsid w:val="007067F2"/>
    <w:rsid w:val="00706901"/>
    <w:rsid w:val="00710358"/>
    <w:rsid w:val="007113A8"/>
    <w:rsid w:val="00711ADF"/>
    <w:rsid w:val="00711BBF"/>
    <w:rsid w:val="007124F3"/>
    <w:rsid w:val="0071277F"/>
    <w:rsid w:val="00712D64"/>
    <w:rsid w:val="00713A9F"/>
    <w:rsid w:val="00713DEB"/>
    <w:rsid w:val="00713FF4"/>
    <w:rsid w:val="00714B3E"/>
    <w:rsid w:val="007151D4"/>
    <w:rsid w:val="00715688"/>
    <w:rsid w:val="0071585A"/>
    <w:rsid w:val="00715C08"/>
    <w:rsid w:val="007167C2"/>
    <w:rsid w:val="0071699E"/>
    <w:rsid w:val="00716B1D"/>
    <w:rsid w:val="00717CAF"/>
    <w:rsid w:val="007204D0"/>
    <w:rsid w:val="00720BEA"/>
    <w:rsid w:val="007215A9"/>
    <w:rsid w:val="00721A78"/>
    <w:rsid w:val="00721C99"/>
    <w:rsid w:val="0072219D"/>
    <w:rsid w:val="00722BED"/>
    <w:rsid w:val="00723A96"/>
    <w:rsid w:val="00723DD8"/>
    <w:rsid w:val="0072433E"/>
    <w:rsid w:val="00724A2C"/>
    <w:rsid w:val="00725440"/>
    <w:rsid w:val="0072585F"/>
    <w:rsid w:val="007258AE"/>
    <w:rsid w:val="00725C32"/>
    <w:rsid w:val="00725E0C"/>
    <w:rsid w:val="00726515"/>
    <w:rsid w:val="00726AA8"/>
    <w:rsid w:val="00727339"/>
    <w:rsid w:val="00727A69"/>
    <w:rsid w:val="0073072C"/>
    <w:rsid w:val="00730E7F"/>
    <w:rsid w:val="00731239"/>
    <w:rsid w:val="00731A86"/>
    <w:rsid w:val="00731AA3"/>
    <w:rsid w:val="0073221B"/>
    <w:rsid w:val="007336EA"/>
    <w:rsid w:val="00733717"/>
    <w:rsid w:val="007338FE"/>
    <w:rsid w:val="00734335"/>
    <w:rsid w:val="007343B9"/>
    <w:rsid w:val="00734973"/>
    <w:rsid w:val="00734A42"/>
    <w:rsid w:val="00734B72"/>
    <w:rsid w:val="00734C31"/>
    <w:rsid w:val="00735FF5"/>
    <w:rsid w:val="007373A4"/>
    <w:rsid w:val="007376AA"/>
    <w:rsid w:val="0073799E"/>
    <w:rsid w:val="00737CBC"/>
    <w:rsid w:val="00740256"/>
    <w:rsid w:val="00740DA0"/>
    <w:rsid w:val="00741618"/>
    <w:rsid w:val="00741CF9"/>
    <w:rsid w:val="007427F3"/>
    <w:rsid w:val="007429ED"/>
    <w:rsid w:val="00742C5F"/>
    <w:rsid w:val="007436C4"/>
    <w:rsid w:val="0074397E"/>
    <w:rsid w:val="007441F9"/>
    <w:rsid w:val="007448BD"/>
    <w:rsid w:val="00744E6C"/>
    <w:rsid w:val="00744F46"/>
    <w:rsid w:val="00745926"/>
    <w:rsid w:val="00746032"/>
    <w:rsid w:val="00746630"/>
    <w:rsid w:val="007477CD"/>
    <w:rsid w:val="00747DFC"/>
    <w:rsid w:val="00750383"/>
    <w:rsid w:val="00751B37"/>
    <w:rsid w:val="00752021"/>
    <w:rsid w:val="00752817"/>
    <w:rsid w:val="00753442"/>
    <w:rsid w:val="007540DB"/>
    <w:rsid w:val="0075434C"/>
    <w:rsid w:val="0075496A"/>
    <w:rsid w:val="00754AF2"/>
    <w:rsid w:val="00754D7C"/>
    <w:rsid w:val="00754DDE"/>
    <w:rsid w:val="00754DFA"/>
    <w:rsid w:val="00755092"/>
    <w:rsid w:val="00755D1B"/>
    <w:rsid w:val="00756306"/>
    <w:rsid w:val="00756B2B"/>
    <w:rsid w:val="0075726D"/>
    <w:rsid w:val="00757449"/>
    <w:rsid w:val="007579A0"/>
    <w:rsid w:val="00760599"/>
    <w:rsid w:val="00761585"/>
    <w:rsid w:val="0076160C"/>
    <w:rsid w:val="00761757"/>
    <w:rsid w:val="007618C1"/>
    <w:rsid w:val="00761B75"/>
    <w:rsid w:val="007622D3"/>
    <w:rsid w:val="00763114"/>
    <w:rsid w:val="00763612"/>
    <w:rsid w:val="00763E98"/>
    <w:rsid w:val="0076435B"/>
    <w:rsid w:val="00764E32"/>
    <w:rsid w:val="00764FC4"/>
    <w:rsid w:val="0076663A"/>
    <w:rsid w:val="00766C06"/>
    <w:rsid w:val="0076776A"/>
    <w:rsid w:val="007679A2"/>
    <w:rsid w:val="00770D55"/>
    <w:rsid w:val="00770F12"/>
    <w:rsid w:val="00771539"/>
    <w:rsid w:val="00771588"/>
    <w:rsid w:val="00772449"/>
    <w:rsid w:val="007729DC"/>
    <w:rsid w:val="00772EA0"/>
    <w:rsid w:val="00772EF8"/>
    <w:rsid w:val="0077313C"/>
    <w:rsid w:val="0077350B"/>
    <w:rsid w:val="00773667"/>
    <w:rsid w:val="00773834"/>
    <w:rsid w:val="00773E94"/>
    <w:rsid w:val="007740FA"/>
    <w:rsid w:val="007742E7"/>
    <w:rsid w:val="00774336"/>
    <w:rsid w:val="00776C69"/>
    <w:rsid w:val="007771DA"/>
    <w:rsid w:val="00777352"/>
    <w:rsid w:val="0077750A"/>
    <w:rsid w:val="00777690"/>
    <w:rsid w:val="007807B3"/>
    <w:rsid w:val="0078126C"/>
    <w:rsid w:val="0078299C"/>
    <w:rsid w:val="007830C7"/>
    <w:rsid w:val="00783F64"/>
    <w:rsid w:val="00784425"/>
    <w:rsid w:val="00784459"/>
    <w:rsid w:val="00784588"/>
    <w:rsid w:val="0078459B"/>
    <w:rsid w:val="00784CFA"/>
    <w:rsid w:val="00784D42"/>
    <w:rsid w:val="007858A8"/>
    <w:rsid w:val="007864A8"/>
    <w:rsid w:val="00786A04"/>
    <w:rsid w:val="00786A71"/>
    <w:rsid w:val="00786CB1"/>
    <w:rsid w:val="00787A39"/>
    <w:rsid w:val="00787D15"/>
    <w:rsid w:val="00790F8B"/>
    <w:rsid w:val="00790F97"/>
    <w:rsid w:val="0079199F"/>
    <w:rsid w:val="00791B81"/>
    <w:rsid w:val="007922F2"/>
    <w:rsid w:val="007927D9"/>
    <w:rsid w:val="00792960"/>
    <w:rsid w:val="00793A90"/>
    <w:rsid w:val="00793B68"/>
    <w:rsid w:val="00793D2C"/>
    <w:rsid w:val="00794030"/>
    <w:rsid w:val="00794050"/>
    <w:rsid w:val="007941D8"/>
    <w:rsid w:val="0079436C"/>
    <w:rsid w:val="00794408"/>
    <w:rsid w:val="007949D7"/>
    <w:rsid w:val="00794BED"/>
    <w:rsid w:val="00794C57"/>
    <w:rsid w:val="00795304"/>
    <w:rsid w:val="007957BB"/>
    <w:rsid w:val="007965AB"/>
    <w:rsid w:val="0079761C"/>
    <w:rsid w:val="00797638"/>
    <w:rsid w:val="00797AF2"/>
    <w:rsid w:val="00797B4E"/>
    <w:rsid w:val="00797BC5"/>
    <w:rsid w:val="007A0623"/>
    <w:rsid w:val="007A062B"/>
    <w:rsid w:val="007A0717"/>
    <w:rsid w:val="007A087D"/>
    <w:rsid w:val="007A0CE9"/>
    <w:rsid w:val="007A0FAA"/>
    <w:rsid w:val="007A174F"/>
    <w:rsid w:val="007A1870"/>
    <w:rsid w:val="007A1C90"/>
    <w:rsid w:val="007A217A"/>
    <w:rsid w:val="007A2716"/>
    <w:rsid w:val="007A3E6C"/>
    <w:rsid w:val="007A473E"/>
    <w:rsid w:val="007A4968"/>
    <w:rsid w:val="007A4DCB"/>
    <w:rsid w:val="007A6A7D"/>
    <w:rsid w:val="007B068A"/>
    <w:rsid w:val="007B1210"/>
    <w:rsid w:val="007B1224"/>
    <w:rsid w:val="007B13F2"/>
    <w:rsid w:val="007B19C7"/>
    <w:rsid w:val="007B1E78"/>
    <w:rsid w:val="007B2208"/>
    <w:rsid w:val="007B2627"/>
    <w:rsid w:val="007B29BB"/>
    <w:rsid w:val="007B2E79"/>
    <w:rsid w:val="007B3A20"/>
    <w:rsid w:val="007B3EB4"/>
    <w:rsid w:val="007B3ECD"/>
    <w:rsid w:val="007B414C"/>
    <w:rsid w:val="007B4683"/>
    <w:rsid w:val="007B5E7D"/>
    <w:rsid w:val="007B6E71"/>
    <w:rsid w:val="007B72DC"/>
    <w:rsid w:val="007B73A9"/>
    <w:rsid w:val="007B7532"/>
    <w:rsid w:val="007C0D61"/>
    <w:rsid w:val="007C15DE"/>
    <w:rsid w:val="007C192F"/>
    <w:rsid w:val="007C1993"/>
    <w:rsid w:val="007C19FA"/>
    <w:rsid w:val="007C1FE4"/>
    <w:rsid w:val="007C2100"/>
    <w:rsid w:val="007C30A8"/>
    <w:rsid w:val="007C3BB9"/>
    <w:rsid w:val="007C4F07"/>
    <w:rsid w:val="007C59AB"/>
    <w:rsid w:val="007C5B15"/>
    <w:rsid w:val="007C62CD"/>
    <w:rsid w:val="007C68EF"/>
    <w:rsid w:val="007C6ACD"/>
    <w:rsid w:val="007C715F"/>
    <w:rsid w:val="007C75AF"/>
    <w:rsid w:val="007C7C0D"/>
    <w:rsid w:val="007D06A3"/>
    <w:rsid w:val="007D127F"/>
    <w:rsid w:val="007D1A41"/>
    <w:rsid w:val="007D1B05"/>
    <w:rsid w:val="007D1B53"/>
    <w:rsid w:val="007D29A2"/>
    <w:rsid w:val="007D4773"/>
    <w:rsid w:val="007D52EE"/>
    <w:rsid w:val="007D5E3D"/>
    <w:rsid w:val="007D5EBD"/>
    <w:rsid w:val="007D66B1"/>
    <w:rsid w:val="007D6BA5"/>
    <w:rsid w:val="007D7B85"/>
    <w:rsid w:val="007D7C2F"/>
    <w:rsid w:val="007E0E1A"/>
    <w:rsid w:val="007E0F8D"/>
    <w:rsid w:val="007E133E"/>
    <w:rsid w:val="007E2B8B"/>
    <w:rsid w:val="007E2E9D"/>
    <w:rsid w:val="007E2FDD"/>
    <w:rsid w:val="007E334D"/>
    <w:rsid w:val="007E34D2"/>
    <w:rsid w:val="007E3847"/>
    <w:rsid w:val="007E3D06"/>
    <w:rsid w:val="007E4394"/>
    <w:rsid w:val="007E5045"/>
    <w:rsid w:val="007E5163"/>
    <w:rsid w:val="007E52B8"/>
    <w:rsid w:val="007E5914"/>
    <w:rsid w:val="007E5DBC"/>
    <w:rsid w:val="007E76BE"/>
    <w:rsid w:val="007E7AB1"/>
    <w:rsid w:val="007E7AB7"/>
    <w:rsid w:val="007E7C66"/>
    <w:rsid w:val="007F004F"/>
    <w:rsid w:val="007F15DB"/>
    <w:rsid w:val="007F200B"/>
    <w:rsid w:val="007F23F9"/>
    <w:rsid w:val="007F241C"/>
    <w:rsid w:val="007F2D1E"/>
    <w:rsid w:val="007F3A0C"/>
    <w:rsid w:val="007F3A7F"/>
    <w:rsid w:val="007F3E44"/>
    <w:rsid w:val="007F510B"/>
    <w:rsid w:val="007F5B59"/>
    <w:rsid w:val="007F5CC5"/>
    <w:rsid w:val="007F6279"/>
    <w:rsid w:val="007F63E0"/>
    <w:rsid w:val="007F6D48"/>
    <w:rsid w:val="007F786E"/>
    <w:rsid w:val="007F7BB4"/>
    <w:rsid w:val="00800200"/>
    <w:rsid w:val="008008F3"/>
    <w:rsid w:val="008010D7"/>
    <w:rsid w:val="00801547"/>
    <w:rsid w:val="00801C15"/>
    <w:rsid w:val="00801EAD"/>
    <w:rsid w:val="00801F0D"/>
    <w:rsid w:val="00802359"/>
    <w:rsid w:val="00802CA0"/>
    <w:rsid w:val="0080362C"/>
    <w:rsid w:val="0080364B"/>
    <w:rsid w:val="00803801"/>
    <w:rsid w:val="00804589"/>
    <w:rsid w:val="00804805"/>
    <w:rsid w:val="0080484E"/>
    <w:rsid w:val="00804DAC"/>
    <w:rsid w:val="00804F43"/>
    <w:rsid w:val="008051AB"/>
    <w:rsid w:val="008053BB"/>
    <w:rsid w:val="00805606"/>
    <w:rsid w:val="008058F8"/>
    <w:rsid w:val="0080600A"/>
    <w:rsid w:val="008061C4"/>
    <w:rsid w:val="008062BF"/>
    <w:rsid w:val="00806CBA"/>
    <w:rsid w:val="008076B0"/>
    <w:rsid w:val="0080781D"/>
    <w:rsid w:val="00807B2E"/>
    <w:rsid w:val="008103D3"/>
    <w:rsid w:val="00810881"/>
    <w:rsid w:val="00810B63"/>
    <w:rsid w:val="00810FCA"/>
    <w:rsid w:val="00811735"/>
    <w:rsid w:val="008117E4"/>
    <w:rsid w:val="00811C50"/>
    <w:rsid w:val="00811D28"/>
    <w:rsid w:val="00812A54"/>
    <w:rsid w:val="00812FCC"/>
    <w:rsid w:val="008131D5"/>
    <w:rsid w:val="008132A0"/>
    <w:rsid w:val="00813429"/>
    <w:rsid w:val="008145D1"/>
    <w:rsid w:val="00814B04"/>
    <w:rsid w:val="00814D33"/>
    <w:rsid w:val="00815631"/>
    <w:rsid w:val="00815F69"/>
    <w:rsid w:val="00820E37"/>
    <w:rsid w:val="00821474"/>
    <w:rsid w:val="00823055"/>
    <w:rsid w:val="008230B8"/>
    <w:rsid w:val="00823CAB"/>
    <w:rsid w:val="00823DD4"/>
    <w:rsid w:val="00823EC5"/>
    <w:rsid w:val="00824286"/>
    <w:rsid w:val="00824A78"/>
    <w:rsid w:val="00825016"/>
    <w:rsid w:val="008257A0"/>
    <w:rsid w:val="00825DFB"/>
    <w:rsid w:val="00826146"/>
    <w:rsid w:val="008265EC"/>
    <w:rsid w:val="00826BBF"/>
    <w:rsid w:val="0082760B"/>
    <w:rsid w:val="008277E8"/>
    <w:rsid w:val="00827A37"/>
    <w:rsid w:val="00827BDD"/>
    <w:rsid w:val="008303D5"/>
    <w:rsid w:val="0083106F"/>
    <w:rsid w:val="0083131A"/>
    <w:rsid w:val="00831854"/>
    <w:rsid w:val="008318C1"/>
    <w:rsid w:val="008319CE"/>
    <w:rsid w:val="00831B73"/>
    <w:rsid w:val="00831D42"/>
    <w:rsid w:val="00831DEE"/>
    <w:rsid w:val="00832F65"/>
    <w:rsid w:val="0083301E"/>
    <w:rsid w:val="00833258"/>
    <w:rsid w:val="008339E7"/>
    <w:rsid w:val="00833BEB"/>
    <w:rsid w:val="008344EA"/>
    <w:rsid w:val="00834B75"/>
    <w:rsid w:val="00834D2F"/>
    <w:rsid w:val="00834DB6"/>
    <w:rsid w:val="00835158"/>
    <w:rsid w:val="0083595F"/>
    <w:rsid w:val="008365B8"/>
    <w:rsid w:val="008368DB"/>
    <w:rsid w:val="008370C8"/>
    <w:rsid w:val="0084017B"/>
    <w:rsid w:val="00840792"/>
    <w:rsid w:val="008407BF"/>
    <w:rsid w:val="008419E1"/>
    <w:rsid w:val="0084253A"/>
    <w:rsid w:val="00842DE7"/>
    <w:rsid w:val="00844211"/>
    <w:rsid w:val="0084492B"/>
    <w:rsid w:val="00844AE5"/>
    <w:rsid w:val="00844FF0"/>
    <w:rsid w:val="008451FE"/>
    <w:rsid w:val="008454CB"/>
    <w:rsid w:val="008458BF"/>
    <w:rsid w:val="008463CF"/>
    <w:rsid w:val="00846760"/>
    <w:rsid w:val="0084686C"/>
    <w:rsid w:val="008469EE"/>
    <w:rsid w:val="00846B0C"/>
    <w:rsid w:val="00846E70"/>
    <w:rsid w:val="0084745B"/>
    <w:rsid w:val="00847BE7"/>
    <w:rsid w:val="00847FA2"/>
    <w:rsid w:val="008501B2"/>
    <w:rsid w:val="00850957"/>
    <w:rsid w:val="00851060"/>
    <w:rsid w:val="00851180"/>
    <w:rsid w:val="008518EF"/>
    <w:rsid w:val="00851F6D"/>
    <w:rsid w:val="008521D4"/>
    <w:rsid w:val="00852290"/>
    <w:rsid w:val="00852334"/>
    <w:rsid w:val="008528B9"/>
    <w:rsid w:val="00852DBD"/>
    <w:rsid w:val="008530DA"/>
    <w:rsid w:val="00853629"/>
    <w:rsid w:val="008544A4"/>
    <w:rsid w:val="00854B73"/>
    <w:rsid w:val="00854BA4"/>
    <w:rsid w:val="00854E4A"/>
    <w:rsid w:val="00855409"/>
    <w:rsid w:val="00855726"/>
    <w:rsid w:val="00855DA6"/>
    <w:rsid w:val="00856825"/>
    <w:rsid w:val="00856B88"/>
    <w:rsid w:val="008570B7"/>
    <w:rsid w:val="008571E1"/>
    <w:rsid w:val="00857412"/>
    <w:rsid w:val="0085777C"/>
    <w:rsid w:val="00857C4D"/>
    <w:rsid w:val="0086017D"/>
    <w:rsid w:val="00860840"/>
    <w:rsid w:val="00860A8D"/>
    <w:rsid w:val="00861E37"/>
    <w:rsid w:val="00862AB4"/>
    <w:rsid w:val="00863923"/>
    <w:rsid w:val="0086393E"/>
    <w:rsid w:val="00863CC0"/>
    <w:rsid w:val="0086436C"/>
    <w:rsid w:val="0086514A"/>
    <w:rsid w:val="008655A6"/>
    <w:rsid w:val="00865821"/>
    <w:rsid w:val="00865D76"/>
    <w:rsid w:val="008663DE"/>
    <w:rsid w:val="0086653F"/>
    <w:rsid w:val="008677A5"/>
    <w:rsid w:val="008710D3"/>
    <w:rsid w:val="008713C1"/>
    <w:rsid w:val="008715CF"/>
    <w:rsid w:val="00871A3C"/>
    <w:rsid w:val="00871E00"/>
    <w:rsid w:val="008726A8"/>
    <w:rsid w:val="00872F21"/>
    <w:rsid w:val="00873B05"/>
    <w:rsid w:val="0087462B"/>
    <w:rsid w:val="0087477A"/>
    <w:rsid w:val="00874A80"/>
    <w:rsid w:val="00874CA4"/>
    <w:rsid w:val="00874CE9"/>
    <w:rsid w:val="008750B9"/>
    <w:rsid w:val="0087534F"/>
    <w:rsid w:val="0087538D"/>
    <w:rsid w:val="008757AD"/>
    <w:rsid w:val="00875EB5"/>
    <w:rsid w:val="00875F14"/>
    <w:rsid w:val="00876522"/>
    <w:rsid w:val="008765C7"/>
    <w:rsid w:val="00876615"/>
    <w:rsid w:val="00876687"/>
    <w:rsid w:val="008768E7"/>
    <w:rsid w:val="0087698F"/>
    <w:rsid w:val="00876CD3"/>
    <w:rsid w:val="00876FD0"/>
    <w:rsid w:val="00877129"/>
    <w:rsid w:val="0087738D"/>
    <w:rsid w:val="00877DF6"/>
    <w:rsid w:val="00880522"/>
    <w:rsid w:val="00880EC6"/>
    <w:rsid w:val="00881203"/>
    <w:rsid w:val="00881582"/>
    <w:rsid w:val="00881C2B"/>
    <w:rsid w:val="00882119"/>
    <w:rsid w:val="00882241"/>
    <w:rsid w:val="00882F10"/>
    <w:rsid w:val="00883A96"/>
    <w:rsid w:val="00884546"/>
    <w:rsid w:val="00884BC2"/>
    <w:rsid w:val="00885BB7"/>
    <w:rsid w:val="0088691D"/>
    <w:rsid w:val="00886A40"/>
    <w:rsid w:val="00886F71"/>
    <w:rsid w:val="0088718F"/>
    <w:rsid w:val="0088731D"/>
    <w:rsid w:val="00887662"/>
    <w:rsid w:val="00887948"/>
    <w:rsid w:val="00887D9C"/>
    <w:rsid w:val="00890803"/>
    <w:rsid w:val="008910D2"/>
    <w:rsid w:val="00891533"/>
    <w:rsid w:val="0089224A"/>
    <w:rsid w:val="00892969"/>
    <w:rsid w:val="00892AE7"/>
    <w:rsid w:val="00893967"/>
    <w:rsid w:val="00893D15"/>
    <w:rsid w:val="00894391"/>
    <w:rsid w:val="0089498F"/>
    <w:rsid w:val="008950BD"/>
    <w:rsid w:val="008951D5"/>
    <w:rsid w:val="00895708"/>
    <w:rsid w:val="008957BC"/>
    <w:rsid w:val="00895970"/>
    <w:rsid w:val="008960F1"/>
    <w:rsid w:val="008964D6"/>
    <w:rsid w:val="00896837"/>
    <w:rsid w:val="00897589"/>
    <w:rsid w:val="00897DA0"/>
    <w:rsid w:val="008A033F"/>
    <w:rsid w:val="008A0A64"/>
    <w:rsid w:val="008A10CA"/>
    <w:rsid w:val="008A14D0"/>
    <w:rsid w:val="008A19F3"/>
    <w:rsid w:val="008A1ADA"/>
    <w:rsid w:val="008A1FC3"/>
    <w:rsid w:val="008A21E1"/>
    <w:rsid w:val="008A27C6"/>
    <w:rsid w:val="008A2811"/>
    <w:rsid w:val="008A2AA2"/>
    <w:rsid w:val="008A2C64"/>
    <w:rsid w:val="008A2E5D"/>
    <w:rsid w:val="008A31D0"/>
    <w:rsid w:val="008A340C"/>
    <w:rsid w:val="008A38D0"/>
    <w:rsid w:val="008A4074"/>
    <w:rsid w:val="008A4A7B"/>
    <w:rsid w:val="008A5237"/>
    <w:rsid w:val="008A5664"/>
    <w:rsid w:val="008A5C00"/>
    <w:rsid w:val="008A5CD3"/>
    <w:rsid w:val="008A5E13"/>
    <w:rsid w:val="008A5EFE"/>
    <w:rsid w:val="008B012E"/>
    <w:rsid w:val="008B0420"/>
    <w:rsid w:val="008B0E77"/>
    <w:rsid w:val="008B1022"/>
    <w:rsid w:val="008B132D"/>
    <w:rsid w:val="008B16F1"/>
    <w:rsid w:val="008B206E"/>
    <w:rsid w:val="008B221E"/>
    <w:rsid w:val="008B2463"/>
    <w:rsid w:val="008B385B"/>
    <w:rsid w:val="008B407E"/>
    <w:rsid w:val="008B5162"/>
    <w:rsid w:val="008B5CD0"/>
    <w:rsid w:val="008B5D64"/>
    <w:rsid w:val="008B5FF3"/>
    <w:rsid w:val="008B612C"/>
    <w:rsid w:val="008B61AA"/>
    <w:rsid w:val="008B65C3"/>
    <w:rsid w:val="008B662B"/>
    <w:rsid w:val="008B72E5"/>
    <w:rsid w:val="008B798D"/>
    <w:rsid w:val="008C0215"/>
    <w:rsid w:val="008C072B"/>
    <w:rsid w:val="008C108F"/>
    <w:rsid w:val="008C14CB"/>
    <w:rsid w:val="008C1AC8"/>
    <w:rsid w:val="008C1EB4"/>
    <w:rsid w:val="008C313E"/>
    <w:rsid w:val="008C3901"/>
    <w:rsid w:val="008C3DE1"/>
    <w:rsid w:val="008C4925"/>
    <w:rsid w:val="008C4E4A"/>
    <w:rsid w:val="008C4FFB"/>
    <w:rsid w:val="008C5C09"/>
    <w:rsid w:val="008C670C"/>
    <w:rsid w:val="008C6813"/>
    <w:rsid w:val="008C6D13"/>
    <w:rsid w:val="008C795A"/>
    <w:rsid w:val="008C7DA6"/>
    <w:rsid w:val="008D007D"/>
    <w:rsid w:val="008D0E05"/>
    <w:rsid w:val="008D125B"/>
    <w:rsid w:val="008D1ED4"/>
    <w:rsid w:val="008D28A6"/>
    <w:rsid w:val="008D3202"/>
    <w:rsid w:val="008D3576"/>
    <w:rsid w:val="008D3F53"/>
    <w:rsid w:val="008D4287"/>
    <w:rsid w:val="008D472B"/>
    <w:rsid w:val="008D4C4E"/>
    <w:rsid w:val="008D5526"/>
    <w:rsid w:val="008D57A1"/>
    <w:rsid w:val="008D5DEB"/>
    <w:rsid w:val="008D6FEE"/>
    <w:rsid w:val="008E0BF1"/>
    <w:rsid w:val="008E1576"/>
    <w:rsid w:val="008E2088"/>
    <w:rsid w:val="008E214C"/>
    <w:rsid w:val="008E3614"/>
    <w:rsid w:val="008E3A78"/>
    <w:rsid w:val="008E3DC6"/>
    <w:rsid w:val="008E404C"/>
    <w:rsid w:val="008E4380"/>
    <w:rsid w:val="008E4DAF"/>
    <w:rsid w:val="008E5199"/>
    <w:rsid w:val="008E5208"/>
    <w:rsid w:val="008E53F9"/>
    <w:rsid w:val="008E5580"/>
    <w:rsid w:val="008E583A"/>
    <w:rsid w:val="008E5B97"/>
    <w:rsid w:val="008E65C9"/>
    <w:rsid w:val="008E6B83"/>
    <w:rsid w:val="008F008A"/>
    <w:rsid w:val="008F0198"/>
    <w:rsid w:val="008F01BF"/>
    <w:rsid w:val="008F10BE"/>
    <w:rsid w:val="008F11CC"/>
    <w:rsid w:val="008F2386"/>
    <w:rsid w:val="008F3128"/>
    <w:rsid w:val="008F3687"/>
    <w:rsid w:val="008F43B3"/>
    <w:rsid w:val="008F47B0"/>
    <w:rsid w:val="008F4DA9"/>
    <w:rsid w:val="008F55EF"/>
    <w:rsid w:val="008F5851"/>
    <w:rsid w:val="008F59AE"/>
    <w:rsid w:val="008F5B0F"/>
    <w:rsid w:val="008F5DB0"/>
    <w:rsid w:val="008F605A"/>
    <w:rsid w:val="008F62F1"/>
    <w:rsid w:val="008F6751"/>
    <w:rsid w:val="008F7EBF"/>
    <w:rsid w:val="009007FC"/>
    <w:rsid w:val="00900B08"/>
    <w:rsid w:val="00900C60"/>
    <w:rsid w:val="00901166"/>
    <w:rsid w:val="0090157A"/>
    <w:rsid w:val="00901FBE"/>
    <w:rsid w:val="009029A6"/>
    <w:rsid w:val="009038D0"/>
    <w:rsid w:val="0090449D"/>
    <w:rsid w:val="009044E5"/>
    <w:rsid w:val="009049F3"/>
    <w:rsid w:val="00904A1A"/>
    <w:rsid w:val="00904B0F"/>
    <w:rsid w:val="00904C34"/>
    <w:rsid w:val="00905840"/>
    <w:rsid w:val="009062D5"/>
    <w:rsid w:val="00907936"/>
    <w:rsid w:val="00907B7F"/>
    <w:rsid w:val="00907E62"/>
    <w:rsid w:val="00910554"/>
    <w:rsid w:val="00910AB2"/>
    <w:rsid w:val="00910D6C"/>
    <w:rsid w:val="00910D7F"/>
    <w:rsid w:val="0091176F"/>
    <w:rsid w:val="00911EF9"/>
    <w:rsid w:val="00912344"/>
    <w:rsid w:val="0091246A"/>
    <w:rsid w:val="00912BF6"/>
    <w:rsid w:val="00913851"/>
    <w:rsid w:val="00913C1B"/>
    <w:rsid w:val="00913D91"/>
    <w:rsid w:val="00913ED2"/>
    <w:rsid w:val="0091418A"/>
    <w:rsid w:val="0091427A"/>
    <w:rsid w:val="009144FF"/>
    <w:rsid w:val="00914807"/>
    <w:rsid w:val="00914E58"/>
    <w:rsid w:val="009161A9"/>
    <w:rsid w:val="009179B9"/>
    <w:rsid w:val="00917A01"/>
    <w:rsid w:val="00920ABF"/>
    <w:rsid w:val="00921130"/>
    <w:rsid w:val="00921281"/>
    <w:rsid w:val="009212DB"/>
    <w:rsid w:val="00923347"/>
    <w:rsid w:val="009238BC"/>
    <w:rsid w:val="00924112"/>
    <w:rsid w:val="00924266"/>
    <w:rsid w:val="00924589"/>
    <w:rsid w:val="009248B6"/>
    <w:rsid w:val="00924DB2"/>
    <w:rsid w:val="009255BD"/>
    <w:rsid w:val="009255FD"/>
    <w:rsid w:val="009268FC"/>
    <w:rsid w:val="00926F9F"/>
    <w:rsid w:val="0092745B"/>
    <w:rsid w:val="00927E4E"/>
    <w:rsid w:val="00927ECA"/>
    <w:rsid w:val="009306E1"/>
    <w:rsid w:val="00930D32"/>
    <w:rsid w:val="00930D3F"/>
    <w:rsid w:val="00930F06"/>
    <w:rsid w:val="00931031"/>
    <w:rsid w:val="0093149E"/>
    <w:rsid w:val="0093196B"/>
    <w:rsid w:val="00932438"/>
    <w:rsid w:val="009327E2"/>
    <w:rsid w:val="00932F68"/>
    <w:rsid w:val="00932FF2"/>
    <w:rsid w:val="00933355"/>
    <w:rsid w:val="0093357A"/>
    <w:rsid w:val="00934A8E"/>
    <w:rsid w:val="00935082"/>
    <w:rsid w:val="009354D6"/>
    <w:rsid w:val="00935FF5"/>
    <w:rsid w:val="009363C7"/>
    <w:rsid w:val="0093663F"/>
    <w:rsid w:val="00936C59"/>
    <w:rsid w:val="009372DC"/>
    <w:rsid w:val="009373F8"/>
    <w:rsid w:val="00937A13"/>
    <w:rsid w:val="00937DAC"/>
    <w:rsid w:val="009404EF"/>
    <w:rsid w:val="00940B1D"/>
    <w:rsid w:val="00941447"/>
    <w:rsid w:val="009415F4"/>
    <w:rsid w:val="00941E55"/>
    <w:rsid w:val="009432AA"/>
    <w:rsid w:val="00943974"/>
    <w:rsid w:val="00943A3F"/>
    <w:rsid w:val="00944C6D"/>
    <w:rsid w:val="00945917"/>
    <w:rsid w:val="00945C0D"/>
    <w:rsid w:val="00946146"/>
    <w:rsid w:val="009468EE"/>
    <w:rsid w:val="009476A9"/>
    <w:rsid w:val="00947A2C"/>
    <w:rsid w:val="00947C25"/>
    <w:rsid w:val="0095017E"/>
    <w:rsid w:val="00950B7C"/>
    <w:rsid w:val="00951352"/>
    <w:rsid w:val="009515CC"/>
    <w:rsid w:val="009518D9"/>
    <w:rsid w:val="00951D15"/>
    <w:rsid w:val="00951FB7"/>
    <w:rsid w:val="009528AF"/>
    <w:rsid w:val="00953054"/>
    <w:rsid w:val="00953206"/>
    <w:rsid w:val="00954388"/>
    <w:rsid w:val="00954E9F"/>
    <w:rsid w:val="00955203"/>
    <w:rsid w:val="00955655"/>
    <w:rsid w:val="00955F69"/>
    <w:rsid w:val="009565DC"/>
    <w:rsid w:val="00956CBC"/>
    <w:rsid w:val="00960328"/>
    <w:rsid w:val="00960BB4"/>
    <w:rsid w:val="00960DA4"/>
    <w:rsid w:val="00961267"/>
    <w:rsid w:val="00961E1C"/>
    <w:rsid w:val="00961FC6"/>
    <w:rsid w:val="009636FF"/>
    <w:rsid w:val="00963949"/>
    <w:rsid w:val="00963DB6"/>
    <w:rsid w:val="00964D72"/>
    <w:rsid w:val="00965894"/>
    <w:rsid w:val="00966230"/>
    <w:rsid w:val="00966554"/>
    <w:rsid w:val="009703E0"/>
    <w:rsid w:val="00970C59"/>
    <w:rsid w:val="00971248"/>
    <w:rsid w:val="00971E44"/>
    <w:rsid w:val="0097289E"/>
    <w:rsid w:val="00972F5E"/>
    <w:rsid w:val="00975322"/>
    <w:rsid w:val="00975557"/>
    <w:rsid w:val="009759D3"/>
    <w:rsid w:val="0097702F"/>
    <w:rsid w:val="009778A8"/>
    <w:rsid w:val="00977F3B"/>
    <w:rsid w:val="009803E4"/>
    <w:rsid w:val="009808B6"/>
    <w:rsid w:val="009808F6"/>
    <w:rsid w:val="009809A3"/>
    <w:rsid w:val="00980AA7"/>
    <w:rsid w:val="009813EA"/>
    <w:rsid w:val="00982768"/>
    <w:rsid w:val="00982BE2"/>
    <w:rsid w:val="00982BEF"/>
    <w:rsid w:val="00982D96"/>
    <w:rsid w:val="00983078"/>
    <w:rsid w:val="00983090"/>
    <w:rsid w:val="00984B28"/>
    <w:rsid w:val="00984DB1"/>
    <w:rsid w:val="00985244"/>
    <w:rsid w:val="00985929"/>
    <w:rsid w:val="00986609"/>
    <w:rsid w:val="009867BF"/>
    <w:rsid w:val="00986946"/>
    <w:rsid w:val="00986BDB"/>
    <w:rsid w:val="00987296"/>
    <w:rsid w:val="0098763F"/>
    <w:rsid w:val="00987E5E"/>
    <w:rsid w:val="009902EE"/>
    <w:rsid w:val="009907A3"/>
    <w:rsid w:val="009907FB"/>
    <w:rsid w:val="009911E7"/>
    <w:rsid w:val="00991A93"/>
    <w:rsid w:val="0099213D"/>
    <w:rsid w:val="00992736"/>
    <w:rsid w:val="00993784"/>
    <w:rsid w:val="009941ED"/>
    <w:rsid w:val="0099449E"/>
    <w:rsid w:val="00994930"/>
    <w:rsid w:val="00995334"/>
    <w:rsid w:val="00996B00"/>
    <w:rsid w:val="00996BFC"/>
    <w:rsid w:val="0099720F"/>
    <w:rsid w:val="00997453"/>
    <w:rsid w:val="009974A1"/>
    <w:rsid w:val="009978AC"/>
    <w:rsid w:val="00997F22"/>
    <w:rsid w:val="009A0D57"/>
    <w:rsid w:val="009A3B20"/>
    <w:rsid w:val="009A4B27"/>
    <w:rsid w:val="009A53C4"/>
    <w:rsid w:val="009A60CC"/>
    <w:rsid w:val="009A68B9"/>
    <w:rsid w:val="009A68D1"/>
    <w:rsid w:val="009A6DD7"/>
    <w:rsid w:val="009A7C3E"/>
    <w:rsid w:val="009A7D72"/>
    <w:rsid w:val="009B00B0"/>
    <w:rsid w:val="009B055F"/>
    <w:rsid w:val="009B06F4"/>
    <w:rsid w:val="009B19A5"/>
    <w:rsid w:val="009B1C77"/>
    <w:rsid w:val="009B1F94"/>
    <w:rsid w:val="009B287B"/>
    <w:rsid w:val="009B2BC9"/>
    <w:rsid w:val="009B2C6A"/>
    <w:rsid w:val="009B2F67"/>
    <w:rsid w:val="009B34D2"/>
    <w:rsid w:val="009B39DD"/>
    <w:rsid w:val="009B435A"/>
    <w:rsid w:val="009B4763"/>
    <w:rsid w:val="009B48E5"/>
    <w:rsid w:val="009B4B22"/>
    <w:rsid w:val="009B5736"/>
    <w:rsid w:val="009B57F4"/>
    <w:rsid w:val="009B5911"/>
    <w:rsid w:val="009B6119"/>
    <w:rsid w:val="009B68E3"/>
    <w:rsid w:val="009B6E6A"/>
    <w:rsid w:val="009B6F68"/>
    <w:rsid w:val="009B708D"/>
    <w:rsid w:val="009B76F5"/>
    <w:rsid w:val="009C0490"/>
    <w:rsid w:val="009C075D"/>
    <w:rsid w:val="009C0F77"/>
    <w:rsid w:val="009C17BB"/>
    <w:rsid w:val="009C181C"/>
    <w:rsid w:val="009C2084"/>
    <w:rsid w:val="009C2B2D"/>
    <w:rsid w:val="009C31E2"/>
    <w:rsid w:val="009C329A"/>
    <w:rsid w:val="009C4900"/>
    <w:rsid w:val="009C4BF8"/>
    <w:rsid w:val="009C5A0C"/>
    <w:rsid w:val="009C6301"/>
    <w:rsid w:val="009C6937"/>
    <w:rsid w:val="009C720F"/>
    <w:rsid w:val="009C7972"/>
    <w:rsid w:val="009C7EA5"/>
    <w:rsid w:val="009D0486"/>
    <w:rsid w:val="009D125E"/>
    <w:rsid w:val="009D14C0"/>
    <w:rsid w:val="009D18CD"/>
    <w:rsid w:val="009D228F"/>
    <w:rsid w:val="009D4016"/>
    <w:rsid w:val="009D4027"/>
    <w:rsid w:val="009D4916"/>
    <w:rsid w:val="009D4FBF"/>
    <w:rsid w:val="009D52A7"/>
    <w:rsid w:val="009D59FF"/>
    <w:rsid w:val="009D6B54"/>
    <w:rsid w:val="009D6C8F"/>
    <w:rsid w:val="009D6F74"/>
    <w:rsid w:val="009D71E8"/>
    <w:rsid w:val="009D7583"/>
    <w:rsid w:val="009E01C4"/>
    <w:rsid w:val="009E0C57"/>
    <w:rsid w:val="009E1C09"/>
    <w:rsid w:val="009E2095"/>
    <w:rsid w:val="009E39F5"/>
    <w:rsid w:val="009E3AE7"/>
    <w:rsid w:val="009E3B41"/>
    <w:rsid w:val="009E3D37"/>
    <w:rsid w:val="009E40A0"/>
    <w:rsid w:val="009E443D"/>
    <w:rsid w:val="009E44C6"/>
    <w:rsid w:val="009E4D1F"/>
    <w:rsid w:val="009E5615"/>
    <w:rsid w:val="009E568A"/>
    <w:rsid w:val="009E585D"/>
    <w:rsid w:val="009E5E43"/>
    <w:rsid w:val="009E5EE6"/>
    <w:rsid w:val="009E60E8"/>
    <w:rsid w:val="009E62D0"/>
    <w:rsid w:val="009E645D"/>
    <w:rsid w:val="009E64C7"/>
    <w:rsid w:val="009E6BFD"/>
    <w:rsid w:val="009E6FED"/>
    <w:rsid w:val="009E79E3"/>
    <w:rsid w:val="009E7B62"/>
    <w:rsid w:val="009F0128"/>
    <w:rsid w:val="009F0493"/>
    <w:rsid w:val="009F0586"/>
    <w:rsid w:val="009F060B"/>
    <w:rsid w:val="009F0916"/>
    <w:rsid w:val="009F0C41"/>
    <w:rsid w:val="009F0C76"/>
    <w:rsid w:val="009F10E7"/>
    <w:rsid w:val="009F160E"/>
    <w:rsid w:val="009F1C9C"/>
    <w:rsid w:val="009F2587"/>
    <w:rsid w:val="009F2EE0"/>
    <w:rsid w:val="009F317F"/>
    <w:rsid w:val="009F34BF"/>
    <w:rsid w:val="009F37DE"/>
    <w:rsid w:val="009F3941"/>
    <w:rsid w:val="009F4278"/>
    <w:rsid w:val="009F4470"/>
    <w:rsid w:val="009F44C8"/>
    <w:rsid w:val="009F45B7"/>
    <w:rsid w:val="009F4CCA"/>
    <w:rsid w:val="009F54EC"/>
    <w:rsid w:val="009F6229"/>
    <w:rsid w:val="009F6863"/>
    <w:rsid w:val="009F7581"/>
    <w:rsid w:val="009F7694"/>
    <w:rsid w:val="009F7A8F"/>
    <w:rsid w:val="009F7C21"/>
    <w:rsid w:val="00A00A1D"/>
    <w:rsid w:val="00A00CAA"/>
    <w:rsid w:val="00A00E7F"/>
    <w:rsid w:val="00A00F25"/>
    <w:rsid w:val="00A01A39"/>
    <w:rsid w:val="00A02227"/>
    <w:rsid w:val="00A02B98"/>
    <w:rsid w:val="00A02D51"/>
    <w:rsid w:val="00A03ED7"/>
    <w:rsid w:val="00A0482A"/>
    <w:rsid w:val="00A04B9B"/>
    <w:rsid w:val="00A04C96"/>
    <w:rsid w:val="00A05701"/>
    <w:rsid w:val="00A05B8A"/>
    <w:rsid w:val="00A06F3E"/>
    <w:rsid w:val="00A077FC"/>
    <w:rsid w:val="00A07B45"/>
    <w:rsid w:val="00A07D83"/>
    <w:rsid w:val="00A10257"/>
    <w:rsid w:val="00A103D8"/>
    <w:rsid w:val="00A1079D"/>
    <w:rsid w:val="00A10ABC"/>
    <w:rsid w:val="00A111FF"/>
    <w:rsid w:val="00A11DDE"/>
    <w:rsid w:val="00A12A1E"/>
    <w:rsid w:val="00A12B4A"/>
    <w:rsid w:val="00A12D3A"/>
    <w:rsid w:val="00A13440"/>
    <w:rsid w:val="00A1349E"/>
    <w:rsid w:val="00A1370C"/>
    <w:rsid w:val="00A13B56"/>
    <w:rsid w:val="00A13F8A"/>
    <w:rsid w:val="00A140C3"/>
    <w:rsid w:val="00A14253"/>
    <w:rsid w:val="00A1425E"/>
    <w:rsid w:val="00A1433E"/>
    <w:rsid w:val="00A1528B"/>
    <w:rsid w:val="00A15EC8"/>
    <w:rsid w:val="00A1673A"/>
    <w:rsid w:val="00A1719D"/>
    <w:rsid w:val="00A17260"/>
    <w:rsid w:val="00A176B6"/>
    <w:rsid w:val="00A17DB0"/>
    <w:rsid w:val="00A205E4"/>
    <w:rsid w:val="00A206D4"/>
    <w:rsid w:val="00A20B08"/>
    <w:rsid w:val="00A21929"/>
    <w:rsid w:val="00A21B60"/>
    <w:rsid w:val="00A22692"/>
    <w:rsid w:val="00A22787"/>
    <w:rsid w:val="00A2288B"/>
    <w:rsid w:val="00A22892"/>
    <w:rsid w:val="00A237E0"/>
    <w:rsid w:val="00A251DD"/>
    <w:rsid w:val="00A252AF"/>
    <w:rsid w:val="00A259BB"/>
    <w:rsid w:val="00A30CA9"/>
    <w:rsid w:val="00A30E9E"/>
    <w:rsid w:val="00A314D7"/>
    <w:rsid w:val="00A31BD0"/>
    <w:rsid w:val="00A31DDB"/>
    <w:rsid w:val="00A327B7"/>
    <w:rsid w:val="00A32A96"/>
    <w:rsid w:val="00A32B11"/>
    <w:rsid w:val="00A32B9B"/>
    <w:rsid w:val="00A3308B"/>
    <w:rsid w:val="00A33236"/>
    <w:rsid w:val="00A337F9"/>
    <w:rsid w:val="00A33D52"/>
    <w:rsid w:val="00A33D89"/>
    <w:rsid w:val="00A34135"/>
    <w:rsid w:val="00A3418F"/>
    <w:rsid w:val="00A35038"/>
    <w:rsid w:val="00A35152"/>
    <w:rsid w:val="00A35D30"/>
    <w:rsid w:val="00A36168"/>
    <w:rsid w:val="00A36FBC"/>
    <w:rsid w:val="00A37884"/>
    <w:rsid w:val="00A37B51"/>
    <w:rsid w:val="00A401A9"/>
    <w:rsid w:val="00A40224"/>
    <w:rsid w:val="00A40325"/>
    <w:rsid w:val="00A40569"/>
    <w:rsid w:val="00A405D8"/>
    <w:rsid w:val="00A41176"/>
    <w:rsid w:val="00A418CD"/>
    <w:rsid w:val="00A41AD2"/>
    <w:rsid w:val="00A41CC1"/>
    <w:rsid w:val="00A4204E"/>
    <w:rsid w:val="00A4211D"/>
    <w:rsid w:val="00A42DE9"/>
    <w:rsid w:val="00A42E83"/>
    <w:rsid w:val="00A43147"/>
    <w:rsid w:val="00A432E9"/>
    <w:rsid w:val="00A433B9"/>
    <w:rsid w:val="00A4345A"/>
    <w:rsid w:val="00A43A79"/>
    <w:rsid w:val="00A43DA9"/>
    <w:rsid w:val="00A44014"/>
    <w:rsid w:val="00A4426E"/>
    <w:rsid w:val="00A466CB"/>
    <w:rsid w:val="00A46CBA"/>
    <w:rsid w:val="00A46EAD"/>
    <w:rsid w:val="00A4769E"/>
    <w:rsid w:val="00A5029A"/>
    <w:rsid w:val="00A5030C"/>
    <w:rsid w:val="00A50755"/>
    <w:rsid w:val="00A512D9"/>
    <w:rsid w:val="00A51376"/>
    <w:rsid w:val="00A517F9"/>
    <w:rsid w:val="00A5181C"/>
    <w:rsid w:val="00A51E78"/>
    <w:rsid w:val="00A52045"/>
    <w:rsid w:val="00A521BB"/>
    <w:rsid w:val="00A52CC8"/>
    <w:rsid w:val="00A53302"/>
    <w:rsid w:val="00A53383"/>
    <w:rsid w:val="00A53408"/>
    <w:rsid w:val="00A537E6"/>
    <w:rsid w:val="00A53920"/>
    <w:rsid w:val="00A53D99"/>
    <w:rsid w:val="00A540CF"/>
    <w:rsid w:val="00A54BED"/>
    <w:rsid w:val="00A54FA3"/>
    <w:rsid w:val="00A5502A"/>
    <w:rsid w:val="00A550D1"/>
    <w:rsid w:val="00A5511A"/>
    <w:rsid w:val="00A56176"/>
    <w:rsid w:val="00A56A9D"/>
    <w:rsid w:val="00A56BC7"/>
    <w:rsid w:val="00A56FDE"/>
    <w:rsid w:val="00A57326"/>
    <w:rsid w:val="00A5741E"/>
    <w:rsid w:val="00A579C2"/>
    <w:rsid w:val="00A57E21"/>
    <w:rsid w:val="00A57FB2"/>
    <w:rsid w:val="00A60126"/>
    <w:rsid w:val="00A6068C"/>
    <w:rsid w:val="00A61344"/>
    <w:rsid w:val="00A61DA3"/>
    <w:rsid w:val="00A62C9F"/>
    <w:rsid w:val="00A63042"/>
    <w:rsid w:val="00A63149"/>
    <w:rsid w:val="00A641BF"/>
    <w:rsid w:val="00A6475C"/>
    <w:rsid w:val="00A64B05"/>
    <w:rsid w:val="00A658F0"/>
    <w:rsid w:val="00A65AE8"/>
    <w:rsid w:val="00A66345"/>
    <w:rsid w:val="00A666C7"/>
    <w:rsid w:val="00A66A49"/>
    <w:rsid w:val="00A66B85"/>
    <w:rsid w:val="00A66C20"/>
    <w:rsid w:val="00A677AC"/>
    <w:rsid w:val="00A677ED"/>
    <w:rsid w:val="00A70011"/>
    <w:rsid w:val="00A70139"/>
    <w:rsid w:val="00A70AD8"/>
    <w:rsid w:val="00A71AB2"/>
    <w:rsid w:val="00A71B44"/>
    <w:rsid w:val="00A721AF"/>
    <w:rsid w:val="00A721BA"/>
    <w:rsid w:val="00A722D8"/>
    <w:rsid w:val="00A7262A"/>
    <w:rsid w:val="00A72992"/>
    <w:rsid w:val="00A72AD6"/>
    <w:rsid w:val="00A72F31"/>
    <w:rsid w:val="00A73FA3"/>
    <w:rsid w:val="00A756FD"/>
    <w:rsid w:val="00A758C7"/>
    <w:rsid w:val="00A758CD"/>
    <w:rsid w:val="00A75ABF"/>
    <w:rsid w:val="00A75AC2"/>
    <w:rsid w:val="00A76AFD"/>
    <w:rsid w:val="00A778EA"/>
    <w:rsid w:val="00A779D8"/>
    <w:rsid w:val="00A77DD8"/>
    <w:rsid w:val="00A77FC8"/>
    <w:rsid w:val="00A8008E"/>
    <w:rsid w:val="00A80168"/>
    <w:rsid w:val="00A80439"/>
    <w:rsid w:val="00A808EA"/>
    <w:rsid w:val="00A828DF"/>
    <w:rsid w:val="00A82BB3"/>
    <w:rsid w:val="00A831AC"/>
    <w:rsid w:val="00A831FD"/>
    <w:rsid w:val="00A833C0"/>
    <w:rsid w:val="00A84B51"/>
    <w:rsid w:val="00A84FFF"/>
    <w:rsid w:val="00A86599"/>
    <w:rsid w:val="00A868AE"/>
    <w:rsid w:val="00A86A06"/>
    <w:rsid w:val="00A877E2"/>
    <w:rsid w:val="00A87B98"/>
    <w:rsid w:val="00A87F13"/>
    <w:rsid w:val="00A900A0"/>
    <w:rsid w:val="00A90419"/>
    <w:rsid w:val="00A90E62"/>
    <w:rsid w:val="00A91B1A"/>
    <w:rsid w:val="00A91D62"/>
    <w:rsid w:val="00A91E80"/>
    <w:rsid w:val="00A92204"/>
    <w:rsid w:val="00A9272B"/>
    <w:rsid w:val="00A93665"/>
    <w:rsid w:val="00A94850"/>
    <w:rsid w:val="00A95A18"/>
    <w:rsid w:val="00A962ED"/>
    <w:rsid w:val="00A96C1D"/>
    <w:rsid w:val="00A96DEE"/>
    <w:rsid w:val="00A96E3C"/>
    <w:rsid w:val="00A96F22"/>
    <w:rsid w:val="00A97C94"/>
    <w:rsid w:val="00A97E48"/>
    <w:rsid w:val="00AA185C"/>
    <w:rsid w:val="00AA1B11"/>
    <w:rsid w:val="00AA24EB"/>
    <w:rsid w:val="00AA3F3E"/>
    <w:rsid w:val="00AA40F7"/>
    <w:rsid w:val="00AA4366"/>
    <w:rsid w:val="00AA43B7"/>
    <w:rsid w:val="00AA4707"/>
    <w:rsid w:val="00AA55FE"/>
    <w:rsid w:val="00AA65DF"/>
    <w:rsid w:val="00AA715F"/>
    <w:rsid w:val="00AA7873"/>
    <w:rsid w:val="00AA7ED3"/>
    <w:rsid w:val="00AB00A9"/>
    <w:rsid w:val="00AB02C2"/>
    <w:rsid w:val="00AB0592"/>
    <w:rsid w:val="00AB0667"/>
    <w:rsid w:val="00AB0A6D"/>
    <w:rsid w:val="00AB0FEE"/>
    <w:rsid w:val="00AB100A"/>
    <w:rsid w:val="00AB1052"/>
    <w:rsid w:val="00AB119F"/>
    <w:rsid w:val="00AB173B"/>
    <w:rsid w:val="00AB1A77"/>
    <w:rsid w:val="00AB1DE6"/>
    <w:rsid w:val="00AB39B2"/>
    <w:rsid w:val="00AB3CCA"/>
    <w:rsid w:val="00AB4152"/>
    <w:rsid w:val="00AB465E"/>
    <w:rsid w:val="00AB4C16"/>
    <w:rsid w:val="00AB4D16"/>
    <w:rsid w:val="00AB5579"/>
    <w:rsid w:val="00AB6096"/>
    <w:rsid w:val="00AB7CAA"/>
    <w:rsid w:val="00AB7DC9"/>
    <w:rsid w:val="00AC02EB"/>
    <w:rsid w:val="00AC0355"/>
    <w:rsid w:val="00AC053F"/>
    <w:rsid w:val="00AC05EB"/>
    <w:rsid w:val="00AC0A86"/>
    <w:rsid w:val="00AC0DD5"/>
    <w:rsid w:val="00AC1409"/>
    <w:rsid w:val="00AC1BB3"/>
    <w:rsid w:val="00AC2480"/>
    <w:rsid w:val="00AC2933"/>
    <w:rsid w:val="00AC2997"/>
    <w:rsid w:val="00AC2E0E"/>
    <w:rsid w:val="00AC3428"/>
    <w:rsid w:val="00AC36C2"/>
    <w:rsid w:val="00AC36E2"/>
    <w:rsid w:val="00AC3C12"/>
    <w:rsid w:val="00AC49BF"/>
    <w:rsid w:val="00AC49C0"/>
    <w:rsid w:val="00AC5AE7"/>
    <w:rsid w:val="00AC5D1A"/>
    <w:rsid w:val="00AC61F0"/>
    <w:rsid w:val="00AC66C0"/>
    <w:rsid w:val="00AC71D6"/>
    <w:rsid w:val="00AC7332"/>
    <w:rsid w:val="00AC7F38"/>
    <w:rsid w:val="00AD0325"/>
    <w:rsid w:val="00AD046B"/>
    <w:rsid w:val="00AD06CD"/>
    <w:rsid w:val="00AD0738"/>
    <w:rsid w:val="00AD0CA7"/>
    <w:rsid w:val="00AD0D13"/>
    <w:rsid w:val="00AD13E0"/>
    <w:rsid w:val="00AD1509"/>
    <w:rsid w:val="00AD23C5"/>
    <w:rsid w:val="00AD249E"/>
    <w:rsid w:val="00AD3083"/>
    <w:rsid w:val="00AD4285"/>
    <w:rsid w:val="00AD44E7"/>
    <w:rsid w:val="00AD4606"/>
    <w:rsid w:val="00AD4E67"/>
    <w:rsid w:val="00AD5A7D"/>
    <w:rsid w:val="00AD6257"/>
    <w:rsid w:val="00AD71D7"/>
    <w:rsid w:val="00AD7283"/>
    <w:rsid w:val="00AD73FE"/>
    <w:rsid w:val="00AE04C3"/>
    <w:rsid w:val="00AE15AD"/>
    <w:rsid w:val="00AE18B2"/>
    <w:rsid w:val="00AE213B"/>
    <w:rsid w:val="00AE22A6"/>
    <w:rsid w:val="00AE2528"/>
    <w:rsid w:val="00AE3C3D"/>
    <w:rsid w:val="00AE3DA3"/>
    <w:rsid w:val="00AE3E6F"/>
    <w:rsid w:val="00AE3EE8"/>
    <w:rsid w:val="00AE40AC"/>
    <w:rsid w:val="00AE53A9"/>
    <w:rsid w:val="00AE56F4"/>
    <w:rsid w:val="00AE5EED"/>
    <w:rsid w:val="00AE5FB3"/>
    <w:rsid w:val="00AE62A0"/>
    <w:rsid w:val="00AE6981"/>
    <w:rsid w:val="00AE6B36"/>
    <w:rsid w:val="00AF05C0"/>
    <w:rsid w:val="00AF065C"/>
    <w:rsid w:val="00AF0EE2"/>
    <w:rsid w:val="00AF1520"/>
    <w:rsid w:val="00AF202F"/>
    <w:rsid w:val="00AF21AA"/>
    <w:rsid w:val="00AF21D8"/>
    <w:rsid w:val="00AF21F7"/>
    <w:rsid w:val="00AF27C8"/>
    <w:rsid w:val="00AF337C"/>
    <w:rsid w:val="00AF3A5B"/>
    <w:rsid w:val="00AF3C03"/>
    <w:rsid w:val="00AF3D9D"/>
    <w:rsid w:val="00AF4EF5"/>
    <w:rsid w:val="00AF644F"/>
    <w:rsid w:val="00AF6472"/>
    <w:rsid w:val="00AF64C1"/>
    <w:rsid w:val="00AF6936"/>
    <w:rsid w:val="00AF70DD"/>
    <w:rsid w:val="00AF7130"/>
    <w:rsid w:val="00B00180"/>
    <w:rsid w:val="00B00493"/>
    <w:rsid w:val="00B00A0D"/>
    <w:rsid w:val="00B01967"/>
    <w:rsid w:val="00B021D9"/>
    <w:rsid w:val="00B022F3"/>
    <w:rsid w:val="00B03132"/>
    <w:rsid w:val="00B03328"/>
    <w:rsid w:val="00B0340E"/>
    <w:rsid w:val="00B0370D"/>
    <w:rsid w:val="00B04A27"/>
    <w:rsid w:val="00B05067"/>
    <w:rsid w:val="00B055EE"/>
    <w:rsid w:val="00B057E4"/>
    <w:rsid w:val="00B06030"/>
    <w:rsid w:val="00B06668"/>
    <w:rsid w:val="00B066B4"/>
    <w:rsid w:val="00B06F4F"/>
    <w:rsid w:val="00B077CE"/>
    <w:rsid w:val="00B07975"/>
    <w:rsid w:val="00B07A45"/>
    <w:rsid w:val="00B07F53"/>
    <w:rsid w:val="00B11513"/>
    <w:rsid w:val="00B11720"/>
    <w:rsid w:val="00B11D1C"/>
    <w:rsid w:val="00B12280"/>
    <w:rsid w:val="00B12B04"/>
    <w:rsid w:val="00B1350C"/>
    <w:rsid w:val="00B13519"/>
    <w:rsid w:val="00B14603"/>
    <w:rsid w:val="00B14AAE"/>
    <w:rsid w:val="00B14C87"/>
    <w:rsid w:val="00B156C0"/>
    <w:rsid w:val="00B15D3C"/>
    <w:rsid w:val="00B15DFD"/>
    <w:rsid w:val="00B16489"/>
    <w:rsid w:val="00B164E3"/>
    <w:rsid w:val="00B165F6"/>
    <w:rsid w:val="00B168E0"/>
    <w:rsid w:val="00B16C7C"/>
    <w:rsid w:val="00B171F2"/>
    <w:rsid w:val="00B1768F"/>
    <w:rsid w:val="00B1788B"/>
    <w:rsid w:val="00B17D83"/>
    <w:rsid w:val="00B17E94"/>
    <w:rsid w:val="00B17FEC"/>
    <w:rsid w:val="00B200CD"/>
    <w:rsid w:val="00B20757"/>
    <w:rsid w:val="00B2152E"/>
    <w:rsid w:val="00B21984"/>
    <w:rsid w:val="00B2215B"/>
    <w:rsid w:val="00B23168"/>
    <w:rsid w:val="00B23D21"/>
    <w:rsid w:val="00B24130"/>
    <w:rsid w:val="00B24380"/>
    <w:rsid w:val="00B2446D"/>
    <w:rsid w:val="00B24D75"/>
    <w:rsid w:val="00B24F55"/>
    <w:rsid w:val="00B258ED"/>
    <w:rsid w:val="00B25CC7"/>
    <w:rsid w:val="00B25F6B"/>
    <w:rsid w:val="00B264A1"/>
    <w:rsid w:val="00B269F4"/>
    <w:rsid w:val="00B26C4C"/>
    <w:rsid w:val="00B26EE7"/>
    <w:rsid w:val="00B3005B"/>
    <w:rsid w:val="00B30103"/>
    <w:rsid w:val="00B30950"/>
    <w:rsid w:val="00B30A4A"/>
    <w:rsid w:val="00B30E31"/>
    <w:rsid w:val="00B3125D"/>
    <w:rsid w:val="00B31292"/>
    <w:rsid w:val="00B31BE9"/>
    <w:rsid w:val="00B32280"/>
    <w:rsid w:val="00B323A3"/>
    <w:rsid w:val="00B326BD"/>
    <w:rsid w:val="00B3286A"/>
    <w:rsid w:val="00B32DDE"/>
    <w:rsid w:val="00B32DFA"/>
    <w:rsid w:val="00B32E6F"/>
    <w:rsid w:val="00B33128"/>
    <w:rsid w:val="00B34703"/>
    <w:rsid w:val="00B34ABD"/>
    <w:rsid w:val="00B34C39"/>
    <w:rsid w:val="00B34E27"/>
    <w:rsid w:val="00B36777"/>
    <w:rsid w:val="00B36EEE"/>
    <w:rsid w:val="00B3792D"/>
    <w:rsid w:val="00B37A82"/>
    <w:rsid w:val="00B40367"/>
    <w:rsid w:val="00B4076E"/>
    <w:rsid w:val="00B41864"/>
    <w:rsid w:val="00B418F5"/>
    <w:rsid w:val="00B41AE9"/>
    <w:rsid w:val="00B41E6B"/>
    <w:rsid w:val="00B42E90"/>
    <w:rsid w:val="00B43315"/>
    <w:rsid w:val="00B43559"/>
    <w:rsid w:val="00B43834"/>
    <w:rsid w:val="00B43990"/>
    <w:rsid w:val="00B43A92"/>
    <w:rsid w:val="00B44163"/>
    <w:rsid w:val="00B4433F"/>
    <w:rsid w:val="00B44594"/>
    <w:rsid w:val="00B44945"/>
    <w:rsid w:val="00B44947"/>
    <w:rsid w:val="00B4516B"/>
    <w:rsid w:val="00B46AAA"/>
    <w:rsid w:val="00B46C48"/>
    <w:rsid w:val="00B46CB8"/>
    <w:rsid w:val="00B47985"/>
    <w:rsid w:val="00B47988"/>
    <w:rsid w:val="00B47F1F"/>
    <w:rsid w:val="00B501DF"/>
    <w:rsid w:val="00B50646"/>
    <w:rsid w:val="00B51196"/>
    <w:rsid w:val="00B51936"/>
    <w:rsid w:val="00B51ACD"/>
    <w:rsid w:val="00B51F1B"/>
    <w:rsid w:val="00B529AD"/>
    <w:rsid w:val="00B52E9C"/>
    <w:rsid w:val="00B52F57"/>
    <w:rsid w:val="00B53334"/>
    <w:rsid w:val="00B53509"/>
    <w:rsid w:val="00B535D7"/>
    <w:rsid w:val="00B53BA7"/>
    <w:rsid w:val="00B55C94"/>
    <w:rsid w:val="00B56ECD"/>
    <w:rsid w:val="00B571D8"/>
    <w:rsid w:val="00B57691"/>
    <w:rsid w:val="00B576C6"/>
    <w:rsid w:val="00B577C4"/>
    <w:rsid w:val="00B57A22"/>
    <w:rsid w:val="00B57CB7"/>
    <w:rsid w:val="00B57F3D"/>
    <w:rsid w:val="00B601A9"/>
    <w:rsid w:val="00B60376"/>
    <w:rsid w:val="00B60983"/>
    <w:rsid w:val="00B60E67"/>
    <w:rsid w:val="00B61326"/>
    <w:rsid w:val="00B61AD5"/>
    <w:rsid w:val="00B62C35"/>
    <w:rsid w:val="00B62F58"/>
    <w:rsid w:val="00B631B1"/>
    <w:rsid w:val="00B63996"/>
    <w:rsid w:val="00B6420A"/>
    <w:rsid w:val="00B64C2B"/>
    <w:rsid w:val="00B64D22"/>
    <w:rsid w:val="00B65194"/>
    <w:rsid w:val="00B658A6"/>
    <w:rsid w:val="00B669C6"/>
    <w:rsid w:val="00B67357"/>
    <w:rsid w:val="00B678C8"/>
    <w:rsid w:val="00B67AB7"/>
    <w:rsid w:val="00B67C4B"/>
    <w:rsid w:val="00B700A1"/>
    <w:rsid w:val="00B7054F"/>
    <w:rsid w:val="00B708EF"/>
    <w:rsid w:val="00B70A68"/>
    <w:rsid w:val="00B70E0E"/>
    <w:rsid w:val="00B70F44"/>
    <w:rsid w:val="00B71D9A"/>
    <w:rsid w:val="00B7203B"/>
    <w:rsid w:val="00B72521"/>
    <w:rsid w:val="00B72906"/>
    <w:rsid w:val="00B72913"/>
    <w:rsid w:val="00B7298B"/>
    <w:rsid w:val="00B72AD8"/>
    <w:rsid w:val="00B7331B"/>
    <w:rsid w:val="00B74344"/>
    <w:rsid w:val="00B74936"/>
    <w:rsid w:val="00B74A74"/>
    <w:rsid w:val="00B74D5C"/>
    <w:rsid w:val="00B752A4"/>
    <w:rsid w:val="00B75380"/>
    <w:rsid w:val="00B753B2"/>
    <w:rsid w:val="00B75646"/>
    <w:rsid w:val="00B75745"/>
    <w:rsid w:val="00B76D2F"/>
    <w:rsid w:val="00B77177"/>
    <w:rsid w:val="00B773B4"/>
    <w:rsid w:val="00B77D13"/>
    <w:rsid w:val="00B77E8E"/>
    <w:rsid w:val="00B77F6C"/>
    <w:rsid w:val="00B8163F"/>
    <w:rsid w:val="00B81C26"/>
    <w:rsid w:val="00B81EB8"/>
    <w:rsid w:val="00B821D2"/>
    <w:rsid w:val="00B8230B"/>
    <w:rsid w:val="00B82AB5"/>
    <w:rsid w:val="00B8415B"/>
    <w:rsid w:val="00B8443A"/>
    <w:rsid w:val="00B847E3"/>
    <w:rsid w:val="00B8585F"/>
    <w:rsid w:val="00B85D47"/>
    <w:rsid w:val="00B86726"/>
    <w:rsid w:val="00B86C0B"/>
    <w:rsid w:val="00B86D81"/>
    <w:rsid w:val="00B8702E"/>
    <w:rsid w:val="00B87F95"/>
    <w:rsid w:val="00B90E4D"/>
    <w:rsid w:val="00B9106D"/>
    <w:rsid w:val="00B9129B"/>
    <w:rsid w:val="00B91461"/>
    <w:rsid w:val="00B91B0A"/>
    <w:rsid w:val="00B91EC8"/>
    <w:rsid w:val="00B92853"/>
    <w:rsid w:val="00B93715"/>
    <w:rsid w:val="00B938A8"/>
    <w:rsid w:val="00B93CB9"/>
    <w:rsid w:val="00B942D3"/>
    <w:rsid w:val="00B9553B"/>
    <w:rsid w:val="00B958CA"/>
    <w:rsid w:val="00B95940"/>
    <w:rsid w:val="00B95F40"/>
    <w:rsid w:val="00B96BD4"/>
    <w:rsid w:val="00B9724D"/>
    <w:rsid w:val="00B974FC"/>
    <w:rsid w:val="00B977E2"/>
    <w:rsid w:val="00B97F54"/>
    <w:rsid w:val="00BA0916"/>
    <w:rsid w:val="00BA0A3B"/>
    <w:rsid w:val="00BA0CC9"/>
    <w:rsid w:val="00BA11F1"/>
    <w:rsid w:val="00BA246E"/>
    <w:rsid w:val="00BA2B14"/>
    <w:rsid w:val="00BA2BB5"/>
    <w:rsid w:val="00BA3399"/>
    <w:rsid w:val="00BA4020"/>
    <w:rsid w:val="00BA42D0"/>
    <w:rsid w:val="00BA6286"/>
    <w:rsid w:val="00BA677A"/>
    <w:rsid w:val="00BA7371"/>
    <w:rsid w:val="00BA7A0C"/>
    <w:rsid w:val="00BB008E"/>
    <w:rsid w:val="00BB049A"/>
    <w:rsid w:val="00BB0B1B"/>
    <w:rsid w:val="00BB1026"/>
    <w:rsid w:val="00BB1615"/>
    <w:rsid w:val="00BB1FF0"/>
    <w:rsid w:val="00BB238B"/>
    <w:rsid w:val="00BB26C8"/>
    <w:rsid w:val="00BB2DDE"/>
    <w:rsid w:val="00BB3766"/>
    <w:rsid w:val="00BB3781"/>
    <w:rsid w:val="00BB4108"/>
    <w:rsid w:val="00BB4796"/>
    <w:rsid w:val="00BB47F3"/>
    <w:rsid w:val="00BB4B56"/>
    <w:rsid w:val="00BB4C27"/>
    <w:rsid w:val="00BB531A"/>
    <w:rsid w:val="00BB5C4E"/>
    <w:rsid w:val="00BB604B"/>
    <w:rsid w:val="00BB6F80"/>
    <w:rsid w:val="00BC066E"/>
    <w:rsid w:val="00BC0814"/>
    <w:rsid w:val="00BC0B26"/>
    <w:rsid w:val="00BC0CEB"/>
    <w:rsid w:val="00BC107B"/>
    <w:rsid w:val="00BC1EE0"/>
    <w:rsid w:val="00BC1FAF"/>
    <w:rsid w:val="00BC2368"/>
    <w:rsid w:val="00BC27C9"/>
    <w:rsid w:val="00BC3E2C"/>
    <w:rsid w:val="00BC442E"/>
    <w:rsid w:val="00BC44C9"/>
    <w:rsid w:val="00BC4716"/>
    <w:rsid w:val="00BC4809"/>
    <w:rsid w:val="00BC4A4F"/>
    <w:rsid w:val="00BC4EEB"/>
    <w:rsid w:val="00BC508B"/>
    <w:rsid w:val="00BC519F"/>
    <w:rsid w:val="00BC64DC"/>
    <w:rsid w:val="00BC6C71"/>
    <w:rsid w:val="00BC6EE6"/>
    <w:rsid w:val="00BC7576"/>
    <w:rsid w:val="00BD12F8"/>
    <w:rsid w:val="00BD15D2"/>
    <w:rsid w:val="00BD1989"/>
    <w:rsid w:val="00BD1F6A"/>
    <w:rsid w:val="00BD2E8C"/>
    <w:rsid w:val="00BD4133"/>
    <w:rsid w:val="00BD4B38"/>
    <w:rsid w:val="00BD590C"/>
    <w:rsid w:val="00BD61B3"/>
    <w:rsid w:val="00BD6443"/>
    <w:rsid w:val="00BD6D6C"/>
    <w:rsid w:val="00BD72BD"/>
    <w:rsid w:val="00BD7922"/>
    <w:rsid w:val="00BE0530"/>
    <w:rsid w:val="00BE06D4"/>
    <w:rsid w:val="00BE0B2F"/>
    <w:rsid w:val="00BE0F7F"/>
    <w:rsid w:val="00BE0F97"/>
    <w:rsid w:val="00BE13A9"/>
    <w:rsid w:val="00BE1BB6"/>
    <w:rsid w:val="00BE1D65"/>
    <w:rsid w:val="00BE262D"/>
    <w:rsid w:val="00BE2CD3"/>
    <w:rsid w:val="00BE3411"/>
    <w:rsid w:val="00BE4770"/>
    <w:rsid w:val="00BE5468"/>
    <w:rsid w:val="00BE7392"/>
    <w:rsid w:val="00BE7A17"/>
    <w:rsid w:val="00BE7C93"/>
    <w:rsid w:val="00BF0484"/>
    <w:rsid w:val="00BF06D8"/>
    <w:rsid w:val="00BF0B64"/>
    <w:rsid w:val="00BF0D57"/>
    <w:rsid w:val="00BF0E7E"/>
    <w:rsid w:val="00BF1981"/>
    <w:rsid w:val="00BF2387"/>
    <w:rsid w:val="00BF427D"/>
    <w:rsid w:val="00BF46C1"/>
    <w:rsid w:val="00BF4771"/>
    <w:rsid w:val="00BF4985"/>
    <w:rsid w:val="00BF4D9D"/>
    <w:rsid w:val="00BF5D42"/>
    <w:rsid w:val="00BF5E81"/>
    <w:rsid w:val="00BF638A"/>
    <w:rsid w:val="00BF7B6D"/>
    <w:rsid w:val="00C000BD"/>
    <w:rsid w:val="00C009FE"/>
    <w:rsid w:val="00C00B08"/>
    <w:rsid w:val="00C013BB"/>
    <w:rsid w:val="00C013F2"/>
    <w:rsid w:val="00C0189F"/>
    <w:rsid w:val="00C02026"/>
    <w:rsid w:val="00C021C3"/>
    <w:rsid w:val="00C022F9"/>
    <w:rsid w:val="00C02510"/>
    <w:rsid w:val="00C02999"/>
    <w:rsid w:val="00C02C27"/>
    <w:rsid w:val="00C0307C"/>
    <w:rsid w:val="00C0391E"/>
    <w:rsid w:val="00C039B9"/>
    <w:rsid w:val="00C039CE"/>
    <w:rsid w:val="00C043C3"/>
    <w:rsid w:val="00C04861"/>
    <w:rsid w:val="00C05D23"/>
    <w:rsid w:val="00C067E8"/>
    <w:rsid w:val="00C07A3E"/>
    <w:rsid w:val="00C108E8"/>
    <w:rsid w:val="00C116B6"/>
    <w:rsid w:val="00C119BB"/>
    <w:rsid w:val="00C12672"/>
    <w:rsid w:val="00C12CFB"/>
    <w:rsid w:val="00C131A0"/>
    <w:rsid w:val="00C134CB"/>
    <w:rsid w:val="00C1366B"/>
    <w:rsid w:val="00C13A79"/>
    <w:rsid w:val="00C14797"/>
    <w:rsid w:val="00C149EF"/>
    <w:rsid w:val="00C14C15"/>
    <w:rsid w:val="00C14D78"/>
    <w:rsid w:val="00C1503C"/>
    <w:rsid w:val="00C153A5"/>
    <w:rsid w:val="00C157F7"/>
    <w:rsid w:val="00C163AA"/>
    <w:rsid w:val="00C167C4"/>
    <w:rsid w:val="00C17314"/>
    <w:rsid w:val="00C17E44"/>
    <w:rsid w:val="00C20C25"/>
    <w:rsid w:val="00C21290"/>
    <w:rsid w:val="00C21742"/>
    <w:rsid w:val="00C21A03"/>
    <w:rsid w:val="00C226DF"/>
    <w:rsid w:val="00C229A0"/>
    <w:rsid w:val="00C22B05"/>
    <w:rsid w:val="00C22CBA"/>
    <w:rsid w:val="00C22F60"/>
    <w:rsid w:val="00C23CED"/>
    <w:rsid w:val="00C241CF"/>
    <w:rsid w:val="00C2461C"/>
    <w:rsid w:val="00C24C53"/>
    <w:rsid w:val="00C25ADA"/>
    <w:rsid w:val="00C25FF6"/>
    <w:rsid w:val="00C261C1"/>
    <w:rsid w:val="00C2677D"/>
    <w:rsid w:val="00C3063D"/>
    <w:rsid w:val="00C306CF"/>
    <w:rsid w:val="00C30794"/>
    <w:rsid w:val="00C31550"/>
    <w:rsid w:val="00C31C41"/>
    <w:rsid w:val="00C31EA0"/>
    <w:rsid w:val="00C3205C"/>
    <w:rsid w:val="00C325B7"/>
    <w:rsid w:val="00C330D5"/>
    <w:rsid w:val="00C33594"/>
    <w:rsid w:val="00C33612"/>
    <w:rsid w:val="00C33981"/>
    <w:rsid w:val="00C33DC7"/>
    <w:rsid w:val="00C3421D"/>
    <w:rsid w:val="00C3423F"/>
    <w:rsid w:val="00C34F2C"/>
    <w:rsid w:val="00C34F99"/>
    <w:rsid w:val="00C35292"/>
    <w:rsid w:val="00C358E7"/>
    <w:rsid w:val="00C35DB6"/>
    <w:rsid w:val="00C364FE"/>
    <w:rsid w:val="00C36A07"/>
    <w:rsid w:val="00C36BA7"/>
    <w:rsid w:val="00C36E04"/>
    <w:rsid w:val="00C37C84"/>
    <w:rsid w:val="00C4036B"/>
    <w:rsid w:val="00C40F44"/>
    <w:rsid w:val="00C41191"/>
    <w:rsid w:val="00C41F2B"/>
    <w:rsid w:val="00C43256"/>
    <w:rsid w:val="00C43DE9"/>
    <w:rsid w:val="00C43F09"/>
    <w:rsid w:val="00C4454A"/>
    <w:rsid w:val="00C44D66"/>
    <w:rsid w:val="00C44E46"/>
    <w:rsid w:val="00C452BE"/>
    <w:rsid w:val="00C4548D"/>
    <w:rsid w:val="00C458FE"/>
    <w:rsid w:val="00C461CC"/>
    <w:rsid w:val="00C4635A"/>
    <w:rsid w:val="00C46BC9"/>
    <w:rsid w:val="00C46CC5"/>
    <w:rsid w:val="00C46E0C"/>
    <w:rsid w:val="00C46E96"/>
    <w:rsid w:val="00C46F59"/>
    <w:rsid w:val="00C46FC3"/>
    <w:rsid w:val="00C472DD"/>
    <w:rsid w:val="00C472F0"/>
    <w:rsid w:val="00C47EC7"/>
    <w:rsid w:val="00C5059C"/>
    <w:rsid w:val="00C509E2"/>
    <w:rsid w:val="00C50AEB"/>
    <w:rsid w:val="00C516DD"/>
    <w:rsid w:val="00C51962"/>
    <w:rsid w:val="00C5208A"/>
    <w:rsid w:val="00C52524"/>
    <w:rsid w:val="00C52E34"/>
    <w:rsid w:val="00C531CE"/>
    <w:rsid w:val="00C5340C"/>
    <w:rsid w:val="00C53845"/>
    <w:rsid w:val="00C53976"/>
    <w:rsid w:val="00C5422D"/>
    <w:rsid w:val="00C543EA"/>
    <w:rsid w:val="00C54EC3"/>
    <w:rsid w:val="00C5503F"/>
    <w:rsid w:val="00C561F8"/>
    <w:rsid w:val="00C57BAC"/>
    <w:rsid w:val="00C57E20"/>
    <w:rsid w:val="00C607BA"/>
    <w:rsid w:val="00C607C7"/>
    <w:rsid w:val="00C61B91"/>
    <w:rsid w:val="00C61E26"/>
    <w:rsid w:val="00C62080"/>
    <w:rsid w:val="00C62715"/>
    <w:rsid w:val="00C627E7"/>
    <w:rsid w:val="00C6290E"/>
    <w:rsid w:val="00C62FC0"/>
    <w:rsid w:val="00C6376B"/>
    <w:rsid w:val="00C63BCE"/>
    <w:rsid w:val="00C63DBC"/>
    <w:rsid w:val="00C653B1"/>
    <w:rsid w:val="00C655D0"/>
    <w:rsid w:val="00C65762"/>
    <w:rsid w:val="00C66001"/>
    <w:rsid w:val="00C66420"/>
    <w:rsid w:val="00C66B5E"/>
    <w:rsid w:val="00C674FC"/>
    <w:rsid w:val="00C67CD5"/>
    <w:rsid w:val="00C70056"/>
    <w:rsid w:val="00C7044A"/>
    <w:rsid w:val="00C704BF"/>
    <w:rsid w:val="00C706BA"/>
    <w:rsid w:val="00C70C2E"/>
    <w:rsid w:val="00C70EEB"/>
    <w:rsid w:val="00C71382"/>
    <w:rsid w:val="00C721D5"/>
    <w:rsid w:val="00C72519"/>
    <w:rsid w:val="00C72726"/>
    <w:rsid w:val="00C7327B"/>
    <w:rsid w:val="00C7392B"/>
    <w:rsid w:val="00C73A45"/>
    <w:rsid w:val="00C73C7E"/>
    <w:rsid w:val="00C73FBB"/>
    <w:rsid w:val="00C74154"/>
    <w:rsid w:val="00C742A2"/>
    <w:rsid w:val="00C74B03"/>
    <w:rsid w:val="00C7516A"/>
    <w:rsid w:val="00C7554D"/>
    <w:rsid w:val="00C75CC6"/>
    <w:rsid w:val="00C76B33"/>
    <w:rsid w:val="00C7701B"/>
    <w:rsid w:val="00C770E8"/>
    <w:rsid w:val="00C77502"/>
    <w:rsid w:val="00C77511"/>
    <w:rsid w:val="00C775BF"/>
    <w:rsid w:val="00C7760C"/>
    <w:rsid w:val="00C77757"/>
    <w:rsid w:val="00C77BF4"/>
    <w:rsid w:val="00C80441"/>
    <w:rsid w:val="00C80712"/>
    <w:rsid w:val="00C810B1"/>
    <w:rsid w:val="00C82555"/>
    <w:rsid w:val="00C82C08"/>
    <w:rsid w:val="00C834F7"/>
    <w:rsid w:val="00C83751"/>
    <w:rsid w:val="00C837AB"/>
    <w:rsid w:val="00C83A33"/>
    <w:rsid w:val="00C83CF0"/>
    <w:rsid w:val="00C83EA9"/>
    <w:rsid w:val="00C8410C"/>
    <w:rsid w:val="00C84377"/>
    <w:rsid w:val="00C84769"/>
    <w:rsid w:val="00C85128"/>
    <w:rsid w:val="00C85881"/>
    <w:rsid w:val="00C85A36"/>
    <w:rsid w:val="00C85B14"/>
    <w:rsid w:val="00C86CE2"/>
    <w:rsid w:val="00C86F28"/>
    <w:rsid w:val="00C8732B"/>
    <w:rsid w:val="00C87441"/>
    <w:rsid w:val="00C87ACF"/>
    <w:rsid w:val="00C9069D"/>
    <w:rsid w:val="00C908BE"/>
    <w:rsid w:val="00C915E4"/>
    <w:rsid w:val="00C91B30"/>
    <w:rsid w:val="00C9238D"/>
    <w:rsid w:val="00C92684"/>
    <w:rsid w:val="00C92C9A"/>
    <w:rsid w:val="00C92DE7"/>
    <w:rsid w:val="00C92E09"/>
    <w:rsid w:val="00C93177"/>
    <w:rsid w:val="00C932E0"/>
    <w:rsid w:val="00C93B68"/>
    <w:rsid w:val="00C93D42"/>
    <w:rsid w:val="00C93D93"/>
    <w:rsid w:val="00C9517B"/>
    <w:rsid w:val="00C95ECE"/>
    <w:rsid w:val="00C97C20"/>
    <w:rsid w:val="00C97DB0"/>
    <w:rsid w:val="00CA02A8"/>
    <w:rsid w:val="00CA0A8E"/>
    <w:rsid w:val="00CA0BB4"/>
    <w:rsid w:val="00CA0DD3"/>
    <w:rsid w:val="00CA0F17"/>
    <w:rsid w:val="00CA176D"/>
    <w:rsid w:val="00CA1C24"/>
    <w:rsid w:val="00CA1E42"/>
    <w:rsid w:val="00CA1E4F"/>
    <w:rsid w:val="00CA2547"/>
    <w:rsid w:val="00CA34FD"/>
    <w:rsid w:val="00CA3521"/>
    <w:rsid w:val="00CA3DDB"/>
    <w:rsid w:val="00CA3EBD"/>
    <w:rsid w:val="00CA4C1A"/>
    <w:rsid w:val="00CA6082"/>
    <w:rsid w:val="00CA6698"/>
    <w:rsid w:val="00CA7387"/>
    <w:rsid w:val="00CB0339"/>
    <w:rsid w:val="00CB066C"/>
    <w:rsid w:val="00CB0D51"/>
    <w:rsid w:val="00CB1FF2"/>
    <w:rsid w:val="00CB25EB"/>
    <w:rsid w:val="00CB2768"/>
    <w:rsid w:val="00CB28E2"/>
    <w:rsid w:val="00CB2D94"/>
    <w:rsid w:val="00CB2E8A"/>
    <w:rsid w:val="00CB3231"/>
    <w:rsid w:val="00CB3277"/>
    <w:rsid w:val="00CB3A20"/>
    <w:rsid w:val="00CB4632"/>
    <w:rsid w:val="00CB4715"/>
    <w:rsid w:val="00CB4CC8"/>
    <w:rsid w:val="00CB4D33"/>
    <w:rsid w:val="00CB5305"/>
    <w:rsid w:val="00CB626D"/>
    <w:rsid w:val="00CB6546"/>
    <w:rsid w:val="00CB6A51"/>
    <w:rsid w:val="00CB6C0A"/>
    <w:rsid w:val="00CB7131"/>
    <w:rsid w:val="00CC13CD"/>
    <w:rsid w:val="00CC163E"/>
    <w:rsid w:val="00CC1BFC"/>
    <w:rsid w:val="00CC1D55"/>
    <w:rsid w:val="00CC24CF"/>
    <w:rsid w:val="00CC24E2"/>
    <w:rsid w:val="00CC2714"/>
    <w:rsid w:val="00CC2D55"/>
    <w:rsid w:val="00CC2EC9"/>
    <w:rsid w:val="00CC3374"/>
    <w:rsid w:val="00CC3CB6"/>
    <w:rsid w:val="00CC4139"/>
    <w:rsid w:val="00CC42D9"/>
    <w:rsid w:val="00CC4583"/>
    <w:rsid w:val="00CC46CE"/>
    <w:rsid w:val="00CC51CD"/>
    <w:rsid w:val="00CC53C6"/>
    <w:rsid w:val="00CC5D90"/>
    <w:rsid w:val="00CC5E16"/>
    <w:rsid w:val="00CC658B"/>
    <w:rsid w:val="00CC74F6"/>
    <w:rsid w:val="00CD08DE"/>
    <w:rsid w:val="00CD0C75"/>
    <w:rsid w:val="00CD17FA"/>
    <w:rsid w:val="00CD1C36"/>
    <w:rsid w:val="00CD24B0"/>
    <w:rsid w:val="00CD2B0C"/>
    <w:rsid w:val="00CD2D32"/>
    <w:rsid w:val="00CD2D98"/>
    <w:rsid w:val="00CD2E5B"/>
    <w:rsid w:val="00CD31E7"/>
    <w:rsid w:val="00CD3B4B"/>
    <w:rsid w:val="00CD455C"/>
    <w:rsid w:val="00CD4BA6"/>
    <w:rsid w:val="00CD5858"/>
    <w:rsid w:val="00CD5FAD"/>
    <w:rsid w:val="00CD5FE6"/>
    <w:rsid w:val="00CD623B"/>
    <w:rsid w:val="00CD636E"/>
    <w:rsid w:val="00CD7521"/>
    <w:rsid w:val="00CD7555"/>
    <w:rsid w:val="00CE008A"/>
    <w:rsid w:val="00CE119E"/>
    <w:rsid w:val="00CE14F2"/>
    <w:rsid w:val="00CE19C7"/>
    <w:rsid w:val="00CE1E69"/>
    <w:rsid w:val="00CE252A"/>
    <w:rsid w:val="00CE300E"/>
    <w:rsid w:val="00CE31FD"/>
    <w:rsid w:val="00CE3333"/>
    <w:rsid w:val="00CE35DE"/>
    <w:rsid w:val="00CE35F7"/>
    <w:rsid w:val="00CE3699"/>
    <w:rsid w:val="00CE3ECE"/>
    <w:rsid w:val="00CE440B"/>
    <w:rsid w:val="00CE50DD"/>
    <w:rsid w:val="00CE518D"/>
    <w:rsid w:val="00CE5641"/>
    <w:rsid w:val="00CE5851"/>
    <w:rsid w:val="00CE5D26"/>
    <w:rsid w:val="00CE5DE7"/>
    <w:rsid w:val="00CE64A9"/>
    <w:rsid w:val="00CE650A"/>
    <w:rsid w:val="00CE6AC9"/>
    <w:rsid w:val="00CE6AF3"/>
    <w:rsid w:val="00CE6AF5"/>
    <w:rsid w:val="00CE6D24"/>
    <w:rsid w:val="00CE6DEE"/>
    <w:rsid w:val="00CE7049"/>
    <w:rsid w:val="00CE7A82"/>
    <w:rsid w:val="00CF0BAE"/>
    <w:rsid w:val="00CF1000"/>
    <w:rsid w:val="00CF1704"/>
    <w:rsid w:val="00CF2992"/>
    <w:rsid w:val="00CF321C"/>
    <w:rsid w:val="00CF378C"/>
    <w:rsid w:val="00CF407A"/>
    <w:rsid w:val="00CF4894"/>
    <w:rsid w:val="00CF5AA4"/>
    <w:rsid w:val="00CF5BDE"/>
    <w:rsid w:val="00CF5D51"/>
    <w:rsid w:val="00CF6913"/>
    <w:rsid w:val="00CF6ABB"/>
    <w:rsid w:val="00CF7306"/>
    <w:rsid w:val="00CF77A0"/>
    <w:rsid w:val="00CF7894"/>
    <w:rsid w:val="00CF7981"/>
    <w:rsid w:val="00CF7B1C"/>
    <w:rsid w:val="00CF7C47"/>
    <w:rsid w:val="00CF7EBA"/>
    <w:rsid w:val="00D019F8"/>
    <w:rsid w:val="00D02620"/>
    <w:rsid w:val="00D02D75"/>
    <w:rsid w:val="00D0323C"/>
    <w:rsid w:val="00D033D0"/>
    <w:rsid w:val="00D03968"/>
    <w:rsid w:val="00D047DD"/>
    <w:rsid w:val="00D04EAE"/>
    <w:rsid w:val="00D05634"/>
    <w:rsid w:val="00D05EBC"/>
    <w:rsid w:val="00D06578"/>
    <w:rsid w:val="00D06916"/>
    <w:rsid w:val="00D072A8"/>
    <w:rsid w:val="00D074C7"/>
    <w:rsid w:val="00D07FEB"/>
    <w:rsid w:val="00D10015"/>
    <w:rsid w:val="00D10479"/>
    <w:rsid w:val="00D104B8"/>
    <w:rsid w:val="00D1072D"/>
    <w:rsid w:val="00D10C84"/>
    <w:rsid w:val="00D10CEE"/>
    <w:rsid w:val="00D11E7C"/>
    <w:rsid w:val="00D1212C"/>
    <w:rsid w:val="00D12A97"/>
    <w:rsid w:val="00D12FC4"/>
    <w:rsid w:val="00D14AE6"/>
    <w:rsid w:val="00D158C8"/>
    <w:rsid w:val="00D16A0A"/>
    <w:rsid w:val="00D17033"/>
    <w:rsid w:val="00D1745D"/>
    <w:rsid w:val="00D1777F"/>
    <w:rsid w:val="00D17A37"/>
    <w:rsid w:val="00D17DFA"/>
    <w:rsid w:val="00D2061B"/>
    <w:rsid w:val="00D21BE1"/>
    <w:rsid w:val="00D2213F"/>
    <w:rsid w:val="00D2290A"/>
    <w:rsid w:val="00D22DFB"/>
    <w:rsid w:val="00D23385"/>
    <w:rsid w:val="00D23D6F"/>
    <w:rsid w:val="00D24A2C"/>
    <w:rsid w:val="00D25F08"/>
    <w:rsid w:val="00D264B0"/>
    <w:rsid w:val="00D26D93"/>
    <w:rsid w:val="00D27C16"/>
    <w:rsid w:val="00D27D4D"/>
    <w:rsid w:val="00D27E02"/>
    <w:rsid w:val="00D30127"/>
    <w:rsid w:val="00D309D7"/>
    <w:rsid w:val="00D30F5B"/>
    <w:rsid w:val="00D317E0"/>
    <w:rsid w:val="00D31EA1"/>
    <w:rsid w:val="00D31EEA"/>
    <w:rsid w:val="00D326AB"/>
    <w:rsid w:val="00D32952"/>
    <w:rsid w:val="00D3297F"/>
    <w:rsid w:val="00D32D24"/>
    <w:rsid w:val="00D333EE"/>
    <w:rsid w:val="00D3380F"/>
    <w:rsid w:val="00D3399B"/>
    <w:rsid w:val="00D33B42"/>
    <w:rsid w:val="00D33CB4"/>
    <w:rsid w:val="00D34F26"/>
    <w:rsid w:val="00D350CB"/>
    <w:rsid w:val="00D35398"/>
    <w:rsid w:val="00D35525"/>
    <w:rsid w:val="00D356C5"/>
    <w:rsid w:val="00D3697B"/>
    <w:rsid w:val="00D36E81"/>
    <w:rsid w:val="00D36F81"/>
    <w:rsid w:val="00D37D86"/>
    <w:rsid w:val="00D40783"/>
    <w:rsid w:val="00D4092F"/>
    <w:rsid w:val="00D41777"/>
    <w:rsid w:val="00D41D0A"/>
    <w:rsid w:val="00D4201D"/>
    <w:rsid w:val="00D42363"/>
    <w:rsid w:val="00D42AD9"/>
    <w:rsid w:val="00D4415F"/>
    <w:rsid w:val="00D4457D"/>
    <w:rsid w:val="00D44BE2"/>
    <w:rsid w:val="00D45383"/>
    <w:rsid w:val="00D45E81"/>
    <w:rsid w:val="00D4669B"/>
    <w:rsid w:val="00D468FB"/>
    <w:rsid w:val="00D4725F"/>
    <w:rsid w:val="00D5014E"/>
    <w:rsid w:val="00D517C3"/>
    <w:rsid w:val="00D5217B"/>
    <w:rsid w:val="00D52240"/>
    <w:rsid w:val="00D525C4"/>
    <w:rsid w:val="00D52CCF"/>
    <w:rsid w:val="00D52F20"/>
    <w:rsid w:val="00D536AB"/>
    <w:rsid w:val="00D53779"/>
    <w:rsid w:val="00D53A2D"/>
    <w:rsid w:val="00D53AD4"/>
    <w:rsid w:val="00D55684"/>
    <w:rsid w:val="00D55848"/>
    <w:rsid w:val="00D55E4B"/>
    <w:rsid w:val="00D56920"/>
    <w:rsid w:val="00D577AE"/>
    <w:rsid w:val="00D57885"/>
    <w:rsid w:val="00D57C01"/>
    <w:rsid w:val="00D60781"/>
    <w:rsid w:val="00D611AA"/>
    <w:rsid w:val="00D61206"/>
    <w:rsid w:val="00D613F8"/>
    <w:rsid w:val="00D61484"/>
    <w:rsid w:val="00D617F0"/>
    <w:rsid w:val="00D62E17"/>
    <w:rsid w:val="00D63350"/>
    <w:rsid w:val="00D63371"/>
    <w:rsid w:val="00D63504"/>
    <w:rsid w:val="00D636A6"/>
    <w:rsid w:val="00D63D1E"/>
    <w:rsid w:val="00D64A59"/>
    <w:rsid w:val="00D64FE4"/>
    <w:rsid w:val="00D6593C"/>
    <w:rsid w:val="00D65CA6"/>
    <w:rsid w:val="00D65E46"/>
    <w:rsid w:val="00D67775"/>
    <w:rsid w:val="00D67B01"/>
    <w:rsid w:val="00D70612"/>
    <w:rsid w:val="00D715C2"/>
    <w:rsid w:val="00D717C4"/>
    <w:rsid w:val="00D72045"/>
    <w:rsid w:val="00D7267A"/>
    <w:rsid w:val="00D72CD5"/>
    <w:rsid w:val="00D72CDC"/>
    <w:rsid w:val="00D73A65"/>
    <w:rsid w:val="00D73B60"/>
    <w:rsid w:val="00D74342"/>
    <w:rsid w:val="00D74397"/>
    <w:rsid w:val="00D747E2"/>
    <w:rsid w:val="00D7519E"/>
    <w:rsid w:val="00D7617C"/>
    <w:rsid w:val="00D766D4"/>
    <w:rsid w:val="00D7737F"/>
    <w:rsid w:val="00D802AB"/>
    <w:rsid w:val="00D80D8E"/>
    <w:rsid w:val="00D81BE3"/>
    <w:rsid w:val="00D82DA0"/>
    <w:rsid w:val="00D83562"/>
    <w:rsid w:val="00D83D1A"/>
    <w:rsid w:val="00D85320"/>
    <w:rsid w:val="00D853D9"/>
    <w:rsid w:val="00D8548D"/>
    <w:rsid w:val="00D85FC9"/>
    <w:rsid w:val="00D862E8"/>
    <w:rsid w:val="00D867A8"/>
    <w:rsid w:val="00D86F48"/>
    <w:rsid w:val="00D87769"/>
    <w:rsid w:val="00D87860"/>
    <w:rsid w:val="00D87F8D"/>
    <w:rsid w:val="00D900C7"/>
    <w:rsid w:val="00D90329"/>
    <w:rsid w:val="00D9085A"/>
    <w:rsid w:val="00D91001"/>
    <w:rsid w:val="00D915C0"/>
    <w:rsid w:val="00D915F6"/>
    <w:rsid w:val="00D91852"/>
    <w:rsid w:val="00D92375"/>
    <w:rsid w:val="00D929BD"/>
    <w:rsid w:val="00D94668"/>
    <w:rsid w:val="00D94ABE"/>
    <w:rsid w:val="00D950FB"/>
    <w:rsid w:val="00D95384"/>
    <w:rsid w:val="00D9597A"/>
    <w:rsid w:val="00D95BB4"/>
    <w:rsid w:val="00D972DA"/>
    <w:rsid w:val="00D973C4"/>
    <w:rsid w:val="00DA0276"/>
    <w:rsid w:val="00DA046D"/>
    <w:rsid w:val="00DA0794"/>
    <w:rsid w:val="00DA0C4B"/>
    <w:rsid w:val="00DA116E"/>
    <w:rsid w:val="00DA130F"/>
    <w:rsid w:val="00DA194F"/>
    <w:rsid w:val="00DA23FC"/>
    <w:rsid w:val="00DA2793"/>
    <w:rsid w:val="00DA2846"/>
    <w:rsid w:val="00DA2C26"/>
    <w:rsid w:val="00DA301F"/>
    <w:rsid w:val="00DA304C"/>
    <w:rsid w:val="00DA3815"/>
    <w:rsid w:val="00DA579D"/>
    <w:rsid w:val="00DA5A9B"/>
    <w:rsid w:val="00DA5C22"/>
    <w:rsid w:val="00DA621A"/>
    <w:rsid w:val="00DA6531"/>
    <w:rsid w:val="00DB0310"/>
    <w:rsid w:val="00DB0B2C"/>
    <w:rsid w:val="00DB1BAD"/>
    <w:rsid w:val="00DB1E91"/>
    <w:rsid w:val="00DB240E"/>
    <w:rsid w:val="00DB2555"/>
    <w:rsid w:val="00DB2594"/>
    <w:rsid w:val="00DB4A3B"/>
    <w:rsid w:val="00DB5723"/>
    <w:rsid w:val="00DB58CB"/>
    <w:rsid w:val="00DB6741"/>
    <w:rsid w:val="00DB6FC8"/>
    <w:rsid w:val="00DB7028"/>
    <w:rsid w:val="00DB73C0"/>
    <w:rsid w:val="00DB7BE8"/>
    <w:rsid w:val="00DC0DB5"/>
    <w:rsid w:val="00DC1B0F"/>
    <w:rsid w:val="00DC2220"/>
    <w:rsid w:val="00DC4001"/>
    <w:rsid w:val="00DC5049"/>
    <w:rsid w:val="00DC51C4"/>
    <w:rsid w:val="00DC63D5"/>
    <w:rsid w:val="00DC68FE"/>
    <w:rsid w:val="00DC6E47"/>
    <w:rsid w:val="00DC792F"/>
    <w:rsid w:val="00DD11BC"/>
    <w:rsid w:val="00DD1568"/>
    <w:rsid w:val="00DD201C"/>
    <w:rsid w:val="00DD22ED"/>
    <w:rsid w:val="00DD23CD"/>
    <w:rsid w:val="00DD2E2F"/>
    <w:rsid w:val="00DD2F63"/>
    <w:rsid w:val="00DD3144"/>
    <w:rsid w:val="00DD327B"/>
    <w:rsid w:val="00DD350D"/>
    <w:rsid w:val="00DD36A6"/>
    <w:rsid w:val="00DD3B01"/>
    <w:rsid w:val="00DD487A"/>
    <w:rsid w:val="00DD4D68"/>
    <w:rsid w:val="00DD539F"/>
    <w:rsid w:val="00DD5403"/>
    <w:rsid w:val="00DD5595"/>
    <w:rsid w:val="00DD5E71"/>
    <w:rsid w:val="00DD6211"/>
    <w:rsid w:val="00DD6F61"/>
    <w:rsid w:val="00DD72FB"/>
    <w:rsid w:val="00DD7C6A"/>
    <w:rsid w:val="00DD7DC9"/>
    <w:rsid w:val="00DE1258"/>
    <w:rsid w:val="00DE20F4"/>
    <w:rsid w:val="00DE28CE"/>
    <w:rsid w:val="00DE2BD9"/>
    <w:rsid w:val="00DE2BEB"/>
    <w:rsid w:val="00DE2DD4"/>
    <w:rsid w:val="00DE3388"/>
    <w:rsid w:val="00DE360E"/>
    <w:rsid w:val="00DE3993"/>
    <w:rsid w:val="00DE4692"/>
    <w:rsid w:val="00DE4BBC"/>
    <w:rsid w:val="00DE5087"/>
    <w:rsid w:val="00DE5B62"/>
    <w:rsid w:val="00DE687E"/>
    <w:rsid w:val="00DE73E2"/>
    <w:rsid w:val="00DE77D6"/>
    <w:rsid w:val="00DE791D"/>
    <w:rsid w:val="00DF0002"/>
    <w:rsid w:val="00DF0985"/>
    <w:rsid w:val="00DF0BE8"/>
    <w:rsid w:val="00DF0EC4"/>
    <w:rsid w:val="00DF1653"/>
    <w:rsid w:val="00DF1957"/>
    <w:rsid w:val="00DF2848"/>
    <w:rsid w:val="00DF2886"/>
    <w:rsid w:val="00DF3587"/>
    <w:rsid w:val="00DF37F6"/>
    <w:rsid w:val="00DF3B51"/>
    <w:rsid w:val="00DF44C0"/>
    <w:rsid w:val="00DF4750"/>
    <w:rsid w:val="00DF47D5"/>
    <w:rsid w:val="00DF521D"/>
    <w:rsid w:val="00DF52EA"/>
    <w:rsid w:val="00DF5332"/>
    <w:rsid w:val="00DF5563"/>
    <w:rsid w:val="00DF6444"/>
    <w:rsid w:val="00DF68B9"/>
    <w:rsid w:val="00DF6B08"/>
    <w:rsid w:val="00DF6B82"/>
    <w:rsid w:val="00DF6D00"/>
    <w:rsid w:val="00DF6D54"/>
    <w:rsid w:val="00DF711A"/>
    <w:rsid w:val="00DF7415"/>
    <w:rsid w:val="00DF7A48"/>
    <w:rsid w:val="00E011F8"/>
    <w:rsid w:val="00E01F5D"/>
    <w:rsid w:val="00E02C6C"/>
    <w:rsid w:val="00E02E4F"/>
    <w:rsid w:val="00E0328B"/>
    <w:rsid w:val="00E033B1"/>
    <w:rsid w:val="00E049AB"/>
    <w:rsid w:val="00E04D5F"/>
    <w:rsid w:val="00E04D80"/>
    <w:rsid w:val="00E04F53"/>
    <w:rsid w:val="00E0513E"/>
    <w:rsid w:val="00E05586"/>
    <w:rsid w:val="00E0558B"/>
    <w:rsid w:val="00E0592A"/>
    <w:rsid w:val="00E05ED6"/>
    <w:rsid w:val="00E063F6"/>
    <w:rsid w:val="00E064FF"/>
    <w:rsid w:val="00E0670B"/>
    <w:rsid w:val="00E06984"/>
    <w:rsid w:val="00E06DB4"/>
    <w:rsid w:val="00E06FA0"/>
    <w:rsid w:val="00E07551"/>
    <w:rsid w:val="00E07861"/>
    <w:rsid w:val="00E07AE4"/>
    <w:rsid w:val="00E07EF8"/>
    <w:rsid w:val="00E104BF"/>
    <w:rsid w:val="00E111F6"/>
    <w:rsid w:val="00E11828"/>
    <w:rsid w:val="00E121BE"/>
    <w:rsid w:val="00E1253E"/>
    <w:rsid w:val="00E1271F"/>
    <w:rsid w:val="00E12AF1"/>
    <w:rsid w:val="00E12CE7"/>
    <w:rsid w:val="00E1341C"/>
    <w:rsid w:val="00E1346F"/>
    <w:rsid w:val="00E13984"/>
    <w:rsid w:val="00E167A2"/>
    <w:rsid w:val="00E1769B"/>
    <w:rsid w:val="00E17D25"/>
    <w:rsid w:val="00E20315"/>
    <w:rsid w:val="00E2083F"/>
    <w:rsid w:val="00E20E6E"/>
    <w:rsid w:val="00E2105C"/>
    <w:rsid w:val="00E221D9"/>
    <w:rsid w:val="00E2268F"/>
    <w:rsid w:val="00E233A4"/>
    <w:rsid w:val="00E23493"/>
    <w:rsid w:val="00E248E1"/>
    <w:rsid w:val="00E24CFD"/>
    <w:rsid w:val="00E2500C"/>
    <w:rsid w:val="00E26CC9"/>
    <w:rsid w:val="00E272DC"/>
    <w:rsid w:val="00E277F3"/>
    <w:rsid w:val="00E27909"/>
    <w:rsid w:val="00E2796D"/>
    <w:rsid w:val="00E27A13"/>
    <w:rsid w:val="00E3027D"/>
    <w:rsid w:val="00E30281"/>
    <w:rsid w:val="00E3151F"/>
    <w:rsid w:val="00E31873"/>
    <w:rsid w:val="00E31D7C"/>
    <w:rsid w:val="00E328EE"/>
    <w:rsid w:val="00E32B9F"/>
    <w:rsid w:val="00E33166"/>
    <w:rsid w:val="00E33A31"/>
    <w:rsid w:val="00E33A37"/>
    <w:rsid w:val="00E33A7E"/>
    <w:rsid w:val="00E352E0"/>
    <w:rsid w:val="00E35585"/>
    <w:rsid w:val="00E35F23"/>
    <w:rsid w:val="00E35F2C"/>
    <w:rsid w:val="00E3694A"/>
    <w:rsid w:val="00E3741E"/>
    <w:rsid w:val="00E376F6"/>
    <w:rsid w:val="00E3770F"/>
    <w:rsid w:val="00E37EFA"/>
    <w:rsid w:val="00E40D50"/>
    <w:rsid w:val="00E4193F"/>
    <w:rsid w:val="00E42797"/>
    <w:rsid w:val="00E4295B"/>
    <w:rsid w:val="00E42B59"/>
    <w:rsid w:val="00E42E63"/>
    <w:rsid w:val="00E42EFF"/>
    <w:rsid w:val="00E4337C"/>
    <w:rsid w:val="00E43DE2"/>
    <w:rsid w:val="00E44300"/>
    <w:rsid w:val="00E44394"/>
    <w:rsid w:val="00E44619"/>
    <w:rsid w:val="00E44B2E"/>
    <w:rsid w:val="00E44B66"/>
    <w:rsid w:val="00E44DA5"/>
    <w:rsid w:val="00E45424"/>
    <w:rsid w:val="00E456C8"/>
    <w:rsid w:val="00E45864"/>
    <w:rsid w:val="00E4596B"/>
    <w:rsid w:val="00E45BA4"/>
    <w:rsid w:val="00E45C46"/>
    <w:rsid w:val="00E4679E"/>
    <w:rsid w:val="00E46B6B"/>
    <w:rsid w:val="00E46C8F"/>
    <w:rsid w:val="00E46E95"/>
    <w:rsid w:val="00E47294"/>
    <w:rsid w:val="00E502BF"/>
    <w:rsid w:val="00E515D5"/>
    <w:rsid w:val="00E5200D"/>
    <w:rsid w:val="00E52131"/>
    <w:rsid w:val="00E52153"/>
    <w:rsid w:val="00E52886"/>
    <w:rsid w:val="00E52CB9"/>
    <w:rsid w:val="00E53176"/>
    <w:rsid w:val="00E536FD"/>
    <w:rsid w:val="00E5379A"/>
    <w:rsid w:val="00E53E1C"/>
    <w:rsid w:val="00E5444F"/>
    <w:rsid w:val="00E549F5"/>
    <w:rsid w:val="00E54AF2"/>
    <w:rsid w:val="00E55C12"/>
    <w:rsid w:val="00E55F6F"/>
    <w:rsid w:val="00E563B5"/>
    <w:rsid w:val="00E5651D"/>
    <w:rsid w:val="00E567BA"/>
    <w:rsid w:val="00E56D1C"/>
    <w:rsid w:val="00E614CB"/>
    <w:rsid w:val="00E61BBA"/>
    <w:rsid w:val="00E61D5F"/>
    <w:rsid w:val="00E61F85"/>
    <w:rsid w:val="00E6224C"/>
    <w:rsid w:val="00E6289A"/>
    <w:rsid w:val="00E62C5E"/>
    <w:rsid w:val="00E633D2"/>
    <w:rsid w:val="00E640A4"/>
    <w:rsid w:val="00E657A3"/>
    <w:rsid w:val="00E65F88"/>
    <w:rsid w:val="00E662DA"/>
    <w:rsid w:val="00E666E4"/>
    <w:rsid w:val="00E6688E"/>
    <w:rsid w:val="00E66D0E"/>
    <w:rsid w:val="00E67177"/>
    <w:rsid w:val="00E673B1"/>
    <w:rsid w:val="00E675F5"/>
    <w:rsid w:val="00E70CEB"/>
    <w:rsid w:val="00E713C1"/>
    <w:rsid w:val="00E7147D"/>
    <w:rsid w:val="00E71892"/>
    <w:rsid w:val="00E73E64"/>
    <w:rsid w:val="00E7436E"/>
    <w:rsid w:val="00E7506F"/>
    <w:rsid w:val="00E76755"/>
    <w:rsid w:val="00E767CC"/>
    <w:rsid w:val="00E76C68"/>
    <w:rsid w:val="00E774DE"/>
    <w:rsid w:val="00E77E09"/>
    <w:rsid w:val="00E8025A"/>
    <w:rsid w:val="00E803EB"/>
    <w:rsid w:val="00E80E97"/>
    <w:rsid w:val="00E81080"/>
    <w:rsid w:val="00E815F0"/>
    <w:rsid w:val="00E81F28"/>
    <w:rsid w:val="00E82A36"/>
    <w:rsid w:val="00E83701"/>
    <w:rsid w:val="00E83B7B"/>
    <w:rsid w:val="00E83FDA"/>
    <w:rsid w:val="00E84212"/>
    <w:rsid w:val="00E8440B"/>
    <w:rsid w:val="00E846A6"/>
    <w:rsid w:val="00E84892"/>
    <w:rsid w:val="00E84C67"/>
    <w:rsid w:val="00E8504A"/>
    <w:rsid w:val="00E85D1F"/>
    <w:rsid w:val="00E860F0"/>
    <w:rsid w:val="00E86377"/>
    <w:rsid w:val="00E86990"/>
    <w:rsid w:val="00E86A00"/>
    <w:rsid w:val="00E86FEE"/>
    <w:rsid w:val="00E872C5"/>
    <w:rsid w:val="00E8744F"/>
    <w:rsid w:val="00E87716"/>
    <w:rsid w:val="00E9010D"/>
    <w:rsid w:val="00E90721"/>
    <w:rsid w:val="00E90CCA"/>
    <w:rsid w:val="00E90F78"/>
    <w:rsid w:val="00E9166B"/>
    <w:rsid w:val="00E91ACB"/>
    <w:rsid w:val="00E91C19"/>
    <w:rsid w:val="00E91D59"/>
    <w:rsid w:val="00E91DED"/>
    <w:rsid w:val="00E91F48"/>
    <w:rsid w:val="00E92BF6"/>
    <w:rsid w:val="00E935FE"/>
    <w:rsid w:val="00E942CD"/>
    <w:rsid w:val="00E94410"/>
    <w:rsid w:val="00E948DC"/>
    <w:rsid w:val="00E94BD3"/>
    <w:rsid w:val="00E94C39"/>
    <w:rsid w:val="00E94E62"/>
    <w:rsid w:val="00E95737"/>
    <w:rsid w:val="00E95B6D"/>
    <w:rsid w:val="00E964A7"/>
    <w:rsid w:val="00E96838"/>
    <w:rsid w:val="00E96DC3"/>
    <w:rsid w:val="00EA0254"/>
    <w:rsid w:val="00EA11E4"/>
    <w:rsid w:val="00EA151A"/>
    <w:rsid w:val="00EA1F26"/>
    <w:rsid w:val="00EA2733"/>
    <w:rsid w:val="00EA412A"/>
    <w:rsid w:val="00EA4A31"/>
    <w:rsid w:val="00EA5217"/>
    <w:rsid w:val="00EA5287"/>
    <w:rsid w:val="00EA5504"/>
    <w:rsid w:val="00EA6A34"/>
    <w:rsid w:val="00EA76B2"/>
    <w:rsid w:val="00EA7867"/>
    <w:rsid w:val="00EB048D"/>
    <w:rsid w:val="00EB0D1C"/>
    <w:rsid w:val="00EB1232"/>
    <w:rsid w:val="00EB1FE6"/>
    <w:rsid w:val="00EB2031"/>
    <w:rsid w:val="00EB2502"/>
    <w:rsid w:val="00EB349F"/>
    <w:rsid w:val="00EB34B2"/>
    <w:rsid w:val="00EB5389"/>
    <w:rsid w:val="00EB5A13"/>
    <w:rsid w:val="00EB5A85"/>
    <w:rsid w:val="00EB639C"/>
    <w:rsid w:val="00EB6C7B"/>
    <w:rsid w:val="00EB751A"/>
    <w:rsid w:val="00EC02B7"/>
    <w:rsid w:val="00EC03F6"/>
    <w:rsid w:val="00EC048A"/>
    <w:rsid w:val="00EC0C52"/>
    <w:rsid w:val="00EC0D30"/>
    <w:rsid w:val="00EC168D"/>
    <w:rsid w:val="00EC2B9E"/>
    <w:rsid w:val="00EC342C"/>
    <w:rsid w:val="00EC37B0"/>
    <w:rsid w:val="00EC443A"/>
    <w:rsid w:val="00EC475F"/>
    <w:rsid w:val="00EC5C0D"/>
    <w:rsid w:val="00EC61C0"/>
    <w:rsid w:val="00EC6F17"/>
    <w:rsid w:val="00EC7523"/>
    <w:rsid w:val="00EC7A3C"/>
    <w:rsid w:val="00ED0128"/>
    <w:rsid w:val="00ED025A"/>
    <w:rsid w:val="00ED02AF"/>
    <w:rsid w:val="00ED04B0"/>
    <w:rsid w:val="00ED1359"/>
    <w:rsid w:val="00ED14BA"/>
    <w:rsid w:val="00ED1E13"/>
    <w:rsid w:val="00ED1E39"/>
    <w:rsid w:val="00ED35C9"/>
    <w:rsid w:val="00ED4199"/>
    <w:rsid w:val="00ED42AB"/>
    <w:rsid w:val="00ED4E7C"/>
    <w:rsid w:val="00ED4F2C"/>
    <w:rsid w:val="00ED5070"/>
    <w:rsid w:val="00ED50C6"/>
    <w:rsid w:val="00ED50F0"/>
    <w:rsid w:val="00ED52DE"/>
    <w:rsid w:val="00ED5371"/>
    <w:rsid w:val="00ED55A9"/>
    <w:rsid w:val="00ED5817"/>
    <w:rsid w:val="00ED5BDA"/>
    <w:rsid w:val="00ED5BF6"/>
    <w:rsid w:val="00ED694C"/>
    <w:rsid w:val="00ED6D7C"/>
    <w:rsid w:val="00ED7CB5"/>
    <w:rsid w:val="00EE00B8"/>
    <w:rsid w:val="00EE0231"/>
    <w:rsid w:val="00EE0253"/>
    <w:rsid w:val="00EE05DB"/>
    <w:rsid w:val="00EE1656"/>
    <w:rsid w:val="00EE1961"/>
    <w:rsid w:val="00EE1EE3"/>
    <w:rsid w:val="00EE38D0"/>
    <w:rsid w:val="00EE3ED9"/>
    <w:rsid w:val="00EE40C7"/>
    <w:rsid w:val="00EE4396"/>
    <w:rsid w:val="00EE49A3"/>
    <w:rsid w:val="00EE4C21"/>
    <w:rsid w:val="00EE5021"/>
    <w:rsid w:val="00EE5E7D"/>
    <w:rsid w:val="00EE65E4"/>
    <w:rsid w:val="00EE6785"/>
    <w:rsid w:val="00EE7018"/>
    <w:rsid w:val="00EE756A"/>
    <w:rsid w:val="00EE7999"/>
    <w:rsid w:val="00EE7BB5"/>
    <w:rsid w:val="00EE7F98"/>
    <w:rsid w:val="00EF0134"/>
    <w:rsid w:val="00EF1B0C"/>
    <w:rsid w:val="00EF1C48"/>
    <w:rsid w:val="00EF1F0D"/>
    <w:rsid w:val="00EF22D9"/>
    <w:rsid w:val="00EF304E"/>
    <w:rsid w:val="00EF38FF"/>
    <w:rsid w:val="00EF3ADC"/>
    <w:rsid w:val="00EF4649"/>
    <w:rsid w:val="00EF511D"/>
    <w:rsid w:val="00EF52FA"/>
    <w:rsid w:val="00EF56B9"/>
    <w:rsid w:val="00EF56F1"/>
    <w:rsid w:val="00EF5AE2"/>
    <w:rsid w:val="00EF60F4"/>
    <w:rsid w:val="00EF6194"/>
    <w:rsid w:val="00EF61D2"/>
    <w:rsid w:val="00EF786F"/>
    <w:rsid w:val="00EF7A63"/>
    <w:rsid w:val="00EF7D09"/>
    <w:rsid w:val="00EF7F15"/>
    <w:rsid w:val="00F00920"/>
    <w:rsid w:val="00F00A72"/>
    <w:rsid w:val="00F00CE6"/>
    <w:rsid w:val="00F00F38"/>
    <w:rsid w:val="00F017B7"/>
    <w:rsid w:val="00F01FFC"/>
    <w:rsid w:val="00F024A2"/>
    <w:rsid w:val="00F029A4"/>
    <w:rsid w:val="00F03458"/>
    <w:rsid w:val="00F03B47"/>
    <w:rsid w:val="00F04468"/>
    <w:rsid w:val="00F04652"/>
    <w:rsid w:val="00F04892"/>
    <w:rsid w:val="00F048A0"/>
    <w:rsid w:val="00F04C8A"/>
    <w:rsid w:val="00F04E0A"/>
    <w:rsid w:val="00F0587F"/>
    <w:rsid w:val="00F0632B"/>
    <w:rsid w:val="00F06425"/>
    <w:rsid w:val="00F072D2"/>
    <w:rsid w:val="00F1109F"/>
    <w:rsid w:val="00F11677"/>
    <w:rsid w:val="00F11CC8"/>
    <w:rsid w:val="00F11D41"/>
    <w:rsid w:val="00F1239F"/>
    <w:rsid w:val="00F129E5"/>
    <w:rsid w:val="00F12A9A"/>
    <w:rsid w:val="00F12BAB"/>
    <w:rsid w:val="00F1317D"/>
    <w:rsid w:val="00F1374F"/>
    <w:rsid w:val="00F14A50"/>
    <w:rsid w:val="00F14D12"/>
    <w:rsid w:val="00F14DB9"/>
    <w:rsid w:val="00F158A5"/>
    <w:rsid w:val="00F1680B"/>
    <w:rsid w:val="00F16A1E"/>
    <w:rsid w:val="00F16BA0"/>
    <w:rsid w:val="00F16C0A"/>
    <w:rsid w:val="00F16F79"/>
    <w:rsid w:val="00F17895"/>
    <w:rsid w:val="00F17963"/>
    <w:rsid w:val="00F17980"/>
    <w:rsid w:val="00F17E1B"/>
    <w:rsid w:val="00F201B3"/>
    <w:rsid w:val="00F20259"/>
    <w:rsid w:val="00F20C2F"/>
    <w:rsid w:val="00F2169C"/>
    <w:rsid w:val="00F218C4"/>
    <w:rsid w:val="00F21CA9"/>
    <w:rsid w:val="00F21FCB"/>
    <w:rsid w:val="00F22A9C"/>
    <w:rsid w:val="00F22BC5"/>
    <w:rsid w:val="00F23110"/>
    <w:rsid w:val="00F236C6"/>
    <w:rsid w:val="00F23A46"/>
    <w:rsid w:val="00F23CFD"/>
    <w:rsid w:val="00F23E35"/>
    <w:rsid w:val="00F24474"/>
    <w:rsid w:val="00F24498"/>
    <w:rsid w:val="00F24502"/>
    <w:rsid w:val="00F245AA"/>
    <w:rsid w:val="00F24FB7"/>
    <w:rsid w:val="00F26680"/>
    <w:rsid w:val="00F2731A"/>
    <w:rsid w:val="00F27709"/>
    <w:rsid w:val="00F27B66"/>
    <w:rsid w:val="00F27C03"/>
    <w:rsid w:val="00F27F3C"/>
    <w:rsid w:val="00F30924"/>
    <w:rsid w:val="00F314E5"/>
    <w:rsid w:val="00F3208A"/>
    <w:rsid w:val="00F33D7E"/>
    <w:rsid w:val="00F346F3"/>
    <w:rsid w:val="00F3475F"/>
    <w:rsid w:val="00F348DB"/>
    <w:rsid w:val="00F34A87"/>
    <w:rsid w:val="00F35D15"/>
    <w:rsid w:val="00F35D36"/>
    <w:rsid w:val="00F368B1"/>
    <w:rsid w:val="00F36DA3"/>
    <w:rsid w:val="00F37E59"/>
    <w:rsid w:val="00F41012"/>
    <w:rsid w:val="00F41054"/>
    <w:rsid w:val="00F41F22"/>
    <w:rsid w:val="00F421F9"/>
    <w:rsid w:val="00F423A6"/>
    <w:rsid w:val="00F428F3"/>
    <w:rsid w:val="00F42EA2"/>
    <w:rsid w:val="00F42FD9"/>
    <w:rsid w:val="00F4325D"/>
    <w:rsid w:val="00F4431E"/>
    <w:rsid w:val="00F4494A"/>
    <w:rsid w:val="00F46351"/>
    <w:rsid w:val="00F46527"/>
    <w:rsid w:val="00F46623"/>
    <w:rsid w:val="00F46672"/>
    <w:rsid w:val="00F46AE8"/>
    <w:rsid w:val="00F46BFE"/>
    <w:rsid w:val="00F476B1"/>
    <w:rsid w:val="00F503F3"/>
    <w:rsid w:val="00F5061E"/>
    <w:rsid w:val="00F50C4D"/>
    <w:rsid w:val="00F50E75"/>
    <w:rsid w:val="00F514E0"/>
    <w:rsid w:val="00F516C9"/>
    <w:rsid w:val="00F51A66"/>
    <w:rsid w:val="00F522C7"/>
    <w:rsid w:val="00F5238F"/>
    <w:rsid w:val="00F53087"/>
    <w:rsid w:val="00F5319B"/>
    <w:rsid w:val="00F54CB1"/>
    <w:rsid w:val="00F54FC4"/>
    <w:rsid w:val="00F553F2"/>
    <w:rsid w:val="00F55A91"/>
    <w:rsid w:val="00F55BDF"/>
    <w:rsid w:val="00F56FCC"/>
    <w:rsid w:val="00F57D60"/>
    <w:rsid w:val="00F60740"/>
    <w:rsid w:val="00F60EB4"/>
    <w:rsid w:val="00F612B3"/>
    <w:rsid w:val="00F61599"/>
    <w:rsid w:val="00F6163E"/>
    <w:rsid w:val="00F622C2"/>
    <w:rsid w:val="00F630BF"/>
    <w:rsid w:val="00F632FF"/>
    <w:rsid w:val="00F63E42"/>
    <w:rsid w:val="00F64028"/>
    <w:rsid w:val="00F646E6"/>
    <w:rsid w:val="00F65279"/>
    <w:rsid w:val="00F66106"/>
    <w:rsid w:val="00F66765"/>
    <w:rsid w:val="00F66CCD"/>
    <w:rsid w:val="00F67F3C"/>
    <w:rsid w:val="00F7052B"/>
    <w:rsid w:val="00F7062A"/>
    <w:rsid w:val="00F70FE2"/>
    <w:rsid w:val="00F71754"/>
    <w:rsid w:val="00F71F9D"/>
    <w:rsid w:val="00F72AF6"/>
    <w:rsid w:val="00F73671"/>
    <w:rsid w:val="00F73E15"/>
    <w:rsid w:val="00F73EAB"/>
    <w:rsid w:val="00F745F1"/>
    <w:rsid w:val="00F745F3"/>
    <w:rsid w:val="00F76105"/>
    <w:rsid w:val="00F77D78"/>
    <w:rsid w:val="00F80181"/>
    <w:rsid w:val="00F8037F"/>
    <w:rsid w:val="00F805A0"/>
    <w:rsid w:val="00F80647"/>
    <w:rsid w:val="00F80C49"/>
    <w:rsid w:val="00F81025"/>
    <w:rsid w:val="00F81439"/>
    <w:rsid w:val="00F81522"/>
    <w:rsid w:val="00F82250"/>
    <w:rsid w:val="00F82CEE"/>
    <w:rsid w:val="00F83153"/>
    <w:rsid w:val="00F8315C"/>
    <w:rsid w:val="00F834AA"/>
    <w:rsid w:val="00F85530"/>
    <w:rsid w:val="00F855F4"/>
    <w:rsid w:val="00F859C3"/>
    <w:rsid w:val="00F862FD"/>
    <w:rsid w:val="00F86757"/>
    <w:rsid w:val="00F86FEE"/>
    <w:rsid w:val="00F90004"/>
    <w:rsid w:val="00F901A7"/>
    <w:rsid w:val="00F90418"/>
    <w:rsid w:val="00F90434"/>
    <w:rsid w:val="00F90483"/>
    <w:rsid w:val="00F90B6C"/>
    <w:rsid w:val="00F91D6D"/>
    <w:rsid w:val="00F91EDC"/>
    <w:rsid w:val="00F92742"/>
    <w:rsid w:val="00F92B2E"/>
    <w:rsid w:val="00F92D43"/>
    <w:rsid w:val="00F92D80"/>
    <w:rsid w:val="00F9318A"/>
    <w:rsid w:val="00F9360C"/>
    <w:rsid w:val="00F94145"/>
    <w:rsid w:val="00F94538"/>
    <w:rsid w:val="00F94B9E"/>
    <w:rsid w:val="00F959A1"/>
    <w:rsid w:val="00F97811"/>
    <w:rsid w:val="00FA08EC"/>
    <w:rsid w:val="00FA0F6C"/>
    <w:rsid w:val="00FA1330"/>
    <w:rsid w:val="00FA1351"/>
    <w:rsid w:val="00FA2230"/>
    <w:rsid w:val="00FA2231"/>
    <w:rsid w:val="00FA3472"/>
    <w:rsid w:val="00FA3A67"/>
    <w:rsid w:val="00FA3BA9"/>
    <w:rsid w:val="00FA3D16"/>
    <w:rsid w:val="00FA4018"/>
    <w:rsid w:val="00FA4164"/>
    <w:rsid w:val="00FB0636"/>
    <w:rsid w:val="00FB0E92"/>
    <w:rsid w:val="00FB0F2C"/>
    <w:rsid w:val="00FB18DE"/>
    <w:rsid w:val="00FB3142"/>
    <w:rsid w:val="00FB3694"/>
    <w:rsid w:val="00FB3695"/>
    <w:rsid w:val="00FB3CB3"/>
    <w:rsid w:val="00FB3F9E"/>
    <w:rsid w:val="00FB41C8"/>
    <w:rsid w:val="00FB472C"/>
    <w:rsid w:val="00FB55CE"/>
    <w:rsid w:val="00FB6892"/>
    <w:rsid w:val="00FB6F5F"/>
    <w:rsid w:val="00FB7006"/>
    <w:rsid w:val="00FB799B"/>
    <w:rsid w:val="00FB7AEA"/>
    <w:rsid w:val="00FB7DB5"/>
    <w:rsid w:val="00FC0247"/>
    <w:rsid w:val="00FC0806"/>
    <w:rsid w:val="00FC09D6"/>
    <w:rsid w:val="00FC0B28"/>
    <w:rsid w:val="00FC0BA7"/>
    <w:rsid w:val="00FC0D12"/>
    <w:rsid w:val="00FC235D"/>
    <w:rsid w:val="00FC36AB"/>
    <w:rsid w:val="00FC3C0D"/>
    <w:rsid w:val="00FC4317"/>
    <w:rsid w:val="00FC4CB5"/>
    <w:rsid w:val="00FC5335"/>
    <w:rsid w:val="00FC57E5"/>
    <w:rsid w:val="00FC5B0C"/>
    <w:rsid w:val="00FC6084"/>
    <w:rsid w:val="00FC6137"/>
    <w:rsid w:val="00FC6631"/>
    <w:rsid w:val="00FC6A37"/>
    <w:rsid w:val="00FC6D12"/>
    <w:rsid w:val="00FC765F"/>
    <w:rsid w:val="00FC77BC"/>
    <w:rsid w:val="00FC7B96"/>
    <w:rsid w:val="00FD030E"/>
    <w:rsid w:val="00FD0F9B"/>
    <w:rsid w:val="00FD1686"/>
    <w:rsid w:val="00FD1D01"/>
    <w:rsid w:val="00FD230F"/>
    <w:rsid w:val="00FD2563"/>
    <w:rsid w:val="00FD3182"/>
    <w:rsid w:val="00FD32F1"/>
    <w:rsid w:val="00FD36B5"/>
    <w:rsid w:val="00FD3A64"/>
    <w:rsid w:val="00FD407B"/>
    <w:rsid w:val="00FD4583"/>
    <w:rsid w:val="00FD46D7"/>
    <w:rsid w:val="00FD4BA5"/>
    <w:rsid w:val="00FD4BFF"/>
    <w:rsid w:val="00FD4E4A"/>
    <w:rsid w:val="00FD5292"/>
    <w:rsid w:val="00FD5CB5"/>
    <w:rsid w:val="00FD63F2"/>
    <w:rsid w:val="00FD6792"/>
    <w:rsid w:val="00FD6F6B"/>
    <w:rsid w:val="00FE004C"/>
    <w:rsid w:val="00FE08D9"/>
    <w:rsid w:val="00FE1275"/>
    <w:rsid w:val="00FE2061"/>
    <w:rsid w:val="00FE2232"/>
    <w:rsid w:val="00FE29FC"/>
    <w:rsid w:val="00FE3100"/>
    <w:rsid w:val="00FE3235"/>
    <w:rsid w:val="00FE3657"/>
    <w:rsid w:val="00FE3C51"/>
    <w:rsid w:val="00FE3D49"/>
    <w:rsid w:val="00FE3DEA"/>
    <w:rsid w:val="00FE4F92"/>
    <w:rsid w:val="00FE59F4"/>
    <w:rsid w:val="00FE5B3E"/>
    <w:rsid w:val="00FE65D1"/>
    <w:rsid w:val="00FE6DF2"/>
    <w:rsid w:val="00FE7221"/>
    <w:rsid w:val="00FF03C1"/>
    <w:rsid w:val="00FF0A89"/>
    <w:rsid w:val="00FF0B13"/>
    <w:rsid w:val="00FF1251"/>
    <w:rsid w:val="00FF25CA"/>
    <w:rsid w:val="00FF2947"/>
    <w:rsid w:val="00FF2EE7"/>
    <w:rsid w:val="00FF3890"/>
    <w:rsid w:val="00FF3AF0"/>
    <w:rsid w:val="00FF3B7C"/>
    <w:rsid w:val="00FF3ECA"/>
    <w:rsid w:val="00FF4491"/>
    <w:rsid w:val="00FF5332"/>
    <w:rsid w:val="00FF72B3"/>
    <w:rsid w:val="00FF7657"/>
    <w:rsid w:val="00FF76AC"/>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402AE"/>
  <w15:chartTrackingRefBased/>
  <w15:docId w15:val="{C99A99F9-A6F7-4152-96FF-BEDE1C49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link w:val="Heading1Char"/>
    <w:uiPriority w:val="9"/>
    <w:qFormat/>
    <w:rsid w:val="00401AC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1E79B9"/>
    <w:pPr>
      <w:tabs>
        <w:tab w:val="center" w:pos="4320"/>
        <w:tab w:val="right" w:pos="8640"/>
      </w:tabs>
    </w:pPr>
  </w:style>
  <w:style w:type="paragraph" w:styleId="Footer">
    <w:name w:val="footer"/>
    <w:basedOn w:val="Normal"/>
    <w:link w:val="FooterChar"/>
    <w:uiPriority w:val="99"/>
    <w:rsid w:val="001E79B9"/>
    <w:pPr>
      <w:tabs>
        <w:tab w:val="center" w:pos="4320"/>
        <w:tab w:val="right" w:pos="8640"/>
      </w:tabs>
    </w:pPr>
  </w:style>
  <w:style w:type="character" w:styleId="PageNumber">
    <w:name w:val="page number"/>
    <w:basedOn w:val="DefaultParagraphFont"/>
    <w:rsid w:val="00CD2D98"/>
  </w:style>
  <w:style w:type="table" w:styleId="TableGrid">
    <w:name w:val="Table Grid"/>
    <w:basedOn w:val="TableNormal"/>
    <w:rsid w:val="00EF6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3D536F"/>
    <w:rPr>
      <w:rFonts w:ascii="Book Antiqua" w:hAnsi="Book Antiqua"/>
      <w:sz w:val="22"/>
    </w:rPr>
  </w:style>
  <w:style w:type="character" w:customStyle="1" w:styleId="BodyTextChar">
    <w:name w:val="Body Text Char"/>
    <w:link w:val="BodyText"/>
    <w:semiHidden/>
    <w:rsid w:val="003D536F"/>
    <w:rPr>
      <w:rFonts w:ascii="Book Antiqua" w:hAnsi="Book Antiqua"/>
      <w:sz w:val="22"/>
      <w:szCs w:val="24"/>
      <w:lang w:val="en-GB"/>
    </w:rPr>
  </w:style>
  <w:style w:type="paragraph" w:styleId="BodyTextIndent3">
    <w:name w:val="Body Text Indent 3"/>
    <w:basedOn w:val="Normal"/>
    <w:link w:val="BodyTextIndent3Char"/>
    <w:uiPriority w:val="99"/>
    <w:semiHidden/>
    <w:unhideWhenUsed/>
    <w:rsid w:val="00043571"/>
    <w:pPr>
      <w:spacing w:after="120"/>
      <w:ind w:left="283"/>
    </w:pPr>
    <w:rPr>
      <w:sz w:val="16"/>
      <w:szCs w:val="16"/>
    </w:rPr>
  </w:style>
  <w:style w:type="character" w:customStyle="1" w:styleId="BodyTextIndent3Char">
    <w:name w:val="Body Text Indent 3 Char"/>
    <w:link w:val="BodyTextIndent3"/>
    <w:uiPriority w:val="99"/>
    <w:semiHidden/>
    <w:rsid w:val="00043571"/>
    <w:rPr>
      <w:rFonts w:ascii="Arial" w:hAnsi="Arial"/>
      <w:sz w:val="16"/>
      <w:szCs w:val="16"/>
    </w:rPr>
  </w:style>
  <w:style w:type="character" w:customStyle="1" w:styleId="HeaderChar">
    <w:name w:val="Header Char"/>
    <w:aliases w:val=" Char Char Char"/>
    <w:link w:val="Header"/>
    <w:rsid w:val="0062789E"/>
    <w:rPr>
      <w:rFonts w:ascii="Arial" w:hAnsi="Arial"/>
      <w:sz w:val="24"/>
      <w:szCs w:val="24"/>
    </w:rPr>
  </w:style>
  <w:style w:type="character" w:styleId="Hyperlink">
    <w:name w:val="Hyperlink"/>
    <w:rsid w:val="00550E0E"/>
    <w:rPr>
      <w:color w:val="0000FF"/>
      <w:u w:val="single"/>
    </w:rPr>
  </w:style>
  <w:style w:type="paragraph" w:styleId="ListParagraph">
    <w:name w:val="List Paragraph"/>
    <w:basedOn w:val="Normal"/>
    <w:uiPriority w:val="34"/>
    <w:qFormat/>
    <w:rsid w:val="00251D8E"/>
    <w:pPr>
      <w:ind w:left="720"/>
    </w:pPr>
    <w:rPr>
      <w:rFonts w:ascii="Times New Roman" w:eastAsia="SimSun" w:hAnsi="Times New Roman"/>
      <w:lang w:eastAsia="zh-CN"/>
    </w:rPr>
  </w:style>
  <w:style w:type="character" w:customStyle="1" w:styleId="CharCharChar">
    <w:name w:val="Char Char Char"/>
    <w:rsid w:val="00BD4133"/>
    <w:rPr>
      <w:sz w:val="24"/>
      <w:szCs w:val="24"/>
      <w:lang w:val="en-GB" w:eastAsia="zh-CN"/>
    </w:rPr>
  </w:style>
  <w:style w:type="paragraph" w:styleId="BalloonText">
    <w:name w:val="Balloon Text"/>
    <w:basedOn w:val="Normal"/>
    <w:link w:val="BalloonTextChar"/>
    <w:uiPriority w:val="99"/>
    <w:semiHidden/>
    <w:unhideWhenUsed/>
    <w:rsid w:val="00826BBF"/>
    <w:rPr>
      <w:rFonts w:ascii="Tahoma" w:hAnsi="Tahoma" w:cs="Tahoma"/>
      <w:sz w:val="16"/>
      <w:szCs w:val="16"/>
    </w:rPr>
  </w:style>
  <w:style w:type="character" w:customStyle="1" w:styleId="BalloonTextChar">
    <w:name w:val="Balloon Text Char"/>
    <w:link w:val="BalloonText"/>
    <w:uiPriority w:val="99"/>
    <w:semiHidden/>
    <w:rsid w:val="00826BBF"/>
    <w:rPr>
      <w:rFonts w:ascii="Tahoma" w:hAnsi="Tahoma" w:cs="Tahoma"/>
      <w:sz w:val="16"/>
      <w:szCs w:val="16"/>
      <w:lang w:eastAsia="en-US"/>
    </w:rPr>
  </w:style>
  <w:style w:type="paragraph" w:customStyle="1" w:styleId="SubItem">
    <w:name w:val="Sub Item"/>
    <w:basedOn w:val="Normal"/>
    <w:rsid w:val="006F685D"/>
    <w:pPr>
      <w:tabs>
        <w:tab w:val="left" w:pos="540"/>
      </w:tabs>
      <w:ind w:left="538" w:hanging="357"/>
    </w:pPr>
    <w:rPr>
      <w:rFonts w:ascii="Times New Roman" w:hAnsi="Times New Roman"/>
      <w:sz w:val="20"/>
      <w:szCs w:val="20"/>
    </w:rPr>
  </w:style>
  <w:style w:type="character" w:customStyle="1" w:styleId="yiv1297366898tab">
    <w:name w:val="yiv1297366898tab"/>
    <w:rsid w:val="00B535D7"/>
  </w:style>
  <w:style w:type="character" w:customStyle="1" w:styleId="yiv1297366898">
    <w:name w:val="yiv1297366898"/>
    <w:rsid w:val="00B535D7"/>
  </w:style>
  <w:style w:type="paragraph" w:customStyle="1" w:styleId="Item">
    <w:name w:val="Item"/>
    <w:basedOn w:val="Normal"/>
    <w:next w:val="Normal"/>
    <w:link w:val="ItemChar"/>
    <w:rsid w:val="00F50E75"/>
    <w:pPr>
      <w:numPr>
        <w:numId w:val="1"/>
      </w:numPr>
      <w:spacing w:before="60"/>
      <w:ind w:left="357" w:hanging="357"/>
    </w:pPr>
    <w:rPr>
      <w:rFonts w:ascii="Times New Roman" w:hAnsi="Times New Roman"/>
      <w:b/>
      <w:bCs/>
      <w:sz w:val="20"/>
      <w:szCs w:val="20"/>
      <w:lang w:val="x-none" w:eastAsia="x-none"/>
    </w:rPr>
  </w:style>
  <w:style w:type="character" w:customStyle="1" w:styleId="ItemChar">
    <w:name w:val="Item Char"/>
    <w:link w:val="Item"/>
    <w:rsid w:val="00F50E75"/>
    <w:rPr>
      <w:b/>
      <w:bCs/>
      <w:lang w:val="x-none" w:eastAsia="x-none"/>
    </w:rPr>
  </w:style>
  <w:style w:type="paragraph" w:customStyle="1" w:styleId="ItemDescription">
    <w:name w:val="Item Description"/>
    <w:basedOn w:val="Normal"/>
    <w:link w:val="ItemDescriptionChar"/>
    <w:rsid w:val="00F50E75"/>
    <w:pPr>
      <w:tabs>
        <w:tab w:val="left" w:pos="540"/>
        <w:tab w:val="left" w:pos="720"/>
        <w:tab w:val="left" w:pos="900"/>
      </w:tabs>
      <w:ind w:left="180"/>
    </w:pPr>
    <w:rPr>
      <w:rFonts w:ascii="Times New Roman" w:hAnsi="Times New Roman"/>
      <w:sz w:val="20"/>
      <w:szCs w:val="20"/>
      <w:lang w:val="x-none" w:eastAsia="x-none"/>
    </w:rPr>
  </w:style>
  <w:style w:type="character" w:customStyle="1" w:styleId="ItemDescriptionChar">
    <w:name w:val="Item Description Char"/>
    <w:link w:val="ItemDescription"/>
    <w:rsid w:val="00F50E75"/>
    <w:rPr>
      <w:lang w:val="x-none" w:eastAsia="x-none"/>
    </w:rPr>
  </w:style>
  <w:style w:type="paragraph" w:customStyle="1" w:styleId="Default">
    <w:name w:val="Default"/>
    <w:rsid w:val="00F50E75"/>
    <w:pPr>
      <w:autoSpaceDE w:val="0"/>
      <w:autoSpaceDN w:val="0"/>
      <w:adjustRightInd w:val="0"/>
    </w:pPr>
    <w:rPr>
      <w:rFonts w:ascii="Arial" w:hAnsi="Arial" w:cs="Arial"/>
      <w:color w:val="000000"/>
      <w:sz w:val="24"/>
      <w:szCs w:val="24"/>
      <w:lang w:val="en-GB" w:eastAsia="en-GB"/>
    </w:rPr>
  </w:style>
  <w:style w:type="character" w:customStyle="1" w:styleId="ItemCharChar">
    <w:name w:val="Item Char Char"/>
    <w:rsid w:val="0007345F"/>
    <w:rPr>
      <w:b/>
      <w:bCs/>
      <w:lang w:val="x-none" w:eastAsia="x-none"/>
    </w:rPr>
  </w:style>
  <w:style w:type="paragraph" w:styleId="DocumentMap">
    <w:name w:val="Document Map"/>
    <w:basedOn w:val="Normal"/>
    <w:semiHidden/>
    <w:rsid w:val="004002E1"/>
    <w:pPr>
      <w:shd w:val="clear" w:color="auto" w:fill="000080"/>
    </w:pPr>
    <w:rPr>
      <w:rFonts w:ascii="Tahoma" w:hAnsi="Tahoma" w:cs="Tahoma"/>
    </w:rPr>
  </w:style>
  <w:style w:type="paragraph" w:customStyle="1" w:styleId="Normal0">
    <w:name w:val="[Normal]"/>
    <w:rsid w:val="00E3770F"/>
    <w:pPr>
      <w:widowControl w:val="0"/>
      <w:autoSpaceDE w:val="0"/>
      <w:autoSpaceDN w:val="0"/>
      <w:adjustRightInd w:val="0"/>
    </w:pPr>
    <w:rPr>
      <w:rFonts w:ascii="Arial" w:hAnsi="Arial" w:cs="Arial"/>
      <w:sz w:val="24"/>
      <w:szCs w:val="24"/>
      <w:lang w:eastAsia="en-US"/>
    </w:rPr>
  </w:style>
  <w:style w:type="character" w:styleId="SubtleEmphasis">
    <w:name w:val="Subtle Emphasis"/>
    <w:uiPriority w:val="19"/>
    <w:qFormat/>
    <w:rsid w:val="00E05ED6"/>
    <w:rPr>
      <w:i/>
      <w:iCs/>
      <w:color w:val="404040"/>
    </w:rPr>
  </w:style>
  <w:style w:type="character" w:customStyle="1" w:styleId="FooterChar">
    <w:name w:val="Footer Char"/>
    <w:link w:val="Footer"/>
    <w:uiPriority w:val="99"/>
    <w:rsid w:val="00F17895"/>
    <w:rPr>
      <w:rFonts w:ascii="Arial" w:hAnsi="Arial"/>
      <w:sz w:val="24"/>
      <w:szCs w:val="24"/>
      <w:lang w:eastAsia="en-US"/>
    </w:rPr>
  </w:style>
  <w:style w:type="character" w:customStyle="1" w:styleId="Heading1Char">
    <w:name w:val="Heading 1 Char"/>
    <w:link w:val="Heading1"/>
    <w:uiPriority w:val="9"/>
    <w:rsid w:val="00401AC9"/>
    <w:rPr>
      <w:rFonts w:ascii="Calibri Light" w:eastAsia="Times New Roman" w:hAnsi="Calibri Light" w:cs="Times New Roman"/>
      <w:b/>
      <w:bCs/>
      <w:kern w:val="32"/>
      <w:sz w:val="32"/>
      <w:szCs w:val="32"/>
      <w:lang w:eastAsia="en-US"/>
    </w:rPr>
  </w:style>
  <w:style w:type="paragraph" w:styleId="NormalWeb">
    <w:name w:val="Normal (Web)"/>
    <w:basedOn w:val="Normal"/>
    <w:uiPriority w:val="99"/>
    <w:unhideWhenUsed/>
    <w:rsid w:val="0034367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6A2F09"/>
    <w:rPr>
      <w:sz w:val="16"/>
      <w:szCs w:val="16"/>
    </w:rPr>
  </w:style>
  <w:style w:type="paragraph" w:styleId="CommentText">
    <w:name w:val="annotation text"/>
    <w:basedOn w:val="Normal"/>
    <w:link w:val="CommentTextChar"/>
    <w:uiPriority w:val="99"/>
    <w:semiHidden/>
    <w:unhideWhenUsed/>
    <w:rsid w:val="006A2F09"/>
    <w:rPr>
      <w:sz w:val="20"/>
      <w:szCs w:val="20"/>
    </w:rPr>
  </w:style>
  <w:style w:type="character" w:customStyle="1" w:styleId="CommentTextChar">
    <w:name w:val="Comment Text Char"/>
    <w:basedOn w:val="DefaultParagraphFont"/>
    <w:link w:val="CommentText"/>
    <w:uiPriority w:val="99"/>
    <w:semiHidden/>
    <w:rsid w:val="006A2F09"/>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6A2F09"/>
    <w:rPr>
      <w:b/>
      <w:bCs/>
    </w:rPr>
  </w:style>
  <w:style w:type="character" w:customStyle="1" w:styleId="CommentSubjectChar">
    <w:name w:val="Comment Subject Char"/>
    <w:basedOn w:val="CommentTextChar"/>
    <w:link w:val="CommentSubject"/>
    <w:uiPriority w:val="99"/>
    <w:semiHidden/>
    <w:rsid w:val="006A2F09"/>
    <w:rPr>
      <w:rFonts w:ascii="Arial" w:hAnsi="Arial"/>
      <w:b/>
      <w:bCs/>
      <w:lang w:val="en-GB" w:eastAsia="en-US"/>
    </w:rPr>
  </w:style>
  <w:style w:type="character" w:styleId="Strong">
    <w:name w:val="Strong"/>
    <w:uiPriority w:val="22"/>
    <w:qFormat/>
    <w:rsid w:val="00E66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3235">
      <w:bodyDiv w:val="1"/>
      <w:marLeft w:val="0"/>
      <w:marRight w:val="0"/>
      <w:marTop w:val="0"/>
      <w:marBottom w:val="0"/>
      <w:divBdr>
        <w:top w:val="none" w:sz="0" w:space="0" w:color="auto"/>
        <w:left w:val="none" w:sz="0" w:space="0" w:color="auto"/>
        <w:bottom w:val="none" w:sz="0" w:space="0" w:color="auto"/>
        <w:right w:val="none" w:sz="0" w:space="0" w:color="auto"/>
      </w:divBdr>
    </w:div>
    <w:div w:id="136991506">
      <w:bodyDiv w:val="1"/>
      <w:marLeft w:val="0"/>
      <w:marRight w:val="0"/>
      <w:marTop w:val="0"/>
      <w:marBottom w:val="0"/>
      <w:divBdr>
        <w:top w:val="none" w:sz="0" w:space="0" w:color="auto"/>
        <w:left w:val="none" w:sz="0" w:space="0" w:color="auto"/>
        <w:bottom w:val="none" w:sz="0" w:space="0" w:color="auto"/>
        <w:right w:val="none" w:sz="0" w:space="0" w:color="auto"/>
      </w:divBdr>
    </w:div>
    <w:div w:id="237906927">
      <w:bodyDiv w:val="1"/>
      <w:marLeft w:val="0"/>
      <w:marRight w:val="0"/>
      <w:marTop w:val="0"/>
      <w:marBottom w:val="0"/>
      <w:divBdr>
        <w:top w:val="none" w:sz="0" w:space="0" w:color="auto"/>
        <w:left w:val="none" w:sz="0" w:space="0" w:color="auto"/>
        <w:bottom w:val="none" w:sz="0" w:space="0" w:color="auto"/>
        <w:right w:val="none" w:sz="0" w:space="0" w:color="auto"/>
      </w:divBdr>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58410434">
      <w:bodyDiv w:val="1"/>
      <w:marLeft w:val="0"/>
      <w:marRight w:val="0"/>
      <w:marTop w:val="0"/>
      <w:marBottom w:val="0"/>
      <w:divBdr>
        <w:top w:val="none" w:sz="0" w:space="0" w:color="auto"/>
        <w:left w:val="none" w:sz="0" w:space="0" w:color="auto"/>
        <w:bottom w:val="none" w:sz="0" w:space="0" w:color="auto"/>
        <w:right w:val="none" w:sz="0" w:space="0" w:color="auto"/>
      </w:divBdr>
    </w:div>
    <w:div w:id="291518159">
      <w:bodyDiv w:val="1"/>
      <w:marLeft w:val="0"/>
      <w:marRight w:val="0"/>
      <w:marTop w:val="0"/>
      <w:marBottom w:val="0"/>
      <w:divBdr>
        <w:top w:val="none" w:sz="0" w:space="0" w:color="auto"/>
        <w:left w:val="none" w:sz="0" w:space="0" w:color="auto"/>
        <w:bottom w:val="none" w:sz="0" w:space="0" w:color="auto"/>
        <w:right w:val="none" w:sz="0" w:space="0" w:color="auto"/>
      </w:divBdr>
    </w:div>
    <w:div w:id="296375536">
      <w:bodyDiv w:val="1"/>
      <w:marLeft w:val="0"/>
      <w:marRight w:val="0"/>
      <w:marTop w:val="0"/>
      <w:marBottom w:val="0"/>
      <w:divBdr>
        <w:top w:val="none" w:sz="0" w:space="0" w:color="auto"/>
        <w:left w:val="none" w:sz="0" w:space="0" w:color="auto"/>
        <w:bottom w:val="none" w:sz="0" w:space="0" w:color="auto"/>
        <w:right w:val="none" w:sz="0" w:space="0" w:color="auto"/>
      </w:divBdr>
    </w:div>
    <w:div w:id="312953566">
      <w:bodyDiv w:val="1"/>
      <w:marLeft w:val="0"/>
      <w:marRight w:val="0"/>
      <w:marTop w:val="0"/>
      <w:marBottom w:val="0"/>
      <w:divBdr>
        <w:top w:val="none" w:sz="0" w:space="0" w:color="auto"/>
        <w:left w:val="none" w:sz="0" w:space="0" w:color="auto"/>
        <w:bottom w:val="none" w:sz="0" w:space="0" w:color="auto"/>
        <w:right w:val="none" w:sz="0" w:space="0" w:color="auto"/>
      </w:divBdr>
    </w:div>
    <w:div w:id="357971854">
      <w:bodyDiv w:val="1"/>
      <w:marLeft w:val="0"/>
      <w:marRight w:val="0"/>
      <w:marTop w:val="0"/>
      <w:marBottom w:val="0"/>
      <w:divBdr>
        <w:top w:val="none" w:sz="0" w:space="0" w:color="auto"/>
        <w:left w:val="none" w:sz="0" w:space="0" w:color="auto"/>
        <w:bottom w:val="none" w:sz="0" w:space="0" w:color="auto"/>
        <w:right w:val="none" w:sz="0" w:space="0" w:color="auto"/>
      </w:divBdr>
    </w:div>
    <w:div w:id="389227837">
      <w:bodyDiv w:val="1"/>
      <w:marLeft w:val="0"/>
      <w:marRight w:val="0"/>
      <w:marTop w:val="0"/>
      <w:marBottom w:val="0"/>
      <w:divBdr>
        <w:top w:val="none" w:sz="0" w:space="0" w:color="auto"/>
        <w:left w:val="none" w:sz="0" w:space="0" w:color="auto"/>
        <w:bottom w:val="none" w:sz="0" w:space="0" w:color="auto"/>
        <w:right w:val="none" w:sz="0" w:space="0" w:color="auto"/>
      </w:divBdr>
      <w:divsChild>
        <w:div w:id="1979913124">
          <w:marLeft w:val="0"/>
          <w:marRight w:val="0"/>
          <w:marTop w:val="0"/>
          <w:marBottom w:val="0"/>
          <w:divBdr>
            <w:top w:val="none" w:sz="0" w:space="0" w:color="auto"/>
            <w:left w:val="none" w:sz="0" w:space="0" w:color="auto"/>
            <w:bottom w:val="none" w:sz="0" w:space="0" w:color="auto"/>
            <w:right w:val="none" w:sz="0" w:space="0" w:color="auto"/>
          </w:divBdr>
          <w:divsChild>
            <w:div w:id="273754662">
              <w:marLeft w:val="0"/>
              <w:marRight w:val="0"/>
              <w:marTop w:val="0"/>
              <w:marBottom w:val="0"/>
              <w:divBdr>
                <w:top w:val="none" w:sz="0" w:space="0" w:color="auto"/>
                <w:left w:val="none" w:sz="0" w:space="0" w:color="auto"/>
                <w:bottom w:val="none" w:sz="0" w:space="0" w:color="auto"/>
                <w:right w:val="none" w:sz="0" w:space="0" w:color="auto"/>
              </w:divBdr>
              <w:divsChild>
                <w:div w:id="399253717">
                  <w:marLeft w:val="0"/>
                  <w:marRight w:val="0"/>
                  <w:marTop w:val="0"/>
                  <w:marBottom w:val="0"/>
                  <w:divBdr>
                    <w:top w:val="none" w:sz="0" w:space="0" w:color="auto"/>
                    <w:left w:val="none" w:sz="0" w:space="0" w:color="auto"/>
                    <w:bottom w:val="none" w:sz="0" w:space="0" w:color="auto"/>
                    <w:right w:val="none" w:sz="0" w:space="0" w:color="auto"/>
                  </w:divBdr>
                  <w:divsChild>
                    <w:div w:id="155390454">
                      <w:marLeft w:val="0"/>
                      <w:marRight w:val="0"/>
                      <w:marTop w:val="0"/>
                      <w:marBottom w:val="0"/>
                      <w:divBdr>
                        <w:top w:val="none" w:sz="0" w:space="0" w:color="auto"/>
                        <w:left w:val="none" w:sz="0" w:space="0" w:color="auto"/>
                        <w:bottom w:val="none" w:sz="0" w:space="0" w:color="auto"/>
                        <w:right w:val="none" w:sz="0" w:space="0" w:color="auto"/>
                      </w:divBdr>
                      <w:divsChild>
                        <w:div w:id="922446405">
                          <w:marLeft w:val="0"/>
                          <w:marRight w:val="0"/>
                          <w:marTop w:val="0"/>
                          <w:marBottom w:val="0"/>
                          <w:divBdr>
                            <w:top w:val="none" w:sz="0" w:space="0" w:color="auto"/>
                            <w:left w:val="none" w:sz="0" w:space="0" w:color="auto"/>
                            <w:bottom w:val="none" w:sz="0" w:space="0" w:color="auto"/>
                            <w:right w:val="none" w:sz="0" w:space="0" w:color="auto"/>
                          </w:divBdr>
                          <w:divsChild>
                            <w:div w:id="1581480426">
                              <w:marLeft w:val="0"/>
                              <w:marRight w:val="0"/>
                              <w:marTop w:val="0"/>
                              <w:marBottom w:val="0"/>
                              <w:divBdr>
                                <w:top w:val="none" w:sz="0" w:space="0" w:color="auto"/>
                                <w:left w:val="none" w:sz="0" w:space="0" w:color="auto"/>
                                <w:bottom w:val="none" w:sz="0" w:space="0" w:color="auto"/>
                                <w:right w:val="none" w:sz="0" w:space="0" w:color="auto"/>
                              </w:divBdr>
                              <w:divsChild>
                                <w:div w:id="1393314767">
                                  <w:marLeft w:val="0"/>
                                  <w:marRight w:val="0"/>
                                  <w:marTop w:val="0"/>
                                  <w:marBottom w:val="0"/>
                                  <w:divBdr>
                                    <w:top w:val="none" w:sz="0" w:space="0" w:color="auto"/>
                                    <w:left w:val="none" w:sz="0" w:space="0" w:color="auto"/>
                                    <w:bottom w:val="none" w:sz="0" w:space="0" w:color="auto"/>
                                    <w:right w:val="none" w:sz="0" w:space="0" w:color="auto"/>
                                  </w:divBdr>
                                  <w:divsChild>
                                    <w:div w:id="11951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184642">
      <w:bodyDiv w:val="1"/>
      <w:marLeft w:val="0"/>
      <w:marRight w:val="0"/>
      <w:marTop w:val="0"/>
      <w:marBottom w:val="0"/>
      <w:divBdr>
        <w:top w:val="none" w:sz="0" w:space="0" w:color="auto"/>
        <w:left w:val="none" w:sz="0" w:space="0" w:color="auto"/>
        <w:bottom w:val="none" w:sz="0" w:space="0" w:color="auto"/>
        <w:right w:val="none" w:sz="0" w:space="0" w:color="auto"/>
      </w:divBdr>
    </w:div>
    <w:div w:id="529227238">
      <w:bodyDiv w:val="1"/>
      <w:marLeft w:val="0"/>
      <w:marRight w:val="0"/>
      <w:marTop w:val="0"/>
      <w:marBottom w:val="0"/>
      <w:divBdr>
        <w:top w:val="none" w:sz="0" w:space="0" w:color="auto"/>
        <w:left w:val="none" w:sz="0" w:space="0" w:color="auto"/>
        <w:bottom w:val="none" w:sz="0" w:space="0" w:color="auto"/>
        <w:right w:val="none" w:sz="0" w:space="0" w:color="auto"/>
      </w:divBdr>
    </w:div>
    <w:div w:id="613053003">
      <w:bodyDiv w:val="1"/>
      <w:marLeft w:val="0"/>
      <w:marRight w:val="0"/>
      <w:marTop w:val="0"/>
      <w:marBottom w:val="0"/>
      <w:divBdr>
        <w:top w:val="none" w:sz="0" w:space="0" w:color="auto"/>
        <w:left w:val="none" w:sz="0" w:space="0" w:color="auto"/>
        <w:bottom w:val="none" w:sz="0" w:space="0" w:color="auto"/>
        <w:right w:val="none" w:sz="0" w:space="0" w:color="auto"/>
      </w:divBdr>
      <w:divsChild>
        <w:div w:id="543909539">
          <w:marLeft w:val="0"/>
          <w:marRight w:val="0"/>
          <w:marTop w:val="0"/>
          <w:marBottom w:val="0"/>
          <w:divBdr>
            <w:top w:val="none" w:sz="0" w:space="0" w:color="auto"/>
            <w:left w:val="none" w:sz="0" w:space="0" w:color="auto"/>
            <w:bottom w:val="none" w:sz="0" w:space="0" w:color="auto"/>
            <w:right w:val="none" w:sz="0" w:space="0" w:color="auto"/>
          </w:divBdr>
          <w:divsChild>
            <w:div w:id="1994095482">
              <w:marLeft w:val="0"/>
              <w:marRight w:val="0"/>
              <w:marTop w:val="0"/>
              <w:marBottom w:val="0"/>
              <w:divBdr>
                <w:top w:val="none" w:sz="0" w:space="0" w:color="auto"/>
                <w:left w:val="none" w:sz="0" w:space="0" w:color="auto"/>
                <w:bottom w:val="none" w:sz="0" w:space="0" w:color="auto"/>
                <w:right w:val="none" w:sz="0" w:space="0" w:color="auto"/>
              </w:divBdr>
              <w:divsChild>
                <w:div w:id="153953719">
                  <w:marLeft w:val="0"/>
                  <w:marRight w:val="0"/>
                  <w:marTop w:val="0"/>
                  <w:marBottom w:val="0"/>
                  <w:divBdr>
                    <w:top w:val="none" w:sz="0" w:space="0" w:color="auto"/>
                    <w:left w:val="none" w:sz="0" w:space="0" w:color="auto"/>
                    <w:bottom w:val="none" w:sz="0" w:space="0" w:color="auto"/>
                    <w:right w:val="none" w:sz="0" w:space="0" w:color="auto"/>
                  </w:divBdr>
                  <w:divsChild>
                    <w:div w:id="69737067">
                      <w:marLeft w:val="0"/>
                      <w:marRight w:val="0"/>
                      <w:marTop w:val="0"/>
                      <w:marBottom w:val="0"/>
                      <w:divBdr>
                        <w:top w:val="none" w:sz="0" w:space="0" w:color="auto"/>
                        <w:left w:val="none" w:sz="0" w:space="0" w:color="auto"/>
                        <w:bottom w:val="none" w:sz="0" w:space="0" w:color="auto"/>
                        <w:right w:val="none" w:sz="0" w:space="0" w:color="auto"/>
                      </w:divBdr>
                      <w:divsChild>
                        <w:div w:id="1327510411">
                          <w:marLeft w:val="0"/>
                          <w:marRight w:val="0"/>
                          <w:marTop w:val="0"/>
                          <w:marBottom w:val="0"/>
                          <w:divBdr>
                            <w:top w:val="none" w:sz="0" w:space="0" w:color="auto"/>
                            <w:left w:val="none" w:sz="0" w:space="0" w:color="auto"/>
                            <w:bottom w:val="none" w:sz="0" w:space="0" w:color="auto"/>
                            <w:right w:val="none" w:sz="0" w:space="0" w:color="auto"/>
                          </w:divBdr>
                          <w:divsChild>
                            <w:div w:id="1832797494">
                              <w:marLeft w:val="0"/>
                              <w:marRight w:val="0"/>
                              <w:marTop w:val="0"/>
                              <w:marBottom w:val="0"/>
                              <w:divBdr>
                                <w:top w:val="none" w:sz="0" w:space="0" w:color="auto"/>
                                <w:left w:val="none" w:sz="0" w:space="0" w:color="auto"/>
                                <w:bottom w:val="none" w:sz="0" w:space="0" w:color="auto"/>
                                <w:right w:val="none" w:sz="0" w:space="0" w:color="auto"/>
                              </w:divBdr>
                              <w:divsChild>
                                <w:div w:id="89476701">
                                  <w:marLeft w:val="0"/>
                                  <w:marRight w:val="0"/>
                                  <w:marTop w:val="0"/>
                                  <w:marBottom w:val="0"/>
                                  <w:divBdr>
                                    <w:top w:val="none" w:sz="0" w:space="0" w:color="auto"/>
                                    <w:left w:val="none" w:sz="0" w:space="0" w:color="auto"/>
                                    <w:bottom w:val="none" w:sz="0" w:space="0" w:color="auto"/>
                                    <w:right w:val="none" w:sz="0" w:space="0" w:color="auto"/>
                                  </w:divBdr>
                                  <w:divsChild>
                                    <w:div w:id="1542135753">
                                      <w:marLeft w:val="0"/>
                                      <w:marRight w:val="0"/>
                                      <w:marTop w:val="0"/>
                                      <w:marBottom w:val="0"/>
                                      <w:divBdr>
                                        <w:top w:val="none" w:sz="0" w:space="0" w:color="auto"/>
                                        <w:left w:val="none" w:sz="0" w:space="0" w:color="auto"/>
                                        <w:bottom w:val="none" w:sz="0" w:space="0" w:color="auto"/>
                                        <w:right w:val="none" w:sz="0" w:space="0" w:color="auto"/>
                                      </w:divBdr>
                                      <w:divsChild>
                                        <w:div w:id="446589108">
                                          <w:marLeft w:val="0"/>
                                          <w:marRight w:val="0"/>
                                          <w:marTop w:val="0"/>
                                          <w:marBottom w:val="0"/>
                                          <w:divBdr>
                                            <w:top w:val="none" w:sz="0" w:space="0" w:color="auto"/>
                                            <w:left w:val="none" w:sz="0" w:space="0" w:color="auto"/>
                                            <w:bottom w:val="none" w:sz="0" w:space="0" w:color="auto"/>
                                            <w:right w:val="none" w:sz="0" w:space="0" w:color="auto"/>
                                          </w:divBdr>
                                          <w:divsChild>
                                            <w:div w:id="416442286">
                                              <w:marLeft w:val="0"/>
                                              <w:marRight w:val="0"/>
                                              <w:marTop w:val="0"/>
                                              <w:marBottom w:val="0"/>
                                              <w:divBdr>
                                                <w:top w:val="single" w:sz="12" w:space="2" w:color="FFFFCC"/>
                                                <w:left w:val="single" w:sz="12" w:space="2" w:color="FFFFCC"/>
                                                <w:bottom w:val="single" w:sz="12" w:space="2" w:color="FFFFCC"/>
                                                <w:right w:val="single" w:sz="12" w:space="0" w:color="FFFFCC"/>
                                              </w:divBdr>
                                              <w:divsChild>
                                                <w:div w:id="827091175">
                                                  <w:marLeft w:val="0"/>
                                                  <w:marRight w:val="0"/>
                                                  <w:marTop w:val="0"/>
                                                  <w:marBottom w:val="0"/>
                                                  <w:divBdr>
                                                    <w:top w:val="none" w:sz="0" w:space="0" w:color="auto"/>
                                                    <w:left w:val="none" w:sz="0" w:space="0" w:color="auto"/>
                                                    <w:bottom w:val="none" w:sz="0" w:space="0" w:color="auto"/>
                                                    <w:right w:val="none" w:sz="0" w:space="0" w:color="auto"/>
                                                  </w:divBdr>
                                                  <w:divsChild>
                                                    <w:div w:id="963778623">
                                                      <w:marLeft w:val="0"/>
                                                      <w:marRight w:val="0"/>
                                                      <w:marTop w:val="0"/>
                                                      <w:marBottom w:val="0"/>
                                                      <w:divBdr>
                                                        <w:top w:val="none" w:sz="0" w:space="0" w:color="auto"/>
                                                        <w:left w:val="none" w:sz="0" w:space="0" w:color="auto"/>
                                                        <w:bottom w:val="none" w:sz="0" w:space="0" w:color="auto"/>
                                                        <w:right w:val="none" w:sz="0" w:space="0" w:color="auto"/>
                                                      </w:divBdr>
                                                      <w:divsChild>
                                                        <w:div w:id="188107019">
                                                          <w:marLeft w:val="0"/>
                                                          <w:marRight w:val="0"/>
                                                          <w:marTop w:val="0"/>
                                                          <w:marBottom w:val="0"/>
                                                          <w:divBdr>
                                                            <w:top w:val="none" w:sz="0" w:space="0" w:color="auto"/>
                                                            <w:left w:val="none" w:sz="0" w:space="0" w:color="auto"/>
                                                            <w:bottom w:val="none" w:sz="0" w:space="0" w:color="auto"/>
                                                            <w:right w:val="none" w:sz="0" w:space="0" w:color="auto"/>
                                                          </w:divBdr>
                                                          <w:divsChild>
                                                            <w:div w:id="1140153868">
                                                              <w:marLeft w:val="0"/>
                                                              <w:marRight w:val="0"/>
                                                              <w:marTop w:val="0"/>
                                                              <w:marBottom w:val="0"/>
                                                              <w:divBdr>
                                                                <w:top w:val="none" w:sz="0" w:space="0" w:color="auto"/>
                                                                <w:left w:val="none" w:sz="0" w:space="0" w:color="auto"/>
                                                                <w:bottom w:val="none" w:sz="0" w:space="0" w:color="auto"/>
                                                                <w:right w:val="none" w:sz="0" w:space="0" w:color="auto"/>
                                                              </w:divBdr>
                                                              <w:divsChild>
                                                                <w:div w:id="701056537">
                                                                  <w:marLeft w:val="0"/>
                                                                  <w:marRight w:val="0"/>
                                                                  <w:marTop w:val="0"/>
                                                                  <w:marBottom w:val="0"/>
                                                                  <w:divBdr>
                                                                    <w:top w:val="none" w:sz="0" w:space="0" w:color="auto"/>
                                                                    <w:left w:val="none" w:sz="0" w:space="0" w:color="auto"/>
                                                                    <w:bottom w:val="none" w:sz="0" w:space="0" w:color="auto"/>
                                                                    <w:right w:val="none" w:sz="0" w:space="0" w:color="auto"/>
                                                                  </w:divBdr>
                                                                  <w:divsChild>
                                                                    <w:div w:id="1315917009">
                                                                      <w:marLeft w:val="0"/>
                                                                      <w:marRight w:val="0"/>
                                                                      <w:marTop w:val="0"/>
                                                                      <w:marBottom w:val="0"/>
                                                                      <w:divBdr>
                                                                        <w:top w:val="none" w:sz="0" w:space="0" w:color="auto"/>
                                                                        <w:left w:val="none" w:sz="0" w:space="0" w:color="auto"/>
                                                                        <w:bottom w:val="none" w:sz="0" w:space="0" w:color="auto"/>
                                                                        <w:right w:val="none" w:sz="0" w:space="0" w:color="auto"/>
                                                                      </w:divBdr>
                                                                      <w:divsChild>
                                                                        <w:div w:id="1989018569">
                                                                          <w:marLeft w:val="0"/>
                                                                          <w:marRight w:val="0"/>
                                                                          <w:marTop w:val="0"/>
                                                                          <w:marBottom w:val="0"/>
                                                                          <w:divBdr>
                                                                            <w:top w:val="none" w:sz="0" w:space="0" w:color="auto"/>
                                                                            <w:left w:val="none" w:sz="0" w:space="0" w:color="auto"/>
                                                                            <w:bottom w:val="none" w:sz="0" w:space="0" w:color="auto"/>
                                                                            <w:right w:val="none" w:sz="0" w:space="0" w:color="auto"/>
                                                                          </w:divBdr>
                                                                          <w:divsChild>
                                                                            <w:div w:id="1915429917">
                                                                              <w:marLeft w:val="0"/>
                                                                              <w:marRight w:val="0"/>
                                                                              <w:marTop w:val="0"/>
                                                                              <w:marBottom w:val="0"/>
                                                                              <w:divBdr>
                                                                                <w:top w:val="none" w:sz="0" w:space="0" w:color="auto"/>
                                                                                <w:left w:val="none" w:sz="0" w:space="0" w:color="auto"/>
                                                                                <w:bottom w:val="none" w:sz="0" w:space="0" w:color="auto"/>
                                                                                <w:right w:val="none" w:sz="0" w:space="0" w:color="auto"/>
                                                                              </w:divBdr>
                                                                              <w:divsChild>
                                                                                <w:div w:id="771824808">
                                                                                  <w:marLeft w:val="0"/>
                                                                                  <w:marRight w:val="0"/>
                                                                                  <w:marTop w:val="0"/>
                                                                                  <w:marBottom w:val="0"/>
                                                                                  <w:divBdr>
                                                                                    <w:top w:val="none" w:sz="0" w:space="0" w:color="auto"/>
                                                                                    <w:left w:val="none" w:sz="0" w:space="0" w:color="auto"/>
                                                                                    <w:bottom w:val="none" w:sz="0" w:space="0" w:color="auto"/>
                                                                                    <w:right w:val="none" w:sz="0" w:space="0" w:color="auto"/>
                                                                                  </w:divBdr>
                                                                                  <w:divsChild>
                                                                                    <w:div w:id="1306861731">
                                                                                      <w:marLeft w:val="0"/>
                                                                                      <w:marRight w:val="0"/>
                                                                                      <w:marTop w:val="0"/>
                                                                                      <w:marBottom w:val="0"/>
                                                                                      <w:divBdr>
                                                                                        <w:top w:val="none" w:sz="0" w:space="0" w:color="auto"/>
                                                                                        <w:left w:val="none" w:sz="0" w:space="0" w:color="auto"/>
                                                                                        <w:bottom w:val="none" w:sz="0" w:space="0" w:color="auto"/>
                                                                                        <w:right w:val="none" w:sz="0" w:space="0" w:color="auto"/>
                                                                                      </w:divBdr>
                                                                                      <w:divsChild>
                                                                                        <w:div w:id="1565330622">
                                                                                          <w:marLeft w:val="0"/>
                                                                                          <w:marRight w:val="120"/>
                                                                                          <w:marTop w:val="0"/>
                                                                                          <w:marBottom w:val="150"/>
                                                                                          <w:divBdr>
                                                                                            <w:top w:val="single" w:sz="2" w:space="0" w:color="EFEFEF"/>
                                                                                            <w:left w:val="single" w:sz="6" w:space="0" w:color="EFEFEF"/>
                                                                                            <w:bottom w:val="single" w:sz="6" w:space="0" w:color="E2E2E2"/>
                                                                                            <w:right w:val="single" w:sz="6" w:space="0" w:color="EFEFEF"/>
                                                                                          </w:divBdr>
                                                                                          <w:divsChild>
                                                                                            <w:div w:id="830410298">
                                                                                              <w:marLeft w:val="0"/>
                                                                                              <w:marRight w:val="0"/>
                                                                                              <w:marTop w:val="0"/>
                                                                                              <w:marBottom w:val="0"/>
                                                                                              <w:divBdr>
                                                                                                <w:top w:val="none" w:sz="0" w:space="0" w:color="auto"/>
                                                                                                <w:left w:val="none" w:sz="0" w:space="0" w:color="auto"/>
                                                                                                <w:bottom w:val="none" w:sz="0" w:space="0" w:color="auto"/>
                                                                                                <w:right w:val="none" w:sz="0" w:space="0" w:color="auto"/>
                                                                                              </w:divBdr>
                                                                                              <w:divsChild>
                                                                                                <w:div w:id="1321614802">
                                                                                                  <w:marLeft w:val="0"/>
                                                                                                  <w:marRight w:val="0"/>
                                                                                                  <w:marTop w:val="0"/>
                                                                                                  <w:marBottom w:val="0"/>
                                                                                                  <w:divBdr>
                                                                                                    <w:top w:val="none" w:sz="0" w:space="0" w:color="auto"/>
                                                                                                    <w:left w:val="none" w:sz="0" w:space="0" w:color="auto"/>
                                                                                                    <w:bottom w:val="none" w:sz="0" w:space="0" w:color="auto"/>
                                                                                                    <w:right w:val="none" w:sz="0" w:space="0" w:color="auto"/>
                                                                                                  </w:divBdr>
                                                                                                  <w:divsChild>
                                                                                                    <w:div w:id="1381784835">
                                                                                                      <w:marLeft w:val="0"/>
                                                                                                      <w:marRight w:val="0"/>
                                                                                                      <w:marTop w:val="0"/>
                                                                                                      <w:marBottom w:val="0"/>
                                                                                                      <w:divBdr>
                                                                                                        <w:top w:val="none" w:sz="0" w:space="0" w:color="auto"/>
                                                                                                        <w:left w:val="none" w:sz="0" w:space="0" w:color="auto"/>
                                                                                                        <w:bottom w:val="none" w:sz="0" w:space="0" w:color="auto"/>
                                                                                                        <w:right w:val="none" w:sz="0" w:space="0" w:color="auto"/>
                                                                                                      </w:divBdr>
                                                                                                      <w:divsChild>
                                                                                                        <w:div w:id="1081486545">
                                                                                                          <w:marLeft w:val="0"/>
                                                                                                          <w:marRight w:val="0"/>
                                                                                                          <w:marTop w:val="0"/>
                                                                                                          <w:marBottom w:val="0"/>
                                                                                                          <w:divBdr>
                                                                                                            <w:top w:val="none" w:sz="0" w:space="0" w:color="auto"/>
                                                                                                            <w:left w:val="none" w:sz="0" w:space="0" w:color="auto"/>
                                                                                                            <w:bottom w:val="none" w:sz="0" w:space="0" w:color="auto"/>
                                                                                                            <w:right w:val="none" w:sz="0" w:space="0" w:color="auto"/>
                                                                                                          </w:divBdr>
                                                                                                          <w:divsChild>
                                                                                                            <w:div w:id="2000232248">
                                                                                                              <w:marLeft w:val="0"/>
                                                                                                              <w:marRight w:val="0"/>
                                                                                                              <w:marTop w:val="0"/>
                                                                                                              <w:marBottom w:val="0"/>
                                                                                                              <w:divBdr>
                                                                                                                <w:top w:val="single" w:sz="2" w:space="4" w:color="D8D8D8"/>
                                                                                                                <w:left w:val="single" w:sz="2" w:space="0" w:color="D8D8D8"/>
                                                                                                                <w:bottom w:val="single" w:sz="2" w:space="4" w:color="D8D8D8"/>
                                                                                                                <w:right w:val="single" w:sz="2" w:space="0" w:color="D8D8D8"/>
                                                                                                              </w:divBdr>
                                                                                                              <w:divsChild>
                                                                                                                <w:div w:id="1364600411">
                                                                                                                  <w:marLeft w:val="225"/>
                                                                                                                  <w:marRight w:val="225"/>
                                                                                                                  <w:marTop w:val="75"/>
                                                                                                                  <w:marBottom w:val="75"/>
                                                                                                                  <w:divBdr>
                                                                                                                    <w:top w:val="none" w:sz="0" w:space="0" w:color="auto"/>
                                                                                                                    <w:left w:val="none" w:sz="0" w:space="0" w:color="auto"/>
                                                                                                                    <w:bottom w:val="none" w:sz="0" w:space="0" w:color="auto"/>
                                                                                                                    <w:right w:val="none" w:sz="0" w:space="0" w:color="auto"/>
                                                                                                                  </w:divBdr>
                                                                                                                  <w:divsChild>
                                                                                                                    <w:div w:id="426851237">
                                                                                                                      <w:marLeft w:val="0"/>
                                                                                                                      <w:marRight w:val="0"/>
                                                                                                                      <w:marTop w:val="0"/>
                                                                                                                      <w:marBottom w:val="0"/>
                                                                                                                      <w:divBdr>
                                                                                                                        <w:top w:val="single" w:sz="6" w:space="0" w:color="auto"/>
                                                                                                                        <w:left w:val="single" w:sz="6" w:space="0" w:color="auto"/>
                                                                                                                        <w:bottom w:val="single" w:sz="6" w:space="0" w:color="auto"/>
                                                                                                                        <w:right w:val="single" w:sz="6" w:space="0" w:color="auto"/>
                                                                                                                      </w:divBdr>
                                                                                                                      <w:divsChild>
                                                                                                                        <w:div w:id="417335050">
                                                                                                                          <w:marLeft w:val="0"/>
                                                                                                                          <w:marRight w:val="0"/>
                                                                                                                          <w:marTop w:val="0"/>
                                                                                                                          <w:marBottom w:val="0"/>
                                                                                                                          <w:divBdr>
                                                                                                                            <w:top w:val="none" w:sz="0" w:space="0" w:color="auto"/>
                                                                                                                            <w:left w:val="none" w:sz="0" w:space="0" w:color="auto"/>
                                                                                                                            <w:bottom w:val="none" w:sz="0" w:space="0" w:color="auto"/>
                                                                                                                            <w:right w:val="none" w:sz="0" w:space="0" w:color="auto"/>
                                                                                                                          </w:divBdr>
                                                                                                                          <w:divsChild>
                                                                                                                            <w:div w:id="43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9891">
      <w:bodyDiv w:val="1"/>
      <w:marLeft w:val="0"/>
      <w:marRight w:val="0"/>
      <w:marTop w:val="0"/>
      <w:marBottom w:val="0"/>
      <w:divBdr>
        <w:top w:val="none" w:sz="0" w:space="0" w:color="auto"/>
        <w:left w:val="none" w:sz="0" w:space="0" w:color="auto"/>
        <w:bottom w:val="none" w:sz="0" w:space="0" w:color="auto"/>
        <w:right w:val="none" w:sz="0" w:space="0" w:color="auto"/>
      </w:divBdr>
    </w:div>
    <w:div w:id="747307628">
      <w:bodyDiv w:val="1"/>
      <w:marLeft w:val="0"/>
      <w:marRight w:val="0"/>
      <w:marTop w:val="0"/>
      <w:marBottom w:val="0"/>
      <w:divBdr>
        <w:top w:val="none" w:sz="0" w:space="0" w:color="auto"/>
        <w:left w:val="none" w:sz="0" w:space="0" w:color="auto"/>
        <w:bottom w:val="none" w:sz="0" w:space="0" w:color="auto"/>
        <w:right w:val="none" w:sz="0" w:space="0" w:color="auto"/>
      </w:divBdr>
      <w:divsChild>
        <w:div w:id="948506049">
          <w:marLeft w:val="0"/>
          <w:marRight w:val="0"/>
          <w:marTop w:val="0"/>
          <w:marBottom w:val="0"/>
          <w:divBdr>
            <w:top w:val="none" w:sz="0" w:space="0" w:color="auto"/>
            <w:left w:val="none" w:sz="0" w:space="0" w:color="auto"/>
            <w:bottom w:val="none" w:sz="0" w:space="0" w:color="auto"/>
            <w:right w:val="none" w:sz="0" w:space="0" w:color="auto"/>
          </w:divBdr>
          <w:divsChild>
            <w:div w:id="2089577344">
              <w:marLeft w:val="0"/>
              <w:marRight w:val="0"/>
              <w:marTop w:val="0"/>
              <w:marBottom w:val="0"/>
              <w:divBdr>
                <w:top w:val="none" w:sz="0" w:space="0" w:color="auto"/>
                <w:left w:val="none" w:sz="0" w:space="0" w:color="auto"/>
                <w:bottom w:val="none" w:sz="0" w:space="0" w:color="auto"/>
                <w:right w:val="none" w:sz="0" w:space="0" w:color="auto"/>
              </w:divBdr>
              <w:divsChild>
                <w:div w:id="1082219126">
                  <w:marLeft w:val="0"/>
                  <w:marRight w:val="0"/>
                  <w:marTop w:val="0"/>
                  <w:marBottom w:val="0"/>
                  <w:divBdr>
                    <w:top w:val="none" w:sz="0" w:space="0" w:color="auto"/>
                    <w:left w:val="none" w:sz="0" w:space="0" w:color="auto"/>
                    <w:bottom w:val="none" w:sz="0" w:space="0" w:color="auto"/>
                    <w:right w:val="none" w:sz="0" w:space="0" w:color="auto"/>
                  </w:divBdr>
                  <w:divsChild>
                    <w:div w:id="57943328">
                      <w:marLeft w:val="0"/>
                      <w:marRight w:val="0"/>
                      <w:marTop w:val="0"/>
                      <w:marBottom w:val="0"/>
                      <w:divBdr>
                        <w:top w:val="none" w:sz="0" w:space="0" w:color="auto"/>
                        <w:left w:val="none" w:sz="0" w:space="0" w:color="auto"/>
                        <w:bottom w:val="none" w:sz="0" w:space="0" w:color="auto"/>
                        <w:right w:val="none" w:sz="0" w:space="0" w:color="auto"/>
                      </w:divBdr>
                    </w:div>
                    <w:div w:id="233205254">
                      <w:marLeft w:val="0"/>
                      <w:marRight w:val="0"/>
                      <w:marTop w:val="0"/>
                      <w:marBottom w:val="0"/>
                      <w:divBdr>
                        <w:top w:val="none" w:sz="0" w:space="0" w:color="auto"/>
                        <w:left w:val="none" w:sz="0" w:space="0" w:color="auto"/>
                        <w:bottom w:val="none" w:sz="0" w:space="0" w:color="auto"/>
                        <w:right w:val="none" w:sz="0" w:space="0" w:color="auto"/>
                      </w:divBdr>
                    </w:div>
                    <w:div w:id="247345455">
                      <w:marLeft w:val="0"/>
                      <w:marRight w:val="0"/>
                      <w:marTop w:val="0"/>
                      <w:marBottom w:val="0"/>
                      <w:divBdr>
                        <w:top w:val="none" w:sz="0" w:space="0" w:color="auto"/>
                        <w:left w:val="none" w:sz="0" w:space="0" w:color="auto"/>
                        <w:bottom w:val="none" w:sz="0" w:space="0" w:color="auto"/>
                        <w:right w:val="none" w:sz="0" w:space="0" w:color="auto"/>
                      </w:divBdr>
                    </w:div>
                    <w:div w:id="307981914">
                      <w:marLeft w:val="0"/>
                      <w:marRight w:val="0"/>
                      <w:marTop w:val="0"/>
                      <w:marBottom w:val="0"/>
                      <w:divBdr>
                        <w:top w:val="none" w:sz="0" w:space="0" w:color="auto"/>
                        <w:left w:val="none" w:sz="0" w:space="0" w:color="auto"/>
                        <w:bottom w:val="none" w:sz="0" w:space="0" w:color="auto"/>
                        <w:right w:val="none" w:sz="0" w:space="0" w:color="auto"/>
                      </w:divBdr>
                    </w:div>
                    <w:div w:id="328095556">
                      <w:marLeft w:val="0"/>
                      <w:marRight w:val="0"/>
                      <w:marTop w:val="0"/>
                      <w:marBottom w:val="0"/>
                      <w:divBdr>
                        <w:top w:val="none" w:sz="0" w:space="0" w:color="auto"/>
                        <w:left w:val="none" w:sz="0" w:space="0" w:color="auto"/>
                        <w:bottom w:val="none" w:sz="0" w:space="0" w:color="auto"/>
                        <w:right w:val="none" w:sz="0" w:space="0" w:color="auto"/>
                      </w:divBdr>
                    </w:div>
                    <w:div w:id="565989775">
                      <w:marLeft w:val="0"/>
                      <w:marRight w:val="0"/>
                      <w:marTop w:val="0"/>
                      <w:marBottom w:val="0"/>
                      <w:divBdr>
                        <w:top w:val="none" w:sz="0" w:space="0" w:color="auto"/>
                        <w:left w:val="none" w:sz="0" w:space="0" w:color="auto"/>
                        <w:bottom w:val="none" w:sz="0" w:space="0" w:color="auto"/>
                        <w:right w:val="none" w:sz="0" w:space="0" w:color="auto"/>
                      </w:divBdr>
                    </w:div>
                    <w:div w:id="734356502">
                      <w:marLeft w:val="0"/>
                      <w:marRight w:val="0"/>
                      <w:marTop w:val="0"/>
                      <w:marBottom w:val="0"/>
                      <w:divBdr>
                        <w:top w:val="none" w:sz="0" w:space="0" w:color="auto"/>
                        <w:left w:val="none" w:sz="0" w:space="0" w:color="auto"/>
                        <w:bottom w:val="none" w:sz="0" w:space="0" w:color="auto"/>
                        <w:right w:val="none" w:sz="0" w:space="0" w:color="auto"/>
                      </w:divBdr>
                    </w:div>
                    <w:div w:id="1103115321">
                      <w:marLeft w:val="0"/>
                      <w:marRight w:val="0"/>
                      <w:marTop w:val="0"/>
                      <w:marBottom w:val="0"/>
                      <w:divBdr>
                        <w:top w:val="none" w:sz="0" w:space="0" w:color="auto"/>
                        <w:left w:val="none" w:sz="0" w:space="0" w:color="auto"/>
                        <w:bottom w:val="none" w:sz="0" w:space="0" w:color="auto"/>
                        <w:right w:val="none" w:sz="0" w:space="0" w:color="auto"/>
                      </w:divBdr>
                    </w:div>
                    <w:div w:id="1405373289">
                      <w:marLeft w:val="0"/>
                      <w:marRight w:val="0"/>
                      <w:marTop w:val="0"/>
                      <w:marBottom w:val="0"/>
                      <w:divBdr>
                        <w:top w:val="none" w:sz="0" w:space="0" w:color="auto"/>
                        <w:left w:val="none" w:sz="0" w:space="0" w:color="auto"/>
                        <w:bottom w:val="none" w:sz="0" w:space="0" w:color="auto"/>
                        <w:right w:val="none" w:sz="0" w:space="0" w:color="auto"/>
                      </w:divBdr>
                    </w:div>
                    <w:div w:id="1949117825">
                      <w:marLeft w:val="0"/>
                      <w:marRight w:val="0"/>
                      <w:marTop w:val="0"/>
                      <w:marBottom w:val="0"/>
                      <w:divBdr>
                        <w:top w:val="none" w:sz="0" w:space="0" w:color="auto"/>
                        <w:left w:val="none" w:sz="0" w:space="0" w:color="auto"/>
                        <w:bottom w:val="none" w:sz="0" w:space="0" w:color="auto"/>
                        <w:right w:val="none" w:sz="0" w:space="0" w:color="auto"/>
                      </w:divBdr>
                    </w:div>
                    <w:div w:id="2096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1119">
      <w:bodyDiv w:val="1"/>
      <w:marLeft w:val="0"/>
      <w:marRight w:val="0"/>
      <w:marTop w:val="0"/>
      <w:marBottom w:val="0"/>
      <w:divBdr>
        <w:top w:val="none" w:sz="0" w:space="0" w:color="auto"/>
        <w:left w:val="none" w:sz="0" w:space="0" w:color="auto"/>
        <w:bottom w:val="none" w:sz="0" w:space="0" w:color="auto"/>
        <w:right w:val="none" w:sz="0" w:space="0" w:color="auto"/>
      </w:divBdr>
    </w:div>
    <w:div w:id="853156711">
      <w:bodyDiv w:val="1"/>
      <w:marLeft w:val="0"/>
      <w:marRight w:val="0"/>
      <w:marTop w:val="0"/>
      <w:marBottom w:val="0"/>
      <w:divBdr>
        <w:top w:val="none" w:sz="0" w:space="0" w:color="auto"/>
        <w:left w:val="none" w:sz="0" w:space="0" w:color="auto"/>
        <w:bottom w:val="none" w:sz="0" w:space="0" w:color="auto"/>
        <w:right w:val="none" w:sz="0" w:space="0" w:color="auto"/>
      </w:divBdr>
    </w:div>
    <w:div w:id="900168988">
      <w:bodyDiv w:val="1"/>
      <w:marLeft w:val="0"/>
      <w:marRight w:val="0"/>
      <w:marTop w:val="0"/>
      <w:marBottom w:val="0"/>
      <w:divBdr>
        <w:top w:val="none" w:sz="0" w:space="0" w:color="auto"/>
        <w:left w:val="none" w:sz="0" w:space="0" w:color="auto"/>
        <w:bottom w:val="none" w:sz="0" w:space="0" w:color="auto"/>
        <w:right w:val="none" w:sz="0" w:space="0" w:color="auto"/>
      </w:divBdr>
    </w:div>
    <w:div w:id="923030781">
      <w:bodyDiv w:val="1"/>
      <w:marLeft w:val="0"/>
      <w:marRight w:val="0"/>
      <w:marTop w:val="0"/>
      <w:marBottom w:val="0"/>
      <w:divBdr>
        <w:top w:val="none" w:sz="0" w:space="0" w:color="auto"/>
        <w:left w:val="none" w:sz="0" w:space="0" w:color="auto"/>
        <w:bottom w:val="none" w:sz="0" w:space="0" w:color="auto"/>
        <w:right w:val="none" w:sz="0" w:space="0" w:color="auto"/>
      </w:divBdr>
    </w:div>
    <w:div w:id="975838669">
      <w:bodyDiv w:val="1"/>
      <w:marLeft w:val="0"/>
      <w:marRight w:val="0"/>
      <w:marTop w:val="0"/>
      <w:marBottom w:val="0"/>
      <w:divBdr>
        <w:top w:val="none" w:sz="0" w:space="0" w:color="auto"/>
        <w:left w:val="none" w:sz="0" w:space="0" w:color="auto"/>
        <w:bottom w:val="none" w:sz="0" w:space="0" w:color="auto"/>
        <w:right w:val="none" w:sz="0" w:space="0" w:color="auto"/>
      </w:divBdr>
    </w:div>
    <w:div w:id="979385188">
      <w:bodyDiv w:val="1"/>
      <w:marLeft w:val="0"/>
      <w:marRight w:val="0"/>
      <w:marTop w:val="0"/>
      <w:marBottom w:val="0"/>
      <w:divBdr>
        <w:top w:val="none" w:sz="0" w:space="0" w:color="auto"/>
        <w:left w:val="none" w:sz="0" w:space="0" w:color="auto"/>
        <w:bottom w:val="none" w:sz="0" w:space="0" w:color="auto"/>
        <w:right w:val="none" w:sz="0" w:space="0" w:color="auto"/>
      </w:divBdr>
    </w:div>
    <w:div w:id="1020467569">
      <w:bodyDiv w:val="1"/>
      <w:marLeft w:val="0"/>
      <w:marRight w:val="0"/>
      <w:marTop w:val="0"/>
      <w:marBottom w:val="0"/>
      <w:divBdr>
        <w:top w:val="none" w:sz="0" w:space="0" w:color="auto"/>
        <w:left w:val="none" w:sz="0" w:space="0" w:color="auto"/>
        <w:bottom w:val="none" w:sz="0" w:space="0" w:color="auto"/>
        <w:right w:val="none" w:sz="0" w:space="0" w:color="auto"/>
      </w:divBdr>
    </w:div>
    <w:div w:id="1037505185">
      <w:bodyDiv w:val="1"/>
      <w:marLeft w:val="0"/>
      <w:marRight w:val="0"/>
      <w:marTop w:val="0"/>
      <w:marBottom w:val="0"/>
      <w:divBdr>
        <w:top w:val="none" w:sz="0" w:space="0" w:color="auto"/>
        <w:left w:val="none" w:sz="0" w:space="0" w:color="auto"/>
        <w:bottom w:val="none" w:sz="0" w:space="0" w:color="auto"/>
        <w:right w:val="none" w:sz="0" w:space="0" w:color="auto"/>
      </w:divBdr>
    </w:div>
    <w:div w:id="1050497749">
      <w:bodyDiv w:val="1"/>
      <w:marLeft w:val="0"/>
      <w:marRight w:val="0"/>
      <w:marTop w:val="0"/>
      <w:marBottom w:val="0"/>
      <w:divBdr>
        <w:top w:val="none" w:sz="0" w:space="0" w:color="auto"/>
        <w:left w:val="none" w:sz="0" w:space="0" w:color="auto"/>
        <w:bottom w:val="none" w:sz="0" w:space="0" w:color="auto"/>
        <w:right w:val="none" w:sz="0" w:space="0" w:color="auto"/>
      </w:divBdr>
    </w:div>
    <w:div w:id="1062018455">
      <w:bodyDiv w:val="1"/>
      <w:marLeft w:val="0"/>
      <w:marRight w:val="0"/>
      <w:marTop w:val="0"/>
      <w:marBottom w:val="0"/>
      <w:divBdr>
        <w:top w:val="none" w:sz="0" w:space="0" w:color="auto"/>
        <w:left w:val="none" w:sz="0" w:space="0" w:color="auto"/>
        <w:bottom w:val="none" w:sz="0" w:space="0" w:color="auto"/>
        <w:right w:val="none" w:sz="0" w:space="0" w:color="auto"/>
      </w:divBdr>
    </w:div>
    <w:div w:id="1062407324">
      <w:bodyDiv w:val="1"/>
      <w:marLeft w:val="0"/>
      <w:marRight w:val="0"/>
      <w:marTop w:val="0"/>
      <w:marBottom w:val="0"/>
      <w:divBdr>
        <w:top w:val="none" w:sz="0" w:space="0" w:color="auto"/>
        <w:left w:val="none" w:sz="0" w:space="0" w:color="auto"/>
        <w:bottom w:val="none" w:sz="0" w:space="0" w:color="auto"/>
        <w:right w:val="none" w:sz="0" w:space="0" w:color="auto"/>
      </w:divBdr>
      <w:divsChild>
        <w:div w:id="300694904">
          <w:marLeft w:val="0"/>
          <w:marRight w:val="0"/>
          <w:marTop w:val="0"/>
          <w:marBottom w:val="0"/>
          <w:divBdr>
            <w:top w:val="none" w:sz="0" w:space="0" w:color="auto"/>
            <w:left w:val="none" w:sz="0" w:space="0" w:color="auto"/>
            <w:bottom w:val="none" w:sz="0" w:space="0" w:color="auto"/>
            <w:right w:val="none" w:sz="0" w:space="0" w:color="auto"/>
          </w:divBdr>
          <w:divsChild>
            <w:div w:id="2021740206">
              <w:marLeft w:val="0"/>
              <w:marRight w:val="0"/>
              <w:marTop w:val="0"/>
              <w:marBottom w:val="0"/>
              <w:divBdr>
                <w:top w:val="none" w:sz="0" w:space="0" w:color="auto"/>
                <w:left w:val="none" w:sz="0" w:space="0" w:color="auto"/>
                <w:bottom w:val="none" w:sz="0" w:space="0" w:color="auto"/>
                <w:right w:val="none" w:sz="0" w:space="0" w:color="auto"/>
              </w:divBdr>
              <w:divsChild>
                <w:div w:id="760956005">
                  <w:marLeft w:val="0"/>
                  <w:marRight w:val="0"/>
                  <w:marTop w:val="0"/>
                  <w:marBottom w:val="0"/>
                  <w:divBdr>
                    <w:top w:val="none" w:sz="0" w:space="0" w:color="auto"/>
                    <w:left w:val="none" w:sz="0" w:space="0" w:color="auto"/>
                    <w:bottom w:val="none" w:sz="0" w:space="0" w:color="auto"/>
                    <w:right w:val="none" w:sz="0" w:space="0" w:color="auto"/>
                  </w:divBdr>
                  <w:divsChild>
                    <w:div w:id="10304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1016">
      <w:bodyDiv w:val="1"/>
      <w:marLeft w:val="0"/>
      <w:marRight w:val="0"/>
      <w:marTop w:val="0"/>
      <w:marBottom w:val="0"/>
      <w:divBdr>
        <w:top w:val="none" w:sz="0" w:space="0" w:color="auto"/>
        <w:left w:val="none" w:sz="0" w:space="0" w:color="auto"/>
        <w:bottom w:val="none" w:sz="0" w:space="0" w:color="auto"/>
        <w:right w:val="none" w:sz="0" w:space="0" w:color="auto"/>
      </w:divBdr>
    </w:div>
    <w:div w:id="1120612267">
      <w:bodyDiv w:val="1"/>
      <w:marLeft w:val="0"/>
      <w:marRight w:val="0"/>
      <w:marTop w:val="0"/>
      <w:marBottom w:val="0"/>
      <w:divBdr>
        <w:top w:val="none" w:sz="0" w:space="0" w:color="auto"/>
        <w:left w:val="none" w:sz="0" w:space="0" w:color="auto"/>
        <w:bottom w:val="none" w:sz="0" w:space="0" w:color="auto"/>
        <w:right w:val="none" w:sz="0" w:space="0" w:color="auto"/>
      </w:divBdr>
    </w:div>
    <w:div w:id="1122966114">
      <w:bodyDiv w:val="1"/>
      <w:marLeft w:val="0"/>
      <w:marRight w:val="0"/>
      <w:marTop w:val="0"/>
      <w:marBottom w:val="0"/>
      <w:divBdr>
        <w:top w:val="none" w:sz="0" w:space="0" w:color="auto"/>
        <w:left w:val="none" w:sz="0" w:space="0" w:color="auto"/>
        <w:bottom w:val="none" w:sz="0" w:space="0" w:color="auto"/>
        <w:right w:val="none" w:sz="0" w:space="0" w:color="auto"/>
      </w:divBdr>
    </w:div>
    <w:div w:id="1141537447">
      <w:bodyDiv w:val="1"/>
      <w:marLeft w:val="0"/>
      <w:marRight w:val="0"/>
      <w:marTop w:val="0"/>
      <w:marBottom w:val="0"/>
      <w:divBdr>
        <w:top w:val="none" w:sz="0" w:space="0" w:color="auto"/>
        <w:left w:val="none" w:sz="0" w:space="0" w:color="auto"/>
        <w:bottom w:val="none" w:sz="0" w:space="0" w:color="auto"/>
        <w:right w:val="none" w:sz="0" w:space="0" w:color="auto"/>
      </w:divBdr>
    </w:div>
    <w:div w:id="1146435845">
      <w:bodyDiv w:val="1"/>
      <w:marLeft w:val="0"/>
      <w:marRight w:val="0"/>
      <w:marTop w:val="0"/>
      <w:marBottom w:val="0"/>
      <w:divBdr>
        <w:top w:val="none" w:sz="0" w:space="0" w:color="auto"/>
        <w:left w:val="none" w:sz="0" w:space="0" w:color="auto"/>
        <w:bottom w:val="none" w:sz="0" w:space="0" w:color="auto"/>
        <w:right w:val="none" w:sz="0" w:space="0" w:color="auto"/>
      </w:divBdr>
    </w:div>
    <w:div w:id="1161121247">
      <w:bodyDiv w:val="1"/>
      <w:marLeft w:val="0"/>
      <w:marRight w:val="0"/>
      <w:marTop w:val="0"/>
      <w:marBottom w:val="0"/>
      <w:divBdr>
        <w:top w:val="none" w:sz="0" w:space="0" w:color="auto"/>
        <w:left w:val="none" w:sz="0" w:space="0" w:color="auto"/>
        <w:bottom w:val="none" w:sz="0" w:space="0" w:color="auto"/>
        <w:right w:val="none" w:sz="0" w:space="0" w:color="auto"/>
      </w:divBdr>
    </w:div>
    <w:div w:id="1164197527">
      <w:bodyDiv w:val="1"/>
      <w:marLeft w:val="0"/>
      <w:marRight w:val="0"/>
      <w:marTop w:val="0"/>
      <w:marBottom w:val="0"/>
      <w:divBdr>
        <w:top w:val="none" w:sz="0" w:space="0" w:color="auto"/>
        <w:left w:val="none" w:sz="0" w:space="0" w:color="auto"/>
        <w:bottom w:val="none" w:sz="0" w:space="0" w:color="auto"/>
        <w:right w:val="none" w:sz="0" w:space="0" w:color="auto"/>
      </w:divBdr>
    </w:div>
    <w:div w:id="1183662765">
      <w:bodyDiv w:val="1"/>
      <w:marLeft w:val="0"/>
      <w:marRight w:val="0"/>
      <w:marTop w:val="0"/>
      <w:marBottom w:val="0"/>
      <w:divBdr>
        <w:top w:val="none" w:sz="0" w:space="0" w:color="auto"/>
        <w:left w:val="none" w:sz="0" w:space="0" w:color="auto"/>
        <w:bottom w:val="none" w:sz="0" w:space="0" w:color="auto"/>
        <w:right w:val="none" w:sz="0" w:space="0" w:color="auto"/>
      </w:divBdr>
    </w:div>
    <w:div w:id="1209101198">
      <w:bodyDiv w:val="1"/>
      <w:marLeft w:val="0"/>
      <w:marRight w:val="0"/>
      <w:marTop w:val="0"/>
      <w:marBottom w:val="0"/>
      <w:divBdr>
        <w:top w:val="none" w:sz="0" w:space="0" w:color="auto"/>
        <w:left w:val="none" w:sz="0" w:space="0" w:color="auto"/>
        <w:bottom w:val="none" w:sz="0" w:space="0" w:color="auto"/>
        <w:right w:val="none" w:sz="0" w:space="0" w:color="auto"/>
      </w:divBdr>
    </w:div>
    <w:div w:id="1221594013">
      <w:bodyDiv w:val="1"/>
      <w:marLeft w:val="0"/>
      <w:marRight w:val="0"/>
      <w:marTop w:val="0"/>
      <w:marBottom w:val="0"/>
      <w:divBdr>
        <w:top w:val="none" w:sz="0" w:space="0" w:color="auto"/>
        <w:left w:val="none" w:sz="0" w:space="0" w:color="auto"/>
        <w:bottom w:val="none" w:sz="0" w:space="0" w:color="auto"/>
        <w:right w:val="none" w:sz="0" w:space="0" w:color="auto"/>
      </w:divBdr>
    </w:div>
    <w:div w:id="1238788731">
      <w:bodyDiv w:val="1"/>
      <w:marLeft w:val="0"/>
      <w:marRight w:val="0"/>
      <w:marTop w:val="0"/>
      <w:marBottom w:val="0"/>
      <w:divBdr>
        <w:top w:val="none" w:sz="0" w:space="0" w:color="auto"/>
        <w:left w:val="none" w:sz="0" w:space="0" w:color="auto"/>
        <w:bottom w:val="none" w:sz="0" w:space="0" w:color="auto"/>
        <w:right w:val="none" w:sz="0" w:space="0" w:color="auto"/>
      </w:divBdr>
    </w:div>
    <w:div w:id="1320186576">
      <w:bodyDiv w:val="1"/>
      <w:marLeft w:val="0"/>
      <w:marRight w:val="0"/>
      <w:marTop w:val="0"/>
      <w:marBottom w:val="0"/>
      <w:divBdr>
        <w:top w:val="none" w:sz="0" w:space="0" w:color="auto"/>
        <w:left w:val="none" w:sz="0" w:space="0" w:color="auto"/>
        <w:bottom w:val="none" w:sz="0" w:space="0" w:color="auto"/>
        <w:right w:val="none" w:sz="0" w:space="0" w:color="auto"/>
      </w:divBdr>
    </w:div>
    <w:div w:id="1332489788">
      <w:bodyDiv w:val="1"/>
      <w:marLeft w:val="0"/>
      <w:marRight w:val="0"/>
      <w:marTop w:val="0"/>
      <w:marBottom w:val="0"/>
      <w:divBdr>
        <w:top w:val="none" w:sz="0" w:space="0" w:color="auto"/>
        <w:left w:val="none" w:sz="0" w:space="0" w:color="auto"/>
        <w:bottom w:val="none" w:sz="0" w:space="0" w:color="auto"/>
        <w:right w:val="none" w:sz="0" w:space="0" w:color="auto"/>
      </w:divBdr>
      <w:divsChild>
        <w:div w:id="977612208">
          <w:marLeft w:val="0"/>
          <w:marRight w:val="0"/>
          <w:marTop w:val="0"/>
          <w:marBottom w:val="0"/>
          <w:divBdr>
            <w:top w:val="none" w:sz="0" w:space="0" w:color="auto"/>
            <w:left w:val="none" w:sz="0" w:space="0" w:color="auto"/>
            <w:bottom w:val="none" w:sz="0" w:space="0" w:color="auto"/>
            <w:right w:val="none" w:sz="0" w:space="0" w:color="auto"/>
          </w:divBdr>
          <w:divsChild>
            <w:div w:id="694574491">
              <w:marLeft w:val="0"/>
              <w:marRight w:val="0"/>
              <w:marTop w:val="0"/>
              <w:marBottom w:val="0"/>
              <w:divBdr>
                <w:top w:val="none" w:sz="0" w:space="0" w:color="auto"/>
                <w:left w:val="none" w:sz="0" w:space="0" w:color="auto"/>
                <w:bottom w:val="none" w:sz="0" w:space="0" w:color="auto"/>
                <w:right w:val="none" w:sz="0" w:space="0" w:color="auto"/>
              </w:divBdr>
              <w:divsChild>
                <w:div w:id="1038357166">
                  <w:marLeft w:val="0"/>
                  <w:marRight w:val="0"/>
                  <w:marTop w:val="0"/>
                  <w:marBottom w:val="0"/>
                  <w:divBdr>
                    <w:top w:val="none" w:sz="0" w:space="0" w:color="auto"/>
                    <w:left w:val="none" w:sz="0" w:space="0" w:color="auto"/>
                    <w:bottom w:val="none" w:sz="0" w:space="0" w:color="auto"/>
                    <w:right w:val="none" w:sz="0" w:space="0" w:color="auto"/>
                  </w:divBdr>
                  <w:divsChild>
                    <w:div w:id="1599369122">
                      <w:marLeft w:val="0"/>
                      <w:marRight w:val="0"/>
                      <w:marTop w:val="0"/>
                      <w:marBottom w:val="0"/>
                      <w:divBdr>
                        <w:top w:val="none" w:sz="0" w:space="0" w:color="auto"/>
                        <w:left w:val="none" w:sz="0" w:space="0" w:color="auto"/>
                        <w:bottom w:val="none" w:sz="0" w:space="0" w:color="auto"/>
                        <w:right w:val="none" w:sz="0" w:space="0" w:color="auto"/>
                      </w:divBdr>
                      <w:divsChild>
                        <w:div w:id="961576237">
                          <w:marLeft w:val="0"/>
                          <w:marRight w:val="0"/>
                          <w:marTop w:val="0"/>
                          <w:marBottom w:val="0"/>
                          <w:divBdr>
                            <w:top w:val="none" w:sz="0" w:space="0" w:color="auto"/>
                            <w:left w:val="none" w:sz="0" w:space="0" w:color="auto"/>
                            <w:bottom w:val="none" w:sz="0" w:space="0" w:color="auto"/>
                            <w:right w:val="none" w:sz="0" w:space="0" w:color="auto"/>
                          </w:divBdr>
                          <w:divsChild>
                            <w:div w:id="1585648453">
                              <w:marLeft w:val="0"/>
                              <w:marRight w:val="0"/>
                              <w:marTop w:val="0"/>
                              <w:marBottom w:val="0"/>
                              <w:divBdr>
                                <w:top w:val="none" w:sz="0" w:space="0" w:color="auto"/>
                                <w:left w:val="none" w:sz="0" w:space="0" w:color="auto"/>
                                <w:bottom w:val="none" w:sz="0" w:space="0" w:color="auto"/>
                                <w:right w:val="none" w:sz="0" w:space="0" w:color="auto"/>
                              </w:divBdr>
                              <w:divsChild>
                                <w:div w:id="2039231417">
                                  <w:marLeft w:val="0"/>
                                  <w:marRight w:val="0"/>
                                  <w:marTop w:val="0"/>
                                  <w:marBottom w:val="0"/>
                                  <w:divBdr>
                                    <w:top w:val="none" w:sz="0" w:space="0" w:color="auto"/>
                                    <w:left w:val="none" w:sz="0" w:space="0" w:color="auto"/>
                                    <w:bottom w:val="none" w:sz="0" w:space="0" w:color="auto"/>
                                    <w:right w:val="none" w:sz="0" w:space="0" w:color="auto"/>
                                  </w:divBdr>
                                  <w:divsChild>
                                    <w:div w:id="17480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97582">
      <w:bodyDiv w:val="1"/>
      <w:marLeft w:val="0"/>
      <w:marRight w:val="0"/>
      <w:marTop w:val="0"/>
      <w:marBottom w:val="0"/>
      <w:divBdr>
        <w:top w:val="none" w:sz="0" w:space="0" w:color="auto"/>
        <w:left w:val="none" w:sz="0" w:space="0" w:color="auto"/>
        <w:bottom w:val="none" w:sz="0" w:space="0" w:color="auto"/>
        <w:right w:val="none" w:sz="0" w:space="0" w:color="auto"/>
      </w:divBdr>
    </w:div>
    <w:div w:id="1456098215">
      <w:bodyDiv w:val="1"/>
      <w:marLeft w:val="0"/>
      <w:marRight w:val="0"/>
      <w:marTop w:val="0"/>
      <w:marBottom w:val="0"/>
      <w:divBdr>
        <w:top w:val="none" w:sz="0" w:space="0" w:color="auto"/>
        <w:left w:val="none" w:sz="0" w:space="0" w:color="auto"/>
        <w:bottom w:val="none" w:sz="0" w:space="0" w:color="auto"/>
        <w:right w:val="none" w:sz="0" w:space="0" w:color="auto"/>
      </w:divBdr>
    </w:div>
    <w:div w:id="1495992994">
      <w:bodyDiv w:val="1"/>
      <w:marLeft w:val="0"/>
      <w:marRight w:val="0"/>
      <w:marTop w:val="0"/>
      <w:marBottom w:val="0"/>
      <w:divBdr>
        <w:top w:val="none" w:sz="0" w:space="0" w:color="auto"/>
        <w:left w:val="none" w:sz="0" w:space="0" w:color="auto"/>
        <w:bottom w:val="none" w:sz="0" w:space="0" w:color="auto"/>
        <w:right w:val="none" w:sz="0" w:space="0" w:color="auto"/>
      </w:divBdr>
    </w:div>
    <w:div w:id="1537502697">
      <w:bodyDiv w:val="1"/>
      <w:marLeft w:val="0"/>
      <w:marRight w:val="0"/>
      <w:marTop w:val="0"/>
      <w:marBottom w:val="0"/>
      <w:divBdr>
        <w:top w:val="none" w:sz="0" w:space="0" w:color="auto"/>
        <w:left w:val="none" w:sz="0" w:space="0" w:color="auto"/>
        <w:bottom w:val="none" w:sz="0" w:space="0" w:color="auto"/>
        <w:right w:val="none" w:sz="0" w:space="0" w:color="auto"/>
      </w:divBdr>
    </w:div>
    <w:div w:id="1541357197">
      <w:bodyDiv w:val="1"/>
      <w:marLeft w:val="0"/>
      <w:marRight w:val="0"/>
      <w:marTop w:val="0"/>
      <w:marBottom w:val="0"/>
      <w:divBdr>
        <w:top w:val="none" w:sz="0" w:space="0" w:color="auto"/>
        <w:left w:val="none" w:sz="0" w:space="0" w:color="auto"/>
        <w:bottom w:val="none" w:sz="0" w:space="0" w:color="auto"/>
        <w:right w:val="none" w:sz="0" w:space="0" w:color="auto"/>
      </w:divBdr>
    </w:div>
    <w:div w:id="1550609445">
      <w:bodyDiv w:val="1"/>
      <w:marLeft w:val="0"/>
      <w:marRight w:val="0"/>
      <w:marTop w:val="0"/>
      <w:marBottom w:val="0"/>
      <w:divBdr>
        <w:top w:val="none" w:sz="0" w:space="0" w:color="auto"/>
        <w:left w:val="none" w:sz="0" w:space="0" w:color="auto"/>
        <w:bottom w:val="none" w:sz="0" w:space="0" w:color="auto"/>
        <w:right w:val="none" w:sz="0" w:space="0" w:color="auto"/>
      </w:divBdr>
    </w:div>
    <w:div w:id="1616910052">
      <w:bodyDiv w:val="1"/>
      <w:marLeft w:val="0"/>
      <w:marRight w:val="0"/>
      <w:marTop w:val="0"/>
      <w:marBottom w:val="0"/>
      <w:divBdr>
        <w:top w:val="none" w:sz="0" w:space="0" w:color="auto"/>
        <w:left w:val="none" w:sz="0" w:space="0" w:color="auto"/>
        <w:bottom w:val="none" w:sz="0" w:space="0" w:color="auto"/>
        <w:right w:val="none" w:sz="0" w:space="0" w:color="auto"/>
      </w:divBdr>
    </w:div>
    <w:div w:id="1716588808">
      <w:bodyDiv w:val="1"/>
      <w:marLeft w:val="0"/>
      <w:marRight w:val="0"/>
      <w:marTop w:val="0"/>
      <w:marBottom w:val="0"/>
      <w:divBdr>
        <w:top w:val="none" w:sz="0" w:space="0" w:color="auto"/>
        <w:left w:val="none" w:sz="0" w:space="0" w:color="auto"/>
        <w:bottom w:val="none" w:sz="0" w:space="0" w:color="auto"/>
        <w:right w:val="none" w:sz="0" w:space="0" w:color="auto"/>
      </w:divBdr>
    </w:div>
    <w:div w:id="1721780038">
      <w:bodyDiv w:val="1"/>
      <w:marLeft w:val="0"/>
      <w:marRight w:val="0"/>
      <w:marTop w:val="0"/>
      <w:marBottom w:val="0"/>
      <w:divBdr>
        <w:top w:val="none" w:sz="0" w:space="0" w:color="auto"/>
        <w:left w:val="none" w:sz="0" w:space="0" w:color="auto"/>
        <w:bottom w:val="none" w:sz="0" w:space="0" w:color="auto"/>
        <w:right w:val="none" w:sz="0" w:space="0" w:color="auto"/>
      </w:divBdr>
    </w:div>
    <w:div w:id="1749184035">
      <w:bodyDiv w:val="1"/>
      <w:marLeft w:val="0"/>
      <w:marRight w:val="0"/>
      <w:marTop w:val="0"/>
      <w:marBottom w:val="0"/>
      <w:divBdr>
        <w:top w:val="none" w:sz="0" w:space="0" w:color="auto"/>
        <w:left w:val="none" w:sz="0" w:space="0" w:color="auto"/>
        <w:bottom w:val="none" w:sz="0" w:space="0" w:color="auto"/>
        <w:right w:val="none" w:sz="0" w:space="0" w:color="auto"/>
      </w:divBdr>
    </w:div>
    <w:div w:id="1774084531">
      <w:bodyDiv w:val="1"/>
      <w:marLeft w:val="0"/>
      <w:marRight w:val="0"/>
      <w:marTop w:val="0"/>
      <w:marBottom w:val="0"/>
      <w:divBdr>
        <w:top w:val="none" w:sz="0" w:space="0" w:color="auto"/>
        <w:left w:val="none" w:sz="0" w:space="0" w:color="auto"/>
        <w:bottom w:val="none" w:sz="0" w:space="0" w:color="auto"/>
        <w:right w:val="none" w:sz="0" w:space="0" w:color="auto"/>
      </w:divBdr>
    </w:div>
    <w:div w:id="1788163156">
      <w:bodyDiv w:val="1"/>
      <w:marLeft w:val="0"/>
      <w:marRight w:val="0"/>
      <w:marTop w:val="0"/>
      <w:marBottom w:val="0"/>
      <w:divBdr>
        <w:top w:val="none" w:sz="0" w:space="0" w:color="auto"/>
        <w:left w:val="none" w:sz="0" w:space="0" w:color="auto"/>
        <w:bottom w:val="none" w:sz="0" w:space="0" w:color="auto"/>
        <w:right w:val="none" w:sz="0" w:space="0" w:color="auto"/>
      </w:divBdr>
    </w:div>
    <w:div w:id="1859154732">
      <w:bodyDiv w:val="1"/>
      <w:marLeft w:val="0"/>
      <w:marRight w:val="0"/>
      <w:marTop w:val="0"/>
      <w:marBottom w:val="0"/>
      <w:divBdr>
        <w:top w:val="none" w:sz="0" w:space="0" w:color="auto"/>
        <w:left w:val="none" w:sz="0" w:space="0" w:color="auto"/>
        <w:bottom w:val="none" w:sz="0" w:space="0" w:color="auto"/>
        <w:right w:val="none" w:sz="0" w:space="0" w:color="auto"/>
      </w:divBdr>
      <w:divsChild>
        <w:div w:id="397091151">
          <w:marLeft w:val="0"/>
          <w:marRight w:val="0"/>
          <w:marTop w:val="0"/>
          <w:marBottom w:val="0"/>
          <w:divBdr>
            <w:top w:val="none" w:sz="0" w:space="0" w:color="auto"/>
            <w:left w:val="none" w:sz="0" w:space="0" w:color="auto"/>
            <w:bottom w:val="none" w:sz="0" w:space="0" w:color="auto"/>
            <w:right w:val="none" w:sz="0" w:space="0" w:color="auto"/>
          </w:divBdr>
          <w:divsChild>
            <w:div w:id="2130658916">
              <w:marLeft w:val="0"/>
              <w:marRight w:val="0"/>
              <w:marTop w:val="0"/>
              <w:marBottom w:val="0"/>
              <w:divBdr>
                <w:top w:val="none" w:sz="0" w:space="0" w:color="auto"/>
                <w:left w:val="none" w:sz="0" w:space="0" w:color="auto"/>
                <w:bottom w:val="none" w:sz="0" w:space="0" w:color="auto"/>
                <w:right w:val="none" w:sz="0" w:space="0" w:color="auto"/>
              </w:divBdr>
              <w:divsChild>
                <w:div w:id="460079932">
                  <w:marLeft w:val="0"/>
                  <w:marRight w:val="0"/>
                  <w:marTop w:val="0"/>
                  <w:marBottom w:val="0"/>
                  <w:divBdr>
                    <w:top w:val="none" w:sz="0" w:space="0" w:color="auto"/>
                    <w:left w:val="none" w:sz="0" w:space="0" w:color="auto"/>
                    <w:bottom w:val="none" w:sz="0" w:space="0" w:color="auto"/>
                    <w:right w:val="none" w:sz="0" w:space="0" w:color="auto"/>
                  </w:divBdr>
                  <w:divsChild>
                    <w:div w:id="1609581667">
                      <w:marLeft w:val="0"/>
                      <w:marRight w:val="0"/>
                      <w:marTop w:val="0"/>
                      <w:marBottom w:val="0"/>
                      <w:divBdr>
                        <w:top w:val="none" w:sz="0" w:space="0" w:color="auto"/>
                        <w:left w:val="none" w:sz="0" w:space="0" w:color="auto"/>
                        <w:bottom w:val="none" w:sz="0" w:space="0" w:color="auto"/>
                        <w:right w:val="none" w:sz="0" w:space="0" w:color="auto"/>
                      </w:divBdr>
                      <w:divsChild>
                        <w:div w:id="14230146">
                          <w:marLeft w:val="0"/>
                          <w:marRight w:val="0"/>
                          <w:marTop w:val="0"/>
                          <w:marBottom w:val="0"/>
                          <w:divBdr>
                            <w:top w:val="none" w:sz="0" w:space="0" w:color="auto"/>
                            <w:left w:val="none" w:sz="0" w:space="0" w:color="auto"/>
                            <w:bottom w:val="none" w:sz="0" w:space="0" w:color="auto"/>
                            <w:right w:val="none" w:sz="0" w:space="0" w:color="auto"/>
                          </w:divBdr>
                          <w:divsChild>
                            <w:div w:id="430012291">
                              <w:marLeft w:val="0"/>
                              <w:marRight w:val="0"/>
                              <w:marTop w:val="0"/>
                              <w:marBottom w:val="0"/>
                              <w:divBdr>
                                <w:top w:val="none" w:sz="0" w:space="0" w:color="auto"/>
                                <w:left w:val="none" w:sz="0" w:space="0" w:color="auto"/>
                                <w:bottom w:val="none" w:sz="0" w:space="0" w:color="auto"/>
                                <w:right w:val="none" w:sz="0" w:space="0" w:color="auto"/>
                              </w:divBdr>
                              <w:divsChild>
                                <w:div w:id="1481118835">
                                  <w:marLeft w:val="0"/>
                                  <w:marRight w:val="0"/>
                                  <w:marTop w:val="0"/>
                                  <w:marBottom w:val="0"/>
                                  <w:divBdr>
                                    <w:top w:val="none" w:sz="0" w:space="0" w:color="auto"/>
                                    <w:left w:val="none" w:sz="0" w:space="0" w:color="auto"/>
                                    <w:bottom w:val="none" w:sz="0" w:space="0" w:color="auto"/>
                                    <w:right w:val="none" w:sz="0" w:space="0" w:color="auto"/>
                                  </w:divBdr>
                                  <w:divsChild>
                                    <w:div w:id="5930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083436">
      <w:bodyDiv w:val="1"/>
      <w:marLeft w:val="0"/>
      <w:marRight w:val="0"/>
      <w:marTop w:val="0"/>
      <w:marBottom w:val="0"/>
      <w:divBdr>
        <w:top w:val="none" w:sz="0" w:space="0" w:color="auto"/>
        <w:left w:val="none" w:sz="0" w:space="0" w:color="auto"/>
        <w:bottom w:val="none" w:sz="0" w:space="0" w:color="auto"/>
        <w:right w:val="none" w:sz="0" w:space="0" w:color="auto"/>
      </w:divBdr>
    </w:div>
    <w:div w:id="1933511244">
      <w:bodyDiv w:val="1"/>
      <w:marLeft w:val="0"/>
      <w:marRight w:val="0"/>
      <w:marTop w:val="0"/>
      <w:marBottom w:val="0"/>
      <w:divBdr>
        <w:top w:val="none" w:sz="0" w:space="0" w:color="auto"/>
        <w:left w:val="none" w:sz="0" w:space="0" w:color="auto"/>
        <w:bottom w:val="none" w:sz="0" w:space="0" w:color="auto"/>
        <w:right w:val="none" w:sz="0" w:space="0" w:color="auto"/>
      </w:divBdr>
      <w:divsChild>
        <w:div w:id="1703479309">
          <w:marLeft w:val="0"/>
          <w:marRight w:val="0"/>
          <w:marTop w:val="0"/>
          <w:marBottom w:val="0"/>
          <w:divBdr>
            <w:top w:val="none" w:sz="0" w:space="0" w:color="auto"/>
            <w:left w:val="none" w:sz="0" w:space="0" w:color="auto"/>
            <w:bottom w:val="none" w:sz="0" w:space="0" w:color="auto"/>
            <w:right w:val="none" w:sz="0" w:space="0" w:color="auto"/>
          </w:divBdr>
          <w:divsChild>
            <w:div w:id="1077900369">
              <w:marLeft w:val="0"/>
              <w:marRight w:val="0"/>
              <w:marTop w:val="0"/>
              <w:marBottom w:val="0"/>
              <w:divBdr>
                <w:top w:val="none" w:sz="0" w:space="0" w:color="auto"/>
                <w:left w:val="none" w:sz="0" w:space="0" w:color="auto"/>
                <w:bottom w:val="none" w:sz="0" w:space="0" w:color="auto"/>
                <w:right w:val="none" w:sz="0" w:space="0" w:color="auto"/>
              </w:divBdr>
              <w:divsChild>
                <w:div w:id="422802659">
                  <w:marLeft w:val="0"/>
                  <w:marRight w:val="0"/>
                  <w:marTop w:val="0"/>
                  <w:marBottom w:val="0"/>
                  <w:divBdr>
                    <w:top w:val="none" w:sz="0" w:space="0" w:color="auto"/>
                    <w:left w:val="none" w:sz="0" w:space="0" w:color="auto"/>
                    <w:bottom w:val="none" w:sz="0" w:space="0" w:color="auto"/>
                    <w:right w:val="none" w:sz="0" w:space="0" w:color="auto"/>
                  </w:divBdr>
                  <w:divsChild>
                    <w:div w:id="1131287497">
                      <w:marLeft w:val="0"/>
                      <w:marRight w:val="0"/>
                      <w:marTop w:val="0"/>
                      <w:marBottom w:val="0"/>
                      <w:divBdr>
                        <w:top w:val="none" w:sz="0" w:space="0" w:color="auto"/>
                        <w:left w:val="none" w:sz="0" w:space="0" w:color="auto"/>
                        <w:bottom w:val="none" w:sz="0" w:space="0" w:color="auto"/>
                        <w:right w:val="none" w:sz="0" w:space="0" w:color="auto"/>
                      </w:divBdr>
                      <w:divsChild>
                        <w:div w:id="1524440855">
                          <w:marLeft w:val="0"/>
                          <w:marRight w:val="0"/>
                          <w:marTop w:val="0"/>
                          <w:marBottom w:val="0"/>
                          <w:divBdr>
                            <w:top w:val="none" w:sz="0" w:space="0" w:color="auto"/>
                            <w:left w:val="none" w:sz="0" w:space="0" w:color="auto"/>
                            <w:bottom w:val="none" w:sz="0" w:space="0" w:color="auto"/>
                            <w:right w:val="none" w:sz="0" w:space="0" w:color="auto"/>
                          </w:divBdr>
                          <w:divsChild>
                            <w:div w:id="501815804">
                              <w:marLeft w:val="0"/>
                              <w:marRight w:val="0"/>
                              <w:marTop w:val="0"/>
                              <w:marBottom w:val="0"/>
                              <w:divBdr>
                                <w:top w:val="none" w:sz="0" w:space="0" w:color="auto"/>
                                <w:left w:val="none" w:sz="0" w:space="0" w:color="auto"/>
                                <w:bottom w:val="none" w:sz="0" w:space="0" w:color="auto"/>
                                <w:right w:val="none" w:sz="0" w:space="0" w:color="auto"/>
                              </w:divBdr>
                              <w:divsChild>
                                <w:div w:id="2013297670">
                                  <w:marLeft w:val="0"/>
                                  <w:marRight w:val="0"/>
                                  <w:marTop w:val="0"/>
                                  <w:marBottom w:val="0"/>
                                  <w:divBdr>
                                    <w:top w:val="none" w:sz="0" w:space="0" w:color="auto"/>
                                    <w:left w:val="none" w:sz="0" w:space="0" w:color="auto"/>
                                    <w:bottom w:val="none" w:sz="0" w:space="0" w:color="auto"/>
                                    <w:right w:val="none" w:sz="0" w:space="0" w:color="auto"/>
                                  </w:divBdr>
                                  <w:divsChild>
                                    <w:div w:id="93012743">
                                      <w:marLeft w:val="0"/>
                                      <w:marRight w:val="0"/>
                                      <w:marTop w:val="0"/>
                                      <w:marBottom w:val="0"/>
                                      <w:divBdr>
                                        <w:top w:val="none" w:sz="0" w:space="0" w:color="auto"/>
                                        <w:left w:val="none" w:sz="0" w:space="0" w:color="auto"/>
                                        <w:bottom w:val="none" w:sz="0" w:space="0" w:color="auto"/>
                                        <w:right w:val="none" w:sz="0" w:space="0" w:color="auto"/>
                                      </w:divBdr>
                                      <w:divsChild>
                                        <w:div w:id="1546218624">
                                          <w:marLeft w:val="0"/>
                                          <w:marRight w:val="0"/>
                                          <w:marTop w:val="0"/>
                                          <w:marBottom w:val="0"/>
                                          <w:divBdr>
                                            <w:top w:val="none" w:sz="0" w:space="0" w:color="auto"/>
                                            <w:left w:val="none" w:sz="0" w:space="0" w:color="auto"/>
                                            <w:bottom w:val="none" w:sz="0" w:space="0" w:color="auto"/>
                                            <w:right w:val="none" w:sz="0" w:space="0" w:color="auto"/>
                                          </w:divBdr>
                                          <w:divsChild>
                                            <w:div w:id="393817440">
                                              <w:marLeft w:val="0"/>
                                              <w:marRight w:val="0"/>
                                              <w:marTop w:val="0"/>
                                              <w:marBottom w:val="0"/>
                                              <w:divBdr>
                                                <w:top w:val="single" w:sz="12" w:space="2" w:color="FFFFCC"/>
                                                <w:left w:val="single" w:sz="12" w:space="2" w:color="FFFFCC"/>
                                                <w:bottom w:val="single" w:sz="12" w:space="2" w:color="FFFFCC"/>
                                                <w:right w:val="single" w:sz="12" w:space="0" w:color="FFFFCC"/>
                                              </w:divBdr>
                                              <w:divsChild>
                                                <w:div w:id="357631400">
                                                  <w:marLeft w:val="0"/>
                                                  <w:marRight w:val="0"/>
                                                  <w:marTop w:val="0"/>
                                                  <w:marBottom w:val="0"/>
                                                  <w:divBdr>
                                                    <w:top w:val="none" w:sz="0" w:space="0" w:color="auto"/>
                                                    <w:left w:val="none" w:sz="0" w:space="0" w:color="auto"/>
                                                    <w:bottom w:val="none" w:sz="0" w:space="0" w:color="auto"/>
                                                    <w:right w:val="none" w:sz="0" w:space="0" w:color="auto"/>
                                                  </w:divBdr>
                                                  <w:divsChild>
                                                    <w:div w:id="240990653">
                                                      <w:marLeft w:val="0"/>
                                                      <w:marRight w:val="0"/>
                                                      <w:marTop w:val="0"/>
                                                      <w:marBottom w:val="0"/>
                                                      <w:divBdr>
                                                        <w:top w:val="none" w:sz="0" w:space="0" w:color="auto"/>
                                                        <w:left w:val="none" w:sz="0" w:space="0" w:color="auto"/>
                                                        <w:bottom w:val="none" w:sz="0" w:space="0" w:color="auto"/>
                                                        <w:right w:val="none" w:sz="0" w:space="0" w:color="auto"/>
                                                      </w:divBdr>
                                                      <w:divsChild>
                                                        <w:div w:id="1796174099">
                                                          <w:marLeft w:val="0"/>
                                                          <w:marRight w:val="0"/>
                                                          <w:marTop w:val="0"/>
                                                          <w:marBottom w:val="0"/>
                                                          <w:divBdr>
                                                            <w:top w:val="none" w:sz="0" w:space="0" w:color="auto"/>
                                                            <w:left w:val="none" w:sz="0" w:space="0" w:color="auto"/>
                                                            <w:bottom w:val="none" w:sz="0" w:space="0" w:color="auto"/>
                                                            <w:right w:val="none" w:sz="0" w:space="0" w:color="auto"/>
                                                          </w:divBdr>
                                                          <w:divsChild>
                                                            <w:div w:id="1953123286">
                                                              <w:marLeft w:val="0"/>
                                                              <w:marRight w:val="0"/>
                                                              <w:marTop w:val="0"/>
                                                              <w:marBottom w:val="0"/>
                                                              <w:divBdr>
                                                                <w:top w:val="none" w:sz="0" w:space="0" w:color="auto"/>
                                                                <w:left w:val="none" w:sz="0" w:space="0" w:color="auto"/>
                                                                <w:bottom w:val="none" w:sz="0" w:space="0" w:color="auto"/>
                                                                <w:right w:val="none" w:sz="0" w:space="0" w:color="auto"/>
                                                              </w:divBdr>
                                                              <w:divsChild>
                                                                <w:div w:id="421993674">
                                                                  <w:marLeft w:val="0"/>
                                                                  <w:marRight w:val="0"/>
                                                                  <w:marTop w:val="0"/>
                                                                  <w:marBottom w:val="0"/>
                                                                  <w:divBdr>
                                                                    <w:top w:val="none" w:sz="0" w:space="0" w:color="auto"/>
                                                                    <w:left w:val="none" w:sz="0" w:space="0" w:color="auto"/>
                                                                    <w:bottom w:val="none" w:sz="0" w:space="0" w:color="auto"/>
                                                                    <w:right w:val="none" w:sz="0" w:space="0" w:color="auto"/>
                                                                  </w:divBdr>
                                                                  <w:divsChild>
                                                                    <w:div w:id="555241760">
                                                                      <w:marLeft w:val="0"/>
                                                                      <w:marRight w:val="0"/>
                                                                      <w:marTop w:val="0"/>
                                                                      <w:marBottom w:val="0"/>
                                                                      <w:divBdr>
                                                                        <w:top w:val="none" w:sz="0" w:space="0" w:color="auto"/>
                                                                        <w:left w:val="none" w:sz="0" w:space="0" w:color="auto"/>
                                                                        <w:bottom w:val="none" w:sz="0" w:space="0" w:color="auto"/>
                                                                        <w:right w:val="none" w:sz="0" w:space="0" w:color="auto"/>
                                                                      </w:divBdr>
                                                                      <w:divsChild>
                                                                        <w:div w:id="1801339539">
                                                                          <w:marLeft w:val="0"/>
                                                                          <w:marRight w:val="0"/>
                                                                          <w:marTop w:val="0"/>
                                                                          <w:marBottom w:val="0"/>
                                                                          <w:divBdr>
                                                                            <w:top w:val="none" w:sz="0" w:space="0" w:color="auto"/>
                                                                            <w:left w:val="none" w:sz="0" w:space="0" w:color="auto"/>
                                                                            <w:bottom w:val="none" w:sz="0" w:space="0" w:color="auto"/>
                                                                            <w:right w:val="none" w:sz="0" w:space="0" w:color="auto"/>
                                                                          </w:divBdr>
                                                                          <w:divsChild>
                                                                            <w:div w:id="2089183883">
                                                                              <w:marLeft w:val="0"/>
                                                                              <w:marRight w:val="0"/>
                                                                              <w:marTop w:val="0"/>
                                                                              <w:marBottom w:val="0"/>
                                                                              <w:divBdr>
                                                                                <w:top w:val="none" w:sz="0" w:space="0" w:color="auto"/>
                                                                                <w:left w:val="none" w:sz="0" w:space="0" w:color="auto"/>
                                                                                <w:bottom w:val="none" w:sz="0" w:space="0" w:color="auto"/>
                                                                                <w:right w:val="none" w:sz="0" w:space="0" w:color="auto"/>
                                                                              </w:divBdr>
                                                                              <w:divsChild>
                                                                                <w:div w:id="919604862">
                                                                                  <w:marLeft w:val="0"/>
                                                                                  <w:marRight w:val="0"/>
                                                                                  <w:marTop w:val="0"/>
                                                                                  <w:marBottom w:val="0"/>
                                                                                  <w:divBdr>
                                                                                    <w:top w:val="none" w:sz="0" w:space="0" w:color="auto"/>
                                                                                    <w:left w:val="none" w:sz="0" w:space="0" w:color="auto"/>
                                                                                    <w:bottom w:val="none" w:sz="0" w:space="0" w:color="auto"/>
                                                                                    <w:right w:val="none" w:sz="0" w:space="0" w:color="auto"/>
                                                                                  </w:divBdr>
                                                                                  <w:divsChild>
                                                                                    <w:div w:id="1733380906">
                                                                                      <w:marLeft w:val="0"/>
                                                                                      <w:marRight w:val="0"/>
                                                                                      <w:marTop w:val="0"/>
                                                                                      <w:marBottom w:val="0"/>
                                                                                      <w:divBdr>
                                                                                        <w:top w:val="none" w:sz="0" w:space="0" w:color="auto"/>
                                                                                        <w:left w:val="none" w:sz="0" w:space="0" w:color="auto"/>
                                                                                        <w:bottom w:val="none" w:sz="0" w:space="0" w:color="auto"/>
                                                                                        <w:right w:val="none" w:sz="0" w:space="0" w:color="auto"/>
                                                                                      </w:divBdr>
                                                                                      <w:divsChild>
                                                                                        <w:div w:id="12141991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6602250">
                                                                                              <w:marLeft w:val="0"/>
                                                                                              <w:marRight w:val="0"/>
                                                                                              <w:marTop w:val="0"/>
                                                                                              <w:marBottom w:val="0"/>
                                                                                              <w:divBdr>
                                                                                                <w:top w:val="none" w:sz="0" w:space="0" w:color="auto"/>
                                                                                                <w:left w:val="none" w:sz="0" w:space="0" w:color="auto"/>
                                                                                                <w:bottom w:val="none" w:sz="0" w:space="0" w:color="auto"/>
                                                                                                <w:right w:val="none" w:sz="0" w:space="0" w:color="auto"/>
                                                                                              </w:divBdr>
                                                                                              <w:divsChild>
                                                                                                <w:div w:id="492599807">
                                                                                                  <w:marLeft w:val="0"/>
                                                                                                  <w:marRight w:val="0"/>
                                                                                                  <w:marTop w:val="0"/>
                                                                                                  <w:marBottom w:val="0"/>
                                                                                                  <w:divBdr>
                                                                                                    <w:top w:val="none" w:sz="0" w:space="0" w:color="auto"/>
                                                                                                    <w:left w:val="none" w:sz="0" w:space="0" w:color="auto"/>
                                                                                                    <w:bottom w:val="none" w:sz="0" w:space="0" w:color="auto"/>
                                                                                                    <w:right w:val="none" w:sz="0" w:space="0" w:color="auto"/>
                                                                                                  </w:divBdr>
                                                                                                  <w:divsChild>
                                                                                                    <w:div w:id="552811348">
                                                                                                      <w:marLeft w:val="0"/>
                                                                                                      <w:marRight w:val="0"/>
                                                                                                      <w:marTop w:val="0"/>
                                                                                                      <w:marBottom w:val="0"/>
                                                                                                      <w:divBdr>
                                                                                                        <w:top w:val="none" w:sz="0" w:space="0" w:color="auto"/>
                                                                                                        <w:left w:val="none" w:sz="0" w:space="0" w:color="auto"/>
                                                                                                        <w:bottom w:val="none" w:sz="0" w:space="0" w:color="auto"/>
                                                                                                        <w:right w:val="none" w:sz="0" w:space="0" w:color="auto"/>
                                                                                                      </w:divBdr>
                                                                                                      <w:divsChild>
                                                                                                        <w:div w:id="1121462466">
                                                                                                          <w:marLeft w:val="0"/>
                                                                                                          <w:marRight w:val="0"/>
                                                                                                          <w:marTop w:val="0"/>
                                                                                                          <w:marBottom w:val="0"/>
                                                                                                          <w:divBdr>
                                                                                                            <w:top w:val="none" w:sz="0" w:space="0" w:color="auto"/>
                                                                                                            <w:left w:val="none" w:sz="0" w:space="0" w:color="auto"/>
                                                                                                            <w:bottom w:val="none" w:sz="0" w:space="0" w:color="auto"/>
                                                                                                            <w:right w:val="none" w:sz="0" w:space="0" w:color="auto"/>
                                                                                                          </w:divBdr>
                                                                                                          <w:divsChild>
                                                                                                            <w:div w:id="1953512310">
                                                                                                              <w:marLeft w:val="0"/>
                                                                                                              <w:marRight w:val="0"/>
                                                                                                              <w:marTop w:val="0"/>
                                                                                                              <w:marBottom w:val="0"/>
                                                                                                              <w:divBdr>
                                                                                                                <w:top w:val="single" w:sz="2" w:space="4" w:color="D8D8D8"/>
                                                                                                                <w:left w:val="single" w:sz="2" w:space="0" w:color="D8D8D8"/>
                                                                                                                <w:bottom w:val="single" w:sz="2" w:space="4" w:color="D8D8D8"/>
                                                                                                                <w:right w:val="single" w:sz="2" w:space="0" w:color="D8D8D8"/>
                                                                                                              </w:divBdr>
                                                                                                              <w:divsChild>
                                                                                                                <w:div w:id="1901675481">
                                                                                                                  <w:marLeft w:val="225"/>
                                                                                                                  <w:marRight w:val="225"/>
                                                                                                                  <w:marTop w:val="75"/>
                                                                                                                  <w:marBottom w:val="75"/>
                                                                                                                  <w:divBdr>
                                                                                                                    <w:top w:val="none" w:sz="0" w:space="0" w:color="auto"/>
                                                                                                                    <w:left w:val="none" w:sz="0" w:space="0" w:color="auto"/>
                                                                                                                    <w:bottom w:val="none" w:sz="0" w:space="0" w:color="auto"/>
                                                                                                                    <w:right w:val="none" w:sz="0" w:space="0" w:color="auto"/>
                                                                                                                  </w:divBdr>
                                                                                                                  <w:divsChild>
                                                                                                                    <w:div w:id="154733885">
                                                                                                                      <w:marLeft w:val="0"/>
                                                                                                                      <w:marRight w:val="0"/>
                                                                                                                      <w:marTop w:val="0"/>
                                                                                                                      <w:marBottom w:val="0"/>
                                                                                                                      <w:divBdr>
                                                                                                                        <w:top w:val="single" w:sz="6" w:space="0" w:color="auto"/>
                                                                                                                        <w:left w:val="single" w:sz="6" w:space="0" w:color="auto"/>
                                                                                                                        <w:bottom w:val="single" w:sz="6" w:space="0" w:color="auto"/>
                                                                                                                        <w:right w:val="single" w:sz="6" w:space="0" w:color="auto"/>
                                                                                                                      </w:divBdr>
                                                                                                                      <w:divsChild>
                                                                                                                        <w:div w:id="885604974">
                                                                                                                          <w:marLeft w:val="0"/>
                                                                                                                          <w:marRight w:val="0"/>
                                                                                                                          <w:marTop w:val="0"/>
                                                                                                                          <w:marBottom w:val="0"/>
                                                                                                                          <w:divBdr>
                                                                                                                            <w:top w:val="none" w:sz="0" w:space="0" w:color="auto"/>
                                                                                                                            <w:left w:val="none" w:sz="0" w:space="0" w:color="auto"/>
                                                                                                                            <w:bottom w:val="none" w:sz="0" w:space="0" w:color="auto"/>
                                                                                                                            <w:right w:val="none" w:sz="0" w:space="0" w:color="auto"/>
                                                                                                                          </w:divBdr>
                                                                                                                          <w:divsChild>
                                                                                                                            <w:div w:id="11791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826109">
      <w:bodyDiv w:val="1"/>
      <w:marLeft w:val="0"/>
      <w:marRight w:val="0"/>
      <w:marTop w:val="0"/>
      <w:marBottom w:val="0"/>
      <w:divBdr>
        <w:top w:val="none" w:sz="0" w:space="0" w:color="auto"/>
        <w:left w:val="none" w:sz="0" w:space="0" w:color="auto"/>
        <w:bottom w:val="none" w:sz="0" w:space="0" w:color="auto"/>
        <w:right w:val="none" w:sz="0" w:space="0" w:color="auto"/>
      </w:divBdr>
    </w:div>
    <w:div w:id="1947737458">
      <w:bodyDiv w:val="1"/>
      <w:marLeft w:val="0"/>
      <w:marRight w:val="0"/>
      <w:marTop w:val="0"/>
      <w:marBottom w:val="0"/>
      <w:divBdr>
        <w:top w:val="none" w:sz="0" w:space="0" w:color="auto"/>
        <w:left w:val="none" w:sz="0" w:space="0" w:color="auto"/>
        <w:bottom w:val="none" w:sz="0" w:space="0" w:color="auto"/>
        <w:right w:val="none" w:sz="0" w:space="0" w:color="auto"/>
      </w:divBdr>
      <w:divsChild>
        <w:div w:id="1769278991">
          <w:marLeft w:val="0"/>
          <w:marRight w:val="0"/>
          <w:marTop w:val="0"/>
          <w:marBottom w:val="0"/>
          <w:divBdr>
            <w:top w:val="none" w:sz="0" w:space="0" w:color="auto"/>
            <w:left w:val="none" w:sz="0" w:space="0" w:color="auto"/>
            <w:bottom w:val="none" w:sz="0" w:space="0" w:color="auto"/>
            <w:right w:val="none" w:sz="0" w:space="0" w:color="auto"/>
          </w:divBdr>
          <w:divsChild>
            <w:div w:id="1443762607">
              <w:marLeft w:val="0"/>
              <w:marRight w:val="0"/>
              <w:marTop w:val="0"/>
              <w:marBottom w:val="0"/>
              <w:divBdr>
                <w:top w:val="none" w:sz="0" w:space="0" w:color="auto"/>
                <w:left w:val="none" w:sz="0" w:space="0" w:color="auto"/>
                <w:bottom w:val="none" w:sz="0" w:space="0" w:color="auto"/>
                <w:right w:val="none" w:sz="0" w:space="0" w:color="auto"/>
              </w:divBdr>
              <w:divsChild>
                <w:div w:id="50887597">
                  <w:marLeft w:val="0"/>
                  <w:marRight w:val="0"/>
                  <w:marTop w:val="0"/>
                  <w:marBottom w:val="0"/>
                  <w:divBdr>
                    <w:top w:val="none" w:sz="0" w:space="0" w:color="auto"/>
                    <w:left w:val="none" w:sz="0" w:space="0" w:color="auto"/>
                    <w:bottom w:val="none" w:sz="0" w:space="0" w:color="auto"/>
                    <w:right w:val="none" w:sz="0" w:space="0" w:color="auto"/>
                  </w:divBdr>
                  <w:divsChild>
                    <w:div w:id="765227530">
                      <w:marLeft w:val="0"/>
                      <w:marRight w:val="0"/>
                      <w:marTop w:val="0"/>
                      <w:marBottom w:val="0"/>
                      <w:divBdr>
                        <w:top w:val="none" w:sz="0" w:space="0" w:color="auto"/>
                        <w:left w:val="none" w:sz="0" w:space="0" w:color="auto"/>
                        <w:bottom w:val="none" w:sz="0" w:space="0" w:color="auto"/>
                        <w:right w:val="none" w:sz="0" w:space="0" w:color="auto"/>
                      </w:divBdr>
                      <w:divsChild>
                        <w:div w:id="1142313968">
                          <w:marLeft w:val="0"/>
                          <w:marRight w:val="0"/>
                          <w:marTop w:val="0"/>
                          <w:marBottom w:val="0"/>
                          <w:divBdr>
                            <w:top w:val="none" w:sz="0" w:space="0" w:color="auto"/>
                            <w:left w:val="none" w:sz="0" w:space="0" w:color="auto"/>
                            <w:bottom w:val="none" w:sz="0" w:space="0" w:color="auto"/>
                            <w:right w:val="none" w:sz="0" w:space="0" w:color="auto"/>
                          </w:divBdr>
                          <w:divsChild>
                            <w:div w:id="1410495671">
                              <w:marLeft w:val="0"/>
                              <w:marRight w:val="0"/>
                              <w:marTop w:val="0"/>
                              <w:marBottom w:val="0"/>
                              <w:divBdr>
                                <w:top w:val="none" w:sz="0" w:space="0" w:color="auto"/>
                                <w:left w:val="none" w:sz="0" w:space="0" w:color="auto"/>
                                <w:bottom w:val="none" w:sz="0" w:space="0" w:color="auto"/>
                                <w:right w:val="none" w:sz="0" w:space="0" w:color="auto"/>
                              </w:divBdr>
                              <w:divsChild>
                                <w:div w:id="314115415">
                                  <w:marLeft w:val="0"/>
                                  <w:marRight w:val="0"/>
                                  <w:marTop w:val="0"/>
                                  <w:marBottom w:val="0"/>
                                  <w:divBdr>
                                    <w:top w:val="none" w:sz="0" w:space="0" w:color="auto"/>
                                    <w:left w:val="none" w:sz="0" w:space="0" w:color="auto"/>
                                    <w:bottom w:val="none" w:sz="0" w:space="0" w:color="auto"/>
                                    <w:right w:val="none" w:sz="0" w:space="0" w:color="auto"/>
                                  </w:divBdr>
                                  <w:divsChild>
                                    <w:div w:id="2107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02041">
      <w:bodyDiv w:val="1"/>
      <w:marLeft w:val="0"/>
      <w:marRight w:val="0"/>
      <w:marTop w:val="0"/>
      <w:marBottom w:val="0"/>
      <w:divBdr>
        <w:top w:val="none" w:sz="0" w:space="0" w:color="auto"/>
        <w:left w:val="none" w:sz="0" w:space="0" w:color="auto"/>
        <w:bottom w:val="none" w:sz="0" w:space="0" w:color="auto"/>
        <w:right w:val="none" w:sz="0" w:space="0" w:color="auto"/>
      </w:divBdr>
    </w:div>
    <w:div w:id="2002538120">
      <w:bodyDiv w:val="1"/>
      <w:marLeft w:val="0"/>
      <w:marRight w:val="0"/>
      <w:marTop w:val="0"/>
      <w:marBottom w:val="0"/>
      <w:divBdr>
        <w:top w:val="none" w:sz="0" w:space="0" w:color="auto"/>
        <w:left w:val="none" w:sz="0" w:space="0" w:color="auto"/>
        <w:bottom w:val="none" w:sz="0" w:space="0" w:color="auto"/>
        <w:right w:val="none" w:sz="0" w:space="0" w:color="auto"/>
      </w:divBdr>
    </w:div>
    <w:div w:id="2014525558">
      <w:bodyDiv w:val="1"/>
      <w:marLeft w:val="0"/>
      <w:marRight w:val="0"/>
      <w:marTop w:val="0"/>
      <w:marBottom w:val="0"/>
      <w:divBdr>
        <w:top w:val="none" w:sz="0" w:space="0" w:color="auto"/>
        <w:left w:val="none" w:sz="0" w:space="0" w:color="auto"/>
        <w:bottom w:val="none" w:sz="0" w:space="0" w:color="auto"/>
        <w:right w:val="none" w:sz="0" w:space="0" w:color="auto"/>
      </w:divBdr>
    </w:div>
    <w:div w:id="2031452150">
      <w:bodyDiv w:val="1"/>
      <w:marLeft w:val="0"/>
      <w:marRight w:val="0"/>
      <w:marTop w:val="0"/>
      <w:marBottom w:val="0"/>
      <w:divBdr>
        <w:top w:val="none" w:sz="0" w:space="0" w:color="auto"/>
        <w:left w:val="none" w:sz="0" w:space="0" w:color="auto"/>
        <w:bottom w:val="none" w:sz="0" w:space="0" w:color="auto"/>
        <w:right w:val="none" w:sz="0" w:space="0" w:color="auto"/>
      </w:divBdr>
    </w:div>
    <w:div w:id="2033995961">
      <w:bodyDiv w:val="1"/>
      <w:marLeft w:val="0"/>
      <w:marRight w:val="0"/>
      <w:marTop w:val="0"/>
      <w:marBottom w:val="0"/>
      <w:divBdr>
        <w:top w:val="none" w:sz="0" w:space="0" w:color="auto"/>
        <w:left w:val="none" w:sz="0" w:space="0" w:color="auto"/>
        <w:bottom w:val="none" w:sz="0" w:space="0" w:color="auto"/>
        <w:right w:val="none" w:sz="0" w:space="0" w:color="auto"/>
      </w:divBdr>
    </w:div>
    <w:div w:id="2058240720">
      <w:bodyDiv w:val="1"/>
      <w:marLeft w:val="0"/>
      <w:marRight w:val="0"/>
      <w:marTop w:val="0"/>
      <w:marBottom w:val="0"/>
      <w:divBdr>
        <w:top w:val="none" w:sz="0" w:space="0" w:color="auto"/>
        <w:left w:val="none" w:sz="0" w:space="0" w:color="auto"/>
        <w:bottom w:val="none" w:sz="0" w:space="0" w:color="auto"/>
        <w:right w:val="none" w:sz="0" w:space="0" w:color="auto"/>
      </w:divBdr>
    </w:div>
    <w:div w:id="2076126931">
      <w:bodyDiv w:val="1"/>
      <w:marLeft w:val="0"/>
      <w:marRight w:val="0"/>
      <w:marTop w:val="0"/>
      <w:marBottom w:val="0"/>
      <w:divBdr>
        <w:top w:val="none" w:sz="0" w:space="0" w:color="auto"/>
        <w:left w:val="none" w:sz="0" w:space="0" w:color="auto"/>
        <w:bottom w:val="none" w:sz="0" w:space="0" w:color="auto"/>
        <w:right w:val="none" w:sz="0" w:space="0" w:color="auto"/>
      </w:divBdr>
    </w:div>
    <w:div w:id="2109344881">
      <w:bodyDiv w:val="1"/>
      <w:marLeft w:val="0"/>
      <w:marRight w:val="0"/>
      <w:marTop w:val="0"/>
      <w:marBottom w:val="0"/>
      <w:divBdr>
        <w:top w:val="none" w:sz="0" w:space="0" w:color="auto"/>
        <w:left w:val="none" w:sz="0" w:space="0" w:color="auto"/>
        <w:bottom w:val="none" w:sz="0" w:space="0" w:color="auto"/>
        <w:right w:val="none" w:sz="0" w:space="0" w:color="auto"/>
      </w:divBdr>
    </w:div>
    <w:div w:id="2120293689">
      <w:bodyDiv w:val="1"/>
      <w:marLeft w:val="0"/>
      <w:marRight w:val="0"/>
      <w:marTop w:val="0"/>
      <w:marBottom w:val="0"/>
      <w:divBdr>
        <w:top w:val="none" w:sz="0" w:space="0" w:color="auto"/>
        <w:left w:val="none" w:sz="0" w:space="0" w:color="auto"/>
        <w:bottom w:val="none" w:sz="0" w:space="0" w:color="auto"/>
        <w:right w:val="none" w:sz="0" w:space="0" w:color="auto"/>
      </w:divBdr>
      <w:divsChild>
        <w:div w:id="195194758">
          <w:marLeft w:val="0"/>
          <w:marRight w:val="0"/>
          <w:marTop w:val="0"/>
          <w:marBottom w:val="0"/>
          <w:divBdr>
            <w:top w:val="none" w:sz="0" w:space="0" w:color="auto"/>
            <w:left w:val="none" w:sz="0" w:space="0" w:color="auto"/>
            <w:bottom w:val="none" w:sz="0" w:space="0" w:color="auto"/>
            <w:right w:val="none" w:sz="0" w:space="0" w:color="auto"/>
          </w:divBdr>
        </w:div>
        <w:div w:id="336737504">
          <w:marLeft w:val="0"/>
          <w:marRight w:val="0"/>
          <w:marTop w:val="0"/>
          <w:marBottom w:val="0"/>
          <w:divBdr>
            <w:top w:val="none" w:sz="0" w:space="0" w:color="auto"/>
            <w:left w:val="none" w:sz="0" w:space="0" w:color="auto"/>
            <w:bottom w:val="none" w:sz="0" w:space="0" w:color="auto"/>
            <w:right w:val="none" w:sz="0" w:space="0" w:color="auto"/>
          </w:divBdr>
        </w:div>
        <w:div w:id="375741309">
          <w:marLeft w:val="0"/>
          <w:marRight w:val="0"/>
          <w:marTop w:val="0"/>
          <w:marBottom w:val="0"/>
          <w:divBdr>
            <w:top w:val="none" w:sz="0" w:space="0" w:color="auto"/>
            <w:left w:val="none" w:sz="0" w:space="0" w:color="auto"/>
            <w:bottom w:val="none" w:sz="0" w:space="0" w:color="auto"/>
            <w:right w:val="none" w:sz="0" w:space="0" w:color="auto"/>
          </w:divBdr>
        </w:div>
        <w:div w:id="503789369">
          <w:marLeft w:val="0"/>
          <w:marRight w:val="0"/>
          <w:marTop w:val="0"/>
          <w:marBottom w:val="0"/>
          <w:divBdr>
            <w:top w:val="none" w:sz="0" w:space="0" w:color="auto"/>
            <w:left w:val="none" w:sz="0" w:space="0" w:color="auto"/>
            <w:bottom w:val="none" w:sz="0" w:space="0" w:color="auto"/>
            <w:right w:val="none" w:sz="0" w:space="0" w:color="auto"/>
          </w:divBdr>
        </w:div>
        <w:div w:id="211297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malvernhills.gov.uk/plandisp.aspx?recno=77484" TargetMode="External"/><Relationship Id="rId13" Type="http://schemas.openxmlformats.org/officeDocument/2006/relationships/hyperlink" Target="https://plan.malvernhills.gov.uk/plandisp.aspx?recno=772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malvernhills.gov.uk/plandisp.aspx?recno=77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malvernhills.gov.uk/plandisp.aspx?recno=7686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n.malvernhills.gov.uk/plandisp.aspx?recno=77373" TargetMode="External"/><Relationship Id="rId4" Type="http://schemas.openxmlformats.org/officeDocument/2006/relationships/settings" Target="settings.xml"/><Relationship Id="rId9" Type="http://schemas.openxmlformats.org/officeDocument/2006/relationships/hyperlink" Target="https://plan.malvernhills.gov.uk/plandisp.aspx?recno=772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577E-CCBD-46A5-844D-6230DC87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TO MEMBERS OF HANLEY CASTLE PARISH COUNCIL</vt:lpstr>
    </vt:vector>
  </TitlesOfParts>
  <Company>Hanley Castle Parish Council</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HANLEY CASTLE PARISH COUNCIL</dc:title>
  <dc:subject/>
  <dc:creator>Ann L Canham</dc:creator>
  <cp:keywords/>
  <dc:description/>
  <cp:lastModifiedBy>Rebecca Abunassar</cp:lastModifiedBy>
  <cp:revision>28</cp:revision>
  <cp:lastPrinted>2018-04-16T09:22:00Z</cp:lastPrinted>
  <dcterms:created xsi:type="dcterms:W3CDTF">2018-06-25T23:17:00Z</dcterms:created>
  <dcterms:modified xsi:type="dcterms:W3CDTF">2018-07-02T20:52:00Z</dcterms:modified>
</cp:coreProperties>
</file>